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Your Name</w:t>
      </w:r>
    </w:p>
    <w:p>
      <w:r>
        <w:t>City, State | email@example.com | (555) 555-5555 | LinkedIn: linkedin.com/in/yourname</w:t>
      </w:r>
    </w:p>
    <w:p>
      <w:pPr>
        <w:spacing w:after="120"/>
      </w:pPr>
      <w:r>
        <w:rPr>
          <w:b/>
        </w:rPr>
        <w:t>PROFESSIONAL SUMMARY</w:t>
      </w:r>
    </w:p>
    <w:p>
      <w:pPr>
        <w:spacing w:after="120"/>
      </w:pPr>
      <w:r>
        <w:rPr>
          <w:i/>
          <w:color w:val="646464"/>
        </w:rPr>
        <w:t>Write a 2–3 sentence summary highlighting your most relevant experience, strengths, and value to the employer. Focus on achievements, not duties.</w:t>
      </w:r>
    </w:p>
    <w:p>
      <w:pPr>
        <w:spacing w:after="120"/>
      </w:pPr>
      <w:r>
        <w:rPr>
          <w:b/>
        </w:rPr>
        <w:t>CORE SKILLS</w:t>
      </w:r>
    </w:p>
    <w:p>
      <w:pPr>
        <w:spacing w:after="120"/>
      </w:pPr>
      <w:r>
        <w:rPr>
          <w:i/>
          <w:color w:val="646464"/>
        </w:rPr>
        <w:t>List 6–10 key skills or areas of expertise relevant to the position (e.g., Project Management, Data Analysis, Financial Modeling, Leadership).</w:t>
      </w:r>
    </w:p>
    <w:p>
      <w:pPr>
        <w:spacing w:after="120"/>
      </w:pPr>
      <w:r>
        <w:rPr>
          <w:b/>
        </w:rPr>
        <w:t>EXPERIENCE</w:t>
      </w:r>
    </w:p>
    <w:p>
      <w:pPr>
        <w:spacing w:after="120"/>
      </w:pPr>
      <w:r>
        <w:rPr>
          <w:i/>
          <w:color w:val="646464"/>
        </w:rPr>
        <w:t>List your most recent roles first. For each, include your title, company, and employment dates. Each bullet should show an achievement, how you did it, and the result.</w:t>
      </w:r>
    </w:p>
    <w:p>
      <w:r>
        <w:rPr>
          <w:b/>
        </w:rPr>
        <w:t>Senior Project Manager | Acme Engineering | 2019–Present</w:t>
        <w:br/>
      </w:r>
      <w:r>
        <w:t>• Spearheaded migration to automated scheduling, reducing project delays by 22%.</w:t>
        <w:br/>
      </w:r>
      <w:r>
        <w:t>• Introduced KPI dashboard improving transparency and reducing reporting time by 40%.</w:t>
        <w:br/>
      </w:r>
      <w:r>
        <w:t>• Managed cross-functional team of 12 delivering infrastructure projects 15% under budget.</w:t>
      </w:r>
    </w:p>
    <w:p>
      <w:pPr>
        <w:spacing w:after="120"/>
      </w:pPr>
      <w:r>
        <w:rPr>
          <w:b/>
        </w:rPr>
        <w:t>EDUCATION</w:t>
      </w:r>
    </w:p>
    <w:p>
      <w:pPr>
        <w:spacing w:after="120"/>
      </w:pPr>
      <w:r>
        <w:rPr>
          <w:i/>
          <w:color w:val="646464"/>
        </w:rPr>
        <w:t>Include your highest degree first. Example:</w:t>
      </w:r>
    </w:p>
    <w:p>
      <w:r>
        <w:rPr>
          <w:b/>
        </w:rPr>
        <w:t>Bachelor of Science in Mechanical Engineering, University of Ohio — 2015</w:t>
        <w:br/>
      </w:r>
      <w:r>
        <w:t>Minor: Business Administration</w:t>
      </w:r>
    </w:p>
    <w:p>
      <w:pPr>
        <w:spacing w:after="120"/>
      </w:pPr>
      <w:r>
        <w:rPr>
          <w:b/>
        </w:rPr>
        <w:t>CERTIFICATIONS / TOOLS</w:t>
      </w:r>
    </w:p>
    <w:p>
      <w:pPr>
        <w:spacing w:after="120"/>
      </w:pPr>
      <w:r>
        <w:rPr>
          <w:i/>
          <w:color w:val="646464"/>
        </w:rPr>
        <w:t>List relevant certifications, licenses, or software tools. Example: PMP, Six Sigma Green Belt, AutoCAD, MS Project, Power BI.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