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031" w:rsidRDefault="00D93031" w:rsidP="00D93031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232323"/>
          <w:spacing w:val="5"/>
        </w:rPr>
      </w:pPr>
      <w:bookmarkStart w:id="0" w:name="_GoBack"/>
      <w:r>
        <w:rPr>
          <w:rFonts w:ascii="Arial" w:hAnsi="Arial" w:cs="Arial"/>
          <w:color w:val="232323"/>
          <w:spacing w:val="5"/>
        </w:rPr>
        <w:t xml:space="preserve">The </w:t>
      </w:r>
      <w:proofErr w:type="spellStart"/>
      <w:r>
        <w:rPr>
          <w:rFonts w:ascii="Arial" w:hAnsi="Arial" w:cs="Arial"/>
          <w:color w:val="232323"/>
          <w:spacing w:val="5"/>
        </w:rPr>
        <w:t>Kottiyoor</w:t>
      </w:r>
      <w:proofErr w:type="spellEnd"/>
      <w:r>
        <w:rPr>
          <w:rStyle w:val="Emphasis"/>
          <w:rFonts w:ascii="Arial" w:hAnsi="Arial" w:cs="Arial"/>
          <w:color w:val="232323"/>
          <w:spacing w:val="5"/>
        </w:rPr>
        <w:t> </w:t>
      </w:r>
      <w:proofErr w:type="spellStart"/>
      <w:r>
        <w:rPr>
          <w:rStyle w:val="Emphasis"/>
          <w:rFonts w:ascii="Arial" w:hAnsi="Arial" w:cs="Arial"/>
          <w:color w:val="232323"/>
          <w:spacing w:val="5"/>
        </w:rPr>
        <w:t>Vysakha</w:t>
      </w:r>
      <w:proofErr w:type="spellEnd"/>
      <w:r>
        <w:rPr>
          <w:rStyle w:val="Emphasis"/>
          <w:rFonts w:ascii="Arial" w:hAnsi="Arial" w:cs="Arial"/>
          <w:color w:val="232323"/>
          <w:spacing w:val="5"/>
        </w:rPr>
        <w:t xml:space="preserve"> </w:t>
      </w:r>
      <w:proofErr w:type="spellStart"/>
      <w:r>
        <w:rPr>
          <w:rStyle w:val="Emphasis"/>
          <w:rFonts w:ascii="Arial" w:hAnsi="Arial" w:cs="Arial"/>
          <w:color w:val="232323"/>
          <w:spacing w:val="5"/>
        </w:rPr>
        <w:t>Mahotsavam</w:t>
      </w:r>
      <w:proofErr w:type="spellEnd"/>
      <w:r>
        <w:rPr>
          <w:rFonts w:ascii="Arial" w:hAnsi="Arial" w:cs="Arial"/>
          <w:color w:val="232323"/>
          <w:spacing w:val="5"/>
        </w:rPr>
        <w:t> </w:t>
      </w:r>
      <w:bookmarkEnd w:id="0"/>
      <w:r>
        <w:rPr>
          <w:rFonts w:ascii="Arial" w:hAnsi="Arial" w:cs="Arial"/>
          <w:color w:val="232323"/>
          <w:spacing w:val="5"/>
        </w:rPr>
        <w:t xml:space="preserve">is a truly </w:t>
      </w:r>
      <w:proofErr w:type="spellStart"/>
      <w:r>
        <w:rPr>
          <w:rFonts w:ascii="Arial" w:hAnsi="Arial" w:cs="Arial"/>
          <w:color w:val="232323"/>
          <w:spacing w:val="5"/>
        </w:rPr>
        <w:t>mesmerising</w:t>
      </w:r>
      <w:proofErr w:type="spellEnd"/>
      <w:r>
        <w:rPr>
          <w:rFonts w:ascii="Arial" w:hAnsi="Arial" w:cs="Arial"/>
          <w:color w:val="232323"/>
          <w:spacing w:val="5"/>
        </w:rPr>
        <w:t xml:space="preserve"> festival held amidst dense forest with the lush greenery and the gorgeous River </w:t>
      </w:r>
      <w:proofErr w:type="spellStart"/>
      <w:r>
        <w:rPr>
          <w:rFonts w:ascii="Arial" w:hAnsi="Arial" w:cs="Arial"/>
          <w:color w:val="232323"/>
          <w:spacing w:val="5"/>
        </w:rPr>
        <w:t>Baveli</w:t>
      </w:r>
      <w:proofErr w:type="spellEnd"/>
      <w:r>
        <w:rPr>
          <w:rFonts w:ascii="Arial" w:hAnsi="Arial" w:cs="Arial"/>
          <w:color w:val="232323"/>
          <w:spacing w:val="5"/>
        </w:rPr>
        <w:t xml:space="preserve"> forming a stunning backdrop. This twenty-eight day long festival in Kannur is conducted by two temples, </w:t>
      </w:r>
      <w:proofErr w:type="spellStart"/>
      <w:r>
        <w:rPr>
          <w:rFonts w:ascii="Arial" w:hAnsi="Arial" w:cs="Arial"/>
          <w:color w:val="232323"/>
          <w:spacing w:val="5"/>
        </w:rPr>
        <w:t>Akkara</w:t>
      </w:r>
      <w:proofErr w:type="spellEnd"/>
      <w:r>
        <w:rPr>
          <w:rFonts w:ascii="Arial" w:hAnsi="Arial" w:cs="Arial"/>
          <w:color w:val="232323"/>
          <w:spacing w:val="5"/>
        </w:rPr>
        <w:t xml:space="preserve"> </w:t>
      </w:r>
      <w:proofErr w:type="spellStart"/>
      <w:r>
        <w:rPr>
          <w:rFonts w:ascii="Arial" w:hAnsi="Arial" w:cs="Arial"/>
          <w:color w:val="232323"/>
          <w:spacing w:val="5"/>
        </w:rPr>
        <w:t>Kottiyoor</w:t>
      </w:r>
      <w:proofErr w:type="spellEnd"/>
      <w:r>
        <w:rPr>
          <w:rFonts w:ascii="Arial" w:hAnsi="Arial" w:cs="Arial"/>
          <w:color w:val="232323"/>
          <w:spacing w:val="5"/>
        </w:rPr>
        <w:t xml:space="preserve"> and </w:t>
      </w:r>
      <w:proofErr w:type="spellStart"/>
      <w:r>
        <w:rPr>
          <w:rFonts w:ascii="Arial" w:hAnsi="Arial" w:cs="Arial"/>
          <w:color w:val="232323"/>
          <w:spacing w:val="5"/>
        </w:rPr>
        <w:t>Ikkara</w:t>
      </w:r>
      <w:proofErr w:type="spellEnd"/>
      <w:r>
        <w:rPr>
          <w:rFonts w:ascii="Arial" w:hAnsi="Arial" w:cs="Arial"/>
          <w:color w:val="232323"/>
          <w:spacing w:val="5"/>
        </w:rPr>
        <w:t xml:space="preserve"> </w:t>
      </w:r>
      <w:proofErr w:type="spellStart"/>
      <w:r>
        <w:rPr>
          <w:rFonts w:ascii="Arial" w:hAnsi="Arial" w:cs="Arial"/>
          <w:color w:val="232323"/>
          <w:spacing w:val="5"/>
        </w:rPr>
        <w:t>Kottiyoor</w:t>
      </w:r>
      <w:proofErr w:type="spellEnd"/>
      <w:r>
        <w:rPr>
          <w:rFonts w:ascii="Arial" w:hAnsi="Arial" w:cs="Arial"/>
          <w:color w:val="232323"/>
          <w:spacing w:val="5"/>
        </w:rPr>
        <w:t xml:space="preserve"> situated on the banks of the River </w:t>
      </w:r>
      <w:proofErr w:type="spellStart"/>
      <w:r>
        <w:rPr>
          <w:rFonts w:ascii="Arial" w:hAnsi="Arial" w:cs="Arial"/>
          <w:color w:val="232323"/>
          <w:spacing w:val="5"/>
        </w:rPr>
        <w:t>Baveli</w:t>
      </w:r>
      <w:proofErr w:type="spellEnd"/>
      <w:r>
        <w:rPr>
          <w:rFonts w:ascii="Arial" w:hAnsi="Arial" w:cs="Arial"/>
          <w:color w:val="232323"/>
          <w:spacing w:val="5"/>
        </w:rPr>
        <w:t>. </w:t>
      </w:r>
      <w:r>
        <w:rPr>
          <w:rFonts w:ascii="Arial" w:hAnsi="Arial" w:cs="Arial"/>
          <w:color w:val="232323"/>
          <w:spacing w:val="5"/>
        </w:rPr>
        <w:br/>
      </w:r>
      <w:r>
        <w:rPr>
          <w:rFonts w:ascii="Arial" w:hAnsi="Arial" w:cs="Arial"/>
          <w:color w:val="232323"/>
          <w:spacing w:val="5"/>
        </w:rPr>
        <w:br/>
        <w:t xml:space="preserve">The </w:t>
      </w:r>
      <w:proofErr w:type="spellStart"/>
      <w:r>
        <w:rPr>
          <w:rFonts w:ascii="Arial" w:hAnsi="Arial" w:cs="Arial"/>
          <w:color w:val="232323"/>
          <w:spacing w:val="5"/>
        </w:rPr>
        <w:t>Akkara</w:t>
      </w:r>
      <w:proofErr w:type="spellEnd"/>
      <w:r>
        <w:rPr>
          <w:rFonts w:ascii="Arial" w:hAnsi="Arial" w:cs="Arial"/>
          <w:color w:val="232323"/>
          <w:spacing w:val="5"/>
        </w:rPr>
        <w:t xml:space="preserve"> </w:t>
      </w:r>
      <w:proofErr w:type="spellStart"/>
      <w:r>
        <w:rPr>
          <w:rFonts w:ascii="Arial" w:hAnsi="Arial" w:cs="Arial"/>
          <w:color w:val="232323"/>
          <w:spacing w:val="5"/>
        </w:rPr>
        <w:t>Kottiyoor</w:t>
      </w:r>
      <w:proofErr w:type="spellEnd"/>
      <w:r>
        <w:rPr>
          <w:rFonts w:ascii="Arial" w:hAnsi="Arial" w:cs="Arial"/>
          <w:color w:val="232323"/>
          <w:spacing w:val="5"/>
        </w:rPr>
        <w:t xml:space="preserve"> Temple serves as the venue for the festival and is opened only during the festival days. The deity here is believed to be a </w:t>
      </w:r>
      <w:proofErr w:type="spellStart"/>
      <w:r>
        <w:rPr>
          <w:rStyle w:val="Emphasis"/>
          <w:rFonts w:ascii="Arial" w:hAnsi="Arial" w:cs="Arial"/>
          <w:color w:val="232323"/>
          <w:spacing w:val="5"/>
        </w:rPr>
        <w:t>swayambhoo</w:t>
      </w:r>
      <w:proofErr w:type="spellEnd"/>
      <w:r>
        <w:rPr>
          <w:rStyle w:val="Emphasis"/>
          <w:rFonts w:ascii="Arial" w:hAnsi="Arial" w:cs="Arial"/>
          <w:color w:val="232323"/>
          <w:spacing w:val="5"/>
        </w:rPr>
        <w:t> </w:t>
      </w:r>
      <w:r>
        <w:rPr>
          <w:rFonts w:ascii="Arial" w:hAnsi="Arial" w:cs="Arial"/>
          <w:color w:val="232323"/>
          <w:spacing w:val="5"/>
        </w:rPr>
        <w:t>lingam (self-created idol of Lord Shiva) and the temple is noted for its absence of a formal structure. Here the deity is placed on a raised platform made of river stones named </w:t>
      </w:r>
      <w:proofErr w:type="spellStart"/>
      <w:r>
        <w:rPr>
          <w:rStyle w:val="Emphasis"/>
          <w:rFonts w:ascii="Arial" w:hAnsi="Arial" w:cs="Arial"/>
          <w:color w:val="232323"/>
          <w:spacing w:val="5"/>
        </w:rPr>
        <w:t>manithara</w:t>
      </w:r>
      <w:proofErr w:type="spellEnd"/>
      <w:r>
        <w:rPr>
          <w:rFonts w:ascii="Arial" w:hAnsi="Arial" w:cs="Arial"/>
          <w:color w:val="232323"/>
          <w:spacing w:val="5"/>
        </w:rPr>
        <w:t>. </w:t>
      </w:r>
      <w:r>
        <w:rPr>
          <w:rFonts w:ascii="Arial" w:hAnsi="Arial" w:cs="Arial"/>
          <w:color w:val="232323"/>
          <w:spacing w:val="5"/>
        </w:rPr>
        <w:br/>
      </w:r>
      <w:r>
        <w:rPr>
          <w:rFonts w:ascii="Arial" w:hAnsi="Arial" w:cs="Arial"/>
          <w:color w:val="232323"/>
          <w:spacing w:val="5"/>
        </w:rPr>
        <w:br/>
        <w:t>The religious rituals and ceremonies are performed in thatched huts. The festival commences with the </w:t>
      </w:r>
      <w:proofErr w:type="spellStart"/>
      <w:r>
        <w:rPr>
          <w:rStyle w:val="Emphasis"/>
          <w:rFonts w:ascii="Arial" w:hAnsi="Arial" w:cs="Arial"/>
          <w:color w:val="232323"/>
          <w:spacing w:val="5"/>
        </w:rPr>
        <w:t>Neyyattam</w:t>
      </w:r>
      <w:proofErr w:type="spellEnd"/>
      <w:r>
        <w:rPr>
          <w:rStyle w:val="Emphasis"/>
          <w:rFonts w:ascii="Arial" w:hAnsi="Arial" w:cs="Arial"/>
          <w:color w:val="232323"/>
          <w:spacing w:val="5"/>
        </w:rPr>
        <w:t> </w:t>
      </w:r>
      <w:r>
        <w:rPr>
          <w:rFonts w:ascii="Arial" w:hAnsi="Arial" w:cs="Arial"/>
          <w:color w:val="232323"/>
          <w:spacing w:val="5"/>
        </w:rPr>
        <w:t xml:space="preserve">(pouring of ghee) ritual which is attended by hundreds of devotees. The celebrations start with the bringing of a sword from </w:t>
      </w:r>
      <w:proofErr w:type="spellStart"/>
      <w:r>
        <w:rPr>
          <w:rFonts w:ascii="Arial" w:hAnsi="Arial" w:cs="Arial"/>
          <w:color w:val="232323"/>
          <w:spacing w:val="5"/>
        </w:rPr>
        <w:t>Muthirerikavu</w:t>
      </w:r>
      <w:proofErr w:type="spellEnd"/>
      <w:r>
        <w:rPr>
          <w:rFonts w:ascii="Arial" w:hAnsi="Arial" w:cs="Arial"/>
          <w:color w:val="232323"/>
          <w:spacing w:val="5"/>
        </w:rPr>
        <w:t xml:space="preserve"> in </w:t>
      </w:r>
      <w:proofErr w:type="spellStart"/>
      <w:r>
        <w:rPr>
          <w:rFonts w:ascii="Arial" w:hAnsi="Arial" w:cs="Arial"/>
          <w:color w:val="232323"/>
          <w:spacing w:val="5"/>
        </w:rPr>
        <w:t>Wayanad</w:t>
      </w:r>
      <w:proofErr w:type="spellEnd"/>
      <w:r>
        <w:rPr>
          <w:rFonts w:ascii="Arial" w:hAnsi="Arial" w:cs="Arial"/>
          <w:color w:val="232323"/>
          <w:spacing w:val="5"/>
        </w:rPr>
        <w:t xml:space="preserve">. An intriguing aspect of the festival is the </w:t>
      </w:r>
      <w:proofErr w:type="spellStart"/>
      <w:r>
        <w:rPr>
          <w:rFonts w:ascii="Arial" w:hAnsi="Arial" w:cs="Arial"/>
          <w:color w:val="232323"/>
          <w:spacing w:val="5"/>
        </w:rPr>
        <w:t>Rohini</w:t>
      </w:r>
      <w:proofErr w:type="spellEnd"/>
      <w:r>
        <w:rPr>
          <w:rFonts w:ascii="Arial" w:hAnsi="Arial" w:cs="Arial"/>
          <w:color w:val="232323"/>
          <w:spacing w:val="5"/>
        </w:rPr>
        <w:t xml:space="preserve"> </w:t>
      </w:r>
      <w:proofErr w:type="spellStart"/>
      <w:r>
        <w:rPr>
          <w:rFonts w:ascii="Arial" w:hAnsi="Arial" w:cs="Arial"/>
          <w:color w:val="232323"/>
          <w:spacing w:val="5"/>
        </w:rPr>
        <w:t>Aaradhana</w:t>
      </w:r>
      <w:proofErr w:type="spellEnd"/>
      <w:r>
        <w:rPr>
          <w:rFonts w:ascii="Arial" w:hAnsi="Arial" w:cs="Arial"/>
          <w:color w:val="232323"/>
          <w:spacing w:val="5"/>
        </w:rPr>
        <w:t xml:space="preserve"> where the priest embraces the </w:t>
      </w:r>
      <w:proofErr w:type="spellStart"/>
      <w:r>
        <w:rPr>
          <w:rStyle w:val="Emphasis"/>
          <w:rFonts w:ascii="Arial" w:hAnsi="Arial" w:cs="Arial"/>
          <w:color w:val="232323"/>
          <w:spacing w:val="5"/>
        </w:rPr>
        <w:t>swayambhoo</w:t>
      </w:r>
      <w:proofErr w:type="spellEnd"/>
      <w:r>
        <w:rPr>
          <w:rStyle w:val="Emphasis"/>
          <w:rFonts w:ascii="Arial" w:hAnsi="Arial" w:cs="Arial"/>
          <w:color w:val="232323"/>
          <w:spacing w:val="5"/>
        </w:rPr>
        <w:t> </w:t>
      </w:r>
      <w:r>
        <w:rPr>
          <w:rFonts w:ascii="Arial" w:hAnsi="Arial" w:cs="Arial"/>
          <w:color w:val="232323"/>
          <w:spacing w:val="5"/>
        </w:rPr>
        <w:t xml:space="preserve">Shiva </w:t>
      </w:r>
      <w:proofErr w:type="spellStart"/>
      <w:r>
        <w:rPr>
          <w:rFonts w:ascii="Arial" w:hAnsi="Arial" w:cs="Arial"/>
          <w:color w:val="232323"/>
          <w:spacing w:val="5"/>
        </w:rPr>
        <w:t>linga</w:t>
      </w:r>
      <w:proofErr w:type="spellEnd"/>
      <w:r>
        <w:rPr>
          <w:rFonts w:ascii="Arial" w:hAnsi="Arial" w:cs="Arial"/>
          <w:color w:val="232323"/>
          <w:spacing w:val="5"/>
        </w:rPr>
        <w:t xml:space="preserve"> as part of the ritual. </w:t>
      </w:r>
      <w:r>
        <w:rPr>
          <w:rFonts w:ascii="Arial" w:hAnsi="Arial" w:cs="Arial"/>
          <w:color w:val="232323"/>
          <w:spacing w:val="5"/>
        </w:rPr>
        <w:br/>
      </w:r>
      <w:r>
        <w:rPr>
          <w:rFonts w:ascii="Arial" w:hAnsi="Arial" w:cs="Arial"/>
          <w:color w:val="232323"/>
          <w:spacing w:val="5"/>
        </w:rPr>
        <w:br/>
        <w:t>One of the main ritualistic programs in this festival is </w:t>
      </w:r>
      <w:proofErr w:type="spellStart"/>
      <w:r>
        <w:rPr>
          <w:rStyle w:val="Emphasis"/>
          <w:rFonts w:ascii="Arial" w:hAnsi="Arial" w:cs="Arial"/>
          <w:color w:val="232323"/>
          <w:spacing w:val="5"/>
        </w:rPr>
        <w:t>Elaneer</w:t>
      </w:r>
      <w:proofErr w:type="spellEnd"/>
      <w:r>
        <w:rPr>
          <w:rStyle w:val="Emphasis"/>
          <w:rFonts w:ascii="Arial" w:hAnsi="Arial" w:cs="Arial"/>
          <w:color w:val="232323"/>
          <w:spacing w:val="5"/>
        </w:rPr>
        <w:t> </w:t>
      </w:r>
      <w:proofErr w:type="spellStart"/>
      <w:r>
        <w:rPr>
          <w:rStyle w:val="Emphasis"/>
          <w:rFonts w:ascii="Arial" w:hAnsi="Arial" w:cs="Arial"/>
          <w:color w:val="232323"/>
          <w:spacing w:val="5"/>
        </w:rPr>
        <w:t>Vayppu</w:t>
      </w:r>
      <w:proofErr w:type="spellEnd"/>
      <w:r>
        <w:rPr>
          <w:rStyle w:val="Emphasis"/>
          <w:rFonts w:ascii="Arial" w:hAnsi="Arial" w:cs="Arial"/>
          <w:color w:val="232323"/>
          <w:spacing w:val="5"/>
        </w:rPr>
        <w:t> </w:t>
      </w:r>
      <w:r>
        <w:rPr>
          <w:rFonts w:ascii="Arial" w:hAnsi="Arial" w:cs="Arial"/>
          <w:color w:val="232323"/>
          <w:spacing w:val="5"/>
        </w:rPr>
        <w:t>in which tender coconut brought by the devotees is offered before the </w:t>
      </w:r>
      <w:proofErr w:type="spellStart"/>
      <w:r>
        <w:rPr>
          <w:rStyle w:val="Emphasis"/>
          <w:rFonts w:ascii="Arial" w:hAnsi="Arial" w:cs="Arial"/>
          <w:color w:val="232323"/>
          <w:spacing w:val="5"/>
        </w:rPr>
        <w:t>swayambhoo</w:t>
      </w:r>
      <w:proofErr w:type="spellEnd"/>
      <w:r>
        <w:rPr>
          <w:rStyle w:val="Emphasis"/>
          <w:rFonts w:ascii="Arial" w:hAnsi="Arial" w:cs="Arial"/>
          <w:color w:val="232323"/>
          <w:spacing w:val="5"/>
        </w:rPr>
        <w:t> </w:t>
      </w:r>
      <w:r>
        <w:rPr>
          <w:rFonts w:ascii="Arial" w:hAnsi="Arial" w:cs="Arial"/>
          <w:color w:val="232323"/>
          <w:spacing w:val="5"/>
        </w:rPr>
        <w:t>lingam.  The festival concludes with </w:t>
      </w:r>
      <w:proofErr w:type="spellStart"/>
      <w:r>
        <w:rPr>
          <w:rStyle w:val="Emphasis"/>
          <w:rFonts w:ascii="Arial" w:hAnsi="Arial" w:cs="Arial"/>
          <w:color w:val="232323"/>
          <w:spacing w:val="5"/>
        </w:rPr>
        <w:t>Elaneerattam</w:t>
      </w:r>
      <w:proofErr w:type="spellEnd"/>
      <w:r>
        <w:rPr>
          <w:rFonts w:ascii="Arial" w:hAnsi="Arial" w:cs="Arial"/>
          <w:color w:val="232323"/>
          <w:spacing w:val="5"/>
        </w:rPr>
        <w:t> in which the collected tender coconut water is poured on the idol by the head priest.  </w:t>
      </w:r>
    </w:p>
    <w:p w:rsidR="00D93031" w:rsidRDefault="00D93031" w:rsidP="00D93031">
      <w:pPr>
        <w:pStyle w:val="Heading2"/>
        <w:spacing w:before="240" w:beforeAutospacing="0" w:after="240" w:afterAutospacing="0" w:line="264" w:lineRule="atLeast"/>
        <w:rPr>
          <w:rFonts w:ascii="inherit" w:hAnsi="inherit" w:cs="Arial"/>
          <w:b w:val="0"/>
          <w:bCs w:val="0"/>
          <w:color w:val="337AB7"/>
          <w:shd w:val="clear" w:color="auto" w:fill="FFFFFF"/>
        </w:rPr>
      </w:pPr>
      <w:bookmarkStart w:id="1" w:name="gettingthere"/>
      <w:r>
        <w:rPr>
          <w:rStyle w:val="Emphasis"/>
          <w:rFonts w:ascii="inherit" w:hAnsi="inherit" w:cs="Arial"/>
          <w:b w:val="0"/>
          <w:bCs w:val="0"/>
          <w:color w:val="337AB7"/>
          <w:shd w:val="clear" w:color="auto" w:fill="FFFFFF"/>
        </w:rPr>
        <w:t>Getting there</w:t>
      </w:r>
    </w:p>
    <w:bookmarkEnd w:id="1"/>
    <w:p w:rsidR="00751535" w:rsidRPr="00D93031" w:rsidRDefault="00D93031" w:rsidP="00D93031">
      <w:r>
        <w:rPr>
          <w:rStyle w:val="Strong"/>
          <w:rFonts w:ascii="Arial" w:hAnsi="Arial" w:cs="Arial"/>
          <w:color w:val="232323"/>
          <w:shd w:val="clear" w:color="auto" w:fill="FFFFFF"/>
        </w:rPr>
        <w:t>Nearest railway station: </w:t>
      </w:r>
      <w:proofErr w:type="spellStart"/>
      <w:r>
        <w:rPr>
          <w:rFonts w:ascii="Arial" w:hAnsi="Arial" w:cs="Arial"/>
          <w:color w:val="232323"/>
          <w:shd w:val="clear" w:color="auto" w:fill="FFFFFF"/>
        </w:rPr>
        <w:t>Thalassery</w:t>
      </w:r>
      <w:proofErr w:type="spellEnd"/>
      <w:r>
        <w:rPr>
          <w:rFonts w:ascii="Arial" w:hAnsi="Arial" w:cs="Arial"/>
          <w:color w:val="232323"/>
          <w:shd w:val="clear" w:color="auto" w:fill="FFFFFF"/>
        </w:rPr>
        <w:t>, about 65 km</w:t>
      </w:r>
      <w:r>
        <w:rPr>
          <w:rFonts w:ascii="Arial" w:hAnsi="Arial" w:cs="Arial"/>
          <w:color w:val="232323"/>
        </w:rPr>
        <w:br/>
      </w:r>
      <w:r>
        <w:rPr>
          <w:rStyle w:val="Strong"/>
          <w:rFonts w:ascii="Arial" w:hAnsi="Arial" w:cs="Arial"/>
          <w:color w:val="232323"/>
          <w:shd w:val="clear" w:color="auto" w:fill="FFFFFF"/>
        </w:rPr>
        <w:t>Nearest airport: </w:t>
      </w:r>
      <w:proofErr w:type="spellStart"/>
      <w:r>
        <w:rPr>
          <w:rFonts w:ascii="Arial" w:hAnsi="Arial" w:cs="Arial"/>
          <w:color w:val="232323"/>
          <w:shd w:val="clear" w:color="auto" w:fill="FFFFFF"/>
        </w:rPr>
        <w:t>Karipur</w:t>
      </w:r>
      <w:proofErr w:type="spellEnd"/>
      <w:r>
        <w:rPr>
          <w:rFonts w:ascii="Arial" w:hAnsi="Arial" w:cs="Arial"/>
          <w:color w:val="232323"/>
          <w:shd w:val="clear" w:color="auto" w:fill="FFFFFF"/>
        </w:rPr>
        <w:t xml:space="preserve"> International Airport, about 160 km </w:t>
      </w:r>
    </w:p>
    <w:sectPr w:rsidR="00751535" w:rsidRPr="00D93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AA4"/>
    <w:rsid w:val="00327AA4"/>
    <w:rsid w:val="004B0D4E"/>
    <w:rsid w:val="004E016B"/>
    <w:rsid w:val="00C66470"/>
    <w:rsid w:val="00D93031"/>
    <w:rsid w:val="00EA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17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0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E016B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EA174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A174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17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0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E016B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EA174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A17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53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222</Words>
  <Characters>1271</Characters>
  <Application>Microsoft Office Word</Application>
  <DocSecurity>0</DocSecurity>
  <Lines>10</Lines>
  <Paragraphs>2</Paragraphs>
  <ScaleCrop>false</ScaleCrop>
  <Company>INDIANOIL</Company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PRADEEP (प्रदीप जैन)</dc:creator>
  <cp:keywords/>
  <dc:description/>
  <cp:lastModifiedBy>JAIN, PRADEEP (प्रदीप जैन)</cp:lastModifiedBy>
  <cp:revision>6</cp:revision>
  <dcterms:created xsi:type="dcterms:W3CDTF">2018-01-03T05:34:00Z</dcterms:created>
  <dcterms:modified xsi:type="dcterms:W3CDTF">2018-01-03T05:36:00Z</dcterms:modified>
</cp:coreProperties>
</file>