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52F" w:rsidRPr="0064452F" w:rsidRDefault="0064452F" w:rsidP="0064452F">
      <w:pPr>
        <w:shd w:val="clear" w:color="auto" w:fill="FFFFFF"/>
        <w:spacing w:after="225" w:line="420" w:lineRule="atLeast"/>
        <w:outlineLvl w:val="1"/>
        <w:rPr>
          <w:rFonts w:ascii="Arial" w:eastAsia="Times New Roman" w:hAnsi="Arial" w:cs="Arial"/>
          <w:color w:val="159414"/>
          <w:sz w:val="36"/>
          <w:szCs w:val="36"/>
        </w:rPr>
      </w:pPr>
      <w:r w:rsidRPr="0064452F">
        <w:rPr>
          <w:rFonts w:ascii="Arial" w:eastAsia="Times New Roman" w:hAnsi="Arial" w:cs="Arial"/>
          <w:color w:val="159414"/>
          <w:sz w:val="36"/>
          <w:szCs w:val="36"/>
        </w:rPr>
        <w:t>GLIMPSES</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One of the most popular hill stations in India,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xml:space="preserve"> is situated at the confluence of three mountain streams - </w:t>
      </w:r>
      <w:proofErr w:type="spellStart"/>
      <w:r w:rsidRPr="0064452F">
        <w:rPr>
          <w:rFonts w:ascii="Arial" w:eastAsia="Times New Roman" w:hAnsi="Arial" w:cs="Arial"/>
          <w:color w:val="444444"/>
          <w:sz w:val="18"/>
          <w:szCs w:val="18"/>
        </w:rPr>
        <w:t>Mudrapuzha</w:t>
      </w:r>
      <w:proofErr w:type="spellEnd"/>
      <w:r w:rsidRPr="0064452F">
        <w:rPr>
          <w:rFonts w:ascii="Arial" w:eastAsia="Times New Roman" w:hAnsi="Arial" w:cs="Arial"/>
          <w:color w:val="444444"/>
          <w:sz w:val="18"/>
          <w:szCs w:val="18"/>
        </w:rPr>
        <w:t xml:space="preserve">, </w:t>
      </w:r>
      <w:proofErr w:type="spellStart"/>
      <w:r w:rsidRPr="0064452F">
        <w:rPr>
          <w:rFonts w:ascii="Arial" w:eastAsia="Times New Roman" w:hAnsi="Arial" w:cs="Arial"/>
          <w:color w:val="444444"/>
          <w:sz w:val="18"/>
          <w:szCs w:val="18"/>
        </w:rPr>
        <w:t>Nallathanni</w:t>
      </w:r>
      <w:proofErr w:type="spellEnd"/>
      <w:r w:rsidRPr="0064452F">
        <w:rPr>
          <w:rFonts w:ascii="Arial" w:eastAsia="Times New Roman" w:hAnsi="Arial" w:cs="Arial"/>
          <w:color w:val="444444"/>
          <w:sz w:val="18"/>
          <w:szCs w:val="18"/>
        </w:rPr>
        <w:t xml:space="preserve"> and </w:t>
      </w:r>
      <w:proofErr w:type="spellStart"/>
      <w:r w:rsidRPr="0064452F">
        <w:rPr>
          <w:rFonts w:ascii="Arial" w:eastAsia="Times New Roman" w:hAnsi="Arial" w:cs="Arial"/>
          <w:color w:val="444444"/>
          <w:sz w:val="18"/>
          <w:szCs w:val="18"/>
        </w:rPr>
        <w:t>Kundala</w:t>
      </w:r>
      <w:proofErr w:type="spellEnd"/>
      <w:r w:rsidRPr="0064452F">
        <w:rPr>
          <w:rFonts w:ascii="Arial" w:eastAsia="Times New Roman" w:hAnsi="Arial" w:cs="Arial"/>
          <w:color w:val="444444"/>
          <w:sz w:val="18"/>
          <w:szCs w:val="18"/>
        </w:rPr>
        <w:t xml:space="preserve">. Located at 1600 </w:t>
      </w:r>
      <w:proofErr w:type="spellStart"/>
      <w:r w:rsidRPr="0064452F">
        <w:rPr>
          <w:rFonts w:ascii="Arial" w:eastAsia="Times New Roman" w:hAnsi="Arial" w:cs="Arial"/>
          <w:color w:val="444444"/>
          <w:sz w:val="18"/>
          <w:szCs w:val="18"/>
        </w:rPr>
        <w:t>Mts</w:t>
      </w:r>
      <w:proofErr w:type="spellEnd"/>
      <w:r w:rsidRPr="0064452F">
        <w:rPr>
          <w:rFonts w:ascii="Arial" w:eastAsia="Times New Roman" w:hAnsi="Arial" w:cs="Arial"/>
          <w:color w:val="444444"/>
          <w:sz w:val="18"/>
          <w:szCs w:val="18"/>
        </w:rPr>
        <w:t xml:space="preserve"> above sea level, this was once the summer resort of the erstwhile British Government in South India</w:t>
      </w:r>
    </w:p>
    <w:p w:rsidR="0064452F" w:rsidRPr="0064452F" w:rsidRDefault="0064452F" w:rsidP="0064452F">
      <w:pPr>
        <w:shd w:val="clear" w:color="auto" w:fill="FFFFFF"/>
        <w:spacing w:after="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Sprawling tea plantations, picture book towns, winding lanes, trekking </w:t>
      </w:r>
      <w:bookmarkStart w:id="0" w:name="_GoBack"/>
      <w:bookmarkEnd w:id="0"/>
      <w:r w:rsidRPr="0064452F">
        <w:rPr>
          <w:rFonts w:ascii="Arial" w:eastAsia="Times New Roman" w:hAnsi="Arial" w:cs="Arial"/>
          <w:color w:val="444444"/>
          <w:sz w:val="18"/>
          <w:szCs w:val="18"/>
        </w:rPr>
        <w:t xml:space="preserve">and holiday facilities make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xml:space="preserve"> a unique experience.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xml:space="preserve"> is essentially a tea town. The tea plantations have now been taken over by the Tata Tea Company. The visitor is greeted with miles and miles of unending tea plantations on entry into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Among the exotic flora found in the forests and grasslands here is the </w:t>
      </w:r>
      <w:proofErr w:type="spellStart"/>
      <w:r w:rsidRPr="0064452F">
        <w:rPr>
          <w:rFonts w:ascii="Arial" w:eastAsia="Times New Roman" w:hAnsi="Arial" w:cs="Arial"/>
          <w:color w:val="444444"/>
          <w:sz w:val="18"/>
          <w:szCs w:val="18"/>
        </w:rPr>
        <w:fldChar w:fldCharType="begin"/>
      </w:r>
      <w:r w:rsidRPr="0064452F">
        <w:rPr>
          <w:rFonts w:ascii="Arial" w:eastAsia="Times New Roman" w:hAnsi="Arial" w:cs="Arial"/>
          <w:color w:val="444444"/>
          <w:sz w:val="18"/>
          <w:szCs w:val="18"/>
        </w:rPr>
        <w:instrText xml:space="preserve"> HYPERLINK "http://www.munnar.com/neelakurunji/neelakurunji.htm" </w:instrText>
      </w:r>
      <w:r w:rsidRPr="0064452F">
        <w:rPr>
          <w:rFonts w:ascii="Arial" w:eastAsia="Times New Roman" w:hAnsi="Arial" w:cs="Arial"/>
          <w:color w:val="444444"/>
          <w:sz w:val="18"/>
          <w:szCs w:val="18"/>
        </w:rPr>
        <w:fldChar w:fldCharType="separate"/>
      </w:r>
      <w:r w:rsidRPr="0064452F">
        <w:rPr>
          <w:rFonts w:ascii="Arial" w:eastAsia="Times New Roman" w:hAnsi="Arial" w:cs="Arial"/>
          <w:color w:val="E99004"/>
          <w:sz w:val="18"/>
          <w:szCs w:val="18"/>
        </w:rPr>
        <w:t>Neelakurinji</w:t>
      </w:r>
      <w:proofErr w:type="spellEnd"/>
      <w:r w:rsidRPr="0064452F">
        <w:rPr>
          <w:rFonts w:ascii="Arial" w:eastAsia="Times New Roman" w:hAnsi="Arial" w:cs="Arial"/>
          <w:color w:val="444444"/>
          <w:sz w:val="18"/>
          <w:szCs w:val="18"/>
        </w:rPr>
        <w:fldChar w:fldCharType="end"/>
      </w:r>
      <w:r w:rsidRPr="0064452F">
        <w:rPr>
          <w:rFonts w:ascii="Arial" w:eastAsia="Times New Roman" w:hAnsi="Arial" w:cs="Arial"/>
          <w:color w:val="444444"/>
          <w:sz w:val="18"/>
          <w:szCs w:val="18"/>
        </w:rPr>
        <w:t xml:space="preserve"> a flower which bathes the hills in blue </w:t>
      </w:r>
      <w:proofErr w:type="spellStart"/>
      <w:r w:rsidRPr="0064452F">
        <w:rPr>
          <w:rFonts w:ascii="Arial" w:eastAsia="Times New Roman" w:hAnsi="Arial" w:cs="Arial"/>
          <w:color w:val="444444"/>
          <w:sz w:val="18"/>
          <w:szCs w:val="18"/>
        </w:rPr>
        <w:t>colour</w:t>
      </w:r>
      <w:proofErr w:type="spellEnd"/>
      <w:r w:rsidRPr="0064452F">
        <w:rPr>
          <w:rFonts w:ascii="Arial" w:eastAsia="Times New Roman" w:hAnsi="Arial" w:cs="Arial"/>
          <w:color w:val="444444"/>
          <w:sz w:val="18"/>
          <w:szCs w:val="18"/>
        </w:rPr>
        <w:t xml:space="preserve"> once in </w:t>
      </w:r>
      <w:r w:rsidRPr="0064452F">
        <w:rPr>
          <w:rFonts w:ascii="Arial" w:eastAsia="Times New Roman" w:hAnsi="Arial" w:cs="Arial"/>
          <w:b/>
          <w:bCs/>
          <w:color w:val="444444"/>
          <w:sz w:val="18"/>
          <w:szCs w:val="18"/>
        </w:rPr>
        <w:t>twelve years</w:t>
      </w:r>
      <w:r w:rsidRPr="0064452F">
        <w:rPr>
          <w:rFonts w:ascii="Arial" w:eastAsia="Times New Roman" w:hAnsi="Arial" w:cs="Arial"/>
          <w:color w:val="444444"/>
          <w:sz w:val="18"/>
          <w:szCs w:val="18"/>
        </w:rPr>
        <w:t xml:space="preserve">. The </w:t>
      </w:r>
      <w:proofErr w:type="spellStart"/>
      <w:proofErr w:type="gramStart"/>
      <w:r w:rsidRPr="0064452F">
        <w:rPr>
          <w:rFonts w:ascii="Arial" w:eastAsia="Times New Roman" w:hAnsi="Arial" w:cs="Arial"/>
          <w:color w:val="444444"/>
          <w:sz w:val="18"/>
          <w:szCs w:val="18"/>
        </w:rPr>
        <w:t>Neelakurinji</w:t>
      </w:r>
      <w:proofErr w:type="spellEnd"/>
      <w:r w:rsidRPr="0064452F">
        <w:rPr>
          <w:rFonts w:ascii="Arial" w:eastAsia="Times New Roman" w:hAnsi="Arial" w:cs="Arial"/>
          <w:color w:val="444444"/>
          <w:sz w:val="18"/>
          <w:szCs w:val="18"/>
        </w:rPr>
        <w:t>,</w:t>
      </w:r>
      <w:proofErr w:type="gramEnd"/>
      <w:r w:rsidRPr="0064452F">
        <w:rPr>
          <w:rFonts w:ascii="Arial" w:eastAsia="Times New Roman" w:hAnsi="Arial" w:cs="Arial"/>
          <w:color w:val="444444"/>
          <w:sz w:val="18"/>
          <w:szCs w:val="18"/>
        </w:rPr>
        <w:t xml:space="preserve"> will bloom next in 2006 AD.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xml:space="preserve"> also has the highest peak in South India - </w:t>
      </w:r>
      <w:proofErr w:type="spellStart"/>
      <w:r w:rsidRPr="0064452F">
        <w:rPr>
          <w:rFonts w:ascii="Arial" w:eastAsia="Times New Roman" w:hAnsi="Arial" w:cs="Arial"/>
          <w:color w:val="444444"/>
          <w:sz w:val="18"/>
          <w:szCs w:val="18"/>
        </w:rPr>
        <w:t>Anamudi</w:t>
      </w:r>
      <w:proofErr w:type="spellEnd"/>
      <w:r w:rsidRPr="0064452F">
        <w:rPr>
          <w:rFonts w:ascii="Arial" w:eastAsia="Times New Roman" w:hAnsi="Arial" w:cs="Arial"/>
          <w:color w:val="444444"/>
          <w:sz w:val="18"/>
          <w:szCs w:val="18"/>
        </w:rPr>
        <w:t xml:space="preserve"> - which towers over 2695 </w:t>
      </w:r>
      <w:proofErr w:type="spellStart"/>
      <w:r w:rsidRPr="0064452F">
        <w:rPr>
          <w:rFonts w:ascii="Arial" w:eastAsia="Times New Roman" w:hAnsi="Arial" w:cs="Arial"/>
          <w:color w:val="444444"/>
          <w:sz w:val="18"/>
          <w:szCs w:val="18"/>
        </w:rPr>
        <w:t>Mts</w:t>
      </w:r>
      <w:proofErr w:type="spellEnd"/>
      <w:r w:rsidRPr="0064452F">
        <w:rPr>
          <w:rFonts w:ascii="Arial" w:eastAsia="Times New Roman" w:hAnsi="Arial" w:cs="Arial"/>
          <w:color w:val="444444"/>
          <w:sz w:val="18"/>
          <w:szCs w:val="18"/>
        </w:rPr>
        <w:t xml:space="preserve"> and is an ideal spot for campers who like to do some trekking.</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The Duke of Wellington is reputed to have been the first European visitor to </w:t>
      </w:r>
      <w:proofErr w:type="spellStart"/>
      <w:r w:rsidRPr="0064452F">
        <w:rPr>
          <w:rFonts w:ascii="Arial" w:eastAsia="Times New Roman" w:hAnsi="Arial" w:cs="Arial"/>
          <w:color w:val="444444"/>
          <w:sz w:val="18"/>
          <w:szCs w:val="18"/>
        </w:rPr>
        <w:t>Munnar</w:t>
      </w:r>
      <w:proofErr w:type="spellEnd"/>
      <w:r w:rsidRPr="0064452F">
        <w:rPr>
          <w:rFonts w:ascii="Arial" w:eastAsia="Times New Roman" w:hAnsi="Arial" w:cs="Arial"/>
          <w:color w:val="444444"/>
          <w:sz w:val="18"/>
          <w:szCs w:val="18"/>
        </w:rPr>
        <w:t xml:space="preserve">, in 1790, but this is unlikely. In the early 19th century, the headman of the villages of </w:t>
      </w:r>
      <w:proofErr w:type="spellStart"/>
      <w:r w:rsidRPr="0064452F">
        <w:rPr>
          <w:rFonts w:ascii="Arial" w:eastAsia="Times New Roman" w:hAnsi="Arial" w:cs="Arial"/>
          <w:color w:val="444444"/>
          <w:sz w:val="18"/>
          <w:szCs w:val="18"/>
        </w:rPr>
        <w:t>Anchanad</w:t>
      </w:r>
      <w:proofErr w:type="spellEnd"/>
      <w:r w:rsidRPr="0064452F">
        <w:rPr>
          <w:rFonts w:ascii="Arial" w:eastAsia="Times New Roman" w:hAnsi="Arial" w:cs="Arial"/>
          <w:color w:val="444444"/>
          <w:sz w:val="18"/>
          <w:szCs w:val="18"/>
        </w:rPr>
        <w:t xml:space="preserve">, just to the North of the high ranges was named </w:t>
      </w:r>
      <w:proofErr w:type="spellStart"/>
      <w:r w:rsidRPr="0064452F">
        <w:rPr>
          <w:rFonts w:ascii="Arial" w:eastAsia="Times New Roman" w:hAnsi="Arial" w:cs="Arial"/>
          <w:color w:val="444444"/>
          <w:sz w:val="18"/>
          <w:szCs w:val="18"/>
        </w:rPr>
        <w:t>Kanan</w:t>
      </w:r>
      <w:proofErr w:type="spellEnd"/>
      <w:r w:rsidRPr="0064452F">
        <w:rPr>
          <w:rFonts w:ascii="Arial" w:eastAsia="Times New Roman" w:hAnsi="Arial" w:cs="Arial"/>
          <w:color w:val="444444"/>
          <w:sz w:val="18"/>
          <w:szCs w:val="18"/>
        </w:rPr>
        <w:t xml:space="preserve"> </w:t>
      </w:r>
      <w:proofErr w:type="spellStart"/>
      <w:r w:rsidRPr="0064452F">
        <w:rPr>
          <w:rFonts w:ascii="Arial" w:eastAsia="Times New Roman" w:hAnsi="Arial" w:cs="Arial"/>
          <w:color w:val="444444"/>
          <w:sz w:val="18"/>
          <w:szCs w:val="18"/>
        </w:rPr>
        <w:t>Thevar</w:t>
      </w:r>
      <w:proofErr w:type="spellEnd"/>
      <w:r w:rsidRPr="0064452F">
        <w:rPr>
          <w:rFonts w:ascii="Arial" w:eastAsia="Times New Roman" w:hAnsi="Arial" w:cs="Arial"/>
          <w:color w:val="444444"/>
          <w:sz w:val="18"/>
          <w:szCs w:val="18"/>
        </w:rPr>
        <w:t>. It is said that travelers from Madurai to the West coast passed through these villages and named these hills after him.</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An entry in the diary of Madras army Lieutenant made in 1817 describes a bullock-road heading across the </w:t>
      </w:r>
      <w:proofErr w:type="spellStart"/>
      <w:r w:rsidRPr="0064452F">
        <w:rPr>
          <w:rFonts w:ascii="Arial" w:eastAsia="Times New Roman" w:hAnsi="Arial" w:cs="Arial"/>
          <w:color w:val="444444"/>
          <w:sz w:val="18"/>
          <w:szCs w:val="18"/>
        </w:rPr>
        <w:t>Kanan</w:t>
      </w:r>
      <w:proofErr w:type="spellEnd"/>
      <w:r w:rsidRPr="0064452F">
        <w:rPr>
          <w:rFonts w:ascii="Arial" w:eastAsia="Times New Roman" w:hAnsi="Arial" w:cs="Arial"/>
          <w:color w:val="444444"/>
          <w:sz w:val="18"/>
          <w:szCs w:val="18"/>
        </w:rPr>
        <w:t xml:space="preserve"> Devan hills into Coimbatore.</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In 1877-79, the </w:t>
      </w:r>
      <w:proofErr w:type="spellStart"/>
      <w:r w:rsidRPr="0064452F">
        <w:rPr>
          <w:rFonts w:ascii="Arial" w:eastAsia="Times New Roman" w:hAnsi="Arial" w:cs="Arial"/>
          <w:color w:val="444444"/>
          <w:sz w:val="18"/>
          <w:szCs w:val="18"/>
        </w:rPr>
        <w:t>Poonjar</w:t>
      </w:r>
      <w:proofErr w:type="spellEnd"/>
      <w:r w:rsidRPr="0064452F">
        <w:rPr>
          <w:rFonts w:ascii="Arial" w:eastAsia="Times New Roman" w:hAnsi="Arial" w:cs="Arial"/>
          <w:color w:val="444444"/>
          <w:sz w:val="18"/>
          <w:szCs w:val="18"/>
        </w:rPr>
        <w:t xml:space="preserve"> Chief, a subordinate prince to the Maharaja </w:t>
      </w:r>
      <w:proofErr w:type="spellStart"/>
      <w:proofErr w:type="gramStart"/>
      <w:r w:rsidRPr="0064452F">
        <w:rPr>
          <w:rFonts w:ascii="Arial" w:eastAsia="Times New Roman" w:hAnsi="Arial" w:cs="Arial"/>
          <w:color w:val="444444"/>
          <w:sz w:val="18"/>
          <w:szCs w:val="18"/>
        </w:rPr>
        <w:t>ofTravancore</w:t>
      </w:r>
      <w:proofErr w:type="spellEnd"/>
      <w:proofErr w:type="gramEnd"/>
      <w:r w:rsidRPr="0064452F">
        <w:rPr>
          <w:rFonts w:ascii="Arial" w:eastAsia="Times New Roman" w:hAnsi="Arial" w:cs="Arial"/>
          <w:color w:val="444444"/>
          <w:sz w:val="18"/>
          <w:szCs w:val="18"/>
        </w:rPr>
        <w:t xml:space="preserve">, leased a large tract of land comprising 588 sq. km. to a lawyer in the employee of the Travancore Government named J. D. Munro. This tract, henceforth called the </w:t>
      </w:r>
      <w:proofErr w:type="spellStart"/>
      <w:r w:rsidRPr="0064452F">
        <w:rPr>
          <w:rFonts w:ascii="Arial" w:eastAsia="Times New Roman" w:hAnsi="Arial" w:cs="Arial"/>
          <w:color w:val="444444"/>
          <w:sz w:val="18"/>
          <w:szCs w:val="18"/>
        </w:rPr>
        <w:t>Kanan</w:t>
      </w:r>
      <w:proofErr w:type="spellEnd"/>
      <w:r w:rsidRPr="0064452F">
        <w:rPr>
          <w:rFonts w:ascii="Arial" w:eastAsia="Times New Roman" w:hAnsi="Arial" w:cs="Arial"/>
          <w:color w:val="444444"/>
          <w:sz w:val="18"/>
          <w:szCs w:val="18"/>
        </w:rPr>
        <w:t xml:space="preserve"> Devan Concession Land, was completely undeveloped, largely unexplored, and covered with thick jungle full of wild elephants and tigers.</w:t>
      </w:r>
    </w:p>
    <w:p w:rsidR="0064452F" w:rsidRPr="0064452F" w:rsidRDefault="0064452F" w:rsidP="0064452F">
      <w:pPr>
        <w:shd w:val="clear" w:color="auto" w:fill="FFFFFF"/>
        <w:spacing w:after="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In Conjunction with Munro and H. G. Turner of the Madras Civil Service was founded the North Travancore Land Planting and Agricultural Society, whose members developed their own estates in various parts of the High Ranges. This first cultivation was undertaken by A. W. Turner near </w:t>
      </w:r>
      <w:proofErr w:type="spellStart"/>
      <w:r w:rsidRPr="0064452F">
        <w:rPr>
          <w:rFonts w:ascii="Arial" w:eastAsia="Times New Roman" w:hAnsi="Arial" w:cs="Arial"/>
          <w:color w:val="444444"/>
          <w:sz w:val="18"/>
          <w:szCs w:val="18"/>
        </w:rPr>
        <w:t>Devikulam</w:t>
      </w:r>
      <w:proofErr w:type="spellEnd"/>
      <w:r w:rsidRPr="0064452F">
        <w:rPr>
          <w:rFonts w:ascii="Arial" w:eastAsia="Times New Roman" w:hAnsi="Arial" w:cs="Arial"/>
          <w:color w:val="444444"/>
          <w:sz w:val="18"/>
          <w:szCs w:val="18"/>
        </w:rPr>
        <w:t xml:space="preserve"> </w:t>
      </w:r>
      <w:proofErr w:type="gramStart"/>
      <w:r w:rsidRPr="0064452F">
        <w:rPr>
          <w:rFonts w:ascii="Arial" w:eastAsia="Times New Roman" w:hAnsi="Arial" w:cs="Arial"/>
          <w:color w:val="444444"/>
          <w:sz w:val="18"/>
          <w:szCs w:val="18"/>
        </w:rPr>
        <w:t>lake</w:t>
      </w:r>
      <w:proofErr w:type="gramEnd"/>
      <w:r w:rsidRPr="0064452F">
        <w:rPr>
          <w:rFonts w:ascii="Arial" w:eastAsia="Times New Roman" w:hAnsi="Arial" w:cs="Arial"/>
          <w:color w:val="444444"/>
          <w:sz w:val="18"/>
          <w:szCs w:val="18"/>
        </w:rPr>
        <w:t xml:space="preserve"> in 1877. The pioneers tried many crops such as coffee, cinchona, sisal and cardamom before discovering tea, the product best suited to the </w:t>
      </w:r>
      <w:proofErr w:type="spellStart"/>
      <w:r w:rsidRPr="0064452F">
        <w:rPr>
          <w:rFonts w:ascii="Arial" w:eastAsia="Times New Roman" w:hAnsi="Arial" w:cs="Arial"/>
          <w:color w:val="444444"/>
          <w:sz w:val="18"/>
          <w:szCs w:val="18"/>
        </w:rPr>
        <w:t>area.The</w:t>
      </w:r>
      <w:proofErr w:type="spellEnd"/>
      <w:r w:rsidRPr="0064452F">
        <w:rPr>
          <w:rFonts w:ascii="Arial" w:eastAsia="Times New Roman" w:hAnsi="Arial" w:cs="Arial"/>
          <w:color w:val="444444"/>
          <w:sz w:val="18"/>
          <w:szCs w:val="18"/>
        </w:rPr>
        <w:t xml:space="preserve"> first tea plant was planted by A. H. Sharp at Parvathi, now in </w:t>
      </w:r>
      <w:proofErr w:type="spellStart"/>
      <w:r w:rsidRPr="0064452F">
        <w:rPr>
          <w:rFonts w:ascii="Arial" w:eastAsia="Times New Roman" w:hAnsi="Arial" w:cs="Arial"/>
          <w:color w:val="444444"/>
          <w:sz w:val="18"/>
          <w:szCs w:val="18"/>
        </w:rPr>
        <w:t>Sevenmullay</w:t>
      </w:r>
      <w:proofErr w:type="spellEnd"/>
      <w:r w:rsidRPr="0064452F">
        <w:rPr>
          <w:rFonts w:ascii="Arial" w:eastAsia="Times New Roman" w:hAnsi="Arial" w:cs="Arial"/>
          <w:color w:val="444444"/>
          <w:sz w:val="18"/>
          <w:szCs w:val="18"/>
        </w:rPr>
        <w:t xml:space="preserve"> estate, but then a 20 hectares (50 acres) clearing in an immense jungle. In 1893-95, the concession area was purchased by Muir and Co. which later became James Finlay &amp; Co. Ltd.</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The original route to the </w:t>
      </w:r>
      <w:proofErr w:type="spellStart"/>
      <w:r w:rsidRPr="0064452F">
        <w:rPr>
          <w:rFonts w:ascii="Arial" w:eastAsia="Times New Roman" w:hAnsi="Arial" w:cs="Arial"/>
          <w:color w:val="444444"/>
          <w:sz w:val="18"/>
          <w:szCs w:val="18"/>
        </w:rPr>
        <w:t>Anamellen's</w:t>
      </w:r>
      <w:proofErr w:type="spellEnd"/>
      <w:r w:rsidRPr="0064452F">
        <w:rPr>
          <w:rFonts w:ascii="Arial" w:eastAsia="Times New Roman" w:hAnsi="Arial" w:cs="Arial"/>
          <w:color w:val="444444"/>
          <w:sz w:val="18"/>
          <w:szCs w:val="18"/>
        </w:rPr>
        <w:t xml:space="preserve"> was cut out of the jungle in 1858 by Congreve and Macpherson, and it led to what are now </w:t>
      </w:r>
      <w:proofErr w:type="spellStart"/>
      <w:r w:rsidRPr="0064452F">
        <w:rPr>
          <w:rFonts w:ascii="Arial" w:eastAsia="Times New Roman" w:hAnsi="Arial" w:cs="Arial"/>
          <w:color w:val="444444"/>
          <w:sz w:val="18"/>
          <w:szCs w:val="18"/>
        </w:rPr>
        <w:t>Veloine</w:t>
      </w:r>
      <w:proofErr w:type="spellEnd"/>
      <w:r w:rsidRPr="0064452F">
        <w:rPr>
          <w:rFonts w:ascii="Arial" w:eastAsia="Times New Roman" w:hAnsi="Arial" w:cs="Arial"/>
          <w:color w:val="444444"/>
          <w:sz w:val="18"/>
          <w:szCs w:val="18"/>
        </w:rPr>
        <w:t xml:space="preserve"> &amp; </w:t>
      </w:r>
      <w:proofErr w:type="spellStart"/>
      <w:r w:rsidRPr="0064452F">
        <w:rPr>
          <w:rFonts w:ascii="Arial" w:eastAsia="Times New Roman" w:hAnsi="Arial" w:cs="Arial"/>
          <w:color w:val="444444"/>
          <w:sz w:val="18"/>
          <w:szCs w:val="18"/>
        </w:rPr>
        <w:t>Valparai</w:t>
      </w:r>
      <w:proofErr w:type="spellEnd"/>
      <w:r w:rsidRPr="0064452F">
        <w:rPr>
          <w:rFonts w:ascii="Arial" w:eastAsia="Times New Roman" w:hAnsi="Arial" w:cs="Arial"/>
          <w:color w:val="444444"/>
          <w:sz w:val="18"/>
          <w:szCs w:val="18"/>
        </w:rPr>
        <w:t xml:space="preserve"> Estates. The first plantation was 20 hectares (50 acres) of coffee put out in 1897 by "Carver" </w:t>
      </w:r>
      <w:proofErr w:type="spellStart"/>
      <w:r w:rsidRPr="0064452F">
        <w:rPr>
          <w:rFonts w:ascii="Arial" w:eastAsia="Times New Roman" w:hAnsi="Arial" w:cs="Arial"/>
          <w:color w:val="444444"/>
          <w:sz w:val="18"/>
          <w:szCs w:val="18"/>
        </w:rPr>
        <w:t>Mersh</w:t>
      </w:r>
      <w:proofErr w:type="spellEnd"/>
      <w:r w:rsidRPr="0064452F">
        <w:rPr>
          <w:rFonts w:ascii="Arial" w:eastAsia="Times New Roman" w:hAnsi="Arial" w:cs="Arial"/>
          <w:color w:val="444444"/>
          <w:sz w:val="18"/>
          <w:szCs w:val="18"/>
        </w:rPr>
        <w:t>. E. J. Martin introduced tea a few years later and cardamom, cinchona and rubber were also added. The latter has now been mostly abandoned.</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The </w:t>
      </w:r>
      <w:proofErr w:type="spellStart"/>
      <w:r w:rsidRPr="0064452F">
        <w:rPr>
          <w:rFonts w:ascii="Arial" w:eastAsia="Times New Roman" w:hAnsi="Arial" w:cs="Arial"/>
          <w:color w:val="444444"/>
          <w:sz w:val="18"/>
          <w:szCs w:val="18"/>
        </w:rPr>
        <w:t>Kanan</w:t>
      </w:r>
      <w:proofErr w:type="spellEnd"/>
      <w:r w:rsidRPr="0064452F">
        <w:rPr>
          <w:rFonts w:ascii="Arial" w:eastAsia="Times New Roman" w:hAnsi="Arial" w:cs="Arial"/>
          <w:color w:val="444444"/>
          <w:sz w:val="18"/>
          <w:szCs w:val="18"/>
        </w:rPr>
        <w:t xml:space="preserve"> Devan Hills Produce Company was formed in 1897, and together with other subsidiaries of the Glasgow, UK - based </w:t>
      </w:r>
      <w:proofErr w:type="spellStart"/>
      <w:r w:rsidRPr="0064452F">
        <w:rPr>
          <w:rFonts w:ascii="Arial" w:eastAsia="Times New Roman" w:hAnsi="Arial" w:cs="Arial"/>
          <w:color w:val="444444"/>
          <w:sz w:val="18"/>
          <w:szCs w:val="18"/>
        </w:rPr>
        <w:t>Finlays</w:t>
      </w:r>
      <w:proofErr w:type="spellEnd"/>
      <w:r w:rsidRPr="0064452F">
        <w:rPr>
          <w:rFonts w:ascii="Arial" w:eastAsia="Times New Roman" w:hAnsi="Arial" w:cs="Arial"/>
          <w:color w:val="444444"/>
          <w:sz w:val="18"/>
          <w:szCs w:val="18"/>
        </w:rPr>
        <w:t xml:space="preserve"> Group, namely, the Anglo-American Direct Tea Trading Company and the Amalgamated Tea Estates Company it opened or came to purchase 33 estates in the high range and 9 in the </w:t>
      </w:r>
      <w:proofErr w:type="spellStart"/>
      <w:r w:rsidRPr="0064452F">
        <w:rPr>
          <w:rFonts w:ascii="Arial" w:eastAsia="Times New Roman" w:hAnsi="Arial" w:cs="Arial"/>
          <w:color w:val="444444"/>
          <w:sz w:val="18"/>
          <w:szCs w:val="18"/>
        </w:rPr>
        <w:t>the</w:t>
      </w:r>
      <w:proofErr w:type="spellEnd"/>
      <w:r w:rsidRPr="0064452F">
        <w:rPr>
          <w:rFonts w:ascii="Arial" w:eastAsia="Times New Roman" w:hAnsi="Arial" w:cs="Arial"/>
          <w:color w:val="444444"/>
          <w:sz w:val="18"/>
          <w:szCs w:val="18"/>
        </w:rPr>
        <w:t xml:space="preserve"> </w:t>
      </w:r>
      <w:proofErr w:type="spellStart"/>
      <w:r w:rsidRPr="0064452F">
        <w:rPr>
          <w:rFonts w:ascii="Arial" w:eastAsia="Times New Roman" w:hAnsi="Arial" w:cs="Arial"/>
          <w:color w:val="444444"/>
          <w:sz w:val="18"/>
          <w:szCs w:val="18"/>
        </w:rPr>
        <w:t>Anamallais</w:t>
      </w:r>
      <w:proofErr w:type="spellEnd"/>
      <w:r w:rsidRPr="0064452F">
        <w:rPr>
          <w:rFonts w:ascii="Arial" w:eastAsia="Times New Roman" w:hAnsi="Arial" w:cs="Arial"/>
          <w:color w:val="444444"/>
          <w:sz w:val="18"/>
          <w:szCs w:val="18"/>
        </w:rPr>
        <w:t>.</w:t>
      </w:r>
    </w:p>
    <w:p w:rsidR="0064452F" w:rsidRPr="0064452F" w:rsidRDefault="0064452F" w:rsidP="0064452F">
      <w:pPr>
        <w:shd w:val="clear" w:color="auto" w:fill="FFFFFF"/>
        <w:spacing w:after="300" w:line="300" w:lineRule="atLeast"/>
        <w:jc w:val="both"/>
        <w:rPr>
          <w:rFonts w:ascii="Arial" w:eastAsia="Times New Roman" w:hAnsi="Arial" w:cs="Arial"/>
          <w:color w:val="444444"/>
          <w:sz w:val="18"/>
          <w:szCs w:val="18"/>
        </w:rPr>
      </w:pPr>
      <w:r w:rsidRPr="0064452F">
        <w:rPr>
          <w:rFonts w:ascii="Arial" w:eastAsia="Times New Roman" w:hAnsi="Arial" w:cs="Arial"/>
          <w:color w:val="444444"/>
          <w:sz w:val="18"/>
          <w:szCs w:val="18"/>
        </w:rPr>
        <w:t xml:space="preserve">In 1964 a collaborative venture between </w:t>
      </w:r>
      <w:proofErr w:type="spellStart"/>
      <w:r w:rsidRPr="0064452F">
        <w:rPr>
          <w:rFonts w:ascii="Arial" w:eastAsia="Times New Roman" w:hAnsi="Arial" w:cs="Arial"/>
          <w:color w:val="444444"/>
          <w:sz w:val="18"/>
          <w:szCs w:val="18"/>
        </w:rPr>
        <w:t>Finlays</w:t>
      </w:r>
      <w:proofErr w:type="spellEnd"/>
      <w:r w:rsidRPr="0064452F">
        <w:rPr>
          <w:rFonts w:ascii="Arial" w:eastAsia="Times New Roman" w:hAnsi="Arial" w:cs="Arial"/>
          <w:color w:val="444444"/>
          <w:sz w:val="18"/>
          <w:szCs w:val="18"/>
        </w:rPr>
        <w:t xml:space="preserve"> and </w:t>
      </w:r>
      <w:proofErr w:type="spellStart"/>
      <w:r w:rsidRPr="0064452F">
        <w:rPr>
          <w:rFonts w:ascii="Arial" w:eastAsia="Times New Roman" w:hAnsi="Arial" w:cs="Arial"/>
          <w:color w:val="444444"/>
          <w:sz w:val="18"/>
          <w:szCs w:val="18"/>
        </w:rPr>
        <w:t>Tatas</w:t>
      </w:r>
      <w:proofErr w:type="spellEnd"/>
      <w:r w:rsidRPr="0064452F">
        <w:rPr>
          <w:rFonts w:ascii="Arial" w:eastAsia="Times New Roman" w:hAnsi="Arial" w:cs="Arial"/>
          <w:color w:val="444444"/>
          <w:sz w:val="18"/>
          <w:szCs w:val="18"/>
        </w:rPr>
        <w:t xml:space="preserve"> was established to develop value-added tea, and in 1976 Tata-</w:t>
      </w:r>
      <w:proofErr w:type="spellStart"/>
      <w:r w:rsidRPr="0064452F">
        <w:rPr>
          <w:rFonts w:ascii="Arial" w:eastAsia="Times New Roman" w:hAnsi="Arial" w:cs="Arial"/>
          <w:color w:val="444444"/>
          <w:sz w:val="18"/>
          <w:szCs w:val="18"/>
        </w:rPr>
        <w:t>Finlays</w:t>
      </w:r>
      <w:proofErr w:type="spellEnd"/>
      <w:r w:rsidRPr="0064452F">
        <w:rPr>
          <w:rFonts w:ascii="Arial" w:eastAsia="Times New Roman" w:hAnsi="Arial" w:cs="Arial"/>
          <w:color w:val="444444"/>
          <w:sz w:val="18"/>
          <w:szCs w:val="18"/>
        </w:rPr>
        <w:t xml:space="preserve"> Ltd purchased the black tea producing/marketing operation and other interests. The name of the </w:t>
      </w:r>
      <w:r w:rsidRPr="0064452F">
        <w:rPr>
          <w:rFonts w:ascii="Arial" w:eastAsia="Times New Roman" w:hAnsi="Arial" w:cs="Arial"/>
          <w:color w:val="444444"/>
          <w:sz w:val="18"/>
          <w:szCs w:val="18"/>
        </w:rPr>
        <w:lastRenderedPageBreak/>
        <w:t xml:space="preserve">company was changed to Tata Tea Ltd. in 1983 when </w:t>
      </w:r>
      <w:proofErr w:type="spellStart"/>
      <w:r w:rsidRPr="0064452F">
        <w:rPr>
          <w:rFonts w:ascii="Arial" w:eastAsia="Times New Roman" w:hAnsi="Arial" w:cs="Arial"/>
          <w:color w:val="444444"/>
          <w:sz w:val="18"/>
          <w:szCs w:val="18"/>
        </w:rPr>
        <w:t>Finlays</w:t>
      </w:r>
      <w:proofErr w:type="spellEnd"/>
      <w:r w:rsidRPr="0064452F">
        <w:rPr>
          <w:rFonts w:ascii="Arial" w:eastAsia="Times New Roman" w:hAnsi="Arial" w:cs="Arial"/>
          <w:color w:val="444444"/>
          <w:sz w:val="18"/>
          <w:szCs w:val="18"/>
        </w:rPr>
        <w:t xml:space="preserve"> sold their remaining </w:t>
      </w:r>
      <w:proofErr w:type="spellStart"/>
      <w:r w:rsidRPr="0064452F">
        <w:rPr>
          <w:rFonts w:ascii="Arial" w:eastAsia="Times New Roman" w:hAnsi="Arial" w:cs="Arial"/>
          <w:color w:val="444444"/>
          <w:sz w:val="18"/>
          <w:szCs w:val="18"/>
        </w:rPr>
        <w:t>share holdings</w:t>
      </w:r>
      <w:proofErr w:type="spellEnd"/>
      <w:r w:rsidRPr="0064452F">
        <w:rPr>
          <w:rFonts w:ascii="Arial" w:eastAsia="Times New Roman" w:hAnsi="Arial" w:cs="Arial"/>
          <w:color w:val="444444"/>
          <w:sz w:val="18"/>
          <w:szCs w:val="18"/>
        </w:rPr>
        <w:t xml:space="preserve"> including the considerable landholdings and manufacturing facilities in Northeastern India. Tata Tea Ltd. justifiably claims to be the largest integrated tea company in the world, with activities spanning the entire spectrum of the industry.</w:t>
      </w:r>
    </w:p>
    <w:tbl>
      <w:tblPr>
        <w:tblW w:w="8769"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2506"/>
        <w:gridCol w:w="6263"/>
      </w:tblGrid>
      <w:tr w:rsidR="0064452F" w:rsidRPr="0064452F" w:rsidTr="0064452F">
        <w:tc>
          <w:tcPr>
            <w:tcW w:w="0" w:type="auto"/>
            <w:gridSpan w:val="2"/>
            <w:tcBorders>
              <w:top w:val="single" w:sz="6" w:space="0" w:color="FFFFFF"/>
              <w:left w:val="single" w:sz="6" w:space="0" w:color="D2D2D2"/>
              <w:bottom w:val="single" w:sz="6" w:space="0" w:color="D2D2D2"/>
              <w:right w:val="single" w:sz="6" w:space="0" w:color="D2D2D2"/>
            </w:tcBorders>
            <w:shd w:val="clear" w:color="auto" w:fill="198218"/>
            <w:tcMar>
              <w:top w:w="75" w:type="dxa"/>
              <w:left w:w="75" w:type="dxa"/>
              <w:bottom w:w="75" w:type="dxa"/>
              <w:right w:w="150" w:type="dxa"/>
            </w:tcMar>
            <w:vAlign w:val="center"/>
            <w:hideMark/>
          </w:tcPr>
          <w:p w:rsidR="0064452F" w:rsidRPr="0064452F" w:rsidRDefault="0064452F" w:rsidP="0064452F">
            <w:pPr>
              <w:spacing w:after="0" w:line="240" w:lineRule="auto"/>
              <w:jc w:val="center"/>
              <w:rPr>
                <w:rFonts w:ascii="Arial" w:eastAsia="Times New Roman" w:hAnsi="Arial" w:cs="Arial"/>
                <w:color w:val="777777"/>
                <w:sz w:val="18"/>
                <w:szCs w:val="18"/>
              </w:rPr>
            </w:pPr>
            <w:r w:rsidRPr="0064452F">
              <w:rPr>
                <w:rFonts w:ascii="Arial" w:eastAsia="Times New Roman" w:hAnsi="Arial" w:cs="Arial"/>
                <w:b/>
                <w:bCs/>
                <w:color w:val="FFFFFF"/>
                <w:sz w:val="18"/>
                <w:szCs w:val="18"/>
              </w:rPr>
              <w:t>MUNNAR FACT FILE</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Location</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Idukki District on the high ranges of the Western Ghats </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Altitude</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 xml:space="preserve">5000-8000 </w:t>
            </w:r>
            <w:proofErr w:type="spellStart"/>
            <w:r w:rsidRPr="0064452F">
              <w:rPr>
                <w:rFonts w:ascii="Arial" w:eastAsia="Times New Roman" w:hAnsi="Arial" w:cs="Arial"/>
                <w:color w:val="777777"/>
                <w:sz w:val="18"/>
                <w:szCs w:val="18"/>
              </w:rPr>
              <w:t>ft</w:t>
            </w:r>
            <w:proofErr w:type="spellEnd"/>
            <w:r w:rsidRPr="0064452F">
              <w:rPr>
                <w:rFonts w:ascii="Arial" w:eastAsia="Times New Roman" w:hAnsi="Arial" w:cs="Arial"/>
                <w:color w:val="777777"/>
                <w:sz w:val="18"/>
                <w:szCs w:val="18"/>
              </w:rPr>
              <w:t xml:space="preserve"> above sea level.</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Area</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26.2 sq. km.</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Temperature</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0°C - 25° C</w:t>
            </w:r>
            <w:r w:rsidRPr="0064452F">
              <w:rPr>
                <w:rFonts w:ascii="Arial" w:eastAsia="Times New Roman" w:hAnsi="Arial" w:cs="Arial"/>
                <w:color w:val="777777"/>
                <w:sz w:val="18"/>
                <w:szCs w:val="18"/>
              </w:rPr>
              <w:br/>
              <w:t>(Summer : 15.2°C - 25°C </w:t>
            </w:r>
            <w:r w:rsidRPr="0064452F">
              <w:rPr>
                <w:rFonts w:ascii="Arial" w:eastAsia="Times New Roman" w:hAnsi="Arial" w:cs="Arial"/>
                <w:color w:val="777777"/>
                <w:sz w:val="18"/>
                <w:szCs w:val="18"/>
              </w:rPr>
              <w:br/>
              <w:t>Winter : 0°C - 10° C </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Rainfall</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275 cm</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Best time to visit</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September to May</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Clothing</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Woolen and cotton</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Languages spoken</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Malayalam, Tamil, Hindi and English.</w:t>
            </w:r>
          </w:p>
        </w:tc>
      </w:tr>
      <w:tr w:rsidR="0064452F" w:rsidRPr="0064452F" w:rsidTr="0064452F">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b/>
                <w:bCs/>
                <w:color w:val="777777"/>
                <w:sz w:val="18"/>
                <w:szCs w:val="18"/>
              </w:rPr>
              <w:t>Boundaries</w:t>
            </w:r>
          </w:p>
        </w:tc>
        <w:tc>
          <w:tcPr>
            <w:tcW w:w="0" w:type="auto"/>
            <w:tcBorders>
              <w:top w:val="single" w:sz="6" w:space="0" w:color="FFFFFF"/>
              <w:left w:val="single" w:sz="6" w:space="0" w:color="D2D2D2"/>
              <w:bottom w:val="single" w:sz="6" w:space="0" w:color="D2D2D2"/>
              <w:right w:val="single" w:sz="6" w:space="0" w:color="D2D2D2"/>
            </w:tcBorders>
            <w:shd w:val="clear" w:color="auto" w:fill="FFFFFF"/>
            <w:tcMar>
              <w:top w:w="75" w:type="dxa"/>
              <w:left w:w="75" w:type="dxa"/>
              <w:bottom w:w="75" w:type="dxa"/>
              <w:right w:w="150" w:type="dxa"/>
            </w:tcMar>
            <w:vAlign w:val="center"/>
            <w:hideMark/>
          </w:tcPr>
          <w:p w:rsidR="0064452F" w:rsidRPr="0064452F" w:rsidRDefault="0064452F" w:rsidP="0064452F">
            <w:pPr>
              <w:spacing w:after="0" w:line="240" w:lineRule="auto"/>
              <w:rPr>
                <w:rFonts w:ascii="Arial" w:eastAsia="Times New Roman" w:hAnsi="Arial" w:cs="Arial"/>
                <w:color w:val="777777"/>
                <w:sz w:val="18"/>
                <w:szCs w:val="18"/>
              </w:rPr>
            </w:pPr>
            <w:r w:rsidRPr="0064452F">
              <w:rPr>
                <w:rFonts w:ascii="Arial" w:eastAsia="Times New Roman" w:hAnsi="Arial" w:cs="Arial"/>
                <w:color w:val="777777"/>
                <w:sz w:val="18"/>
                <w:szCs w:val="18"/>
              </w:rPr>
              <w:t>North : Coimbatore </w:t>
            </w:r>
            <w:r w:rsidRPr="0064452F">
              <w:rPr>
                <w:rFonts w:ascii="Arial" w:eastAsia="Times New Roman" w:hAnsi="Arial" w:cs="Arial"/>
                <w:color w:val="777777"/>
                <w:sz w:val="18"/>
                <w:szCs w:val="18"/>
              </w:rPr>
              <w:br/>
              <w:t xml:space="preserve">South : </w:t>
            </w:r>
            <w:proofErr w:type="spellStart"/>
            <w:r w:rsidRPr="0064452F">
              <w:rPr>
                <w:rFonts w:ascii="Arial" w:eastAsia="Times New Roman" w:hAnsi="Arial" w:cs="Arial"/>
                <w:color w:val="777777"/>
                <w:sz w:val="18"/>
                <w:szCs w:val="18"/>
              </w:rPr>
              <w:t>Pallivassal</w:t>
            </w:r>
            <w:proofErr w:type="spellEnd"/>
            <w:r w:rsidRPr="0064452F">
              <w:rPr>
                <w:rFonts w:ascii="Arial" w:eastAsia="Times New Roman" w:hAnsi="Arial" w:cs="Arial"/>
                <w:color w:val="777777"/>
                <w:sz w:val="18"/>
                <w:szCs w:val="18"/>
              </w:rPr>
              <w:t xml:space="preserve"> </w:t>
            </w:r>
            <w:proofErr w:type="spellStart"/>
            <w:r w:rsidRPr="0064452F">
              <w:rPr>
                <w:rFonts w:ascii="Arial" w:eastAsia="Times New Roman" w:hAnsi="Arial" w:cs="Arial"/>
                <w:color w:val="777777"/>
                <w:sz w:val="18"/>
                <w:szCs w:val="18"/>
              </w:rPr>
              <w:t>Panchayath</w:t>
            </w:r>
            <w:proofErr w:type="spellEnd"/>
            <w:r w:rsidRPr="0064452F">
              <w:rPr>
                <w:rFonts w:ascii="Arial" w:eastAsia="Times New Roman" w:hAnsi="Arial" w:cs="Arial"/>
                <w:color w:val="777777"/>
                <w:sz w:val="18"/>
                <w:szCs w:val="18"/>
              </w:rPr>
              <w:t> </w:t>
            </w:r>
            <w:r w:rsidRPr="0064452F">
              <w:rPr>
                <w:rFonts w:ascii="Arial" w:eastAsia="Times New Roman" w:hAnsi="Arial" w:cs="Arial"/>
                <w:color w:val="777777"/>
                <w:sz w:val="18"/>
                <w:szCs w:val="18"/>
              </w:rPr>
              <w:br/>
              <w:t xml:space="preserve">East : </w:t>
            </w:r>
            <w:proofErr w:type="spellStart"/>
            <w:r w:rsidRPr="0064452F">
              <w:rPr>
                <w:rFonts w:ascii="Arial" w:eastAsia="Times New Roman" w:hAnsi="Arial" w:cs="Arial"/>
                <w:color w:val="777777"/>
                <w:sz w:val="18"/>
                <w:szCs w:val="18"/>
              </w:rPr>
              <w:t>Vattavada</w:t>
            </w:r>
            <w:proofErr w:type="spellEnd"/>
            <w:r w:rsidRPr="0064452F">
              <w:rPr>
                <w:rFonts w:ascii="Arial" w:eastAsia="Times New Roman" w:hAnsi="Arial" w:cs="Arial"/>
                <w:color w:val="777777"/>
                <w:sz w:val="18"/>
                <w:szCs w:val="18"/>
              </w:rPr>
              <w:t xml:space="preserve"> </w:t>
            </w:r>
            <w:proofErr w:type="spellStart"/>
            <w:r w:rsidRPr="0064452F">
              <w:rPr>
                <w:rFonts w:ascii="Arial" w:eastAsia="Times New Roman" w:hAnsi="Arial" w:cs="Arial"/>
                <w:color w:val="777777"/>
                <w:sz w:val="18"/>
                <w:szCs w:val="18"/>
              </w:rPr>
              <w:t>Panchayath</w:t>
            </w:r>
            <w:proofErr w:type="spellEnd"/>
            <w:r w:rsidRPr="0064452F">
              <w:rPr>
                <w:rFonts w:ascii="Arial" w:eastAsia="Times New Roman" w:hAnsi="Arial" w:cs="Arial"/>
                <w:color w:val="777777"/>
                <w:sz w:val="18"/>
                <w:szCs w:val="18"/>
              </w:rPr>
              <w:t> </w:t>
            </w:r>
            <w:r w:rsidRPr="0064452F">
              <w:rPr>
                <w:rFonts w:ascii="Arial" w:eastAsia="Times New Roman" w:hAnsi="Arial" w:cs="Arial"/>
                <w:color w:val="777777"/>
                <w:sz w:val="18"/>
                <w:szCs w:val="18"/>
              </w:rPr>
              <w:br/>
              <w:t xml:space="preserve">West : </w:t>
            </w:r>
            <w:proofErr w:type="spellStart"/>
            <w:r w:rsidRPr="0064452F">
              <w:rPr>
                <w:rFonts w:ascii="Arial" w:eastAsia="Times New Roman" w:hAnsi="Arial" w:cs="Arial"/>
                <w:color w:val="777777"/>
                <w:sz w:val="18"/>
                <w:szCs w:val="18"/>
              </w:rPr>
              <w:t>Kuttampuzha</w:t>
            </w:r>
            <w:proofErr w:type="spellEnd"/>
            <w:r w:rsidRPr="0064452F">
              <w:rPr>
                <w:rFonts w:ascii="Arial" w:eastAsia="Times New Roman" w:hAnsi="Arial" w:cs="Arial"/>
                <w:color w:val="777777"/>
                <w:sz w:val="18"/>
                <w:szCs w:val="18"/>
              </w:rPr>
              <w:t xml:space="preserve"> </w:t>
            </w:r>
            <w:proofErr w:type="spellStart"/>
            <w:r w:rsidRPr="0064452F">
              <w:rPr>
                <w:rFonts w:ascii="Arial" w:eastAsia="Times New Roman" w:hAnsi="Arial" w:cs="Arial"/>
                <w:color w:val="777777"/>
                <w:sz w:val="18"/>
                <w:szCs w:val="18"/>
              </w:rPr>
              <w:t>Panchayath</w:t>
            </w:r>
            <w:proofErr w:type="spellEnd"/>
            <w:r w:rsidRPr="0064452F">
              <w:rPr>
                <w:rFonts w:ascii="Arial" w:eastAsia="Times New Roman" w:hAnsi="Arial" w:cs="Arial"/>
                <w:color w:val="777777"/>
                <w:sz w:val="18"/>
                <w:szCs w:val="18"/>
              </w:rPr>
              <w:t> </w:t>
            </w:r>
          </w:p>
        </w:tc>
      </w:tr>
    </w:tbl>
    <w:p w:rsidR="00751535" w:rsidRDefault="0064452F"/>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27"/>
    <w:rsid w:val="004B0D4E"/>
    <w:rsid w:val="0064452F"/>
    <w:rsid w:val="00C66470"/>
    <w:rsid w:val="00F4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4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45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52F"/>
    <w:rPr>
      <w:color w:val="0000FF"/>
      <w:u w:val="single"/>
    </w:rPr>
  </w:style>
  <w:style w:type="character" w:styleId="Strong">
    <w:name w:val="Strong"/>
    <w:basedOn w:val="DefaultParagraphFont"/>
    <w:uiPriority w:val="22"/>
    <w:qFormat/>
    <w:rsid w:val="0064452F"/>
    <w:rPr>
      <w:b/>
      <w:bCs/>
    </w:rPr>
  </w:style>
  <w:style w:type="paragraph" w:styleId="BalloonText">
    <w:name w:val="Balloon Text"/>
    <w:basedOn w:val="Normal"/>
    <w:link w:val="BalloonTextChar"/>
    <w:uiPriority w:val="99"/>
    <w:semiHidden/>
    <w:unhideWhenUsed/>
    <w:rsid w:val="0064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4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45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52F"/>
    <w:rPr>
      <w:color w:val="0000FF"/>
      <w:u w:val="single"/>
    </w:rPr>
  </w:style>
  <w:style w:type="character" w:styleId="Strong">
    <w:name w:val="Strong"/>
    <w:basedOn w:val="DefaultParagraphFont"/>
    <w:uiPriority w:val="22"/>
    <w:qFormat/>
    <w:rsid w:val="0064452F"/>
    <w:rPr>
      <w:b/>
      <w:bCs/>
    </w:rPr>
  </w:style>
  <w:style w:type="paragraph" w:styleId="BalloonText">
    <w:name w:val="Balloon Text"/>
    <w:basedOn w:val="Normal"/>
    <w:link w:val="BalloonTextChar"/>
    <w:uiPriority w:val="99"/>
    <w:semiHidden/>
    <w:unhideWhenUsed/>
    <w:rsid w:val="0064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3703</Characters>
  <Application>Microsoft Office Word</Application>
  <DocSecurity>0</DocSecurity>
  <Lines>30</Lines>
  <Paragraphs>8</Paragraphs>
  <ScaleCrop>false</ScaleCrop>
  <Company>INDIANOIL</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2</cp:revision>
  <dcterms:created xsi:type="dcterms:W3CDTF">2018-01-03T04:51:00Z</dcterms:created>
  <dcterms:modified xsi:type="dcterms:W3CDTF">2018-01-03T04:52:00Z</dcterms:modified>
</cp:coreProperties>
</file>