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16B" w:rsidRDefault="004E016B" w:rsidP="004E016B">
      <w:pPr>
        <w:pStyle w:val="NormalWeb"/>
        <w:shd w:val="clear" w:color="auto" w:fill="FFFFFF"/>
        <w:spacing w:before="0" w:beforeAutospacing="0" w:after="150" w:afterAutospacing="0" w:line="360" w:lineRule="atLeast"/>
        <w:rPr>
          <w:rFonts w:ascii="Arial" w:hAnsi="Arial" w:cs="Arial"/>
          <w:color w:val="232323"/>
          <w:spacing w:val="5"/>
        </w:rPr>
      </w:pPr>
      <w:r>
        <w:rPr>
          <w:rFonts w:ascii="Arial" w:hAnsi="Arial" w:cs="Arial"/>
          <w:color w:val="232323"/>
          <w:spacing w:val="5"/>
        </w:rPr>
        <w:t>Onam, a celebration of equality, justice and prosperity, is the State festival which unites all Keralites irrespective of caste, colour or creed and is celebrated in Kerala with pomp and grandeur. The whole state joins in the fervour to celebrate the return of the King Mahabali to meet his ‘prajas’ (subjects). Legend has it that every year, King Mahabali, the righteous king visits the land from the nether world and Keralites unite in festivities to welcome the return of the mythical King Mahabali.</w:t>
      </w:r>
    </w:p>
    <w:p w:rsidR="004E016B" w:rsidRDefault="004E016B" w:rsidP="004E016B">
      <w:pPr>
        <w:pStyle w:val="NormalWeb"/>
        <w:shd w:val="clear" w:color="auto" w:fill="FFFFFF"/>
        <w:spacing w:before="0" w:beforeAutospacing="0" w:after="150" w:afterAutospacing="0" w:line="360" w:lineRule="atLeast"/>
        <w:rPr>
          <w:rFonts w:ascii="Arial" w:hAnsi="Arial" w:cs="Arial"/>
          <w:color w:val="232323"/>
          <w:spacing w:val="5"/>
        </w:rPr>
      </w:pPr>
      <w:r>
        <w:rPr>
          <w:rFonts w:ascii="Arial" w:hAnsi="Arial" w:cs="Arial"/>
          <w:color w:val="232323"/>
          <w:spacing w:val="5"/>
        </w:rPr>
        <w:t>The whole of Kerala is splashed with vibrance during this season. The ten days of Onam commences on </w:t>
      </w:r>
      <w:r>
        <w:rPr>
          <w:rStyle w:val="Emphasis"/>
          <w:rFonts w:ascii="Arial" w:hAnsi="Arial" w:cs="Arial"/>
          <w:color w:val="232323"/>
          <w:spacing w:val="5"/>
        </w:rPr>
        <w:t>Atham</w:t>
      </w:r>
      <w:r>
        <w:rPr>
          <w:rFonts w:ascii="Arial" w:hAnsi="Arial" w:cs="Arial"/>
          <w:color w:val="232323"/>
          <w:spacing w:val="5"/>
        </w:rPr>
        <w:t> day and goes up to the </w:t>
      </w:r>
      <w:r>
        <w:rPr>
          <w:rStyle w:val="Emphasis"/>
          <w:rFonts w:ascii="Arial" w:hAnsi="Arial" w:cs="Arial"/>
          <w:color w:val="232323"/>
          <w:spacing w:val="5"/>
        </w:rPr>
        <w:t>Thiruvonam</w:t>
      </w:r>
      <w:r>
        <w:rPr>
          <w:rFonts w:ascii="Arial" w:hAnsi="Arial" w:cs="Arial"/>
          <w:color w:val="232323"/>
          <w:spacing w:val="5"/>
        </w:rPr>
        <w:t> day in the Malayalam month of </w:t>
      </w:r>
      <w:r>
        <w:rPr>
          <w:rStyle w:val="Emphasis"/>
          <w:rFonts w:ascii="Arial" w:hAnsi="Arial" w:cs="Arial"/>
          <w:color w:val="232323"/>
          <w:spacing w:val="5"/>
        </w:rPr>
        <w:t>Chingam</w:t>
      </w:r>
      <w:r>
        <w:rPr>
          <w:rFonts w:ascii="Arial" w:hAnsi="Arial" w:cs="Arial"/>
          <w:color w:val="232323"/>
          <w:spacing w:val="5"/>
        </w:rPr>
        <w:t> (August / September). Thiruvonam is the most important day of Onam which is also the harvest festival.</w:t>
      </w:r>
    </w:p>
    <w:p w:rsidR="004E016B" w:rsidRDefault="004E016B" w:rsidP="004E016B">
      <w:pPr>
        <w:pStyle w:val="NormalWeb"/>
        <w:shd w:val="clear" w:color="auto" w:fill="FFFFFF"/>
        <w:spacing w:before="0" w:beforeAutospacing="0" w:after="150" w:afterAutospacing="0" w:line="360" w:lineRule="atLeast"/>
        <w:rPr>
          <w:rFonts w:ascii="Arial" w:hAnsi="Arial" w:cs="Arial"/>
          <w:color w:val="232323"/>
          <w:spacing w:val="5"/>
        </w:rPr>
      </w:pPr>
      <w:r>
        <w:rPr>
          <w:rFonts w:ascii="Arial" w:hAnsi="Arial" w:cs="Arial"/>
          <w:color w:val="232323"/>
          <w:spacing w:val="5"/>
        </w:rPr>
        <w:t>Starting from </w:t>
      </w:r>
      <w:r>
        <w:rPr>
          <w:rStyle w:val="Emphasis"/>
          <w:rFonts w:ascii="Arial" w:hAnsi="Arial" w:cs="Arial"/>
          <w:color w:val="232323"/>
          <w:spacing w:val="5"/>
        </w:rPr>
        <w:t>Atham</w:t>
      </w:r>
      <w:r>
        <w:rPr>
          <w:rFonts w:ascii="Arial" w:hAnsi="Arial" w:cs="Arial"/>
          <w:color w:val="232323"/>
          <w:spacing w:val="5"/>
        </w:rPr>
        <w:t>, the front yards of houses, offices and other public places are decked in floral arrangements called Athapookkalam to welcome in their king. Every nook and cranny of the state brims with games and the display of traditional art forms.</w:t>
      </w:r>
    </w:p>
    <w:p w:rsidR="004E016B" w:rsidRDefault="004E016B" w:rsidP="004E016B">
      <w:pPr>
        <w:pStyle w:val="NormalWeb"/>
        <w:shd w:val="clear" w:color="auto" w:fill="FFFFFF"/>
        <w:spacing w:before="0" w:beforeAutospacing="0" w:after="150" w:afterAutospacing="0" w:line="360" w:lineRule="atLeast"/>
        <w:rPr>
          <w:rFonts w:ascii="Arial" w:hAnsi="Arial" w:cs="Arial"/>
          <w:color w:val="232323"/>
          <w:spacing w:val="5"/>
        </w:rPr>
      </w:pPr>
      <w:r>
        <w:rPr>
          <w:rFonts w:ascii="Arial" w:hAnsi="Arial" w:cs="Arial"/>
          <w:color w:val="232323"/>
          <w:spacing w:val="5"/>
        </w:rPr>
        <w:t>The week long festivities reach a crescendo on Thiruvonam day, the most auspicious day during the Onam festival. New clothes, referred to as Onakkodi are handed out, the special Onasadhya (traditional feast) comprising a minimum of 11 dishes are laid out and people savour in the delicious delicacies and top it up by indulging in traditional games and art forms. Music and dance in the form of Thiruvathira (a traditional dance form) and the Vallamkali (boat race) make the festival unique. The boat race held in Aranmula during the Onam festival is one of a kind where oarsmen row huge snake boats to the accompaniment of songs on the banks of the river Pamba. Onam, the harvest festival of Kerala, is a celebration of the heart and a feast to the senses.</w:t>
      </w:r>
    </w:p>
    <w:p w:rsidR="00751535" w:rsidRDefault="004E016B">
      <w:bookmarkStart w:id="0" w:name="_GoBack"/>
      <w:bookmarkEnd w:id="0"/>
    </w:p>
    <w:sectPr w:rsidR="0075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AA4"/>
    <w:rsid w:val="00327AA4"/>
    <w:rsid w:val="004B0D4E"/>
    <w:rsid w:val="004E016B"/>
    <w:rsid w:val="00C6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1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01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016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01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35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1530</Characters>
  <Application>Microsoft Office Word</Application>
  <DocSecurity>0</DocSecurity>
  <Lines>12</Lines>
  <Paragraphs>3</Paragraphs>
  <ScaleCrop>false</ScaleCrop>
  <Company>INDIANOIL</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PRADEEP (प्रदीप जैन)</dc:creator>
  <cp:keywords/>
  <dc:description/>
  <cp:lastModifiedBy>JAIN, PRADEEP (प्रदीप जैन)</cp:lastModifiedBy>
  <cp:revision>2</cp:revision>
  <dcterms:created xsi:type="dcterms:W3CDTF">2018-01-03T05:34:00Z</dcterms:created>
  <dcterms:modified xsi:type="dcterms:W3CDTF">2018-01-03T05:34:00Z</dcterms:modified>
</cp:coreProperties>
</file>