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DC39" w14:textId="728C5FBB" w:rsidR="00D23D9E" w:rsidRDefault="00D23D9E" w:rsidP="0058768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Requirement Points</w:t>
      </w:r>
    </w:p>
    <w:p w14:paraId="0E416E04" w14:textId="77777777" w:rsidR="0058768B" w:rsidRPr="0058768B" w:rsidRDefault="0058768B" w:rsidP="0058768B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60D91A72" w14:textId="0ED4899C" w:rsidR="00D23D9E" w:rsidRPr="00D23D9E" w:rsidRDefault="00D23D9E" w:rsidP="00D23D9E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portal should list down the different cities where the theatres are located. (RDBMS)</w:t>
      </w:r>
    </w:p>
    <w:p w14:paraId="03D86FF1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Once the user selects the city it should display the movies released in that </w:t>
      </w:r>
      <w:proofErr w:type="gramStart"/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particular city</w:t>
      </w:r>
      <w:proofErr w:type="gramEnd"/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to that user.</w:t>
      </w:r>
    </w:p>
    <w:p w14:paraId="214B32F0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Once the user selects the movie, the portal should display the cinemas running that movie and the available shows.</w:t>
      </w:r>
    </w:p>
    <w:p w14:paraId="5CEDF87A" w14:textId="1E561D24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Users should be able to select the show at a particular theatre &amp; book the tickets (third-party payment support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for ex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razorPay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/POS etc</w:t>
      </w: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).</w:t>
      </w:r>
    </w:p>
    <w:p w14:paraId="3062519D" w14:textId="433C9A8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Send a copy of tickets via SMS notification or Email.</w:t>
      </w:r>
    </w:p>
    <w:p w14:paraId="5D92F3D7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portal should display the seating arrangement of the cinema hall to the user.</w:t>
      </w:r>
    </w:p>
    <w:p w14:paraId="69A175DD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Users should be able to select multiple seats according to their choice.</w:t>
      </w:r>
    </w:p>
    <w:p w14:paraId="72339BAA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Users should be able to hold the seats for 5-10 minutes before he/she finalized the payment.</w:t>
      </w:r>
    </w:p>
    <w:p w14:paraId="40E7B6AE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The portal should serve the tickets in a First </w:t>
      </w:r>
      <w:proofErr w:type="gramStart"/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</w:t>
      </w:r>
      <w:proofErr w:type="gramEnd"/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First Out manner</w:t>
      </w:r>
    </w:p>
    <w:p w14:paraId="1457F6AC" w14:textId="0D6E43B9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Comments and rating</w:t>
      </w:r>
    </w:p>
    <w:p w14:paraId="0D9EE693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system should be highly concurrent because there will be multiple booking requests for the same seat at the same time.</w:t>
      </w:r>
    </w:p>
    <w:p w14:paraId="240050D3" w14:textId="308CF80C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core thing of the portal is ticket bookings which mean financial transactions. So, the system should be secure and ACID compliant.</w:t>
      </w:r>
    </w:p>
    <w:p w14:paraId="3B2963B4" w14:textId="77777777" w:rsidR="00D23D9E" w:rsidRPr="00D23D9E" w:rsidRDefault="00D23D9E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Responsive design (ReactJS and Bootstrap) to run on devices of various sizes like mobile, tablet, desktop, etc.</w:t>
      </w:r>
    </w:p>
    <w:p w14:paraId="3DE2BAF2" w14:textId="195D4F0E" w:rsidR="00D23D9E" w:rsidRDefault="008B3417" w:rsidP="00D23D9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Meta data of </w:t>
      </w:r>
      <w:r w:rsidR="00D23D9E" w:rsidRPr="00D23D9E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Movie information.</w:t>
      </w:r>
    </w:p>
    <w:p w14:paraId="4C735055" w14:textId="5BD28D74" w:rsidR="0058768B" w:rsidRPr="00653624" w:rsidRDefault="0058768B" w:rsidP="006536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Locking system for a seat should be enabled on the system which is to be shared with app as well as theatre so two different users were not able to visit and select/book the same seats.</w:t>
      </w:r>
    </w:p>
    <w:p w14:paraId="07DCBC36" w14:textId="37897368" w:rsidR="0058768B" w:rsidRDefault="0058768B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2F1D3593" w14:textId="0E9D053F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38DF083F" w14:textId="5F4C21DE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06BC1858" w14:textId="78FEA183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5B870B9C" w14:textId="66D54499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1EB59520" w14:textId="3726A38C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605D112B" w14:textId="6D687A42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5C27156F" w14:textId="626E2D0C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37C30A83" w14:textId="507725AC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05ED0869" w14:textId="71685E36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4BF3350D" w14:textId="4C47223E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5FF97B4A" w14:textId="00FBACC3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521F7760" w14:textId="1C33831B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7F3970F5" w14:textId="59AF5226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35EF726B" w14:textId="3E053AF4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7FA1B0AB" w14:textId="79038169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16888B90" w14:textId="77777777" w:rsidR="00653624" w:rsidRDefault="00653624" w:rsidP="0065362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31B0A8E3" w14:textId="0F5ED4E1" w:rsidR="0058768B" w:rsidRPr="00653624" w:rsidRDefault="0058768B" w:rsidP="00653624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lastRenderedPageBreak/>
        <w:t>High Level Architecture</w:t>
      </w:r>
    </w:p>
    <w:p w14:paraId="3525CEA9" w14:textId="0675EE08" w:rsidR="0058768B" w:rsidRDefault="0058768B">
      <w:pPr>
        <w:rPr>
          <w:lang w:val="en-US"/>
        </w:rPr>
      </w:pPr>
    </w:p>
    <w:p w14:paraId="6BFE040B" w14:textId="7E20323D" w:rsidR="0058768B" w:rsidRDefault="00653624">
      <w:pPr>
        <w:rPr>
          <w:lang w:val="en-US"/>
        </w:rPr>
      </w:pPr>
      <w:r w:rsidRPr="00653624">
        <w:rPr>
          <w:lang w:val="en-US"/>
        </w:rPr>
        <w:drawing>
          <wp:inline distT="0" distB="0" distL="0" distR="0" wp14:anchorId="7A83B369" wp14:editId="539CE2B0">
            <wp:extent cx="5731510" cy="3725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67A0" w14:textId="1255427D" w:rsidR="0058768B" w:rsidRDefault="0058768B">
      <w:pPr>
        <w:rPr>
          <w:lang w:val="en-US"/>
        </w:rPr>
      </w:pPr>
    </w:p>
    <w:p w14:paraId="6BE47552" w14:textId="67AA22D1" w:rsidR="0058768B" w:rsidRPr="00A1172A" w:rsidRDefault="0058768B" w:rsidP="00A1172A">
      <w:pP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 xml:space="preserve">Following infra will be needed to support and let the system works with high </w:t>
      </w:r>
      <w:r w:rsidR="00A1172A" w:rsidRPr="00A1172A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lang w:eastAsia="en-IN"/>
        </w:rPr>
        <w:t>availability:</w:t>
      </w:r>
    </w:p>
    <w:p w14:paraId="358EE021" w14:textId="1A123D7E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Load Balancer</w:t>
      </w:r>
    </w:p>
    <w:p w14:paraId="7E788B70" w14:textId="78C0E3C0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 servers</w:t>
      </w:r>
      <w:r w:rsid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/Docker PODS</w:t>
      </w:r>
    </w:p>
    <w:p w14:paraId="1E71275E" w14:textId="01C4F565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Caches</w:t>
      </w:r>
    </w:p>
    <w:p w14:paraId="7C06CA5A" w14:textId="467B778E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Database (SQL, NOSQL)</w:t>
      </w:r>
    </w:p>
    <w:p w14:paraId="09A64D85" w14:textId="20F625C0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 management (ELK/Cloud Watch)</w:t>
      </w:r>
    </w:p>
    <w:p w14:paraId="1E1307C0" w14:textId="52B239E0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Storage account (images/Videos)</w:t>
      </w:r>
    </w:p>
    <w:p w14:paraId="1A632816" w14:textId="788FD764" w:rsidR="0058768B" w:rsidRPr="00A1172A" w:rsidRDefault="0058768B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AWS media service</w:t>
      </w:r>
    </w:p>
    <w:p w14:paraId="41471B6D" w14:textId="369C1F93" w:rsidR="0039146E" w:rsidRPr="00A1172A" w:rsidRDefault="0039146E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Cloud Front/CDN</w:t>
      </w:r>
    </w:p>
    <w:p w14:paraId="0A0ECF68" w14:textId="48CDCB83" w:rsidR="0039146E" w:rsidRDefault="0039146E" w:rsidP="0058768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1172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Route 53</w:t>
      </w:r>
    </w:p>
    <w:p w14:paraId="1A053809" w14:textId="165D1833" w:rsidR="00A1172A" w:rsidRDefault="00A1172A" w:rsidP="00A1172A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0C760CA3" w14:textId="1AEE2308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Load balancer </w:t>
      </w:r>
      <w:proofErr w:type="spell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Url</w:t>
      </w:r>
      <w:proofErr w:type="spell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will be used by Front end to communicate with the BE </w:t>
      </w:r>
      <w:proofErr w:type="spell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apis</w:t>
      </w:r>
      <w:proofErr w:type="spell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and behind the </w:t>
      </w:r>
      <w:proofErr w:type="gram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scene</w:t>
      </w:r>
      <w:proofErr w:type="gram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of LB app servers/PODS can be auto scale.</w:t>
      </w:r>
    </w:p>
    <w:p w14:paraId="3CC29B22" w14:textId="7C3DEDC9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 Servers/Docker PODS will be used to deploy the BE microservices application.</w:t>
      </w:r>
    </w:p>
    <w:p w14:paraId="6ED837B2" w14:textId="691B5425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Redis cache can be used to store the common static data to make the performance of the application much faster</w:t>
      </w:r>
    </w:p>
    <w:p w14:paraId="1A937153" w14:textId="5F699444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 xml:space="preserve">SQL database will be used wherever we </w:t>
      </w:r>
      <w:proofErr w:type="gram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want/have to</w:t>
      </w:r>
      <w:proofErr w:type="gram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maintain the relation between data, while if we don’t need relation and just on the basis of id or some other </w:t>
      </w:r>
      <w:proofErr w:type="spell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conent</w:t>
      </w:r>
      <w:proofErr w:type="spell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we can put the data we go ahead and use No </w:t>
      </w:r>
      <w:proofErr w:type="spell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Sql</w:t>
      </w:r>
      <w:proofErr w:type="spellEnd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35CBE09C" w14:textId="0F91A0AF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Logging of the services can be done on the Cloud watch or else we can create own CLK stack for logging.</w:t>
      </w:r>
    </w:p>
    <w:p w14:paraId="60CE24E0" w14:textId="43C71C74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Storage accounts – S3 buckets will be used to save/get the audio/video or images.</w:t>
      </w:r>
    </w:p>
    <w:p w14:paraId="489B69DA" w14:textId="1E5858D6" w:rsidR="00A1172A" w:rsidRPr="001D2886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AWS media service can be used to stream the video on runtime faster.</w:t>
      </w:r>
    </w:p>
    <w:p w14:paraId="3E54CEAD" w14:textId="129AC286" w:rsidR="00A1172A" w:rsidRDefault="00A1172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Cloud Front/CDN is for </w:t>
      </w:r>
      <w:r w:rsidR="001D2886"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caching</w:t>
      </w: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the content on the edge locations</w:t>
      </w:r>
      <w:r w:rsidR="00EF6FDA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562555B6" w14:textId="48A75615" w:rsidR="00EF6FDA" w:rsidRPr="001D2886" w:rsidRDefault="00EF6FDA" w:rsidP="001D2886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Jmeter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can be used to measure the performance of the APIs </w:t>
      </w:r>
      <w:r w:rsidR="00803E10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for bulk load to improve and optimize the response time.</w:t>
      </w:r>
    </w:p>
    <w:p w14:paraId="436F7FE6" w14:textId="026A9F5F" w:rsidR="0058768B" w:rsidRDefault="0058768B" w:rsidP="0058768B">
      <w:pPr>
        <w:rPr>
          <w:lang w:val="en-US"/>
        </w:rPr>
      </w:pPr>
    </w:p>
    <w:p w14:paraId="4F70C38C" w14:textId="340AA901" w:rsidR="0058768B" w:rsidRDefault="0058768B" w:rsidP="0058768B">
      <w:pPr>
        <w:rPr>
          <w:lang w:val="en-US"/>
        </w:rPr>
      </w:pPr>
    </w:p>
    <w:p w14:paraId="18025F5C" w14:textId="31B66DA3" w:rsidR="0058768B" w:rsidRDefault="0058768B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D536AC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APIs</w:t>
      </w:r>
    </w:p>
    <w:p w14:paraId="3E98CE25" w14:textId="072949AC" w:rsidR="001D2886" w:rsidRPr="001D2886" w:rsidRDefault="001D2886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55FBF1FF" w14:textId="29A0ACAB" w:rsidR="001D2886" w:rsidRPr="001D2886" w:rsidRDefault="001D2886" w:rsidP="001D288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Following APIs can be created to achieve the required </w:t>
      </w:r>
      <w:proofErr w:type="spellStart"/>
      <w:r w:rsidRP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behavior</w:t>
      </w:r>
      <w:proofErr w:type="spellEnd"/>
    </w:p>
    <w:p w14:paraId="23A813C6" w14:textId="20DA5CC8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 list of cities</w:t>
      </w:r>
    </w:p>
    <w:p w14:paraId="020B64FB" w14:textId="4E49C6C6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Get list of events in the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City</w:t>
      </w:r>
      <w:proofErr w:type="gramEnd"/>
    </w:p>
    <w:p w14:paraId="58BEC55A" w14:textId="45E3C4AF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 event detail by city and location detail</w:t>
      </w:r>
    </w:p>
    <w:p w14:paraId="29A5FC7A" w14:textId="55E1C64F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 show timing by event and location</w:t>
      </w:r>
    </w:p>
    <w:p w14:paraId="5FD3B055" w14:textId="3BBF1F02" w:rsid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</w:t>
      </w:r>
      <w:r w:rsidR="00E1468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available seats in a theatre on basis of event, location and show time</w:t>
      </w:r>
    </w:p>
    <w:p w14:paraId="2E1562D3" w14:textId="1849E1CC" w:rsidR="001D2886" w:rsidRPr="0058768B" w:rsidRDefault="001D2886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Get the shows available on the theatre by location and theatre detail</w:t>
      </w:r>
    </w:p>
    <w:p w14:paraId="572088D1" w14:textId="108AB67A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Verify the </w:t>
      </w:r>
      <w:proofErr w:type="gram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users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selected seat is not blocked by anyone via event, location, time and seats selected </w:t>
      </w:r>
    </w:p>
    <w:p w14:paraId="162D8EE6" w14:textId="185B37AA" w:rsidR="0058768B" w:rsidRPr="0058768B" w:rsidRDefault="00E14683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Block the seats selected by user so no one else can try to book those</w:t>
      </w:r>
      <w:r w:rsidR="008B34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for specific time like 5-10 mins</w:t>
      </w:r>
    </w:p>
    <w:p w14:paraId="6CCFC047" w14:textId="7E733E09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</w:t>
      </w:r>
      <w:r w:rsidR="00E1468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ook the user sele</w:t>
      </w:r>
      <w:r w:rsidR="008B3417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</w:t>
      </w:r>
      <w:r w:rsidR="00E1468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ted seats and verify the payment</w:t>
      </w:r>
    </w:p>
    <w:p w14:paraId="791062DE" w14:textId="064E1B9F" w:rsidR="0058768B" w:rsidRDefault="00A727ED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Send timeout error if user not able to book the ticket in a specified time.</w:t>
      </w:r>
    </w:p>
    <w:p w14:paraId="567581D0" w14:textId="1E02958C" w:rsidR="00A727ED" w:rsidRDefault="00A727ED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Unblock the blocked seats if not booked</w:t>
      </w:r>
      <w:r w:rsidR="0091081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or after specified time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642FD328" w14:textId="1DFBE708" w:rsidR="003847A1" w:rsidRDefault="003847A1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Add/update API for theatre to add/update show/movie detail.</w:t>
      </w:r>
    </w:p>
    <w:p w14:paraId="6C854747" w14:textId="47D2CA54" w:rsidR="003847A1" w:rsidRDefault="003847A1" w:rsidP="003847A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API for theatre to add/update seat detail if booked by theatre directly.</w:t>
      </w:r>
    </w:p>
    <w:p w14:paraId="66B6C3F5" w14:textId="24233980" w:rsidR="003847A1" w:rsidRPr="0058768B" w:rsidRDefault="003847A1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API to add new theatre or remove theatre from the system.</w:t>
      </w:r>
    </w:p>
    <w:p w14:paraId="00738E29" w14:textId="5648E09E" w:rsidR="0058768B" w:rsidRDefault="0058768B" w:rsidP="0058768B">
      <w:pPr>
        <w:rPr>
          <w:lang w:val="en-US"/>
        </w:rPr>
      </w:pPr>
    </w:p>
    <w:p w14:paraId="283E3981" w14:textId="77777777" w:rsidR="0058768B" w:rsidRPr="0058768B" w:rsidRDefault="0058768B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RDBMS Tables </w:t>
      </w:r>
    </w:p>
    <w:p w14:paraId="7630E340" w14:textId="00519C29" w:rsidR="0058768B" w:rsidRPr="0058768B" w:rsidRDefault="001D2886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Location</w:t>
      </w:r>
    </w:p>
    <w:p w14:paraId="4C8B02D7" w14:textId="39F20638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Theatre</w:t>
      </w:r>
      <w:r w:rsid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</w:p>
    <w:p w14:paraId="0BF8BDDD" w14:textId="6123EAC2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Screen</w:t>
      </w:r>
      <w:r w:rsid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</w:p>
    <w:p w14:paraId="60986CE6" w14:textId="745BE233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Tier</w:t>
      </w:r>
      <w:r w:rsidR="005261C8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(tier of seats)</w:t>
      </w:r>
    </w:p>
    <w:p w14:paraId="52969470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Seats</w:t>
      </w:r>
    </w:p>
    <w:p w14:paraId="75C96134" w14:textId="5757DF72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Movie</w:t>
      </w:r>
      <w:r w:rsid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</w:p>
    <w:p w14:paraId="49A303E6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Offers</w:t>
      </w:r>
    </w:p>
    <w:p w14:paraId="0DD959B6" w14:textId="6257A4BD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Ticket</w:t>
      </w:r>
      <w:r w:rsid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</w:p>
    <w:p w14:paraId="665355B6" w14:textId="65680368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</w:t>
      </w:r>
      <w:r w:rsidR="001D2886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</w:p>
    <w:p w14:paraId="260C029B" w14:textId="77777777" w:rsidR="0058768B" w:rsidRPr="0058768B" w:rsidRDefault="0058768B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Relationship Between RDBMS Tables:</w:t>
      </w:r>
    </w:p>
    <w:p w14:paraId="35CCC5D5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Place and theatre.</w:t>
      </w:r>
    </w:p>
    <w:p w14:paraId="0BCE47D6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Theatre and screen</w:t>
      </w:r>
    </w:p>
    <w:p w14:paraId="03A68CDA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Screen and Tier</w:t>
      </w:r>
    </w:p>
    <w:p w14:paraId="27762BD6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Tier and seats</w:t>
      </w:r>
    </w:p>
    <w:p w14:paraId="7B7C83C2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one: Screen and Movie</w:t>
      </w:r>
    </w:p>
    <w:p w14:paraId="72D7B391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User and Tickets</w:t>
      </w:r>
    </w:p>
    <w:p w14:paraId="5810B8E3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to many: Tickets and Seats</w:t>
      </w:r>
    </w:p>
    <w:p w14:paraId="1491B602" w14:textId="77777777" w:rsidR="0058768B" w:rsidRPr="0058768B" w:rsidRDefault="0058768B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NoSQL Tables</w:t>
      </w:r>
    </w:p>
    <w:p w14:paraId="35002087" w14:textId="77777777" w:rsidR="0058768B" w:rsidRPr="0058768B" w:rsidRDefault="0058768B" w:rsidP="0058768B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 will be no relationship between these tables. </w:t>
      </w:r>
    </w:p>
    <w:p w14:paraId="60EC9E8D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Comments</w:t>
      </w:r>
    </w:p>
    <w:p w14:paraId="708B7A4F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Ratings</w:t>
      </w:r>
    </w:p>
    <w:p w14:paraId="31E028E7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Movie Information</w:t>
      </w:r>
    </w:p>
    <w:p w14:paraId="7F8DF7A9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Trailers or Gallery</w:t>
      </w:r>
    </w:p>
    <w:p w14:paraId="0463151F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Artists</w:t>
      </w:r>
    </w:p>
    <w:p w14:paraId="682DEA26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Cast and Crew</w:t>
      </w:r>
    </w:p>
    <w:p w14:paraId="447CB43B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Reviews</w:t>
      </w:r>
    </w:p>
    <w:p w14:paraId="7F1B2202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Analytics Data </w:t>
      </w:r>
    </w:p>
    <w:p w14:paraId="4EF49A1E" w14:textId="486D07D1" w:rsidR="0058768B" w:rsidRPr="0058768B" w:rsidRDefault="0058768B" w:rsidP="00D536AC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58768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Technologies</w:t>
      </w:r>
    </w:p>
    <w:p w14:paraId="18C94040" w14:textId="0841438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User Interface: ReactJS</w:t>
      </w:r>
      <w:r w:rsidR="00D536AC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/React native</w:t>
      </w: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&amp; </w:t>
      </w:r>
      <w:proofErr w:type="spellStart"/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BootStrapJS</w:t>
      </w:r>
      <w:proofErr w:type="spellEnd"/>
    </w:p>
    <w:p w14:paraId="7BB2986F" w14:textId="259AA72C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Server language and Framework: Java, Spring Boot, Hibernate</w:t>
      </w:r>
    </w:p>
    <w:p w14:paraId="0D8EDB94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Security: Spring Security</w:t>
      </w:r>
    </w:p>
    <w:p w14:paraId="3C8A7CFB" w14:textId="4B4C5623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Database: MySQL</w:t>
      </w:r>
      <w:r w:rsidR="00DC7CB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/NOSQL</w:t>
      </w:r>
    </w:p>
    <w:p w14:paraId="27E97636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Server: Tomcat</w:t>
      </w:r>
    </w:p>
    <w:p w14:paraId="4268C4F7" w14:textId="151D529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Caching: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Redis Cache</w:t>
      </w:r>
    </w:p>
    <w:p w14:paraId="48591F48" w14:textId="04977A12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Notifications: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SNS/SQS/Google firebase</w:t>
      </w: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 A Distributed message queue for push notifications.</w:t>
      </w:r>
    </w:p>
    <w:p w14:paraId="1E11E80C" w14:textId="2221EC5B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Payment API: </w:t>
      </w:r>
      <w:proofErr w:type="spellStart"/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Paypal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Razorpay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, POS machine etc</w:t>
      </w:r>
    </w:p>
    <w:p w14:paraId="2FFFD480" w14:textId="21D4127D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Deployment: </w:t>
      </w:r>
      <w:r w:rsidR="00DC7CB5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App servers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 AWS EKS</w:t>
      </w:r>
    </w:p>
    <w:p w14:paraId="0487F890" w14:textId="1195DFD6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Code repository: Git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/AWS code commit</w:t>
      </w:r>
    </w:p>
    <w:p w14:paraId="6F57596B" w14:textId="77777777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Logging: Log4J</w:t>
      </w:r>
    </w:p>
    <w:p w14:paraId="050E450D" w14:textId="2652ADA1" w:rsidR="0058768B" w:rsidRPr="0058768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Log Management: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Cloud watch</w:t>
      </w:r>
    </w:p>
    <w:p w14:paraId="4EA29CCA" w14:textId="5FD60A45" w:rsidR="00C9576B" w:rsidRDefault="0058768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Load balancer: 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Application load balancer </w:t>
      </w:r>
    </w:p>
    <w:p w14:paraId="3154D022" w14:textId="5CABC852" w:rsidR="00DC7CB5" w:rsidRDefault="00DC7CB5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Unit Testing: Junit/Mockito</w:t>
      </w:r>
    </w:p>
    <w:p w14:paraId="0F7BBBD9" w14:textId="1C37E93B" w:rsidR="0058768B" w:rsidRPr="0058768B" w:rsidRDefault="00C9576B" w:rsidP="00D536A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can used ASG on app servers or if we use EKS we can configure ASG there to create PODS for</w:t>
      </w:r>
      <w:r w:rsid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scal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ing</w:t>
      </w:r>
      <w:r w:rsidR="0058768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horizontally</w:t>
      </w:r>
    </w:p>
    <w:p w14:paraId="44DDDFBF" w14:textId="0FEA22B7" w:rsidR="0058768B" w:rsidRDefault="0058768B" w:rsidP="0058768B">
      <w:pPr>
        <w:rPr>
          <w:lang w:val="en-US"/>
        </w:rPr>
      </w:pPr>
    </w:p>
    <w:p w14:paraId="244292C2" w14:textId="5B37C711" w:rsidR="007538E1" w:rsidRDefault="007538E1" w:rsidP="007538E1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OWASP Vulnerability</w:t>
      </w:r>
    </w:p>
    <w:p w14:paraId="23D14F93" w14:textId="2FE67393" w:rsidR="007538E1" w:rsidRDefault="007538E1" w:rsidP="007538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</w:p>
    <w:p w14:paraId="36ECA415" w14:textId="6DB80DA5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7538E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Take Zero trust approach – </w:t>
      </w:r>
      <w:r w:rsidRPr="007538E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Zero-Trust approach must be adopted whether it is users, employees, vendors, or third-party service providers. This helps in protecting against a majority of OWASP Top 10 vulnerabilities including brute force attacks, XSS attacks, injections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etc</w:t>
      </w:r>
    </w:p>
    <w:p w14:paraId="48F07564" w14:textId="72856B9C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Should use Web Application firewall (WAF) to prevent vulnerabilities being exploited.</w:t>
      </w:r>
    </w:p>
    <w:p w14:paraId="037E3371" w14:textId="33F3C124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Should have strong password Policy and Multi factor authentication (MFA)</w:t>
      </w:r>
    </w:p>
    <w:p w14:paraId="294550E8" w14:textId="7018F210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Always encrypt all the sensitive data before sending it to FE</w:t>
      </w:r>
    </w:p>
    <w:p w14:paraId="080B3AD0" w14:textId="6C8F04FC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Validate all the input before using it. Validation ensure that all the data came into the system is not malformed.</w:t>
      </w:r>
    </w:p>
    <w:p w14:paraId="45BF2EC2" w14:textId="158E79A6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Effective logging and monitoring of the application should be implemented.</w:t>
      </w:r>
    </w:p>
    <w:p w14:paraId="15DD89FB" w14:textId="51B24A31" w:rsidR="007538E1" w:rsidRDefault="007538E1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Should regularly do the audit, Penetration testing etc to find any loopholes or vulnerability</w:t>
      </w:r>
    </w:p>
    <w:p w14:paraId="76E0B026" w14:textId="5788803E" w:rsidR="007538E1" w:rsidRDefault="000E281B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Should follow the best security coding practices like encoding, validation, principle of least privilege etc</w:t>
      </w:r>
    </w:p>
    <w:p w14:paraId="537A6590" w14:textId="28523E8F" w:rsidR="000E281B" w:rsidRDefault="000E281B" w:rsidP="007538E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Should always use the component or software required to be from the reliable and trusted sources only.</w:t>
      </w:r>
    </w:p>
    <w:p w14:paraId="7636AB51" w14:textId="60D87C71" w:rsidR="00FC6F68" w:rsidRDefault="00FC6F68" w:rsidP="00FC6F6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6C2AD291" w14:textId="646860B1" w:rsidR="00FC6F68" w:rsidRPr="00FC6F68" w:rsidRDefault="00FC6F68" w:rsidP="00FC6F68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</w:pPr>
      <w:r w:rsidRPr="00FC6F68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u w:val="single"/>
          <w:lang w:eastAsia="en-IN"/>
        </w:rPr>
        <w:t>monetize platform</w:t>
      </w:r>
    </w:p>
    <w:p w14:paraId="1352405E" w14:textId="72D9ABBB" w:rsidR="00FC6F68" w:rsidRDefault="00FC6F68" w:rsidP="00FC6F6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239E0BF6" w14:textId="54BE9D70" w:rsidR="00FC6F68" w:rsidRDefault="00FC6F68" w:rsidP="00FC6F6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can run ads on our website related to monetize the platform. Google Ads can be used for the same.</w:t>
      </w:r>
    </w:p>
    <w:p w14:paraId="2FAAA396" w14:textId="165CE6AD" w:rsidR="00FC6F68" w:rsidRDefault="00FC6F68" w:rsidP="00FC6F6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can take commission from the theatre for providing and maintaining data and ticket booking.</w:t>
      </w:r>
    </w:p>
    <w:p w14:paraId="050A46E7" w14:textId="59C72EA2" w:rsidR="00FC6F68" w:rsidRPr="00FC6F68" w:rsidRDefault="00FC6F68" w:rsidP="00FC6F68">
      <w:pP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 can take the service charge/Internet handling charges etc from the user for the service.</w:t>
      </w:r>
    </w:p>
    <w:sectPr w:rsidR="00FC6F68" w:rsidRPr="00FC6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006E"/>
    <w:multiLevelType w:val="multilevel"/>
    <w:tmpl w:val="39AC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6A045E"/>
    <w:multiLevelType w:val="hybridMultilevel"/>
    <w:tmpl w:val="954E3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6B20"/>
    <w:multiLevelType w:val="multilevel"/>
    <w:tmpl w:val="E5C0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148D2"/>
    <w:multiLevelType w:val="multilevel"/>
    <w:tmpl w:val="EA3C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754C4"/>
    <w:multiLevelType w:val="hybridMultilevel"/>
    <w:tmpl w:val="9DF8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14E60"/>
    <w:multiLevelType w:val="multilevel"/>
    <w:tmpl w:val="E68C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5838ED"/>
    <w:multiLevelType w:val="multilevel"/>
    <w:tmpl w:val="4A48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8D589A"/>
    <w:multiLevelType w:val="multilevel"/>
    <w:tmpl w:val="C78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0A2BD9"/>
    <w:multiLevelType w:val="hybridMultilevel"/>
    <w:tmpl w:val="D24AE274"/>
    <w:lvl w:ilvl="0" w:tplc="1988E6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941211">
    <w:abstractNumId w:val="5"/>
  </w:num>
  <w:num w:numId="2" w16cid:durableId="919368132">
    <w:abstractNumId w:val="4"/>
  </w:num>
  <w:num w:numId="3" w16cid:durableId="1594242014">
    <w:abstractNumId w:val="8"/>
  </w:num>
  <w:num w:numId="4" w16cid:durableId="971136873">
    <w:abstractNumId w:val="2"/>
  </w:num>
  <w:num w:numId="5" w16cid:durableId="1112019942">
    <w:abstractNumId w:val="3"/>
  </w:num>
  <w:num w:numId="6" w16cid:durableId="549849471">
    <w:abstractNumId w:val="7"/>
  </w:num>
  <w:num w:numId="7" w16cid:durableId="1831556452">
    <w:abstractNumId w:val="6"/>
  </w:num>
  <w:num w:numId="8" w16cid:durableId="642321155">
    <w:abstractNumId w:val="0"/>
  </w:num>
  <w:num w:numId="9" w16cid:durableId="684475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9E"/>
    <w:rsid w:val="000E281B"/>
    <w:rsid w:val="001D2886"/>
    <w:rsid w:val="003142C6"/>
    <w:rsid w:val="003847A1"/>
    <w:rsid w:val="0039146E"/>
    <w:rsid w:val="00421476"/>
    <w:rsid w:val="005261C8"/>
    <w:rsid w:val="0058768B"/>
    <w:rsid w:val="00653624"/>
    <w:rsid w:val="007538E1"/>
    <w:rsid w:val="00803E10"/>
    <w:rsid w:val="008B3417"/>
    <w:rsid w:val="00910819"/>
    <w:rsid w:val="00A1172A"/>
    <w:rsid w:val="00A727ED"/>
    <w:rsid w:val="00C9576B"/>
    <w:rsid w:val="00D23D9E"/>
    <w:rsid w:val="00D37D29"/>
    <w:rsid w:val="00D536AC"/>
    <w:rsid w:val="00D66C40"/>
    <w:rsid w:val="00DC7CB5"/>
    <w:rsid w:val="00E14683"/>
    <w:rsid w:val="00E4038A"/>
    <w:rsid w:val="00EF6FDA"/>
    <w:rsid w:val="00FC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125D"/>
  <w15:chartTrackingRefBased/>
  <w15:docId w15:val="{57971716-5995-4A1F-BC2C-5380D2F4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76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7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5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14</cp:revision>
  <dcterms:created xsi:type="dcterms:W3CDTF">2022-11-12T09:28:00Z</dcterms:created>
  <dcterms:modified xsi:type="dcterms:W3CDTF">2022-11-14T12:20:00Z</dcterms:modified>
</cp:coreProperties>
</file>