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Plant Watering Robot — Hardware Purchase List (v2, sourced + treatment-aware)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Sourced June 2026  ·  Phase 1: single-zone moisture-based watering  ·  hose/pipe + solenoid-valve variant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Builds on Hardware_Purchase_List_sourced_Jun2026.docx — adds one relay upgrade (item 5) informed by the planned treatment expansion. Phase 1 scope is unchanged: moisture check + watering only. Original documents untouched.</w:t>
      </w:r>
    </w:p>
    <w:p>
      <w:pPr>
        <w:pStyle w:val="Heading1"/>
      </w:pPr>
      <w:r>
        <w:t xml:space="preserve">Legend &amp; changes from previous sourced list</w:t>
      </w:r>
    </w:p>
    <w:p>
      <w:pPr>
        <w:spacing w:after="80"/>
      </w:pPr>
      <w:r>
        <w:rPr>
          <w:b/>
          <w:bCs/>
          <w:color w:val="1F4E20"/>
          <w:sz w:val="20"/>
          <w:szCs w:val="20"/>
        </w:rPr>
        <w:t xml:space="preserve">🟢  Green row</w:t>
      </w:r>
      <w:r>
        <w:rPr>
          <w:sz w:val="20"/>
          <w:szCs w:val="20"/>
        </w:rPr>
        <w:t xml:space="preserve"> — upgraded component: buy this version instead of the original</w:t>
      </w:r>
    </w:p>
    <w:p>
      <w:pPr>
        <w:spacing w:after="80"/>
      </w:pPr>
      <w:r>
        <w:rPr>
          <w:b/>
          <w:bCs/>
          <w:color w:val="7B4F00"/>
          <w:sz w:val="20"/>
          <w:szCs w:val="20"/>
        </w:rPr>
        <w:t xml:space="preserve">🟡  Amber row</w:t>
      </w:r>
      <w:r>
        <w:rPr>
          <w:sz w:val="20"/>
          <w:szCs w:val="20"/>
        </w:rPr>
        <w:t xml:space="preserve"> — action required before ordering</w:t>
      </w:r>
    </w:p>
    <w:p>
      <w:pPr>
        <w:spacing w:after="240"/>
      </w:pPr>
      <w:r>
        <w:rPr>
          <w:sz w:val="20"/>
          <w:szCs w:val="20"/>
        </w:rPr>
        <w:t xml:space="preserve">Plain rows — unchanged from previous sourced 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Item 5 (relay module) — </w:t>
      </w:r>
      <w:r>
        <w:rPr>
          <w:sz w:val="20"/>
          <w:szCs w:val="20"/>
        </w:rPr>
        <w:t xml:space="preserve">UPGRADED from 1-channel to 4-channel. </w:t>
      </w:r>
      <w:r>
        <w:rPr>
          <w:sz w:val="20"/>
          <w:szCs w:val="20"/>
        </w:rPr>
        <w:t xml:space="preserve">Cost difference is negligible (~₹60–100 extra). Phase 1 uses only channel 1 for the solenoid valve; the remaining 3 channels are ready for future treatment pumps (pH-up, pH-down, nutrient) without buying a second relay board. This is the only Phase 1 BOM change warranted by the planned treatment expansion — everything else (MCP3008's 8 ADC channels, Pi GPIO capacity) is already sufficient.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Items 6 &amp; 7 (solenoid valve + fittings) — </w:t>
      </w:r>
      <w:r>
        <w:rPr>
          <w:sz w:val="20"/>
          <w:szCs w:val="20"/>
        </w:rPr>
        <w:t xml:space="preserve">amber warning carried over from previous list: verify NPT vs BSP thread standard on item 6 before buying item 7.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Item 1 (Pi Zero 2 W kit) — </w:t>
      </w:r>
      <w:r>
        <w:rPr>
          <w:sz w:val="20"/>
          <w:szCs w:val="20"/>
        </w:rPr>
        <w:t xml:space="preserve">Amazon.in link carried over. If it has gone OOS, fall back to Pi 4 Model B 1GB.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Items 2, 3, 4, 8–11 — </w:t>
      </w:r>
      <w:r>
        <w:rPr>
          <w:sz w:val="20"/>
          <w:szCs w:val="20"/>
        </w:rPr>
        <w:t xml:space="preserve">unchanged.</w:t>
      </w:r>
    </w:p>
    <w:p>
      <w:pPr>
        <w:pStyle w:val="Heading1"/>
      </w:pPr>
      <w:r>
        <w:t xml:space="preserve">Bill of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2300"/>
        <w:gridCol w:w="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Exact spec / notes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buy (sourced June 2026)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price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Raspberry Pi Zero 2 W — Basic Kit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 includes: Pi Zero 2 W board (quad-core 64-bit, WiFi + BT), aluminium heatsink, USB OTG cable, Mini HDMI adapter, 40-pin GPIO header.
⚠ Header likely un-soldered — solder on, or buy a press-fit solderless header separately (~₹50–100).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hyperlink w:history="1" r:id="rId4lclmagb75eddie73zou6">
              <w:r>
                <w:rPr>
                  <w:rStyle w:val="Hyperlink"/>
                  <w:sz w:val="20"/>
                  <w:szCs w:val="20"/>
                </w:rPr>
                <w:t xml:space="preserve">amazon.in — iRasptek Pi Zero 2W Kit (heatsink, OTG, HDMI adapter, 40-pin header)</w:t>
              </w:r>
            </w:hyperlink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Fallback: Pi 4 Model B 1GB at Silverline/Robocraze (~₹11,000) if kit goes OOS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~₹5,000
(kit + accessories)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MicroSD card, 16GB+ Class 10 / A1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SanDisk Ultra — Pi OS + application storage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amazon.in — search "16GB microSD class 10"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₹300–500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Capacitive soil moisture sensor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v1.2 or v2.0, CAPACITIVE (not resistive — corrodes), analog output, 5V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hyperlink w:history="1" r:id="rIduzgmg4ccmqjmwcudlnfmw">
              <w:r>
                <w:rPr>
                  <w:rStyle w:val="Hyperlink"/>
                  <w:sz w:val="20"/>
                  <w:szCs w:val="20"/>
                </w:rPr>
                <w:t xml:space="preserve">robokits.co.in — Capacitive Soil Moisture Sensor V1.2 (₹83, confirmed June 2026)</w:t>
              </w:r>
            </w:hyperlink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(also: </w:t>
            </w:r>
            <w:hyperlink w:history="1" r:id="rId5ioozmp4r27drslxrl2y9">
              <w:r>
                <w:rPr>
                  <w:rStyle w:val="Hyperlink"/>
                  <w:sz w:val="20"/>
                  <w:szCs w:val="20"/>
                </w:rPr>
                <w:t xml:space="preserve">robu.in — soil sensor category</w:t>
              </w:r>
            </w:hyperlink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₹83–250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MCP3008 — 8-channel 10-bit ADC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 interface, DIP-16 package — Pi has no analog input pins, this bridges the moisture sensor. 8 channels gives headroom for future pH + EC sensors without replacing this chip.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hyperlink w:history="1" r:id="rIdrvq4kqdcgz2ynhjf11ywz">
              <w:r>
                <w:rPr>
                  <w:rStyle w:val="Hyperlink"/>
                  <w:sz w:val="20"/>
                  <w:szCs w:val="20"/>
                </w:rPr>
                <w:t xml:space="preserve">robu.in — MCP3008 DIP-16</w:t>
              </w:r>
            </w:hyperlink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(also: </w:t>
            </w:r>
            <w:hyperlink w:history="1" r:id="rIddcnslpdn_7fkfm9dbvrgh">
              <w:r>
                <w:rPr>
                  <w:rStyle w:val="Hyperlink"/>
                  <w:sz w:val="20"/>
                  <w:szCs w:val="20"/>
                </w:rPr>
                <w:t xml:space="preserve">dnatechindia.com — MCP3008</w:t>
              </w:r>
            </w:hyperlink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₹250–650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4-channel 5V relay module  ↑ upgraded from 1-channel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Opto-isolated, 5V, 4 channels — Phase 1 uses only channel 1 (solenoid valve). Remaining 3 channels are spare headroom for future treatment pumps (pH-up, pH-down, nutrient) without buying a second relay board.
Only ~₹60–100 more than the 1-channel equivalent — worth buying now.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20"/>
                <w:sz w:val="20"/>
                <w:szCs w:val="20"/>
              </w:rPr>
              <w:t xml:space="preserve">✓ UPGRADE from 1-channel — same price range, 4× capacity</w:t>
            </w:r>
          </w:p>
          <w:p>
            <w:pPr>
              <w:spacing w:after="60"/>
            </w:pPr>
            <w:hyperlink w:history="1" r:id="rId8ugmlrquygmogi4og_vcx">
              <w:r>
                <w:rPr>
                  <w:rStyle w:val="Hyperlink"/>
                  <w:sz w:val="20"/>
                  <w:szCs w:val="20"/>
                </w:rPr>
                <w:t xml:space="preserve">robocraze.com — 4-Channel 5V Relay Board with Optocoupler (₹144)</w:t>
              </w:r>
            </w:hyperlink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(also: </w:t>
            </w:r>
            <w:hyperlink w:history="1" r:id="rId_ftnx4-mvs9qkpz8jrz8v">
              <w:r>
                <w:rPr>
                  <w:rStyle w:val="Hyperlink"/>
                  <w:sz w:val="20"/>
                  <w:szCs w:val="20"/>
                </w:rPr>
                <w:t xml:space="preserve">robu.in — 4-Channel Isolated 5V 10A Relay w/ Optocoupler</w:t>
              </w:r>
            </w:hyperlink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₹100–200
(vs ₹60–150 for 1-ch — negligible delta)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12V DC solenoid valve, ½" — normally closed (NC)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Gates the always-on hose/pipe line — NC means it fails SHUT on power loss.
⚠ Robu.in listing (SKU 31396) describes outlets as NPT, not BSP. Verify thread standard before buying fitting (item 7) — NPT and BSP are NOT interchangeable under line pressure.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7B4F00"/>
                <w:sz w:val="20"/>
                <w:szCs w:val="20"/>
              </w:rPr>
              <w:t xml:space="preserve">⚠ VERIFY THREAD STANDARD (NPT vs BSP) BEFORE ORDERING ITEM 7</w:t>
            </w:r>
          </w:p>
          <w:p>
            <w:pPr>
              <w:spacing w:after="60"/>
            </w:pPr>
            <w:hyperlink w:history="1" r:id="rIdp8n_cj9d8rn-ghkg5eer9">
              <w:r>
                <w:rPr>
                  <w:rStyle w:val="Hyperlink"/>
                  <w:sz w:val="20"/>
                  <w:szCs w:val="20"/>
                </w:rPr>
                <w:t xml:space="preserve">robu.in — 12V DC Solenoid Water Valve ½" NC (SKU 31396)</w:t>
              </w:r>
            </w:hyperlink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(also: </w:t>
            </w:r>
            <w:hyperlink w:history="1" r:id="rIdea9ofvlorugw-tlnh9swr">
              <w:r>
                <w:rPr>
                  <w:rStyle w:val="Hyperlink"/>
                  <w:sz w:val="20"/>
                  <w:szCs w:val="20"/>
                </w:rPr>
                <w:t xml:space="preserve">robocraze.com — 12V Solenoid Valve ½" NC</w:t>
              </w:r>
            </w:hyperlink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₹350–750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Hose/pipe fittings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½" hose-to-valve adapter + thread tape.
⚠ Buy AFTER confirming item 6's actual thread standard (NPT or BSP) — ask your plumbing shop for a matching adapter.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Local plumbing/hardware shop — confirm thread standard from item 6 first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₹50–150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Outlet tubing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Food-grade silicone or reinforced PVC, ID ~8–12mm (matched to valve outlet), ~1m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hyperlink w:history="1" r:id="rIdpvffpgiirduhlhe5mwljl">
              <w:r>
                <w:rPr>
                  <w:rStyle w:val="Hyperlink"/>
                  <w:sz w:val="20"/>
                  <w:szCs w:val="20"/>
                </w:rPr>
                <w:t xml:space="preserve">robu.in — silicone/PVC tubing search</w:t>
              </w:r>
            </w:hyperlink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(also: local hardware shop)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₹100–200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Separate 12V/1A power adapter (for the valve)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 12V/1A adapter — do NOT power the valve from the Pi's 5V rail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Local electronics shop / amazon.in (generic)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₹150–300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10. MB102 breadboard + jumper wire kit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830-point breadboard + 140pc jumper wires (M-M, M-F, F-F)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hyperlink w:history="1" r:id="rIdcrqapcf80yt_otvmoiam4">
              <w:r>
                <w:rPr>
                  <w:rStyle w:val="Hyperlink"/>
                  <w:sz w:val="20"/>
                  <w:szCs w:val="20"/>
                </w:rPr>
                <w:t xml:space="preserve">robu.in — MB102 Breadboard + 140 Jumper Wires Kit</w:t>
              </w:r>
            </w:hyperlink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₹250–400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11. 1N4007 diode (pack of ~10–30)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1A 1KV standard recovery diode — flyback protection across the solenoid valve coil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hyperlink w:history="1" r:id="rIdtdqf_uxx7stjtakb-zbg7">
              <w:r>
                <w:rPr>
                  <w:rStyle w:val="Hyperlink"/>
                  <w:sz w:val="20"/>
                  <w:szCs w:val="20"/>
                </w:rPr>
                <w:t xml:space="preserve">robu.in — 1N4007 1W Diode (Pack of 30)</w:t>
              </w:r>
            </w:hyperlink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₹20–50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t xml:space="preserve">Before placing the order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Confirm Pi Zero 2 W kit (ASIN B0BRWNQLCW) ships to your pin code and 40-pin header is included. Solder it on (or buy a press-fit header ~₹50–100).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Open the solenoid valve listing (item 6, SKU 31396) and confirm thread standard (NPT or BSP). Tell your local plumbing shop which it is when buying the fitting (item 7).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Buy the 4-channel relay board (item 5) — not the 1-channel version. Use only channel 1 for Phase 1; label or tape off the other 3 channels so they're clearly unused until treatment expansion.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Treatment expansion hardware (peristaltic pumps, pH sensor, EC sensor, nutrient reservoirs) is NOT in this list — those belong to a future phase. See memory/plant-treatment-expansion.md for the full plan.</w:t>
      </w:r>
    </w:p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lclmagb75eddie73zou6" Type="http://schemas.openxmlformats.org/officeDocument/2006/relationships/hyperlink" Target="https://www.amazon.in/iRasptek-Raspberry-Heatsink-Adapter-Reference/dp/B0BRWNQLCW" TargetMode="External"/><Relationship Id="rIduzgmg4ccmqjmwcudlnfmw" Type="http://schemas.openxmlformats.org/officeDocument/2006/relationships/hyperlink" Target="https://robokits.co.in/sensors/water-moisture/capacitive-soil-moisture-sensor-v1.2" TargetMode="External"/><Relationship Id="rId5ioozmp4r27drslxrl2y9" Type="http://schemas.openxmlformats.org/officeDocument/2006/relationships/hyperlink" Target="https://robu.in/product-category/sensor-modules/environment-sensor/soil-sensor/" TargetMode="External"/><Relationship Id="rIdrvq4kqdcgz2ynhjf11ywz" Type="http://schemas.openxmlformats.org/officeDocument/2006/relationships/hyperlink" Target="https://robu.in/product/mcp3008-8-channel-10-bit-a-d-converter-with-spi-interface-ic-dip-16-package/" TargetMode="External"/><Relationship Id="rIddcnslpdn_7fkfm9dbvrgh" Type="http://schemas.openxmlformats.org/officeDocument/2006/relationships/hyperlink" Target="https://www.dnatechindia.com/MCP3008-10-Bit-ADC.html" TargetMode="External"/><Relationship Id="rId8ugmlrquygmogi4og_vcx" Type="http://schemas.openxmlformats.org/officeDocument/2006/relationships/hyperlink" Target="https://robocraze.com/products/4-channel-5v-relay-board" TargetMode="External"/><Relationship Id="rId_ftnx4-mvs9qkpz8jrz8v" Type="http://schemas.openxmlformats.org/officeDocument/2006/relationships/hyperlink" Target="https://robu.in/product/4-channel-isolated-5v-10a-relay-module-opto-coupler-for-arduino-pic-avr-dsp-arm/" TargetMode="External"/><Relationship Id="rIdp8n_cj9d8rn-ghkg5eer9" Type="http://schemas.openxmlformats.org/officeDocument/2006/relationships/hyperlink" Target="https://robu.in/product/dc12v-plastic-electric-12v-water-solenoid-valve-electric-solenoid-valve-magnetic-nc-water-air-inlet-flow-switch-nc-12/" TargetMode="External"/><Relationship Id="rIdea9ofvlorugw-tlnh9swr" Type="http://schemas.openxmlformats.org/officeDocument/2006/relationships/hyperlink" Target="https://robocraze.com/products/solenoid-valve-12v" TargetMode="External"/><Relationship Id="rIdpvffpgiirduhlhe5mwljl" Type="http://schemas.openxmlformats.org/officeDocument/2006/relationships/hyperlink" Target="https://robu.in/?s=silicone+tube" TargetMode="External"/><Relationship Id="rIdcrqapcf80yt_otvmoiam4" Type="http://schemas.openxmlformats.org/officeDocument/2006/relationships/hyperlink" Target="https://robu.in/product/mb102-830-points-solderless-prototype-breadboard-power-supply-module-140-jumper-wires-arduino-diy-starter-kit/" TargetMode="External"/><Relationship Id="rIdtdqf_uxx7stjtakb-zbg7" Type="http://schemas.openxmlformats.org/officeDocument/2006/relationships/hyperlink" Target="https://robu.in/product/1n4007-1w-diode-pack-of-30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2026-06-09T04:43:00.148Z</dcterms:created>
  <dcterms:modified xsi:type="dcterms:W3CDTF">2026-06-09T04:43:00.150Z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