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C1D90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9716B1" w14:textId="77777777" w:rsidR="009A2C1C" w:rsidRPr="00871605" w:rsidRDefault="009A2C1C" w:rsidP="00871605">
      <w:pPr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Test Annex: </w:t>
      </w:r>
      <w:r w:rsidR="004146B3" w:rsidRPr="00871605">
        <w:rPr>
          <w:rFonts w:ascii="Arial" w:hAnsi="Arial" w:cs="Arial"/>
          <w:b/>
          <w:color w:val="000000" w:themeColor="text1"/>
          <w:sz w:val="24"/>
          <w:szCs w:val="24"/>
        </w:rPr>
        <w:t>H</w:t>
      </w: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 Sponsors</w:t>
      </w:r>
    </w:p>
    <w:p w14:paraId="344E8E65" w14:textId="77777777" w:rsidR="009A2C1C" w:rsidRPr="00871605" w:rsidRDefault="00871605" w:rsidP="00871605">
      <w:pPr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>Tes</w:t>
      </w:r>
      <w:r>
        <w:rPr>
          <w:rFonts w:ascii="Arial" w:hAnsi="Arial" w:cs="Arial"/>
          <w:b/>
          <w:color w:val="000000" w:themeColor="text1"/>
          <w:sz w:val="24"/>
          <w:szCs w:val="24"/>
        </w:rPr>
        <w:t>t</w:t>
      </w:r>
      <w:r w:rsidR="009A2C1C"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44B9898A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A2C1C" w:rsidRPr="00871605" w14:paraId="4299BFED" w14:textId="77777777" w:rsidTr="00C759BC">
        <w:tc>
          <w:tcPr>
            <w:tcW w:w="4621" w:type="dxa"/>
          </w:tcPr>
          <w:p w14:paraId="1CDE4C9A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72D5EC7" w14:textId="77777777" w:rsidR="009A2C1C" w:rsidRPr="00871605" w:rsidRDefault="00E42F6F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</w:t>
            </w:r>
            <w:r w:rsidR="00C820C1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box</w:t>
            </w:r>
          </w:p>
        </w:tc>
      </w:tr>
      <w:tr w:rsidR="009A2C1C" w:rsidRPr="00871605" w14:paraId="77EEC4FD" w14:textId="77777777" w:rsidTr="00C759BC">
        <w:tc>
          <w:tcPr>
            <w:tcW w:w="4621" w:type="dxa"/>
          </w:tcPr>
          <w:p w14:paraId="1F64B374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75452023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9A2C1C" w:rsidRPr="00871605" w14:paraId="04D511CC" w14:textId="77777777" w:rsidTr="00C759BC">
        <w:tc>
          <w:tcPr>
            <w:tcW w:w="4621" w:type="dxa"/>
          </w:tcPr>
          <w:p w14:paraId="1E081BDE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3821D42A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Sponsors</w:t>
            </w:r>
          </w:p>
        </w:tc>
      </w:tr>
      <w:tr w:rsidR="009A2C1C" w:rsidRPr="00871605" w14:paraId="0058222F" w14:textId="77777777" w:rsidTr="00C759BC">
        <w:tc>
          <w:tcPr>
            <w:tcW w:w="4621" w:type="dxa"/>
          </w:tcPr>
          <w:p w14:paraId="7D187DF9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2FA5A282" w14:textId="77777777" w:rsidR="009A2C1C" w:rsidRPr="00871605" w:rsidRDefault="00871605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9A2C1C" w:rsidRPr="00871605" w14:paraId="1C689A72" w14:textId="77777777" w:rsidTr="00C759BC">
        <w:tc>
          <w:tcPr>
            <w:tcW w:w="4621" w:type="dxa"/>
          </w:tcPr>
          <w:p w14:paraId="50240717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1130E908" w14:textId="77777777" w:rsidR="009A2C1C" w:rsidRPr="00871605" w:rsidRDefault="00871605" w:rsidP="0087160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</w:t>
            </w:r>
            <w:r w:rsidR="009A2C1C"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="009A2C1C"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73F9C647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9A2C1C" w:rsidRPr="00871605" w14:paraId="79258516" w14:textId="77777777" w:rsidTr="00871605">
        <w:trPr>
          <w:trHeight w:val="6011"/>
        </w:trPr>
        <w:tc>
          <w:tcPr>
            <w:tcW w:w="8509" w:type="dxa"/>
          </w:tcPr>
          <w:p w14:paraId="50387AD7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21CD7D6C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6351609D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F452B5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Business Rules:</w:t>
            </w:r>
          </w:p>
          <w:p w14:paraId="0F15C445" w14:textId="77777777" w:rsidR="009A2C1C" w:rsidRPr="00871605" w:rsidRDefault="009A2C1C" w:rsidP="00C759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Multiple sponsors can be linked to an equipment piece</w:t>
            </w:r>
          </w:p>
          <w:p w14:paraId="51174EBA" w14:textId="77777777" w:rsidR="009A2C1C" w:rsidRPr="00871605" w:rsidRDefault="009A2C1C" w:rsidP="00C759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9100BE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equipment item must be linked to a sponsor.</w:t>
            </w:r>
          </w:p>
          <w:p w14:paraId="0634103D" w14:textId="77777777" w:rsidR="009A2C1C" w:rsidRPr="00871605" w:rsidRDefault="009A2C1C" w:rsidP="00C759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sponsor item must have a name.</w:t>
            </w:r>
          </w:p>
          <w:p w14:paraId="165F9F66" w14:textId="77777777" w:rsidR="009A2C1C" w:rsidRPr="00871605" w:rsidRDefault="009A2C1C" w:rsidP="00C759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sponsor item must have a description</w:t>
            </w:r>
            <w:r w:rsidR="00113BEA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about them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6D72B81C" w14:textId="77777777" w:rsidR="009A2C1C" w:rsidRPr="00871605" w:rsidRDefault="009A2C1C" w:rsidP="00C759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sponsor must have a website.</w:t>
            </w:r>
          </w:p>
          <w:p w14:paraId="650E02E1" w14:textId="77777777" w:rsidR="009A2C1C" w:rsidRPr="00871605" w:rsidRDefault="009A2C1C" w:rsidP="00C759B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Upon entering the view sponsors page, the user will be presented with a highly formatted and stylised table. The table will organise the items into columns labelled: Name, Logo, Short Description, URL and Last Updated. There will also be a</w:t>
            </w:r>
            <w:r w:rsidR="00F86D37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area for further actions, such as update the item row or remove it entirely.</w:t>
            </w:r>
          </w:p>
          <w:p w14:paraId="6591638D" w14:textId="77777777" w:rsidR="009A2C1C" w:rsidRDefault="009A2C1C" w:rsidP="00C759B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After the table there will also be a timestamp of the results when they were queried and returned to the user. After this there will be a button that leads the user to add a sponsor. </w:t>
            </w:r>
          </w:p>
          <w:p w14:paraId="15A5150E" w14:textId="77777777" w:rsidR="00871605" w:rsidRPr="00871605" w:rsidRDefault="00871605" w:rsidP="00C759B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F6F9661" w14:textId="77777777" w:rsidR="009A2C1C" w:rsidRPr="00871605" w:rsidRDefault="009A2C1C" w:rsidP="00871605">
      <w:pPr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66E8C49A" w14:textId="77777777" w:rsidR="009A2C1C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ACB3F16" w14:textId="77777777" w:rsidR="00871605" w:rsidRDefault="00871605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23FDB20" w14:textId="77777777" w:rsidR="00871605" w:rsidRDefault="00871605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6C633F0" w14:textId="77777777" w:rsidR="00871605" w:rsidRPr="00871605" w:rsidRDefault="00871605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268"/>
        <w:gridCol w:w="1134"/>
        <w:gridCol w:w="1134"/>
        <w:gridCol w:w="1196"/>
      </w:tblGrid>
      <w:tr w:rsidR="00871605" w:rsidRPr="00871605" w14:paraId="439D2CF9" w14:textId="77777777" w:rsidTr="00871605">
        <w:tc>
          <w:tcPr>
            <w:tcW w:w="710" w:type="dxa"/>
          </w:tcPr>
          <w:p w14:paraId="0CC36BD0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2976" w:type="dxa"/>
          </w:tcPr>
          <w:p w14:paraId="400BB413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268" w:type="dxa"/>
          </w:tcPr>
          <w:p w14:paraId="1C080882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14:paraId="7B3B2144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267816D4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34" w:type="dxa"/>
          </w:tcPr>
          <w:p w14:paraId="681096DC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5F785993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96" w:type="dxa"/>
          </w:tcPr>
          <w:p w14:paraId="27114C92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5DB353A8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871605" w:rsidRPr="00871605" w14:paraId="0F617DFE" w14:textId="77777777" w:rsidTr="00871605">
        <w:tc>
          <w:tcPr>
            <w:tcW w:w="710" w:type="dxa"/>
          </w:tcPr>
          <w:p w14:paraId="7FD3173B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14:paraId="602F3D46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Click on the ‘Sponsors’ link </w:t>
            </w:r>
          </w:p>
        </w:tc>
        <w:tc>
          <w:tcPr>
            <w:tcW w:w="2268" w:type="dxa"/>
          </w:tcPr>
          <w:p w14:paraId="0F4E969A" w14:textId="77777777" w:rsidR="00871605" w:rsidRPr="00871605" w:rsidRDefault="00871605" w:rsidP="00F52CDF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Sponsors page loads. Header and footer are displayed. Contents are visible.</w:t>
            </w:r>
          </w:p>
        </w:tc>
        <w:tc>
          <w:tcPr>
            <w:tcW w:w="1134" w:type="dxa"/>
            <w:vAlign w:val="center"/>
          </w:tcPr>
          <w:p w14:paraId="54F44233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99C7778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2A0015F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693954DE" w14:textId="77777777" w:rsidTr="00871605">
        <w:tc>
          <w:tcPr>
            <w:tcW w:w="710" w:type="dxa"/>
          </w:tcPr>
          <w:p w14:paraId="2A2B4301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14:paraId="58B64D03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 table will be aligned in the middle of the screen.</w:t>
            </w:r>
          </w:p>
        </w:tc>
        <w:tc>
          <w:tcPr>
            <w:tcW w:w="2268" w:type="dxa"/>
          </w:tcPr>
          <w:p w14:paraId="64B54926" w14:textId="77777777" w:rsidR="00871605" w:rsidRPr="00871605" w:rsidRDefault="00871605" w:rsidP="00F52CDF">
            <w:pPr>
              <w:pStyle w:val="ListParagraph"/>
              <w:ind w:left="34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 table will be listed with the columns: Name, Logo, Short Description, URL and Last Updated and Action Columns</w:t>
            </w:r>
          </w:p>
        </w:tc>
        <w:tc>
          <w:tcPr>
            <w:tcW w:w="1134" w:type="dxa"/>
            <w:vAlign w:val="center"/>
          </w:tcPr>
          <w:p w14:paraId="19C42793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52EF40B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55501F8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3D853169" w14:textId="77777777" w:rsidTr="00871605">
        <w:tc>
          <w:tcPr>
            <w:tcW w:w="710" w:type="dxa"/>
          </w:tcPr>
          <w:p w14:paraId="5779B751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14:paraId="737A8320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Information is appropriately placed within the corresponding column name</w:t>
            </w:r>
          </w:p>
        </w:tc>
        <w:tc>
          <w:tcPr>
            <w:tcW w:w="2268" w:type="dxa"/>
          </w:tcPr>
          <w:p w14:paraId="3E0567A0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Each item of the row corresponds with the column. Such </w:t>
            </w: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as  column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name: "Name" and </w:t>
            </w:r>
            <w:proofErr w:type="spell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item:"Tom</w:t>
            </w:r>
            <w:proofErr w:type="spell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"</w:t>
            </w:r>
          </w:p>
        </w:tc>
        <w:tc>
          <w:tcPr>
            <w:tcW w:w="1134" w:type="dxa"/>
            <w:vAlign w:val="center"/>
          </w:tcPr>
          <w:p w14:paraId="7065287C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3CF0232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79440C2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10397D91" w14:textId="77777777" w:rsidTr="00871605">
        <w:tc>
          <w:tcPr>
            <w:tcW w:w="710" w:type="dxa"/>
          </w:tcPr>
          <w:p w14:paraId="39C5684E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14:paraId="653F4609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Each row has an Action area.</w:t>
            </w:r>
          </w:p>
        </w:tc>
        <w:tc>
          <w:tcPr>
            <w:tcW w:w="2268" w:type="dxa"/>
          </w:tcPr>
          <w:p w14:paraId="476EAEF8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action area will contain both edit and delete functionality to the user.</w:t>
            </w:r>
          </w:p>
        </w:tc>
        <w:tc>
          <w:tcPr>
            <w:tcW w:w="1134" w:type="dxa"/>
            <w:vAlign w:val="center"/>
          </w:tcPr>
          <w:p w14:paraId="7C3B48EA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9693DA2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256E36D0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18AB3FB1" w14:textId="77777777" w:rsidTr="00871605">
        <w:tc>
          <w:tcPr>
            <w:tcW w:w="710" w:type="dxa"/>
          </w:tcPr>
          <w:p w14:paraId="0892D967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14:paraId="04AB00F7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table will be followed by a time date stamp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that correct notes the time the result set was received to the web server.</w:t>
            </w:r>
          </w:p>
        </w:tc>
        <w:tc>
          <w:tcPr>
            <w:tcW w:w="2268" w:type="dxa"/>
          </w:tcPr>
          <w:p w14:paraId="2F50AE37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 current date and time will be displayed directly below the table</w:t>
            </w:r>
          </w:p>
        </w:tc>
        <w:tc>
          <w:tcPr>
            <w:tcW w:w="1134" w:type="dxa"/>
            <w:vAlign w:val="center"/>
          </w:tcPr>
          <w:p w14:paraId="45384D72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BFFE39C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2CB9F4E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57E45EE9" w14:textId="77777777" w:rsidTr="00871605">
        <w:tc>
          <w:tcPr>
            <w:tcW w:w="710" w:type="dxa"/>
          </w:tcPr>
          <w:p w14:paraId="7CB7204B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14:paraId="185EE9E4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button that allows the user to add sponsors. </w:t>
            </w:r>
          </w:p>
          <w:p w14:paraId="0C3F810F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46DCE2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Located below the right bottom of the table</w:t>
            </w:r>
          </w:p>
        </w:tc>
        <w:tc>
          <w:tcPr>
            <w:tcW w:w="1134" w:type="dxa"/>
            <w:vAlign w:val="center"/>
          </w:tcPr>
          <w:p w14:paraId="6894D265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058561E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7EC862E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12287F57" w14:textId="77777777" w:rsidTr="00871605">
        <w:tc>
          <w:tcPr>
            <w:tcW w:w="710" w:type="dxa"/>
          </w:tcPr>
          <w:p w14:paraId="6F1A066E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14:paraId="5475987B" w14:textId="77777777" w:rsidR="00871605" w:rsidRPr="00871605" w:rsidRDefault="00871605" w:rsidP="0087160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table information displayed match with the database</w:t>
            </w:r>
          </w:p>
        </w:tc>
        <w:tc>
          <w:tcPr>
            <w:tcW w:w="2268" w:type="dxa"/>
          </w:tcPr>
          <w:p w14:paraId="3E677D87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the data must match</w:t>
            </w:r>
          </w:p>
        </w:tc>
        <w:tc>
          <w:tcPr>
            <w:tcW w:w="1134" w:type="dxa"/>
            <w:vAlign w:val="center"/>
          </w:tcPr>
          <w:p w14:paraId="23476B87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5F4D876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D20E61C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797F4406" w14:textId="77777777" w:rsidTr="00871605">
        <w:tc>
          <w:tcPr>
            <w:tcW w:w="710" w:type="dxa"/>
          </w:tcPr>
          <w:p w14:paraId="36A9E4CD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976" w:type="dxa"/>
          </w:tcPr>
          <w:p w14:paraId="2EBB6F28" w14:textId="77777777" w:rsidR="00871605" w:rsidRPr="00871605" w:rsidRDefault="00871605" w:rsidP="0087160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time stamp of the results match with the system time</w:t>
            </w:r>
          </w:p>
        </w:tc>
        <w:tc>
          <w:tcPr>
            <w:tcW w:w="2268" w:type="dxa"/>
          </w:tcPr>
          <w:p w14:paraId="67A40D79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Both should match</w:t>
            </w:r>
          </w:p>
        </w:tc>
        <w:tc>
          <w:tcPr>
            <w:tcW w:w="1134" w:type="dxa"/>
            <w:vAlign w:val="center"/>
          </w:tcPr>
          <w:p w14:paraId="1BA5C0CA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0E1B317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2DA04B8E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76403BF4" w14:textId="77777777" w:rsidTr="00871605">
        <w:tc>
          <w:tcPr>
            <w:tcW w:w="710" w:type="dxa"/>
          </w:tcPr>
          <w:p w14:paraId="22619849" w14:textId="77777777" w:rsidR="00871605" w:rsidRPr="00871605" w:rsidRDefault="00871605" w:rsidP="00F52CD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976" w:type="dxa"/>
          </w:tcPr>
          <w:p w14:paraId="151BF6F9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Check page loading time from any other page</w:t>
            </w:r>
          </w:p>
          <w:p w14:paraId="6CDE68C0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B6573BB" w14:textId="77777777" w:rsidR="00871605" w:rsidRPr="00871605" w:rsidRDefault="00871605" w:rsidP="00F52CD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be less than 5 seconds</w:t>
            </w:r>
          </w:p>
        </w:tc>
        <w:tc>
          <w:tcPr>
            <w:tcW w:w="1134" w:type="dxa"/>
            <w:vAlign w:val="center"/>
          </w:tcPr>
          <w:p w14:paraId="6E1588A6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B283F97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21C6449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</w:tbl>
    <w:p w14:paraId="1948EE03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DDFB1FF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9BC535D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>Signature</w:t>
      </w:r>
      <w:r w:rsidR="00871605"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 w:rsidR="00871605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 w:rsidR="00871605">
        <w:rPr>
          <w:rFonts w:ascii="Arial" w:hAnsi="Arial" w:cs="Arial"/>
          <w:color w:val="000000" w:themeColor="text1"/>
          <w:sz w:val="24"/>
          <w:szCs w:val="24"/>
        </w:rPr>
        <w:t>10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</w:t>
      </w:r>
      <w:r w:rsidR="00871605">
        <w:rPr>
          <w:rFonts w:ascii="Arial" w:hAnsi="Arial" w:cs="Arial"/>
          <w:color w:val="000000" w:themeColor="text1"/>
          <w:sz w:val="24"/>
          <w:szCs w:val="24"/>
        </w:rPr>
        <w:t>11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38D6D474" w14:textId="77777777" w:rsidR="009A2C1C" w:rsidRPr="00871605" w:rsidRDefault="009A2C1C" w:rsidP="00871605">
      <w:pPr>
        <w:spacing w:after="0" w:line="240" w:lineRule="auto"/>
        <w:ind w:left="2880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Test Annex: </w:t>
      </w:r>
      <w:r w:rsidR="004146B3" w:rsidRPr="00871605">
        <w:rPr>
          <w:rFonts w:ascii="Arial" w:hAnsi="Arial" w:cs="Arial"/>
          <w:b/>
          <w:color w:val="000000" w:themeColor="text1"/>
          <w:sz w:val="24"/>
          <w:szCs w:val="24"/>
        </w:rPr>
        <w:t>H</w:t>
      </w: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 Sponsors</w:t>
      </w:r>
    </w:p>
    <w:p w14:paraId="24A12C6D" w14:textId="77777777" w:rsidR="009A2C1C" w:rsidRPr="00871605" w:rsidRDefault="00871605" w:rsidP="00871605">
      <w:pPr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9A2C1C"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5632139C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A2C1C" w:rsidRPr="00871605" w14:paraId="2B9BF44F" w14:textId="77777777" w:rsidTr="00C759BC">
        <w:tc>
          <w:tcPr>
            <w:tcW w:w="4621" w:type="dxa"/>
          </w:tcPr>
          <w:p w14:paraId="5A27227C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2A62CE95" w14:textId="77777777" w:rsidR="009A2C1C" w:rsidRPr="00871605" w:rsidRDefault="00250C78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9A2C1C" w:rsidRPr="00871605" w14:paraId="476D9511" w14:textId="77777777" w:rsidTr="00C759BC">
        <w:tc>
          <w:tcPr>
            <w:tcW w:w="4621" w:type="dxa"/>
          </w:tcPr>
          <w:p w14:paraId="18F84DCC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08CD4F73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9A2C1C" w:rsidRPr="00871605" w14:paraId="65300B2E" w14:textId="77777777" w:rsidTr="00C759BC">
        <w:tc>
          <w:tcPr>
            <w:tcW w:w="4621" w:type="dxa"/>
          </w:tcPr>
          <w:p w14:paraId="51FC800C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EC92227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Add Sponsor</w:t>
            </w:r>
          </w:p>
        </w:tc>
      </w:tr>
      <w:tr w:rsidR="00871605" w:rsidRPr="00871605" w14:paraId="32DD958F" w14:textId="77777777" w:rsidTr="00C759BC">
        <w:tc>
          <w:tcPr>
            <w:tcW w:w="4621" w:type="dxa"/>
          </w:tcPr>
          <w:p w14:paraId="7F29DBD1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03E2E7A7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871605" w:rsidRPr="00871605" w14:paraId="29043339" w14:textId="77777777" w:rsidTr="00C759BC">
        <w:tc>
          <w:tcPr>
            <w:tcW w:w="4621" w:type="dxa"/>
          </w:tcPr>
          <w:p w14:paraId="79BF6903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3F2C7EAB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212DE807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2B119B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9A2C1C" w:rsidRPr="00871605" w14:paraId="4687EBEC" w14:textId="77777777" w:rsidTr="00C759BC">
        <w:trPr>
          <w:trHeight w:val="6562"/>
        </w:trPr>
        <w:tc>
          <w:tcPr>
            <w:tcW w:w="8509" w:type="dxa"/>
          </w:tcPr>
          <w:p w14:paraId="044F68F0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75797BF4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50952564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4C860F2" w14:textId="77777777" w:rsidR="00B95B30" w:rsidRPr="00871605" w:rsidRDefault="00B95B30" w:rsidP="00B95B3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section of the website is intended to add Sponsors to the Conference database, including: </w:t>
            </w:r>
          </w:p>
          <w:p w14:paraId="163BE1CF" w14:textId="77777777" w:rsidR="00B95B30" w:rsidRPr="00871605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Name </w:t>
            </w:r>
          </w:p>
          <w:p w14:paraId="12527707" w14:textId="77777777" w:rsidR="00B95B30" w:rsidRPr="00871605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Description </w:t>
            </w:r>
          </w:p>
          <w:p w14:paraId="00ACFD32" w14:textId="77777777" w:rsidR="00B95B30" w:rsidRPr="00871605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URL </w:t>
            </w:r>
          </w:p>
          <w:p w14:paraId="077A1CBE" w14:textId="77777777" w:rsidR="00B95B30" w:rsidRPr="00871605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Equipment Id </w:t>
            </w:r>
          </w:p>
          <w:p w14:paraId="72AD53A1" w14:textId="77777777" w:rsidR="009A2C1C" w:rsidRPr="00871605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Logo</w:t>
            </w:r>
          </w:p>
          <w:p w14:paraId="7E6E2C13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user will be presented with an "Add sponsor" form. This will allow the user to enter data relating to the new entry. If the user fails to enter data on a required field, they will then be given a message explaining what is required for the corresponding text input. </w:t>
            </w:r>
          </w:p>
          <w:p w14:paraId="639DE2BD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106705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If all the required fields are complete, the user will then be returned to the view sponsor page where they can view the latest successful entry.</w:t>
            </w:r>
          </w:p>
          <w:p w14:paraId="7F4CF60A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6772942C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1AB5B37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5D710CB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6ABFDFB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F3B75E7" w14:textId="77777777" w:rsidR="00F05AC8" w:rsidRPr="00871605" w:rsidRDefault="00F05AC8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726F229" w14:textId="77777777" w:rsidR="00E37C2D" w:rsidRPr="00871605" w:rsidRDefault="00E37C2D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C250787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39EB0D2" w14:textId="77777777" w:rsidR="009A2C1C" w:rsidRPr="00871605" w:rsidRDefault="009A2C1C" w:rsidP="00871605">
      <w:pPr>
        <w:pStyle w:val="ListParagrap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49F2158C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2551"/>
        <w:gridCol w:w="1134"/>
        <w:gridCol w:w="1134"/>
        <w:gridCol w:w="1196"/>
      </w:tblGrid>
      <w:tr w:rsidR="00871605" w:rsidRPr="00871605" w14:paraId="2E21D027" w14:textId="77777777" w:rsidTr="00871605">
        <w:tc>
          <w:tcPr>
            <w:tcW w:w="710" w:type="dxa"/>
          </w:tcPr>
          <w:p w14:paraId="67316A9B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693" w:type="dxa"/>
          </w:tcPr>
          <w:p w14:paraId="6DD3B8D6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551" w:type="dxa"/>
          </w:tcPr>
          <w:p w14:paraId="6E66E599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14:paraId="7C830229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48F6C82B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34" w:type="dxa"/>
          </w:tcPr>
          <w:p w14:paraId="3E69FB67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2DE79D6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96" w:type="dxa"/>
          </w:tcPr>
          <w:p w14:paraId="2BF4AAEF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644E6266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871605" w:rsidRPr="00871605" w14:paraId="063BF06F" w14:textId="77777777" w:rsidTr="00871605">
        <w:tc>
          <w:tcPr>
            <w:tcW w:w="710" w:type="dxa"/>
          </w:tcPr>
          <w:p w14:paraId="623B2DA0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693" w:type="dxa"/>
            <w:vAlign w:val="center"/>
          </w:tcPr>
          <w:p w14:paraId="13523B94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on the “Add Sponsor” from the Sponsors page</w:t>
            </w:r>
          </w:p>
        </w:tc>
        <w:tc>
          <w:tcPr>
            <w:tcW w:w="2551" w:type="dxa"/>
            <w:vAlign w:val="center"/>
          </w:tcPr>
          <w:p w14:paraId="54C4582F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navigate to Add Sponsor Page</w:t>
            </w:r>
          </w:p>
        </w:tc>
        <w:tc>
          <w:tcPr>
            <w:tcW w:w="1134" w:type="dxa"/>
            <w:vAlign w:val="center"/>
          </w:tcPr>
          <w:p w14:paraId="0B77DE7E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09F2BF8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566724E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7F05A758" w14:textId="77777777" w:rsidTr="00871605">
        <w:tc>
          <w:tcPr>
            <w:tcW w:w="710" w:type="dxa"/>
          </w:tcPr>
          <w:p w14:paraId="44837A7C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693" w:type="dxa"/>
            <w:vAlign w:val="center"/>
          </w:tcPr>
          <w:p w14:paraId="02FECEAD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on the “Add Sponsor” from the navigation bar.</w:t>
            </w:r>
          </w:p>
          <w:p w14:paraId="044B7E58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Sponsor-&gt;View All-&gt;Add New</w:t>
            </w:r>
          </w:p>
        </w:tc>
        <w:tc>
          <w:tcPr>
            <w:tcW w:w="2551" w:type="dxa"/>
            <w:vAlign w:val="center"/>
          </w:tcPr>
          <w:p w14:paraId="5F3AB1FD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navigate to Add Sponsor Page</w:t>
            </w:r>
          </w:p>
        </w:tc>
        <w:tc>
          <w:tcPr>
            <w:tcW w:w="1134" w:type="dxa"/>
            <w:vAlign w:val="center"/>
          </w:tcPr>
          <w:p w14:paraId="69CB1456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2ED80534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04C6D30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41CACEBF" w14:textId="77777777" w:rsidTr="00871605">
        <w:tc>
          <w:tcPr>
            <w:tcW w:w="710" w:type="dxa"/>
          </w:tcPr>
          <w:p w14:paraId="16F1E42A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693" w:type="dxa"/>
            <w:vAlign w:val="center"/>
          </w:tcPr>
          <w:p w14:paraId="58CAE936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Add Sponsor Page</w:t>
            </w:r>
          </w:p>
        </w:tc>
        <w:tc>
          <w:tcPr>
            <w:tcW w:w="2551" w:type="dxa"/>
            <w:vAlign w:val="center"/>
          </w:tcPr>
          <w:p w14:paraId="7B61A12B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to fill reset submit and back button links to upload logos and files are properly loaded</w:t>
            </w:r>
          </w:p>
        </w:tc>
        <w:tc>
          <w:tcPr>
            <w:tcW w:w="1134" w:type="dxa"/>
            <w:vAlign w:val="center"/>
          </w:tcPr>
          <w:p w14:paraId="6B70E5AE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528362D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52B340D3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50AFCFE7" w14:textId="77777777" w:rsidTr="00871605">
        <w:tc>
          <w:tcPr>
            <w:tcW w:w="710" w:type="dxa"/>
          </w:tcPr>
          <w:p w14:paraId="1C6A450A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693" w:type="dxa"/>
            <w:vAlign w:val="center"/>
          </w:tcPr>
          <w:p w14:paraId="33E74755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the “Go Back” Button on the add sponsors page</w:t>
            </w:r>
          </w:p>
        </w:tc>
        <w:tc>
          <w:tcPr>
            <w:tcW w:w="2551" w:type="dxa"/>
            <w:vAlign w:val="center"/>
          </w:tcPr>
          <w:p w14:paraId="4AA85248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Back to Sponsors page and display all the sponsor details</w:t>
            </w:r>
          </w:p>
        </w:tc>
        <w:tc>
          <w:tcPr>
            <w:tcW w:w="1134" w:type="dxa"/>
            <w:vAlign w:val="center"/>
          </w:tcPr>
          <w:p w14:paraId="36697C28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7CCE8DF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5B0E5A6C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4A9B2B96" w14:textId="77777777" w:rsidTr="00871605">
        <w:tc>
          <w:tcPr>
            <w:tcW w:w="710" w:type="dxa"/>
          </w:tcPr>
          <w:p w14:paraId="03C7B5A0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693" w:type="dxa"/>
            <w:vAlign w:val="center"/>
          </w:tcPr>
          <w:p w14:paraId="1F8F7366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Submit button without filling any details</w:t>
            </w:r>
          </w:p>
        </w:tc>
        <w:tc>
          <w:tcPr>
            <w:tcW w:w="2551" w:type="dxa"/>
            <w:vAlign w:val="center"/>
          </w:tcPr>
          <w:p w14:paraId="5D4AD357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Corresponding warning should appear to user</w:t>
            </w:r>
          </w:p>
        </w:tc>
        <w:tc>
          <w:tcPr>
            <w:tcW w:w="1134" w:type="dxa"/>
            <w:vAlign w:val="center"/>
          </w:tcPr>
          <w:p w14:paraId="1A9A8ECB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664C196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5263680A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43E4AFBC" w14:textId="77777777" w:rsidTr="00871605">
        <w:tc>
          <w:tcPr>
            <w:tcW w:w="710" w:type="dxa"/>
          </w:tcPr>
          <w:p w14:paraId="3DE3FF2C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693" w:type="dxa"/>
            <w:vAlign w:val="center"/>
          </w:tcPr>
          <w:p w14:paraId="6EC1011D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Fill all three fields with correct information</w:t>
            </w:r>
          </w:p>
          <w:p w14:paraId="7D54B655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Name :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Abc</w:t>
            </w:r>
            <w:proofErr w:type="spell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Description: </w:t>
            </w:r>
            <w:proofErr w:type="spell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Abc</w:t>
            </w:r>
            <w:proofErr w:type="spellEnd"/>
          </w:p>
          <w:p w14:paraId="35E3E460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871605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URL:www.a.com</w:t>
              </w:r>
            </w:hyperlink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2BCF658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Error messages cleared and</w:t>
            </w:r>
          </w:p>
          <w:p w14:paraId="26433BAD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All data’s should be added to database. Default equipment id is added and page returns to Sponsors page </w:t>
            </w:r>
          </w:p>
        </w:tc>
        <w:tc>
          <w:tcPr>
            <w:tcW w:w="1134" w:type="dxa"/>
            <w:vAlign w:val="center"/>
          </w:tcPr>
          <w:p w14:paraId="7C552E0B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AD456CD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F12EB95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EAE723A" w14:textId="77777777" w:rsidTr="00871605">
        <w:tc>
          <w:tcPr>
            <w:tcW w:w="710" w:type="dxa"/>
          </w:tcPr>
          <w:p w14:paraId="37369BD6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693" w:type="dxa"/>
            <w:vAlign w:val="center"/>
          </w:tcPr>
          <w:p w14:paraId="450520BB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Verify the database all the fields are updated </w:t>
            </w:r>
          </w:p>
        </w:tc>
        <w:tc>
          <w:tcPr>
            <w:tcW w:w="2551" w:type="dxa"/>
            <w:vAlign w:val="center"/>
          </w:tcPr>
          <w:p w14:paraId="70C5846A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All fields should be updated </w:t>
            </w:r>
          </w:p>
        </w:tc>
        <w:tc>
          <w:tcPr>
            <w:tcW w:w="1134" w:type="dxa"/>
            <w:vAlign w:val="center"/>
          </w:tcPr>
          <w:p w14:paraId="6475D895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802B28F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A88D70A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2BDB586" w14:textId="77777777" w:rsidTr="00871605">
        <w:tc>
          <w:tcPr>
            <w:tcW w:w="710" w:type="dxa"/>
          </w:tcPr>
          <w:p w14:paraId="7560DB81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693" w:type="dxa"/>
            <w:vAlign w:val="center"/>
          </w:tcPr>
          <w:p w14:paraId="1FD1EC29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Enter the same details to add another sponsor </w:t>
            </w:r>
          </w:p>
          <w:p w14:paraId="535DA3F4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Name :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Abc</w:t>
            </w:r>
            <w:proofErr w:type="spell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,Description: </w:t>
            </w:r>
            <w:proofErr w:type="spell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Abc</w:t>
            </w:r>
            <w:proofErr w:type="spellEnd"/>
          </w:p>
          <w:p w14:paraId="4A67B749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871605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URL:www.a.com</w:t>
              </w:r>
            </w:hyperlink>
          </w:p>
        </w:tc>
        <w:tc>
          <w:tcPr>
            <w:tcW w:w="2551" w:type="dxa"/>
            <w:vAlign w:val="center"/>
          </w:tcPr>
          <w:p w14:paraId="07EF37BA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not permit to add to database.</w:t>
            </w:r>
          </w:p>
        </w:tc>
        <w:tc>
          <w:tcPr>
            <w:tcW w:w="1134" w:type="dxa"/>
            <w:vAlign w:val="center"/>
          </w:tcPr>
          <w:p w14:paraId="7F3983A1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C7BA602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0E9C7192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67AF83B3" w14:textId="77777777" w:rsidTr="00871605">
        <w:tc>
          <w:tcPr>
            <w:tcW w:w="710" w:type="dxa"/>
          </w:tcPr>
          <w:p w14:paraId="62E99418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693" w:type="dxa"/>
            <w:vAlign w:val="center"/>
          </w:tcPr>
          <w:p w14:paraId="35E34253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Enter URL: </w:t>
            </w:r>
            <w:hyperlink r:id="rId11" w:history="1">
              <w:r w:rsidRPr="00871605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www.1</w:t>
              </w:r>
            </w:hyperlink>
          </w:p>
        </w:tc>
        <w:tc>
          <w:tcPr>
            <w:tcW w:w="2551" w:type="dxa"/>
            <w:vAlign w:val="center"/>
          </w:tcPr>
          <w:p w14:paraId="6A742951" w14:textId="77777777" w:rsidR="00871605" w:rsidRPr="00871605" w:rsidRDefault="00871605" w:rsidP="0036456B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not permit to add to database</w:t>
            </w:r>
          </w:p>
        </w:tc>
        <w:tc>
          <w:tcPr>
            <w:tcW w:w="1134" w:type="dxa"/>
            <w:vAlign w:val="center"/>
          </w:tcPr>
          <w:p w14:paraId="0561E6FD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7E7343B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BCB7761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15984BDC" w14:textId="77777777" w:rsidTr="00871605">
        <w:tc>
          <w:tcPr>
            <w:tcW w:w="710" w:type="dxa"/>
          </w:tcPr>
          <w:p w14:paraId="535C6476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1A86D511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Fill first three fields </w:t>
            </w: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and  change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equipment id to 4 from drop down menu and submit</w:t>
            </w:r>
          </w:p>
        </w:tc>
        <w:tc>
          <w:tcPr>
            <w:tcW w:w="2551" w:type="dxa"/>
            <w:vAlign w:val="center"/>
          </w:tcPr>
          <w:p w14:paraId="41A8AA9E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Request should be updated and returns to sponsor page</w:t>
            </w:r>
          </w:p>
        </w:tc>
        <w:tc>
          <w:tcPr>
            <w:tcW w:w="1134" w:type="dxa"/>
            <w:vAlign w:val="center"/>
          </w:tcPr>
          <w:p w14:paraId="7EA64723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C03FE74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504581FB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4B04B48" w14:textId="77777777" w:rsidTr="00871605">
        <w:tc>
          <w:tcPr>
            <w:tcW w:w="710" w:type="dxa"/>
          </w:tcPr>
          <w:p w14:paraId="0EA2E9F4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1AF5DD81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Fill all the fields with valid data and click upload logo or file</w:t>
            </w:r>
          </w:p>
        </w:tc>
        <w:tc>
          <w:tcPr>
            <w:tcW w:w="2551" w:type="dxa"/>
            <w:vAlign w:val="center"/>
          </w:tcPr>
          <w:p w14:paraId="653F699D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Prompt to choose a logo or file</w:t>
            </w:r>
          </w:p>
        </w:tc>
        <w:tc>
          <w:tcPr>
            <w:tcW w:w="1134" w:type="dxa"/>
            <w:vAlign w:val="center"/>
          </w:tcPr>
          <w:p w14:paraId="4CC39E60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79FA9C3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3404C00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07F84CC" w14:textId="77777777" w:rsidTr="00871605">
        <w:tc>
          <w:tcPr>
            <w:tcW w:w="710" w:type="dxa"/>
          </w:tcPr>
          <w:p w14:paraId="1A44D43D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693" w:type="dxa"/>
            <w:vAlign w:val="center"/>
          </w:tcPr>
          <w:p w14:paraId="5D8EDBC9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Choose a file and click submit</w:t>
            </w:r>
          </w:p>
        </w:tc>
        <w:tc>
          <w:tcPr>
            <w:tcW w:w="2551" w:type="dxa"/>
            <w:vAlign w:val="center"/>
          </w:tcPr>
          <w:p w14:paraId="4C928DA1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Request processed and back to Sponsor page database is added with a file path.</w:t>
            </w:r>
          </w:p>
        </w:tc>
        <w:tc>
          <w:tcPr>
            <w:tcW w:w="1134" w:type="dxa"/>
            <w:vAlign w:val="center"/>
          </w:tcPr>
          <w:p w14:paraId="2D502AA3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7807E30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775E283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0EC6C81" w14:textId="77777777" w:rsidTr="00871605">
        <w:tc>
          <w:tcPr>
            <w:tcW w:w="710" w:type="dxa"/>
          </w:tcPr>
          <w:p w14:paraId="57164B58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93" w:type="dxa"/>
            <w:vAlign w:val="center"/>
          </w:tcPr>
          <w:p w14:paraId="0D554284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Fill up the fields and click reset button</w:t>
            </w:r>
          </w:p>
        </w:tc>
        <w:tc>
          <w:tcPr>
            <w:tcW w:w="2551" w:type="dxa"/>
            <w:vAlign w:val="center"/>
          </w:tcPr>
          <w:p w14:paraId="1AE589BD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All the values are cleared </w:t>
            </w:r>
          </w:p>
        </w:tc>
        <w:tc>
          <w:tcPr>
            <w:tcW w:w="1134" w:type="dxa"/>
            <w:vAlign w:val="center"/>
          </w:tcPr>
          <w:p w14:paraId="72E1CB95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B4C0E9C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0FD95DB4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5C0DEB3A" w14:textId="77777777" w:rsidTr="00871605">
        <w:tc>
          <w:tcPr>
            <w:tcW w:w="710" w:type="dxa"/>
          </w:tcPr>
          <w:p w14:paraId="290B477D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693" w:type="dxa"/>
            <w:vAlign w:val="center"/>
          </w:tcPr>
          <w:p w14:paraId="30C249D9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reset button with only warning message is present</w:t>
            </w:r>
          </w:p>
        </w:tc>
        <w:tc>
          <w:tcPr>
            <w:tcW w:w="2551" w:type="dxa"/>
            <w:vAlign w:val="center"/>
          </w:tcPr>
          <w:p w14:paraId="2897CF98" w14:textId="77777777" w:rsidR="00871605" w:rsidRPr="00871605" w:rsidRDefault="00871605" w:rsidP="0036456B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warning message are cleared</w:t>
            </w:r>
          </w:p>
        </w:tc>
        <w:tc>
          <w:tcPr>
            <w:tcW w:w="1134" w:type="dxa"/>
            <w:vAlign w:val="center"/>
          </w:tcPr>
          <w:p w14:paraId="6303B1D0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FC9703A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0DE3179F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</w:tbl>
    <w:p w14:paraId="1D060051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A46DAA7" w14:textId="77777777" w:rsidR="00871605" w:rsidRPr="00871605" w:rsidRDefault="00871605" w:rsidP="0087160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>Signature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>
        <w:rPr>
          <w:rFonts w:ascii="Arial" w:hAnsi="Arial" w:cs="Arial"/>
          <w:color w:val="000000" w:themeColor="text1"/>
          <w:sz w:val="24"/>
          <w:szCs w:val="24"/>
        </w:rPr>
        <w:t>10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</w:t>
      </w:r>
      <w:r>
        <w:rPr>
          <w:rFonts w:ascii="Arial" w:hAnsi="Arial" w:cs="Arial"/>
          <w:color w:val="000000" w:themeColor="text1"/>
          <w:sz w:val="24"/>
          <w:szCs w:val="24"/>
        </w:rPr>
        <w:t>11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5B3EE71F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73581C8" w14:textId="77777777" w:rsidR="009A2C1C" w:rsidRPr="00871605" w:rsidRDefault="009A2C1C" w:rsidP="00871605">
      <w:pPr>
        <w:spacing w:after="0" w:line="240" w:lineRule="auto"/>
        <w:ind w:left="2160" w:firstLine="720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Test Annex: </w:t>
      </w:r>
      <w:r w:rsidR="004146B3" w:rsidRPr="00871605">
        <w:rPr>
          <w:rFonts w:ascii="Arial" w:hAnsi="Arial" w:cs="Arial"/>
          <w:b/>
          <w:color w:val="000000" w:themeColor="text1"/>
          <w:sz w:val="24"/>
          <w:szCs w:val="24"/>
        </w:rPr>
        <w:t>H</w:t>
      </w: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 Sponsors</w:t>
      </w:r>
    </w:p>
    <w:p w14:paraId="7AC0903F" w14:textId="77777777" w:rsidR="009A2C1C" w:rsidRPr="00871605" w:rsidRDefault="00871605" w:rsidP="00871605">
      <w:pPr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9A2C1C"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486AC2BD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A2C1C" w:rsidRPr="00871605" w14:paraId="17E74767" w14:textId="77777777" w:rsidTr="00C759BC">
        <w:tc>
          <w:tcPr>
            <w:tcW w:w="4621" w:type="dxa"/>
          </w:tcPr>
          <w:p w14:paraId="42BD9E42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7F6D1C65" w14:textId="77777777" w:rsidR="009A2C1C" w:rsidRPr="00871605" w:rsidRDefault="00BA6B33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9A2C1C" w:rsidRPr="00871605" w14:paraId="6A8AC3AF" w14:textId="77777777" w:rsidTr="00C759BC">
        <w:tc>
          <w:tcPr>
            <w:tcW w:w="4621" w:type="dxa"/>
          </w:tcPr>
          <w:p w14:paraId="1EAB05E0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20D127B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9A2C1C" w:rsidRPr="00871605" w14:paraId="1EC80012" w14:textId="77777777" w:rsidTr="00C759BC">
        <w:tc>
          <w:tcPr>
            <w:tcW w:w="4621" w:type="dxa"/>
          </w:tcPr>
          <w:p w14:paraId="688209F5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FC4DFBB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Sponsor</w:t>
            </w:r>
          </w:p>
        </w:tc>
      </w:tr>
      <w:tr w:rsidR="00871605" w:rsidRPr="00871605" w14:paraId="53FFD8C0" w14:textId="77777777" w:rsidTr="00C759BC">
        <w:tc>
          <w:tcPr>
            <w:tcW w:w="4621" w:type="dxa"/>
          </w:tcPr>
          <w:p w14:paraId="79B78508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0778396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871605" w:rsidRPr="00871605" w14:paraId="2B2889FA" w14:textId="77777777" w:rsidTr="00C759BC">
        <w:tc>
          <w:tcPr>
            <w:tcW w:w="4621" w:type="dxa"/>
          </w:tcPr>
          <w:p w14:paraId="192B0DA0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23B67EBB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4D41FE95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D06DE5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9A2C1C" w:rsidRPr="00871605" w14:paraId="13EE2F30" w14:textId="77777777" w:rsidTr="00C759BC">
        <w:trPr>
          <w:trHeight w:val="6562"/>
        </w:trPr>
        <w:tc>
          <w:tcPr>
            <w:tcW w:w="8509" w:type="dxa"/>
          </w:tcPr>
          <w:p w14:paraId="1214ED3E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Details of any business rules or formulas.</w:t>
            </w:r>
          </w:p>
          <w:p w14:paraId="47DE3186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321EBEE4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08E092B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029661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user will be presented with an "Edit sponsor" form. This form will be populated with the information that </w:t>
            </w:r>
            <w:r w:rsidR="000F7611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 displayed on the View Sponsors page. The user can then change the following data and apply the changes to the database. If the user fails to enter data on a required field, they will then be given a message explaining what is required for the corresponding text input. </w:t>
            </w:r>
          </w:p>
          <w:p w14:paraId="324FE653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43C4E3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If all the required fields are complete, the user will then be returned to the view sponsor page where they can view the latest successful entry.</w:t>
            </w:r>
          </w:p>
          <w:p w14:paraId="48E4FDEC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394FFDB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6284FF8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390CE04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53C18BD" w14:textId="77777777" w:rsidR="00E82CED" w:rsidRPr="00871605" w:rsidRDefault="00E82CED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D8DE7B8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7FF6E9C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D433EAB" w14:textId="77777777" w:rsidR="009A2C1C" w:rsidRPr="00871605" w:rsidRDefault="009A2C1C" w:rsidP="00871605">
      <w:pPr>
        <w:pStyle w:val="ListParagrap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17C82AD2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51"/>
        <w:gridCol w:w="2693"/>
        <w:gridCol w:w="1134"/>
        <w:gridCol w:w="1134"/>
        <w:gridCol w:w="1196"/>
      </w:tblGrid>
      <w:tr w:rsidR="00871605" w:rsidRPr="00871605" w14:paraId="1A67CE92" w14:textId="77777777" w:rsidTr="00871605">
        <w:tc>
          <w:tcPr>
            <w:tcW w:w="710" w:type="dxa"/>
          </w:tcPr>
          <w:p w14:paraId="751F8823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551" w:type="dxa"/>
          </w:tcPr>
          <w:p w14:paraId="55B69C5A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693" w:type="dxa"/>
          </w:tcPr>
          <w:p w14:paraId="5999096D" w14:textId="77777777" w:rsidR="00871605" w:rsidRPr="00871605" w:rsidRDefault="00871605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14:paraId="5F0B878B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585BBD61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34" w:type="dxa"/>
          </w:tcPr>
          <w:p w14:paraId="527D22EE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25B1E57F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96" w:type="dxa"/>
          </w:tcPr>
          <w:p w14:paraId="34BDF53B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675A5D5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871605" w:rsidRPr="00871605" w14:paraId="6496CFF4" w14:textId="77777777" w:rsidTr="00871605">
        <w:tc>
          <w:tcPr>
            <w:tcW w:w="710" w:type="dxa"/>
          </w:tcPr>
          <w:p w14:paraId="1B6C89FD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01</w:t>
            </w:r>
          </w:p>
        </w:tc>
        <w:tc>
          <w:tcPr>
            <w:tcW w:w="2551" w:type="dxa"/>
          </w:tcPr>
          <w:p w14:paraId="2DF6654F" w14:textId="77777777" w:rsidR="00871605" w:rsidRPr="00871605" w:rsidRDefault="00871605" w:rsidP="002C2B3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edit link from the sponsor table</w:t>
            </w:r>
          </w:p>
        </w:tc>
        <w:tc>
          <w:tcPr>
            <w:tcW w:w="2693" w:type="dxa"/>
          </w:tcPr>
          <w:p w14:paraId="60995C97" w14:textId="77777777" w:rsidR="00871605" w:rsidRPr="00871605" w:rsidRDefault="00871605" w:rsidP="00C5457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Diverts to Edit sponsor page Corresponding sponsor details are loaded into form</w:t>
            </w:r>
          </w:p>
        </w:tc>
        <w:tc>
          <w:tcPr>
            <w:tcW w:w="1134" w:type="dxa"/>
            <w:vAlign w:val="center"/>
          </w:tcPr>
          <w:p w14:paraId="76820556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513B770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07145FE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13EF351F" w14:textId="77777777" w:rsidTr="00871605">
        <w:tc>
          <w:tcPr>
            <w:tcW w:w="710" w:type="dxa"/>
          </w:tcPr>
          <w:p w14:paraId="08B4A3B4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02</w:t>
            </w:r>
          </w:p>
        </w:tc>
        <w:tc>
          <w:tcPr>
            <w:tcW w:w="2551" w:type="dxa"/>
          </w:tcPr>
          <w:p w14:paraId="14F8DEA0" w14:textId="77777777" w:rsidR="00871605" w:rsidRPr="00871605" w:rsidRDefault="00871605" w:rsidP="002C2B3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View edit sponsor page</w:t>
            </w:r>
          </w:p>
        </w:tc>
        <w:tc>
          <w:tcPr>
            <w:tcW w:w="2693" w:type="dxa"/>
          </w:tcPr>
          <w:p w14:paraId="2A815660" w14:textId="77777777" w:rsidR="00871605" w:rsidRPr="00871605" w:rsidRDefault="00871605" w:rsidP="00C5457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Form to fill all details back, submit, reset button are present </w:t>
            </w:r>
          </w:p>
          <w:p w14:paraId="3EDB67D5" w14:textId="77777777" w:rsidR="00871605" w:rsidRPr="00871605" w:rsidRDefault="00871605" w:rsidP="00C5457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Option to update logo or image is also present</w:t>
            </w:r>
          </w:p>
        </w:tc>
        <w:tc>
          <w:tcPr>
            <w:tcW w:w="1134" w:type="dxa"/>
            <w:vAlign w:val="center"/>
          </w:tcPr>
          <w:p w14:paraId="022B30BF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DF9C51C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020BA615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3F7BAE69" w14:textId="77777777" w:rsidTr="00871605">
        <w:tc>
          <w:tcPr>
            <w:tcW w:w="710" w:type="dxa"/>
          </w:tcPr>
          <w:p w14:paraId="5AD5904C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03</w:t>
            </w:r>
          </w:p>
        </w:tc>
        <w:tc>
          <w:tcPr>
            <w:tcW w:w="2551" w:type="dxa"/>
          </w:tcPr>
          <w:p w14:paraId="4E0DA0A1" w14:textId="77777777" w:rsidR="00871605" w:rsidRPr="00871605" w:rsidRDefault="00871605" w:rsidP="00AD21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on “Go Back” Button</w:t>
            </w:r>
          </w:p>
        </w:tc>
        <w:tc>
          <w:tcPr>
            <w:tcW w:w="2693" w:type="dxa"/>
          </w:tcPr>
          <w:p w14:paraId="7BD82557" w14:textId="77777777" w:rsidR="00871605" w:rsidRPr="00871605" w:rsidRDefault="00871605" w:rsidP="00C5457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Goes back to sponsor page</w:t>
            </w:r>
          </w:p>
        </w:tc>
        <w:tc>
          <w:tcPr>
            <w:tcW w:w="1134" w:type="dxa"/>
            <w:vAlign w:val="center"/>
          </w:tcPr>
          <w:p w14:paraId="2E1D672E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90C0AD5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E084CEC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B899B6C" w14:textId="77777777" w:rsidTr="00871605">
        <w:tc>
          <w:tcPr>
            <w:tcW w:w="710" w:type="dxa"/>
          </w:tcPr>
          <w:p w14:paraId="06DEC039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lastRenderedPageBreak/>
              <w:t>04</w:t>
            </w:r>
          </w:p>
        </w:tc>
        <w:tc>
          <w:tcPr>
            <w:tcW w:w="2551" w:type="dxa"/>
          </w:tcPr>
          <w:p w14:paraId="2A810886" w14:textId="77777777" w:rsidR="00871605" w:rsidRPr="00871605" w:rsidRDefault="00871605" w:rsidP="0065530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Clear all fields from edit sponsor page and hit submit button</w:t>
            </w:r>
          </w:p>
        </w:tc>
        <w:tc>
          <w:tcPr>
            <w:tcW w:w="2693" w:type="dxa"/>
          </w:tcPr>
          <w:p w14:paraId="3330D0E6" w14:textId="77777777" w:rsidR="00871605" w:rsidRPr="00871605" w:rsidRDefault="00871605" w:rsidP="00C759BC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Provides corresponding warning message</w:t>
            </w:r>
          </w:p>
        </w:tc>
        <w:tc>
          <w:tcPr>
            <w:tcW w:w="1134" w:type="dxa"/>
            <w:vAlign w:val="center"/>
          </w:tcPr>
          <w:p w14:paraId="72CAE7AF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D27267F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1FCD525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656D0909" w14:textId="77777777" w:rsidTr="00871605">
        <w:tc>
          <w:tcPr>
            <w:tcW w:w="710" w:type="dxa"/>
          </w:tcPr>
          <w:p w14:paraId="591C53CD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05</w:t>
            </w:r>
          </w:p>
        </w:tc>
        <w:tc>
          <w:tcPr>
            <w:tcW w:w="2551" w:type="dxa"/>
          </w:tcPr>
          <w:p w14:paraId="2EC7C9F2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Press reset button</w:t>
            </w:r>
          </w:p>
        </w:tc>
        <w:tc>
          <w:tcPr>
            <w:tcW w:w="2693" w:type="dxa"/>
          </w:tcPr>
          <w:p w14:paraId="419B2706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warning message are cleared</w:t>
            </w:r>
          </w:p>
        </w:tc>
        <w:tc>
          <w:tcPr>
            <w:tcW w:w="1134" w:type="dxa"/>
            <w:vAlign w:val="center"/>
          </w:tcPr>
          <w:p w14:paraId="7834F069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21F7E72E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E6C8D14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3A9042ED" w14:textId="77777777" w:rsidTr="00871605">
        <w:tc>
          <w:tcPr>
            <w:tcW w:w="710" w:type="dxa"/>
          </w:tcPr>
          <w:p w14:paraId="23009722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06</w:t>
            </w:r>
          </w:p>
        </w:tc>
        <w:tc>
          <w:tcPr>
            <w:tcW w:w="2551" w:type="dxa"/>
          </w:tcPr>
          <w:p w14:paraId="68B2A64D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Fill all fields with valid </w:t>
            </w: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data  and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submit the form</w:t>
            </w:r>
          </w:p>
        </w:tc>
        <w:tc>
          <w:tcPr>
            <w:tcW w:w="2693" w:type="dxa"/>
          </w:tcPr>
          <w:p w14:paraId="28A2C598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Changes are updated and sponsor page is displayed</w:t>
            </w:r>
          </w:p>
        </w:tc>
        <w:tc>
          <w:tcPr>
            <w:tcW w:w="1134" w:type="dxa"/>
            <w:vAlign w:val="center"/>
          </w:tcPr>
          <w:p w14:paraId="07832819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DA5EC52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167EA31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0946927B" w14:textId="77777777" w:rsidTr="00871605">
        <w:tc>
          <w:tcPr>
            <w:tcW w:w="710" w:type="dxa"/>
          </w:tcPr>
          <w:p w14:paraId="4B6451F1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07</w:t>
            </w:r>
          </w:p>
        </w:tc>
        <w:tc>
          <w:tcPr>
            <w:tcW w:w="2551" w:type="dxa"/>
          </w:tcPr>
          <w:p w14:paraId="62A86E34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Verify database for the update </w:t>
            </w:r>
          </w:p>
        </w:tc>
        <w:tc>
          <w:tcPr>
            <w:tcW w:w="2693" w:type="dxa"/>
          </w:tcPr>
          <w:p w14:paraId="7298B10E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the information updated to correct sponsor id</w:t>
            </w:r>
          </w:p>
        </w:tc>
        <w:tc>
          <w:tcPr>
            <w:tcW w:w="1134" w:type="dxa"/>
            <w:vAlign w:val="center"/>
          </w:tcPr>
          <w:p w14:paraId="66CD6310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05E5C1D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F00B5AD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064D2673" w14:textId="77777777" w:rsidTr="00871605">
        <w:tc>
          <w:tcPr>
            <w:tcW w:w="710" w:type="dxa"/>
          </w:tcPr>
          <w:p w14:paraId="736E2A0F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08</w:t>
            </w:r>
          </w:p>
        </w:tc>
        <w:tc>
          <w:tcPr>
            <w:tcW w:w="2551" w:type="dxa"/>
          </w:tcPr>
          <w:p w14:paraId="64507630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Enter </w:t>
            </w:r>
            <w:proofErr w:type="gramStart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URL :</w:t>
            </w:r>
            <w:proofErr w:type="gramEnd"/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871605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www.a</w:t>
              </w:r>
            </w:hyperlink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and submit form provide other correct details</w:t>
            </w:r>
          </w:p>
        </w:tc>
        <w:tc>
          <w:tcPr>
            <w:tcW w:w="2693" w:type="dxa"/>
          </w:tcPr>
          <w:p w14:paraId="7DD2E946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It should not proceed</w:t>
            </w:r>
          </w:p>
        </w:tc>
        <w:tc>
          <w:tcPr>
            <w:tcW w:w="1134" w:type="dxa"/>
            <w:vAlign w:val="center"/>
          </w:tcPr>
          <w:p w14:paraId="1F4C1A78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5A020C5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2B1601BB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6CC7F890" w14:textId="77777777" w:rsidTr="00871605">
        <w:tc>
          <w:tcPr>
            <w:tcW w:w="710" w:type="dxa"/>
          </w:tcPr>
          <w:p w14:paraId="58C8B024" w14:textId="77777777" w:rsidR="00871605" w:rsidRPr="00871605" w:rsidRDefault="00871605" w:rsidP="007E314B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</w:rPr>
              <w:t>09</w:t>
            </w:r>
          </w:p>
        </w:tc>
        <w:tc>
          <w:tcPr>
            <w:tcW w:w="2551" w:type="dxa"/>
          </w:tcPr>
          <w:p w14:paraId="261A2EEB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Fill some details to form and press reset button</w:t>
            </w:r>
          </w:p>
        </w:tc>
        <w:tc>
          <w:tcPr>
            <w:tcW w:w="2693" w:type="dxa"/>
          </w:tcPr>
          <w:p w14:paraId="5586BF0B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values are cleared</w:t>
            </w:r>
          </w:p>
        </w:tc>
        <w:tc>
          <w:tcPr>
            <w:tcW w:w="1134" w:type="dxa"/>
            <w:vAlign w:val="center"/>
          </w:tcPr>
          <w:p w14:paraId="2D5BE263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908BE31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F75298E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35E6A37B" w14:textId="77777777" w:rsidTr="00871605">
        <w:tc>
          <w:tcPr>
            <w:tcW w:w="710" w:type="dxa"/>
          </w:tcPr>
          <w:p w14:paraId="4E978D32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27108BC3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Use the drop down menu and modify input along with others</w:t>
            </w:r>
          </w:p>
        </w:tc>
        <w:tc>
          <w:tcPr>
            <w:tcW w:w="2693" w:type="dxa"/>
          </w:tcPr>
          <w:p w14:paraId="40CE6E17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Data is updated correspondingly and displayed</w:t>
            </w:r>
          </w:p>
        </w:tc>
        <w:tc>
          <w:tcPr>
            <w:tcW w:w="1134" w:type="dxa"/>
            <w:vAlign w:val="center"/>
          </w:tcPr>
          <w:p w14:paraId="4A622F50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3BDEA6D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7D733B0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  <w:tr w:rsidR="00871605" w:rsidRPr="00871605" w14:paraId="262ED868" w14:textId="77777777" w:rsidTr="00871605">
        <w:tc>
          <w:tcPr>
            <w:tcW w:w="710" w:type="dxa"/>
          </w:tcPr>
          <w:p w14:paraId="6C1A7687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51" w:type="dxa"/>
          </w:tcPr>
          <w:p w14:paraId="4E4218DF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edit data retrieve and update time</w:t>
            </w:r>
          </w:p>
        </w:tc>
        <w:tc>
          <w:tcPr>
            <w:tcW w:w="2693" w:type="dxa"/>
          </w:tcPr>
          <w:p w14:paraId="58C0F85B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be less than 5 seconds</w:t>
            </w:r>
          </w:p>
        </w:tc>
        <w:tc>
          <w:tcPr>
            <w:tcW w:w="1134" w:type="dxa"/>
            <w:vAlign w:val="center"/>
          </w:tcPr>
          <w:p w14:paraId="7E0490A0" w14:textId="77777777" w:rsidR="00871605" w:rsidRDefault="00871605" w:rsidP="00671DE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02D349A" w14:textId="77777777" w:rsid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147AFC5" w14:textId="77777777" w:rsidR="00871605" w:rsidRDefault="00871605" w:rsidP="00671DEC">
            <w:pPr>
              <w:jc w:val="center"/>
            </w:pPr>
            <w:r>
              <w:t>Yes</w:t>
            </w:r>
          </w:p>
        </w:tc>
      </w:tr>
    </w:tbl>
    <w:p w14:paraId="6E30DE54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3CE2078" w14:textId="77777777" w:rsidR="00871605" w:rsidRPr="00871605" w:rsidRDefault="00871605" w:rsidP="0087160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>Signature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>
        <w:rPr>
          <w:rFonts w:ascii="Arial" w:hAnsi="Arial" w:cs="Arial"/>
          <w:color w:val="000000" w:themeColor="text1"/>
          <w:sz w:val="24"/>
          <w:szCs w:val="24"/>
        </w:rPr>
        <w:t>10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</w:t>
      </w:r>
      <w:r>
        <w:rPr>
          <w:rFonts w:ascii="Arial" w:hAnsi="Arial" w:cs="Arial"/>
          <w:color w:val="000000" w:themeColor="text1"/>
          <w:sz w:val="24"/>
          <w:szCs w:val="24"/>
        </w:rPr>
        <w:t>11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75C0816B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531E04D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76E2AF" w14:textId="77777777" w:rsidR="009A2C1C" w:rsidRPr="00871605" w:rsidRDefault="009A2C1C" w:rsidP="009A2C1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CE31F08" w14:textId="77777777" w:rsidR="009A2C1C" w:rsidRPr="00871605" w:rsidRDefault="004146B3" w:rsidP="00871605">
      <w:pPr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H</w:t>
      </w:r>
      <w:r w:rsidR="009A2C1C"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 Sponsors</w:t>
      </w:r>
    </w:p>
    <w:p w14:paraId="002A2604" w14:textId="77777777" w:rsidR="009A2C1C" w:rsidRPr="00871605" w:rsidRDefault="00871605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9A2C1C" w:rsidRPr="00871605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  <w:bookmarkStart w:id="0" w:name="_GoBack"/>
      <w:bookmarkEnd w:id="0"/>
    </w:p>
    <w:p w14:paraId="6C010C17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A2C1C" w:rsidRPr="00871605" w14:paraId="1E889159" w14:textId="77777777" w:rsidTr="00C759BC">
        <w:tc>
          <w:tcPr>
            <w:tcW w:w="4621" w:type="dxa"/>
          </w:tcPr>
          <w:p w14:paraId="7F39C7BD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6B08FC6" w14:textId="77777777" w:rsidR="009A2C1C" w:rsidRPr="00871605" w:rsidRDefault="0036242D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9A2C1C" w:rsidRPr="00871605" w14:paraId="0D574209" w14:textId="77777777" w:rsidTr="00C759BC">
        <w:tc>
          <w:tcPr>
            <w:tcW w:w="4621" w:type="dxa"/>
          </w:tcPr>
          <w:p w14:paraId="783CC4D1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4E577CB0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9A2C1C" w:rsidRPr="00871605" w14:paraId="79826658" w14:textId="77777777" w:rsidTr="00C759BC">
        <w:tc>
          <w:tcPr>
            <w:tcW w:w="4621" w:type="dxa"/>
          </w:tcPr>
          <w:p w14:paraId="678CFB6E" w14:textId="77777777" w:rsidR="009A2C1C" w:rsidRPr="00871605" w:rsidRDefault="009A2C1C" w:rsidP="00C759B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6969297" w14:textId="77777777" w:rsidR="009A2C1C" w:rsidRPr="00871605" w:rsidRDefault="009A2C1C" w:rsidP="00C759B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Sponsor</w:t>
            </w:r>
          </w:p>
        </w:tc>
      </w:tr>
      <w:tr w:rsidR="00871605" w:rsidRPr="00871605" w14:paraId="2C62E0D4" w14:textId="77777777" w:rsidTr="00C759BC">
        <w:tc>
          <w:tcPr>
            <w:tcW w:w="4621" w:type="dxa"/>
          </w:tcPr>
          <w:p w14:paraId="1A9D46B7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EAEA0FE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871605" w:rsidRPr="00871605" w14:paraId="2CA97672" w14:textId="77777777" w:rsidTr="00C759BC">
        <w:tc>
          <w:tcPr>
            <w:tcW w:w="4621" w:type="dxa"/>
          </w:tcPr>
          <w:p w14:paraId="6857F377" w14:textId="77777777" w:rsidR="00871605" w:rsidRPr="00871605" w:rsidRDefault="00871605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1123FCE4" w14:textId="77777777" w:rsidR="00871605" w:rsidRPr="00871605" w:rsidRDefault="00871605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7C31AF0E" w14:textId="77777777" w:rsidR="009A2C1C" w:rsidRPr="00871605" w:rsidRDefault="009A2C1C" w:rsidP="009A2C1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159C68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9A2C1C" w:rsidRPr="00871605" w14:paraId="51BC7511" w14:textId="77777777" w:rsidTr="00C759BC">
        <w:trPr>
          <w:trHeight w:val="6562"/>
        </w:trPr>
        <w:tc>
          <w:tcPr>
            <w:tcW w:w="8509" w:type="dxa"/>
          </w:tcPr>
          <w:p w14:paraId="6D1E000B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F4A407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6E456819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7B772D3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3BD10A5" w14:textId="77777777" w:rsidR="009A2C1C" w:rsidRPr="00871605" w:rsidRDefault="00F305E2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U</w:t>
            </w:r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ser</w:t>
            </w: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will be presented with </w:t>
            </w:r>
            <w:proofErr w:type="gramStart"/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proofErr w:type="gramEnd"/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"Delete sponsor" page. There will be a table that is populated with the information that was displayed on the View Sponsors page of the selected sponsor. There will also be a warning message suggesting tables that will also be </w:t>
            </w:r>
            <w:proofErr w:type="gramStart"/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effected</w:t>
            </w:r>
            <w:proofErr w:type="gramEnd"/>
            <w:r w:rsidR="009A2C1C"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by the deletion of the sponsor. After this, the user will be given the choice to either "Cancel" or "Delete".</w:t>
            </w:r>
          </w:p>
          <w:p w14:paraId="17347DDC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If the </w:t>
            </w:r>
            <w:proofErr w:type="gramStart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 selects</w:t>
            </w:r>
            <w:proofErr w:type="gramEnd"/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"Cancel", they will be returned to the View page. However, if the user selects "Delete", the same navigation will occur as above, accept the query will be performed within the database. </w:t>
            </w:r>
          </w:p>
          <w:p w14:paraId="53CD1452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D917EDA" w14:textId="77777777" w:rsidR="009A2C1C" w:rsidRPr="00871605" w:rsidRDefault="009A2C1C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5E40164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716289A" w14:textId="77777777" w:rsidR="00187B47" w:rsidRPr="00871605" w:rsidRDefault="00187B47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8207C88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156260D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0FEA6DA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453C2C7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C640E02" w14:textId="77777777" w:rsidR="009A2C1C" w:rsidRPr="00871605" w:rsidRDefault="009A2C1C" w:rsidP="00871605">
      <w:pPr>
        <w:pStyle w:val="ListParagrap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457A21AB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6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1201"/>
        <w:gridCol w:w="1196"/>
      </w:tblGrid>
      <w:tr w:rsidR="009A2C1C" w:rsidRPr="00871605" w14:paraId="701B8A3A" w14:textId="77777777" w:rsidTr="00871605">
        <w:tc>
          <w:tcPr>
            <w:tcW w:w="710" w:type="dxa"/>
          </w:tcPr>
          <w:p w14:paraId="796A66C6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14:paraId="01F5A8FA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14:paraId="486039CA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14:paraId="2E95D25A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44B39A9D" w14:textId="77777777" w:rsidR="009A2C1C" w:rsidRPr="00871605" w:rsidRDefault="00FE0D5F" w:rsidP="008716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71605"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871605"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01" w:type="dxa"/>
          </w:tcPr>
          <w:p w14:paraId="393F63A9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4FDF1014" w14:textId="77777777" w:rsidR="009A2C1C" w:rsidRPr="00871605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71605"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Yes/No</w:t>
            </w: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96" w:type="dxa"/>
          </w:tcPr>
          <w:p w14:paraId="3B78A642" w14:textId="77777777" w:rsidR="009A2C1C" w:rsidRPr="00871605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E8F0766" w14:textId="77777777" w:rsidR="009A2C1C" w:rsidRPr="00871605" w:rsidRDefault="00FE0D5F" w:rsidP="00871605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71605"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871605"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  <w:r w:rsidRPr="00871605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871605" w:rsidRPr="00871605" w14:paraId="3FF901EC" w14:textId="77777777" w:rsidTr="00871605">
        <w:tc>
          <w:tcPr>
            <w:tcW w:w="710" w:type="dxa"/>
          </w:tcPr>
          <w:p w14:paraId="6B92B96C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14:paraId="76E042DE" w14:textId="77777777" w:rsidR="00871605" w:rsidRPr="00871605" w:rsidRDefault="00871605" w:rsidP="004B2A09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delete option from the populated sponsors table</w:t>
            </w:r>
          </w:p>
        </w:tc>
        <w:tc>
          <w:tcPr>
            <w:tcW w:w="2410" w:type="dxa"/>
          </w:tcPr>
          <w:p w14:paraId="14722860" w14:textId="77777777" w:rsidR="00871605" w:rsidRPr="00871605" w:rsidRDefault="00871605" w:rsidP="00C759BC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Navigates to sponsor page and selected sponsor details are displayed in a table</w:t>
            </w:r>
          </w:p>
        </w:tc>
        <w:tc>
          <w:tcPr>
            <w:tcW w:w="1134" w:type="dxa"/>
            <w:vAlign w:val="center"/>
          </w:tcPr>
          <w:p w14:paraId="7A83A9BD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2813A0B6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4093312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61E1A07B" w14:textId="77777777" w:rsidTr="00871605">
        <w:tc>
          <w:tcPr>
            <w:tcW w:w="710" w:type="dxa"/>
          </w:tcPr>
          <w:p w14:paraId="4ECB800B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14:paraId="6FFC0082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content of the page</w:t>
            </w:r>
          </w:p>
        </w:tc>
        <w:tc>
          <w:tcPr>
            <w:tcW w:w="2410" w:type="dxa"/>
          </w:tcPr>
          <w:p w14:paraId="31AC6540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Go back button warning message sponsor details, cancel and delete option are present</w:t>
            </w:r>
          </w:p>
        </w:tc>
        <w:tc>
          <w:tcPr>
            <w:tcW w:w="1134" w:type="dxa"/>
            <w:vAlign w:val="center"/>
          </w:tcPr>
          <w:p w14:paraId="3DB522FD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690C1C79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10AD42A0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205A4759" w14:textId="77777777" w:rsidTr="00871605">
        <w:tc>
          <w:tcPr>
            <w:tcW w:w="710" w:type="dxa"/>
          </w:tcPr>
          <w:p w14:paraId="27D67CE8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14:paraId="6A828B2C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“Go Back” button</w:t>
            </w:r>
          </w:p>
        </w:tc>
        <w:tc>
          <w:tcPr>
            <w:tcW w:w="2410" w:type="dxa"/>
          </w:tcPr>
          <w:p w14:paraId="2D220E59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Data’s are kept and page navigates to sponsor page</w:t>
            </w:r>
          </w:p>
        </w:tc>
        <w:tc>
          <w:tcPr>
            <w:tcW w:w="1134" w:type="dxa"/>
            <w:vAlign w:val="center"/>
          </w:tcPr>
          <w:p w14:paraId="0E8D2D60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59126276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158379D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5CECC1DA" w14:textId="77777777" w:rsidTr="00871605">
        <w:tc>
          <w:tcPr>
            <w:tcW w:w="710" w:type="dxa"/>
          </w:tcPr>
          <w:p w14:paraId="426FD57B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14:paraId="575DB9B5" w14:textId="77777777" w:rsidR="00871605" w:rsidRPr="00871605" w:rsidRDefault="00871605" w:rsidP="00190B7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“Cancel” button</w:t>
            </w:r>
          </w:p>
        </w:tc>
        <w:tc>
          <w:tcPr>
            <w:tcW w:w="2410" w:type="dxa"/>
          </w:tcPr>
          <w:p w14:paraId="41AA2F6B" w14:textId="77777777" w:rsidR="00871605" w:rsidRPr="00871605" w:rsidRDefault="00871605" w:rsidP="00ED6DF2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Data’s are kept and page navigates to sponsor page</w:t>
            </w:r>
          </w:p>
        </w:tc>
        <w:tc>
          <w:tcPr>
            <w:tcW w:w="1134" w:type="dxa"/>
            <w:vAlign w:val="center"/>
          </w:tcPr>
          <w:p w14:paraId="38E9ED78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0147E705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E7656CD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7611ABA2" w14:textId="77777777" w:rsidTr="00871605">
        <w:tc>
          <w:tcPr>
            <w:tcW w:w="710" w:type="dxa"/>
          </w:tcPr>
          <w:p w14:paraId="01D5A32A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14:paraId="7BE12300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With the selected sponsor click the delete button</w:t>
            </w:r>
          </w:p>
        </w:tc>
        <w:tc>
          <w:tcPr>
            <w:tcW w:w="2410" w:type="dxa"/>
          </w:tcPr>
          <w:p w14:paraId="07089F4E" w14:textId="77777777" w:rsidR="00871605" w:rsidRPr="00871605" w:rsidRDefault="00871605" w:rsidP="00D15FC0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Record is deleted and navigates back to sponsor page</w:t>
            </w:r>
          </w:p>
        </w:tc>
        <w:tc>
          <w:tcPr>
            <w:tcW w:w="1134" w:type="dxa"/>
            <w:vAlign w:val="center"/>
          </w:tcPr>
          <w:p w14:paraId="70D437E5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18712DC0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48F4E568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871605" w:rsidRPr="00871605" w14:paraId="22D9FA0E" w14:textId="77777777" w:rsidTr="00871605">
        <w:tc>
          <w:tcPr>
            <w:tcW w:w="710" w:type="dxa"/>
          </w:tcPr>
          <w:p w14:paraId="1EF2526D" w14:textId="77777777" w:rsidR="00871605" w:rsidRPr="00871605" w:rsidRDefault="00871605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14:paraId="5150DAB7" w14:textId="77777777" w:rsidR="00871605" w:rsidRPr="00871605" w:rsidRDefault="00871605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the database</w:t>
            </w:r>
          </w:p>
        </w:tc>
        <w:tc>
          <w:tcPr>
            <w:tcW w:w="2410" w:type="dxa"/>
          </w:tcPr>
          <w:p w14:paraId="25E38463" w14:textId="77777777" w:rsidR="00871605" w:rsidRPr="00871605" w:rsidRDefault="00871605" w:rsidP="00DA160A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Correct record is removed</w:t>
            </w:r>
          </w:p>
        </w:tc>
        <w:tc>
          <w:tcPr>
            <w:tcW w:w="1134" w:type="dxa"/>
            <w:vAlign w:val="center"/>
          </w:tcPr>
          <w:p w14:paraId="245A7EA4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3EB927A7" w14:textId="77777777" w:rsidR="00871605" w:rsidRPr="00871605" w:rsidRDefault="00871605" w:rsidP="00671DEC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03315D8" w14:textId="77777777" w:rsidR="00871605" w:rsidRPr="00871605" w:rsidRDefault="00871605" w:rsidP="00671DEC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  <w:tr w:rsidR="00AD746F" w:rsidRPr="00871605" w14:paraId="636CE18F" w14:textId="77777777" w:rsidTr="00871605">
        <w:tc>
          <w:tcPr>
            <w:tcW w:w="710" w:type="dxa"/>
          </w:tcPr>
          <w:p w14:paraId="1F5AA4DC" w14:textId="77777777" w:rsidR="00AD746F" w:rsidRPr="00871605" w:rsidRDefault="00AD746F" w:rsidP="00C759BC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14:paraId="7373411E" w14:textId="77777777" w:rsidR="00AD746F" w:rsidRPr="00871605" w:rsidRDefault="00AD746F" w:rsidP="00C759BC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Verify processing time </w:t>
            </w:r>
          </w:p>
        </w:tc>
        <w:tc>
          <w:tcPr>
            <w:tcW w:w="2410" w:type="dxa"/>
          </w:tcPr>
          <w:p w14:paraId="27961AC1" w14:textId="77777777" w:rsidR="00AD746F" w:rsidRPr="00871605" w:rsidRDefault="00AD746F" w:rsidP="00DA160A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Requested process is done within 5 seconds</w:t>
            </w:r>
          </w:p>
        </w:tc>
        <w:tc>
          <w:tcPr>
            <w:tcW w:w="1134" w:type="dxa"/>
            <w:vAlign w:val="center"/>
          </w:tcPr>
          <w:p w14:paraId="448D2585" w14:textId="77777777" w:rsidR="00AD746F" w:rsidRPr="00871605" w:rsidRDefault="00871605" w:rsidP="00ED6DF2">
            <w:pPr>
              <w:jc w:val="center"/>
              <w:rPr>
                <w:color w:val="000000" w:themeColor="text1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01" w:type="dxa"/>
            <w:vAlign w:val="center"/>
          </w:tcPr>
          <w:p w14:paraId="75E53D20" w14:textId="77777777" w:rsidR="00AD746F" w:rsidRPr="00871605" w:rsidRDefault="00871605" w:rsidP="00871605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71605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666DE59" w14:textId="77777777" w:rsidR="00AD746F" w:rsidRPr="00871605" w:rsidRDefault="00871605" w:rsidP="00ED6DF2">
            <w:pPr>
              <w:jc w:val="center"/>
              <w:rPr>
                <w:color w:val="000000" w:themeColor="text1"/>
              </w:rPr>
            </w:pPr>
            <w:r w:rsidRPr="00871605">
              <w:rPr>
                <w:color w:val="000000" w:themeColor="text1"/>
              </w:rPr>
              <w:t>Yes</w:t>
            </w:r>
          </w:p>
        </w:tc>
      </w:tr>
    </w:tbl>
    <w:p w14:paraId="63161412" w14:textId="77777777" w:rsidR="009A2C1C" w:rsidRPr="00871605" w:rsidRDefault="009A2C1C" w:rsidP="009A2C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10CF0AC" w14:textId="77777777" w:rsidR="00871605" w:rsidRPr="00871605" w:rsidRDefault="00871605" w:rsidP="0087160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871605">
        <w:rPr>
          <w:rFonts w:ascii="Arial" w:hAnsi="Arial" w:cs="Arial"/>
          <w:color w:val="000000" w:themeColor="text1"/>
          <w:sz w:val="24"/>
          <w:szCs w:val="24"/>
        </w:rPr>
        <w:t>Signature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</w:r>
      <w:r w:rsidRPr="00871605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>
        <w:rPr>
          <w:rFonts w:ascii="Arial" w:hAnsi="Arial" w:cs="Arial"/>
          <w:color w:val="000000" w:themeColor="text1"/>
          <w:sz w:val="24"/>
          <w:szCs w:val="24"/>
        </w:rPr>
        <w:t>10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</w:t>
      </w:r>
      <w:r>
        <w:rPr>
          <w:rFonts w:ascii="Arial" w:hAnsi="Arial" w:cs="Arial"/>
          <w:color w:val="000000" w:themeColor="text1"/>
          <w:sz w:val="24"/>
          <w:szCs w:val="24"/>
        </w:rPr>
        <w:t>11</w:t>
      </w:r>
      <w:r w:rsidRPr="00871605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4879D32C" w14:textId="77777777" w:rsidR="009A2C1C" w:rsidRPr="00871605" w:rsidRDefault="009A2C1C" w:rsidP="009A2C1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A70CEA" w14:textId="77777777" w:rsidR="00096BF8" w:rsidRPr="00871605" w:rsidRDefault="00096BF8" w:rsidP="009A2C1C">
      <w:pPr>
        <w:rPr>
          <w:color w:val="000000" w:themeColor="text1"/>
          <w:szCs w:val="24"/>
        </w:rPr>
      </w:pPr>
    </w:p>
    <w:sectPr w:rsidR="00096BF8" w:rsidRPr="00871605" w:rsidSect="00D204B4">
      <w:headerReference w:type="default" r:id="rId13"/>
      <w:footerReference w:type="default" r:id="rId1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F61AF" w14:textId="77777777" w:rsidR="00CD4F21" w:rsidRDefault="00CD4F21" w:rsidP="00D204B4">
      <w:pPr>
        <w:spacing w:after="0" w:line="240" w:lineRule="auto"/>
      </w:pPr>
      <w:r>
        <w:separator/>
      </w:r>
    </w:p>
  </w:endnote>
  <w:endnote w:type="continuationSeparator" w:id="0">
    <w:p w14:paraId="4A273636" w14:textId="77777777" w:rsidR="00CD4F21" w:rsidRDefault="00CD4F21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2FF59C" w14:textId="77777777" w:rsidR="00C759BC" w:rsidRDefault="00871605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Paulo </w:t>
    </w:r>
    <w:proofErr w:type="spellStart"/>
    <w:r>
      <w:rPr>
        <w:rFonts w:ascii="Cambria" w:eastAsia="Times New Roman" w:hAnsi="Cambria"/>
      </w:rPr>
      <w:t>Goncalves</w:t>
    </w:r>
    <w:proofErr w:type="spellEnd"/>
    <w:r w:rsidR="00C759BC">
      <w:rPr>
        <w:rFonts w:ascii="Cambria" w:eastAsia="Times New Roman" w:hAnsi="Cambria"/>
      </w:rPr>
      <w:tab/>
      <w:t xml:space="preserve">Page </w:t>
    </w:r>
    <w:r w:rsidR="00C759BC">
      <w:rPr>
        <w:rFonts w:eastAsia="Times New Roman"/>
      </w:rPr>
      <w:fldChar w:fldCharType="begin"/>
    </w:r>
    <w:r w:rsidR="00C759BC">
      <w:instrText xml:space="preserve"> PAGE   \* MERGEFORMAT </w:instrText>
    </w:r>
    <w:r w:rsidR="00C759BC">
      <w:rPr>
        <w:rFonts w:eastAsia="Times New Roman"/>
      </w:rPr>
      <w:fldChar w:fldCharType="separate"/>
    </w:r>
    <w:r w:rsidRPr="00871605">
      <w:rPr>
        <w:rFonts w:ascii="Cambria" w:eastAsia="Times New Roman" w:hAnsi="Cambria"/>
        <w:noProof/>
      </w:rPr>
      <w:t>9</w:t>
    </w:r>
    <w:r w:rsidR="00C759BC">
      <w:rPr>
        <w:rFonts w:ascii="Cambria" w:eastAsia="Times New Roman" w:hAnsi="Cambria"/>
        <w:noProof/>
      </w:rPr>
      <w:fldChar w:fldCharType="end"/>
    </w:r>
    <w:r>
      <w:rPr>
        <w:noProof/>
        <w:lang w:eastAsia="en-AU"/>
      </w:rPr>
      <w:pict w14:anchorId="6E4475B6">
        <v:group id="Group 441" o:spid="_x0000_s2051" style="position:absolute;margin-left:0;margin-top:0;width:594.1pt;height:65.3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n-AU"/>
      </w:rPr>
      <w:pict w14:anchorId="5364C406">
        <v:rect id="Rectangle 444" o:spid="_x0000_s2050" style="position:absolute;margin-left:32.25pt;margin-top:777.85pt;width:7.15pt;height:64.2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>
      <w:rPr>
        <w:noProof/>
        <w:lang w:eastAsia="en-AU"/>
      </w:rPr>
      <w:pict w14:anchorId="5BC0EC3A">
        <v:rect id="Rectangle 445" o:spid="_x0000_s2049" style="position:absolute;margin-left:555.55pt;margin-top:777.85pt;width:7.2pt;height:64.2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71CE4" w14:textId="77777777" w:rsidR="00CD4F21" w:rsidRDefault="00CD4F21" w:rsidP="00D204B4">
      <w:pPr>
        <w:spacing w:after="0" w:line="240" w:lineRule="auto"/>
      </w:pPr>
      <w:r>
        <w:separator/>
      </w:r>
    </w:p>
  </w:footnote>
  <w:footnote w:type="continuationSeparator" w:id="0">
    <w:p w14:paraId="4658BF7B" w14:textId="77777777" w:rsidR="00CD4F21" w:rsidRDefault="00CD4F21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663351" w14:textId="77777777"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>Test</w:t>
    </w:r>
    <w:r w:rsidR="003112F7">
      <w:rPr>
        <w:rFonts w:ascii="Cambria" w:eastAsia="Times New Roman" w:hAnsi="Cambria"/>
      </w:rPr>
      <w:t xml:space="preserve"> Scripts</w:t>
    </w:r>
    <w:r w:rsidR="00871605">
      <w:rPr>
        <w:rFonts w:ascii="Cambria" w:eastAsia="Times New Roman" w:hAnsi="Cambria"/>
      </w:rPr>
      <w:tab/>
      <w:t xml:space="preserve">10 </w:t>
    </w:r>
    <w:r w:rsidR="00871605">
      <w:rPr>
        <w:rFonts w:ascii="Cambria" w:eastAsia="Times New Roman" w:hAnsi="Cambria" w:hint="eastAsia"/>
      </w:rPr>
      <w:t>November</w:t>
    </w:r>
    <w:r>
      <w:rPr>
        <w:rFonts w:ascii="Cambria" w:eastAsia="Times New Roman" w:hAnsi="Cambria"/>
      </w:rPr>
      <w:t xml:space="preserve"> 2014</w:t>
    </w:r>
  </w:p>
  <w:p w14:paraId="3CCB4ADF" w14:textId="77777777"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5E041970" w14:textId="77777777" w:rsidR="00C759BC" w:rsidRDefault="00871605">
    <w:pPr>
      <w:pStyle w:val="Header"/>
    </w:pPr>
    <w:r>
      <w:rPr>
        <w:rFonts w:ascii="Cambria" w:eastAsia="Times New Roman" w:hAnsi="Cambria"/>
        <w:noProof/>
        <w:lang w:eastAsia="en-AU"/>
      </w:rPr>
      <w:pict w14:anchorId="16673C93">
        <v:group id="Group 468" o:spid="_x0000_s2056" style="position:absolute;margin-left:0;margin-top:0;width:594.4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118B97E4">
        <v:rect id="Rectangle 471" o:spid="_x0000_s2055" style="position:absolute;margin-left:555.55pt;margin-top:.75pt;width:7.15pt;height:64.1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334EBA0E">
        <v:rect id="Rectangle 472" o:spid="_x0000_s2054" style="position:absolute;margin-left:32.25pt;margin-top:.75pt;width:7.15pt;height:64.1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120BD"/>
    <w:rsid w:val="000173D0"/>
    <w:rsid w:val="0001787A"/>
    <w:rsid w:val="00031767"/>
    <w:rsid w:val="00031EA2"/>
    <w:rsid w:val="00035227"/>
    <w:rsid w:val="0005270B"/>
    <w:rsid w:val="0005317A"/>
    <w:rsid w:val="00057525"/>
    <w:rsid w:val="00072F07"/>
    <w:rsid w:val="00072FD6"/>
    <w:rsid w:val="00075AE1"/>
    <w:rsid w:val="00077EF9"/>
    <w:rsid w:val="00093965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673C9"/>
    <w:rsid w:val="00187B47"/>
    <w:rsid w:val="00190B71"/>
    <w:rsid w:val="00193D85"/>
    <w:rsid w:val="001971E1"/>
    <w:rsid w:val="001A2EEF"/>
    <w:rsid w:val="001D603A"/>
    <w:rsid w:val="001F4FF5"/>
    <w:rsid w:val="001F51A4"/>
    <w:rsid w:val="001F768B"/>
    <w:rsid w:val="00201272"/>
    <w:rsid w:val="002072D7"/>
    <w:rsid w:val="00216BFA"/>
    <w:rsid w:val="00232BD9"/>
    <w:rsid w:val="00233461"/>
    <w:rsid w:val="0023356C"/>
    <w:rsid w:val="00250242"/>
    <w:rsid w:val="00250C78"/>
    <w:rsid w:val="00255C5D"/>
    <w:rsid w:val="00274FCC"/>
    <w:rsid w:val="0027657D"/>
    <w:rsid w:val="002B3EDB"/>
    <w:rsid w:val="002C2B3C"/>
    <w:rsid w:val="002C3FB5"/>
    <w:rsid w:val="002C7EA3"/>
    <w:rsid w:val="002D7B51"/>
    <w:rsid w:val="003112F7"/>
    <w:rsid w:val="00316371"/>
    <w:rsid w:val="003179AC"/>
    <w:rsid w:val="00344853"/>
    <w:rsid w:val="00352663"/>
    <w:rsid w:val="003550A8"/>
    <w:rsid w:val="0036242D"/>
    <w:rsid w:val="0036456B"/>
    <w:rsid w:val="00366E05"/>
    <w:rsid w:val="00371113"/>
    <w:rsid w:val="003A7A6A"/>
    <w:rsid w:val="003C08D0"/>
    <w:rsid w:val="003D15BA"/>
    <w:rsid w:val="003D3166"/>
    <w:rsid w:val="003D3788"/>
    <w:rsid w:val="003E3C71"/>
    <w:rsid w:val="003F1438"/>
    <w:rsid w:val="004146B3"/>
    <w:rsid w:val="00415D15"/>
    <w:rsid w:val="004225EE"/>
    <w:rsid w:val="00424A84"/>
    <w:rsid w:val="00434292"/>
    <w:rsid w:val="0044084B"/>
    <w:rsid w:val="00466603"/>
    <w:rsid w:val="00490056"/>
    <w:rsid w:val="004B2A09"/>
    <w:rsid w:val="004B60BB"/>
    <w:rsid w:val="004E4F44"/>
    <w:rsid w:val="004E60DC"/>
    <w:rsid w:val="004E7154"/>
    <w:rsid w:val="004E7ADE"/>
    <w:rsid w:val="004F2D83"/>
    <w:rsid w:val="005019E2"/>
    <w:rsid w:val="00516328"/>
    <w:rsid w:val="00531132"/>
    <w:rsid w:val="00535EF7"/>
    <w:rsid w:val="00553CF7"/>
    <w:rsid w:val="00563601"/>
    <w:rsid w:val="005703E6"/>
    <w:rsid w:val="00570A50"/>
    <w:rsid w:val="0057497C"/>
    <w:rsid w:val="005C0BFE"/>
    <w:rsid w:val="005C3D31"/>
    <w:rsid w:val="005D166C"/>
    <w:rsid w:val="005E1039"/>
    <w:rsid w:val="005E1EFC"/>
    <w:rsid w:val="005F1456"/>
    <w:rsid w:val="005F1AFF"/>
    <w:rsid w:val="005F2766"/>
    <w:rsid w:val="00616F3D"/>
    <w:rsid w:val="006174D4"/>
    <w:rsid w:val="00622B7C"/>
    <w:rsid w:val="00630290"/>
    <w:rsid w:val="00631B18"/>
    <w:rsid w:val="00632E36"/>
    <w:rsid w:val="006414A8"/>
    <w:rsid w:val="00655301"/>
    <w:rsid w:val="00656B5C"/>
    <w:rsid w:val="00657A56"/>
    <w:rsid w:val="00664D65"/>
    <w:rsid w:val="006703DD"/>
    <w:rsid w:val="006749A4"/>
    <w:rsid w:val="00692BE3"/>
    <w:rsid w:val="006C4E83"/>
    <w:rsid w:val="006D77CB"/>
    <w:rsid w:val="006E012F"/>
    <w:rsid w:val="006E3495"/>
    <w:rsid w:val="006E39C2"/>
    <w:rsid w:val="006F10DC"/>
    <w:rsid w:val="00705E41"/>
    <w:rsid w:val="00707C33"/>
    <w:rsid w:val="00711717"/>
    <w:rsid w:val="00712A11"/>
    <w:rsid w:val="0072675F"/>
    <w:rsid w:val="00741838"/>
    <w:rsid w:val="00770920"/>
    <w:rsid w:val="00780D5F"/>
    <w:rsid w:val="007A2D37"/>
    <w:rsid w:val="007A66C1"/>
    <w:rsid w:val="007B0249"/>
    <w:rsid w:val="007C6657"/>
    <w:rsid w:val="007E314B"/>
    <w:rsid w:val="007E3D4B"/>
    <w:rsid w:val="00803B13"/>
    <w:rsid w:val="00822792"/>
    <w:rsid w:val="00824841"/>
    <w:rsid w:val="00833584"/>
    <w:rsid w:val="00833E90"/>
    <w:rsid w:val="008433E2"/>
    <w:rsid w:val="00850769"/>
    <w:rsid w:val="008664D6"/>
    <w:rsid w:val="00871605"/>
    <w:rsid w:val="00874246"/>
    <w:rsid w:val="008821B2"/>
    <w:rsid w:val="00883EE6"/>
    <w:rsid w:val="008B29D1"/>
    <w:rsid w:val="008C1F92"/>
    <w:rsid w:val="008D3DEC"/>
    <w:rsid w:val="008F06F1"/>
    <w:rsid w:val="008F4F8D"/>
    <w:rsid w:val="009100BE"/>
    <w:rsid w:val="009154AF"/>
    <w:rsid w:val="009154E7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84E23"/>
    <w:rsid w:val="009910A8"/>
    <w:rsid w:val="009A0C94"/>
    <w:rsid w:val="009A2C1C"/>
    <w:rsid w:val="009C0A13"/>
    <w:rsid w:val="009C70FC"/>
    <w:rsid w:val="009D1275"/>
    <w:rsid w:val="009E55E2"/>
    <w:rsid w:val="009F5A6B"/>
    <w:rsid w:val="009F614C"/>
    <w:rsid w:val="00A03D8D"/>
    <w:rsid w:val="00A0543E"/>
    <w:rsid w:val="00A1367A"/>
    <w:rsid w:val="00A5254C"/>
    <w:rsid w:val="00A646D7"/>
    <w:rsid w:val="00A6588A"/>
    <w:rsid w:val="00A90037"/>
    <w:rsid w:val="00A9510F"/>
    <w:rsid w:val="00AC42F1"/>
    <w:rsid w:val="00AD21A3"/>
    <w:rsid w:val="00AD746F"/>
    <w:rsid w:val="00B147C8"/>
    <w:rsid w:val="00B215E0"/>
    <w:rsid w:val="00B2504A"/>
    <w:rsid w:val="00B25630"/>
    <w:rsid w:val="00B43FA8"/>
    <w:rsid w:val="00B50F34"/>
    <w:rsid w:val="00B8542A"/>
    <w:rsid w:val="00B919FB"/>
    <w:rsid w:val="00B92994"/>
    <w:rsid w:val="00B95B30"/>
    <w:rsid w:val="00B96148"/>
    <w:rsid w:val="00BA10DC"/>
    <w:rsid w:val="00BA6B33"/>
    <w:rsid w:val="00BC19E2"/>
    <w:rsid w:val="00BC57D6"/>
    <w:rsid w:val="00BF5488"/>
    <w:rsid w:val="00C057D1"/>
    <w:rsid w:val="00C27B07"/>
    <w:rsid w:val="00C3112F"/>
    <w:rsid w:val="00C37467"/>
    <w:rsid w:val="00C47287"/>
    <w:rsid w:val="00C474AA"/>
    <w:rsid w:val="00C54575"/>
    <w:rsid w:val="00C759BC"/>
    <w:rsid w:val="00C76AB4"/>
    <w:rsid w:val="00C80645"/>
    <w:rsid w:val="00C81E6E"/>
    <w:rsid w:val="00C820C1"/>
    <w:rsid w:val="00C867AF"/>
    <w:rsid w:val="00C910F4"/>
    <w:rsid w:val="00CA1EA0"/>
    <w:rsid w:val="00CA4D9B"/>
    <w:rsid w:val="00CB38DD"/>
    <w:rsid w:val="00CB51B9"/>
    <w:rsid w:val="00CB5E62"/>
    <w:rsid w:val="00CB7EDE"/>
    <w:rsid w:val="00CD0CC2"/>
    <w:rsid w:val="00CD1AFA"/>
    <w:rsid w:val="00CD4F21"/>
    <w:rsid w:val="00CD576C"/>
    <w:rsid w:val="00CD65DA"/>
    <w:rsid w:val="00CD73B7"/>
    <w:rsid w:val="00CF5C89"/>
    <w:rsid w:val="00D04241"/>
    <w:rsid w:val="00D0507C"/>
    <w:rsid w:val="00D15FC0"/>
    <w:rsid w:val="00D204B4"/>
    <w:rsid w:val="00D2709A"/>
    <w:rsid w:val="00D41B28"/>
    <w:rsid w:val="00D4458D"/>
    <w:rsid w:val="00D5740E"/>
    <w:rsid w:val="00D712A3"/>
    <w:rsid w:val="00D7282A"/>
    <w:rsid w:val="00D73565"/>
    <w:rsid w:val="00D81CD0"/>
    <w:rsid w:val="00D820AB"/>
    <w:rsid w:val="00D918B1"/>
    <w:rsid w:val="00D93C6B"/>
    <w:rsid w:val="00D95105"/>
    <w:rsid w:val="00D95492"/>
    <w:rsid w:val="00DA160A"/>
    <w:rsid w:val="00DA3850"/>
    <w:rsid w:val="00DC1D34"/>
    <w:rsid w:val="00DD31EA"/>
    <w:rsid w:val="00DD3EA1"/>
    <w:rsid w:val="00DE28A3"/>
    <w:rsid w:val="00DF63B4"/>
    <w:rsid w:val="00E02B70"/>
    <w:rsid w:val="00E2695F"/>
    <w:rsid w:val="00E30B71"/>
    <w:rsid w:val="00E30FF1"/>
    <w:rsid w:val="00E33807"/>
    <w:rsid w:val="00E34F43"/>
    <w:rsid w:val="00E35FD1"/>
    <w:rsid w:val="00E379F8"/>
    <w:rsid w:val="00E37C2D"/>
    <w:rsid w:val="00E42F6F"/>
    <w:rsid w:val="00E5726C"/>
    <w:rsid w:val="00E60393"/>
    <w:rsid w:val="00E80A16"/>
    <w:rsid w:val="00E82CED"/>
    <w:rsid w:val="00E9286E"/>
    <w:rsid w:val="00EA2422"/>
    <w:rsid w:val="00ED435B"/>
    <w:rsid w:val="00ED4A0E"/>
    <w:rsid w:val="00EE54D0"/>
    <w:rsid w:val="00EF655E"/>
    <w:rsid w:val="00F04D03"/>
    <w:rsid w:val="00F05AC8"/>
    <w:rsid w:val="00F305E2"/>
    <w:rsid w:val="00F50F3A"/>
    <w:rsid w:val="00F52CDF"/>
    <w:rsid w:val="00F75498"/>
    <w:rsid w:val="00F86D37"/>
    <w:rsid w:val="00F91507"/>
    <w:rsid w:val="00FA3523"/>
    <w:rsid w:val="00FB516A"/>
    <w:rsid w:val="00FC7EA1"/>
    <w:rsid w:val="00FD376A"/>
    <w:rsid w:val="00FE0D5F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309B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1" TargetMode="External"/><Relationship Id="rId12" Type="http://schemas.openxmlformats.org/officeDocument/2006/relationships/hyperlink" Target="http://www.a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URL:www.a.com" TargetMode="External"/><Relationship Id="rId10" Type="http://schemas.openxmlformats.org/officeDocument/2006/relationships/hyperlink" Target="URL:www.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4ED5-0D11-CC4E-84FD-B632EA8E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1334</Words>
  <Characters>7607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PC</dc:creator>
  <cp:lastModifiedBy>Paulo Gonçalves</cp:lastModifiedBy>
  <cp:revision>244</cp:revision>
  <dcterms:created xsi:type="dcterms:W3CDTF">2014-04-22T03:01:00Z</dcterms:created>
  <dcterms:modified xsi:type="dcterms:W3CDTF">2014-11-11T07:42:00Z</dcterms:modified>
</cp:coreProperties>
</file>