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317B" w:rsidRDefault="009E4322">
      <w:pPr>
        <w:contextualSpacing w:val="0"/>
        <w:jc w:val="center"/>
      </w:pPr>
      <w:r>
        <w:rPr>
          <w:rFonts w:ascii="Tahoma" w:eastAsia="Tahoma" w:hAnsi="Tahoma" w:cs="Tahoma"/>
          <w:b/>
          <w:sz w:val="28"/>
        </w:rPr>
        <w:t>Test No:</w:t>
      </w:r>
      <w:r>
        <w:rPr>
          <w:rFonts w:ascii="Tahoma" w:eastAsia="Tahoma" w:hAnsi="Tahoma" w:cs="Tahoma"/>
          <w:sz w:val="28"/>
        </w:rPr>
        <w:tab/>
        <w:t>19</w:t>
      </w:r>
    </w:p>
    <w:p w:rsidR="009F317B" w:rsidRDefault="009F317B">
      <w:pPr>
        <w:contextualSpacing w:val="0"/>
      </w:pPr>
    </w:p>
    <w:p w:rsidR="009F317B" w:rsidRDefault="009F317B">
      <w:pPr>
        <w:contextualSpacing w:val="0"/>
      </w:pPr>
    </w:p>
    <w:tbl>
      <w:tblPr>
        <w:tblW w:w="8856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28"/>
        <w:gridCol w:w="4428"/>
      </w:tblGrid>
      <w:tr w:rsidR="009F317B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F317B" w:rsidRDefault="009E4322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Program Name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F317B" w:rsidRDefault="009E4322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sz w:val="22"/>
              </w:rPr>
              <w:t>Add User Profile</w:t>
            </w:r>
          </w:p>
        </w:tc>
      </w:tr>
      <w:tr w:rsidR="009F317B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F317B" w:rsidRDefault="009E4322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Tested By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F317B" w:rsidRDefault="009F317B">
            <w:pPr>
              <w:spacing w:before="120" w:after="120"/>
              <w:contextualSpacing w:val="0"/>
            </w:pPr>
          </w:p>
        </w:tc>
      </w:tr>
      <w:tr w:rsidR="009F317B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F317B" w:rsidRDefault="009E4322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Type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F317B" w:rsidRDefault="009E4322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Black Box</w:t>
            </w:r>
          </w:p>
        </w:tc>
      </w:tr>
      <w:tr w:rsidR="009F317B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F317B" w:rsidRDefault="009E4322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Test Level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F317B" w:rsidRDefault="009E4322">
            <w:pPr>
              <w:spacing w:before="120" w:after="120"/>
              <w:contextualSpacing w:val="0"/>
            </w:pPr>
            <w:r>
              <w:rPr>
                <w:rFonts w:ascii="Comic Sans MS" w:eastAsia="Comic Sans MS" w:hAnsi="Comic Sans MS" w:cs="Comic Sans MS"/>
                <w:color w:val="365F91"/>
                <w:sz w:val="22"/>
              </w:rPr>
              <w:t>Integration</w:t>
            </w:r>
          </w:p>
        </w:tc>
      </w:tr>
      <w:tr w:rsidR="009F317B"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F317B" w:rsidRDefault="009E4322">
            <w:pPr>
              <w:spacing w:before="120" w:after="120"/>
              <w:contextualSpacing w:val="0"/>
            </w:pPr>
            <w:r>
              <w:rPr>
                <w:rFonts w:ascii="Tahoma" w:eastAsia="Tahoma" w:hAnsi="Tahoma" w:cs="Tahoma"/>
                <w:b/>
                <w:sz w:val="22"/>
              </w:rPr>
              <w:t>Date tested</w:t>
            </w:r>
          </w:p>
        </w:tc>
        <w:tc>
          <w:tcPr>
            <w:tcW w:w="44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F317B" w:rsidRDefault="009F317B">
            <w:pPr>
              <w:spacing w:before="120" w:after="120"/>
              <w:contextualSpacing w:val="0"/>
            </w:pPr>
          </w:p>
        </w:tc>
      </w:tr>
    </w:tbl>
    <w:p w:rsidR="009F317B" w:rsidRDefault="009F317B">
      <w:pPr>
        <w:contextualSpacing w:val="0"/>
      </w:pPr>
    </w:p>
    <w:p w:rsidR="009F317B" w:rsidRDefault="009E4322">
      <w:pPr>
        <w:contextualSpacing w:val="0"/>
      </w:pPr>
      <w:r>
        <w:t>Preparing for the Test</w:t>
      </w:r>
    </w:p>
    <w:p w:rsidR="009F317B" w:rsidRDefault="009F317B">
      <w:pPr>
        <w:contextualSpacing w:val="0"/>
      </w:pPr>
    </w:p>
    <w:p w:rsidR="009F317B" w:rsidRDefault="009E4322">
      <w:pPr>
        <w:numPr>
          <w:ilvl w:val="0"/>
          <w:numId w:val="1"/>
        </w:numPr>
        <w:ind w:hanging="359"/>
      </w:pPr>
      <w:r>
        <w:t>Emulator or device with correct Android version.</w:t>
      </w:r>
    </w:p>
    <w:p w:rsidR="009F317B" w:rsidRDefault="009E4322">
      <w:pPr>
        <w:numPr>
          <w:ilvl w:val="0"/>
          <w:numId w:val="1"/>
        </w:numPr>
        <w:ind w:hanging="359"/>
      </w:pPr>
      <w:r>
        <w:t>Application installed on emulator or device.</w:t>
      </w:r>
    </w:p>
    <w:p w:rsidR="009F317B" w:rsidRDefault="009E4322">
      <w:pPr>
        <w:numPr>
          <w:ilvl w:val="0"/>
          <w:numId w:val="1"/>
        </w:numPr>
        <w:ind w:hanging="359"/>
      </w:pPr>
      <w:r>
        <w:t>Navigated to Feedback Demographic page.</w:t>
      </w:r>
    </w:p>
    <w:p w:rsidR="009F317B" w:rsidRDefault="009F317B">
      <w:pPr>
        <w:contextualSpacing w:val="0"/>
        <w:jc w:val="center"/>
      </w:pPr>
    </w:p>
    <w:tbl>
      <w:tblPr>
        <w:tblW w:w="10710" w:type="dxa"/>
        <w:jc w:val="center"/>
        <w:tblInd w:w="-1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0"/>
        <w:gridCol w:w="2295"/>
        <w:gridCol w:w="3945"/>
        <w:gridCol w:w="615"/>
        <w:gridCol w:w="615"/>
        <w:gridCol w:w="615"/>
        <w:gridCol w:w="570"/>
        <w:gridCol w:w="600"/>
        <w:gridCol w:w="615"/>
      </w:tblGrid>
      <w:tr w:rsidR="009F317B" w:rsidTr="00655716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pStyle w:val="Heading3"/>
              <w:spacing w:before="40" w:after="40"/>
              <w:contextualSpacing w:val="0"/>
              <w:jc w:val="center"/>
            </w:pPr>
            <w:r>
              <w:rPr>
                <w:rFonts w:ascii="Arial" w:eastAsia="Arial" w:hAnsi="Arial" w:cs="Arial"/>
                <w:color w:val="000000"/>
              </w:rPr>
              <w:t>Step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Action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Expected Result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b/>
              </w:rPr>
              <w:t>E1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E2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E3</w:t>
            </w: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D1</w:t>
            </w: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D2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b/>
              </w:rPr>
              <w:t>D3</w:t>
            </w:r>
          </w:p>
        </w:tc>
      </w:tr>
      <w:tr w:rsidR="009F317B" w:rsidTr="00655716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01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sz w:val="20"/>
              </w:rPr>
              <w:t>Navigated to Demographic page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Gender, Age, </w:t>
            </w:r>
            <w:proofErr w:type="spellStart"/>
            <w:r>
              <w:rPr>
                <w:sz w:val="20"/>
              </w:rPr>
              <w:t>Years Experience</w:t>
            </w:r>
            <w:proofErr w:type="spellEnd"/>
            <w:r>
              <w:rPr>
                <w:sz w:val="20"/>
              </w:rPr>
              <w:t>, Field of Training collapsible boxes displayed with correct radio buttons.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</w:tr>
      <w:tr w:rsidR="009F317B" w:rsidTr="00655716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02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sz w:val="20"/>
              </w:rPr>
              <w:t>Click Gender radio buttons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sz w:val="20"/>
              </w:rPr>
              <w:t>Only one radio button should be able to be selected.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</w:tr>
      <w:tr w:rsidR="009F317B" w:rsidTr="00655716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03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sz w:val="20"/>
              </w:rPr>
              <w:t>Click Age radio buttons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sz w:val="20"/>
              </w:rPr>
              <w:t>Only one radio button should be able to be selected.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</w:tr>
      <w:tr w:rsidR="009F317B" w:rsidTr="00655716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04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sz w:val="20"/>
              </w:rPr>
              <w:t>Click Field of Training radio buttons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sz w:val="20"/>
              </w:rPr>
              <w:t>Only one radio button should be able to be selected.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</w:tr>
      <w:tr w:rsidR="009F317B" w:rsidTr="00655716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05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sz w:val="20"/>
              </w:rPr>
              <w:t xml:space="preserve">Click </w:t>
            </w:r>
            <w:proofErr w:type="spellStart"/>
            <w:r>
              <w:rPr>
                <w:sz w:val="20"/>
              </w:rPr>
              <w:t>Years Experience</w:t>
            </w:r>
            <w:proofErr w:type="spellEnd"/>
            <w:r>
              <w:rPr>
                <w:sz w:val="20"/>
              </w:rPr>
              <w:t xml:space="preserve"> radio buttons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sz w:val="20"/>
              </w:rPr>
              <w:t>Only one radio button should be able to be selected.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</w:tr>
      <w:tr w:rsidR="009F317B" w:rsidTr="00655716">
        <w:trPr>
          <w:jc w:val="center"/>
        </w:trPr>
        <w:tc>
          <w:tcPr>
            <w:tcW w:w="8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  <w:jc w:val="center"/>
            </w:pPr>
            <w:r>
              <w:rPr>
                <w:sz w:val="20"/>
              </w:rPr>
              <w:t>06</w:t>
            </w:r>
          </w:p>
        </w:tc>
        <w:tc>
          <w:tcPr>
            <w:tcW w:w="229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sz w:val="20"/>
              </w:rPr>
              <w:t>Click submit button</w:t>
            </w:r>
          </w:p>
        </w:tc>
        <w:tc>
          <w:tcPr>
            <w:tcW w:w="394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E4322">
            <w:pPr>
              <w:spacing w:before="40" w:after="40"/>
              <w:contextualSpacing w:val="0"/>
            </w:pPr>
            <w:r>
              <w:rPr>
                <w:sz w:val="20"/>
              </w:rPr>
              <w:t>Data is stored and an alert appears.</w:t>
            </w: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57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60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tc>
          <w:tcPr>
            <w:tcW w:w="615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9F317B" w:rsidRDefault="009F317B">
            <w:pPr>
              <w:spacing w:before="120"/>
              <w:contextualSpacing w:val="0"/>
              <w:jc w:val="center"/>
            </w:pPr>
          </w:p>
        </w:tc>
        <w:bookmarkStart w:id="0" w:name="_GoBack"/>
        <w:bookmarkEnd w:id="0"/>
      </w:tr>
    </w:tbl>
    <w:p w:rsidR="009F317B" w:rsidRDefault="009F317B">
      <w:pPr>
        <w:tabs>
          <w:tab w:val="center" w:pos="4320"/>
          <w:tab w:val="right" w:pos="8640"/>
        </w:tabs>
        <w:contextualSpacing w:val="0"/>
      </w:pPr>
    </w:p>
    <w:p w:rsidR="009F317B" w:rsidRDefault="009E4322">
      <w:pPr>
        <w:tabs>
          <w:tab w:val="center" w:pos="4320"/>
          <w:tab w:val="right" w:pos="8640"/>
        </w:tabs>
        <w:contextualSpacing w:val="0"/>
      </w:pPr>
      <w:r>
        <w:rPr>
          <w:rFonts w:ascii="Arial" w:eastAsia="Arial" w:hAnsi="Arial" w:cs="Arial"/>
        </w:rPr>
        <w:t>Signature:</w:t>
      </w:r>
      <w:r w:rsidR="004E3E52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Date: </w:t>
      </w:r>
    </w:p>
    <w:p w:rsidR="009F317B" w:rsidRDefault="009F317B">
      <w:pPr>
        <w:tabs>
          <w:tab w:val="center" w:pos="4320"/>
          <w:tab w:val="right" w:pos="8640"/>
        </w:tabs>
        <w:contextualSpacing w:val="0"/>
      </w:pPr>
    </w:p>
    <w:p w:rsidR="009F317B" w:rsidRDefault="009F317B" w:rsidP="00CD25A2"/>
    <w:sectPr w:rsidR="009F317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5915" w:rsidRDefault="009F5915">
      <w:r>
        <w:separator/>
      </w:r>
    </w:p>
  </w:endnote>
  <w:endnote w:type="continuationSeparator" w:id="0">
    <w:p w:rsidR="009F5915" w:rsidRDefault="009F5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17B" w:rsidRDefault="009E4322">
    <w:pPr>
      <w:contextualSpacing w:val="0"/>
    </w:pPr>
    <w:r>
      <w:rPr>
        <w:rFonts w:ascii="Arial" w:eastAsia="Arial" w:hAnsi="Arial" w:cs="Arial"/>
        <w:sz w:val="16"/>
      </w:rPr>
      <w:t xml:space="preserve">Holmesglen </w:t>
    </w:r>
    <w:proofErr w:type="gramStart"/>
    <w:r>
      <w:rPr>
        <w:rFonts w:ascii="Arial" w:eastAsia="Arial" w:hAnsi="Arial" w:cs="Arial"/>
        <w:sz w:val="16"/>
      </w:rPr>
      <w:t>EEIT  ASC</w:t>
    </w:r>
    <w:proofErr w:type="gramEnd"/>
    <w:r>
      <w:rPr>
        <w:rFonts w:ascii="Arial" w:eastAsia="Arial" w:hAnsi="Arial" w:cs="Arial"/>
        <w:sz w:val="16"/>
      </w:rPr>
      <w:t xml:space="preserve">  X:\CIT\AQTF </w:t>
    </w:r>
  </w:p>
  <w:p w:rsidR="009F317B" w:rsidRDefault="009F317B">
    <w:pPr>
      <w:tabs>
        <w:tab w:val="center" w:pos="4320"/>
        <w:tab w:val="right" w:pos="8640"/>
      </w:tabs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5915" w:rsidRDefault="009F5915">
      <w:r>
        <w:separator/>
      </w:r>
    </w:p>
  </w:footnote>
  <w:footnote w:type="continuationSeparator" w:id="0">
    <w:p w:rsidR="009F5915" w:rsidRDefault="009F59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317B" w:rsidRDefault="009E4322">
    <w:pPr>
      <w:contextualSpacing w:val="0"/>
      <w:jc w:val="center"/>
    </w:pPr>
    <w:proofErr w:type="gramStart"/>
    <w:r>
      <w:rPr>
        <w:rFonts w:ascii="Arial" w:eastAsia="Arial" w:hAnsi="Arial" w:cs="Arial"/>
        <w:b/>
        <w:sz w:val="22"/>
      </w:rPr>
      <w:t>e-Conference</w:t>
    </w:r>
    <w:proofErr w:type="gramEnd"/>
    <w:r>
      <w:rPr>
        <w:rFonts w:ascii="Arial" w:eastAsia="Arial" w:hAnsi="Arial" w:cs="Arial"/>
        <w:b/>
        <w:sz w:val="22"/>
      </w:rPr>
      <w:t xml:space="preserve"> Mobile Application Testing</w:t>
    </w:r>
  </w:p>
  <w:p w:rsidR="009F317B" w:rsidRDefault="009F317B">
    <w:pPr>
      <w:tabs>
        <w:tab w:val="center" w:pos="4320"/>
        <w:tab w:val="right" w:pos="8640"/>
      </w:tabs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A4F5A"/>
    <w:multiLevelType w:val="multilevel"/>
    <w:tmpl w:val="F12A9AF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F317B"/>
    <w:rsid w:val="004D5872"/>
    <w:rsid w:val="004E3E52"/>
    <w:rsid w:val="00655716"/>
    <w:rsid w:val="009E4322"/>
    <w:rsid w:val="009F317B"/>
    <w:rsid w:val="009F5915"/>
    <w:rsid w:val="00CD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"/>
    <w:next w:val="Normal"/>
    <w:pPr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tabs>
        <w:tab w:val="left" w:pos="2410"/>
        <w:tab w:val="left" w:pos="4395"/>
        <w:tab w:val="left" w:pos="6379"/>
      </w:tabs>
      <w:jc w:val="both"/>
      <w:outlineLvl w:val="3"/>
    </w:pPr>
    <w:rPr>
      <w:rFonts w:ascii="Arial" w:eastAsia="Arial" w:hAnsi="Arial" w:cs="Arial"/>
      <w:b/>
      <w:sz w:val="22"/>
    </w:rPr>
  </w:style>
  <w:style w:type="paragraph" w:styleId="Heading5">
    <w:name w:val="heading 5"/>
    <w:basedOn w:val="Normal"/>
    <w:next w:val="Normal"/>
    <w:pPr>
      <w:spacing w:before="200"/>
      <w:outlineLvl w:val="4"/>
    </w:pPr>
    <w:rPr>
      <w:rFonts w:ascii="Cambria" w:eastAsia="Cambria" w:hAnsi="Cambria" w:cs="Cambria"/>
      <w:color w:val="243F60"/>
    </w:rPr>
  </w:style>
  <w:style w:type="paragraph" w:styleId="Heading6">
    <w:name w:val="heading 6"/>
    <w:basedOn w:val="Normal"/>
    <w:next w:val="Normal"/>
    <w:pPr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>Holmesglen Institute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- 19.docx</dc:title>
  <cp:lastModifiedBy>Windows User</cp:lastModifiedBy>
  <cp:revision>4</cp:revision>
  <dcterms:created xsi:type="dcterms:W3CDTF">2014-03-19T22:47:00Z</dcterms:created>
  <dcterms:modified xsi:type="dcterms:W3CDTF">2014-03-19T23:30:00Z</dcterms:modified>
</cp:coreProperties>
</file>