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0" w:before="480" w:lineRule="auto"/>
        <w:jc w:val="both"/>
        <w:rPr>
          <w:b w:val="1"/>
          <w:bCs w:val="1"/>
          <w:color w:val="3c78d8"/>
          <w:sz w:val="42"/>
          <w:szCs w:val="42"/>
        </w:rPr>
      </w:pPr>
      <w:bookmarkStart w:colFirst="0" w:colLast="0" w:name="_1lipq3fe55a" w:id="0"/>
      <w:bookmarkEnd w:id="0"/>
      <w:r w:rsidDel="00000000" w:rsidR="00000000" w:rsidRPr="00000000">
        <w:rPr>
          <w:b w:val="1"/>
          <w:bCs w:val="1"/>
          <w:color w:val="3c78d8"/>
          <w:sz w:val="42"/>
          <w:szCs w:val="42"/>
          <w:rtl w:val="0"/>
        </w:rPr>
        <w:t xml:space="preserve">SIGSAM – Especificación de Requerimientos</w:t>
      </w:r>
    </w:p>
    <w:p w:rsidR="00000000" w:rsidDel="00000000" w:rsidP="00000000" w:rsidRDefault="00000000" w:rsidRPr="00000000" w14:paraId="00000002">
      <w:pPr>
        <w:rPr>
          <w:color w:val="3c78d8"/>
        </w:rPr>
      </w:pPr>
      <w:r w:rsidDel="00000000" w:rsidR="00000000" w:rsidRPr="00000000">
        <w:rPr>
          <w:color w:val="3c78d8"/>
          <w:rtl w:val="0"/>
        </w:rPr>
        <w:t xml:space="preserve">_________________________________________________________________________</w:t>
      </w:r>
      <w:r w:rsidDel="00000000" w:rsidR="00000000" w:rsidRPr="00000000">
        <w:rPr>
          <w:rtl w:val="0"/>
        </w:rPr>
      </w:r>
    </w:p>
    <w:p w:rsidR="00000000" w:rsidDel="00000000" w:rsidP="00000000" w:rsidRDefault="00000000" w:rsidRPr="00000000" w14:paraId="00000003">
      <w:pPr>
        <w:pStyle w:val="Heading2"/>
        <w:keepNext w:val="0"/>
        <w:keepLines w:val="0"/>
        <w:spacing w:after="80" w:lineRule="auto"/>
        <w:jc w:val="both"/>
        <w:rPr>
          <w:b w:val="1"/>
          <w:bCs w:val="1"/>
          <w:sz w:val="34"/>
          <w:szCs w:val="34"/>
        </w:rPr>
      </w:pPr>
      <w:bookmarkStart w:colFirst="0" w:colLast="0" w:name="_w16qe0ydffug" w:id="1"/>
      <w:bookmarkEnd w:id="1"/>
      <w:r w:rsidDel="00000000" w:rsidR="00000000" w:rsidRPr="00000000">
        <w:rPr>
          <w:b w:val="1"/>
          <w:bCs w:val="1"/>
          <w:sz w:val="34"/>
          <w:szCs w:val="34"/>
          <w:rtl w:val="0"/>
        </w:rPr>
        <w:t xml:space="preserve">Requerimientos Funcionales</w:t>
      </w:r>
    </w:p>
    <w:p w:rsidR="00000000" w:rsidDel="00000000" w:rsidP="00000000" w:rsidRDefault="00000000" w:rsidRPr="00000000" w14:paraId="00000004">
      <w:pPr>
        <w:pStyle w:val="Heading3"/>
        <w:keepNext w:val="0"/>
        <w:keepLines w:val="0"/>
        <w:spacing w:before="280" w:lineRule="auto"/>
        <w:jc w:val="both"/>
        <w:rPr>
          <w:b w:val="1"/>
          <w:bCs w:val="1"/>
          <w:color w:val="000000"/>
          <w:sz w:val="26"/>
          <w:szCs w:val="26"/>
        </w:rPr>
      </w:pPr>
      <w:bookmarkStart w:colFirst="0" w:colLast="0" w:name="_v1pvu0l6uk1l" w:id="2"/>
      <w:bookmarkEnd w:id="2"/>
      <w:r w:rsidDel="00000000" w:rsidR="00000000" w:rsidRPr="00000000">
        <w:rPr>
          <w:b w:val="1"/>
          <w:bCs w:val="1"/>
          <w:color w:val="000000"/>
          <w:sz w:val="26"/>
          <w:szCs w:val="26"/>
          <w:rtl w:val="0"/>
        </w:rPr>
        <w:t xml:space="preserve">RF-01 – Gestión de Disponibilidad Médica</w:t>
      </w:r>
    </w:p>
    <w:tbl>
      <w:tblPr>
        <w:tblStyle w:val="Table1"/>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15"/>
        <w:gridCol w:w="7200"/>
        <w:tblGridChange w:id="0">
          <w:tblGrid>
            <w:gridCol w:w="1815"/>
            <w:gridCol w:w="7200"/>
          </w:tblGrid>
        </w:tblGridChange>
      </w:tblGrid>
      <w:tr>
        <w:trPr>
          <w:cantSplit w:val="0"/>
          <w:trHeight w:val="405"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005">
            <w:pPr>
              <w:jc w:val="both"/>
              <w:rPr>
                <w:sz w:val="20"/>
                <w:szCs w:val="20"/>
              </w:rPr>
            </w:pPr>
            <w:r w:rsidDel="00000000" w:rsidR="00000000" w:rsidRPr="00000000">
              <w:rPr>
                <w:b w:val="1"/>
                <w:bCs w:val="1"/>
                <w:sz w:val="20"/>
                <w:szCs w:val="20"/>
                <w:rtl w:val="0"/>
              </w:rPr>
              <w:t xml:space="preserve">Nombre</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006">
            <w:pPr>
              <w:jc w:val="both"/>
              <w:rPr>
                <w:sz w:val="20"/>
                <w:szCs w:val="20"/>
              </w:rPr>
            </w:pPr>
            <w:r w:rsidDel="00000000" w:rsidR="00000000" w:rsidRPr="00000000">
              <w:rPr>
                <w:b w:val="1"/>
                <w:bCs w:val="1"/>
                <w:sz w:val="20"/>
                <w:szCs w:val="20"/>
                <w:rtl w:val="0"/>
              </w:rPr>
              <w:t xml:space="preserve">Gestión de Disponibilidad Médica</w:t>
            </w:r>
            <w:r w:rsidDel="00000000" w:rsidR="00000000" w:rsidRPr="00000000">
              <w:rPr>
                <w:rtl w:val="0"/>
              </w:rPr>
            </w:r>
          </w:p>
        </w:tc>
      </w:tr>
      <w:tr>
        <w:trPr>
          <w:cantSplit w:val="0"/>
          <w:trHeight w:val="405"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007">
            <w:pPr>
              <w:jc w:val="both"/>
              <w:rPr>
                <w:sz w:val="20"/>
                <w:szCs w:val="20"/>
              </w:rPr>
            </w:pPr>
            <w:r w:rsidDel="00000000" w:rsidR="00000000" w:rsidRPr="00000000">
              <w:rPr>
                <w:b w:val="1"/>
                <w:bCs w:val="1"/>
                <w:sz w:val="20"/>
                <w:szCs w:val="20"/>
                <w:rtl w:val="0"/>
              </w:rPr>
              <w:t xml:space="preserve">ID</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008">
            <w:pPr>
              <w:jc w:val="both"/>
              <w:rPr>
                <w:sz w:val="20"/>
                <w:szCs w:val="20"/>
              </w:rPr>
            </w:pPr>
            <w:r w:rsidDel="00000000" w:rsidR="00000000" w:rsidRPr="00000000">
              <w:rPr>
                <w:b w:val="1"/>
                <w:bCs w:val="1"/>
                <w:sz w:val="20"/>
                <w:szCs w:val="20"/>
                <w:rtl w:val="0"/>
              </w:rPr>
              <w:t xml:space="preserve">RF-01</w:t>
            </w:r>
            <w:r w:rsidDel="00000000" w:rsidR="00000000" w:rsidRPr="00000000">
              <w:rPr>
                <w:rtl w:val="0"/>
              </w:rPr>
            </w:r>
          </w:p>
        </w:tc>
      </w:tr>
      <w:tr>
        <w:trPr>
          <w:cantSplit w:val="0"/>
          <w:trHeight w:val="405"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009">
            <w:pPr>
              <w:jc w:val="both"/>
              <w:rPr>
                <w:sz w:val="20"/>
                <w:szCs w:val="20"/>
              </w:rPr>
            </w:pPr>
            <w:r w:rsidDel="00000000" w:rsidR="00000000" w:rsidRPr="00000000">
              <w:rPr>
                <w:b w:val="1"/>
                <w:bCs w:val="1"/>
                <w:sz w:val="20"/>
                <w:szCs w:val="20"/>
                <w:rtl w:val="0"/>
              </w:rPr>
              <w:t xml:space="preserve">Categoría</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00A">
            <w:pPr>
              <w:jc w:val="both"/>
              <w:rPr>
                <w:sz w:val="20"/>
                <w:szCs w:val="20"/>
              </w:rPr>
            </w:pPr>
            <w:r w:rsidDel="00000000" w:rsidR="00000000" w:rsidRPr="00000000">
              <w:rPr>
                <w:sz w:val="20"/>
                <w:szCs w:val="20"/>
                <w:rtl w:val="0"/>
              </w:rPr>
              <w:t xml:space="preserve">Funcional</w:t>
            </w:r>
          </w:p>
        </w:tc>
      </w:tr>
      <w:tr>
        <w:trPr>
          <w:cantSplit w:val="0"/>
          <w:trHeight w:val="2955"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00B">
            <w:pPr>
              <w:jc w:val="both"/>
              <w:rPr>
                <w:sz w:val="20"/>
                <w:szCs w:val="20"/>
              </w:rPr>
            </w:pPr>
            <w:r w:rsidDel="00000000" w:rsidR="00000000" w:rsidRPr="00000000">
              <w:rPr>
                <w:b w:val="1"/>
                <w:bCs w:val="1"/>
                <w:sz w:val="20"/>
                <w:szCs w:val="20"/>
                <w:rtl w:val="0"/>
              </w:rPr>
              <w:t xml:space="preserve">Descripción</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00C">
            <w:pPr>
              <w:jc w:val="both"/>
              <w:rPr>
                <w:sz w:val="20"/>
                <w:szCs w:val="20"/>
              </w:rPr>
            </w:pPr>
            <w:r w:rsidDel="00000000" w:rsidR="00000000" w:rsidRPr="00000000">
              <w:rPr>
                <w:sz w:val="20"/>
                <w:szCs w:val="20"/>
                <w:rtl w:val="0"/>
              </w:rPr>
              <w:t xml:space="preserve">El sistema debe permitir a cada médico cargar su disponibilidad mensual de atención: exactamente dos días por semana, con un intervalo horario continuo (sin pausas) por día. La configuración puede copiarse del mes anterior y reutilizarse. Solo se admiten fechas futuras del año en curso. Al confirmar la carga mensual, el sistema genera automáticamente los cupos según la duración configurada (RF-09) y los publica en la agenda de pacientes; repetir la publicación no duplica horarios. Solo se pueden modificar días que no tengan turnos confirmados ni retenciones activas. El Administrador puede cargar o publicar en nombre del médico, quedando registrado como operador. El médico consulta su agenda diaria y mensual y, desde un turno confirmado, abre la ficha del paciente.</w:t>
            </w:r>
          </w:p>
        </w:tc>
      </w:tr>
      <w:tr>
        <w:trPr>
          <w:cantSplit w:val="0"/>
          <w:trHeight w:val="870"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00D">
            <w:pPr>
              <w:jc w:val="both"/>
              <w:rPr>
                <w:sz w:val="20"/>
                <w:szCs w:val="20"/>
              </w:rPr>
            </w:pPr>
            <w:r w:rsidDel="00000000" w:rsidR="00000000" w:rsidRPr="00000000">
              <w:rPr>
                <w:b w:val="1"/>
                <w:bCs w:val="1"/>
                <w:sz w:val="20"/>
                <w:szCs w:val="20"/>
                <w:rtl w:val="0"/>
              </w:rPr>
              <w:t xml:space="preserve">Términos</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00E">
            <w:pPr>
              <w:jc w:val="both"/>
              <w:rPr>
                <w:sz w:val="20"/>
                <w:szCs w:val="20"/>
              </w:rPr>
            </w:pPr>
            <w:r w:rsidDel="00000000" w:rsidR="00000000" w:rsidRPr="00000000">
              <w:rPr>
                <w:sz w:val="20"/>
                <w:szCs w:val="20"/>
                <w:rtl w:val="0"/>
              </w:rPr>
              <w:t xml:space="preserve">Disponibilidad (días y horarios de atención del médico). Cupo (intervalo de atención generado según la duración configurada). Agenda (calendario de turnos visible para pacientes y personal).</w:t>
            </w:r>
          </w:p>
        </w:tc>
      </w:tr>
      <w:tr>
        <w:trPr>
          <w:cantSplit w:val="0"/>
          <w:trHeight w:val="630"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00F">
            <w:pPr>
              <w:jc w:val="both"/>
              <w:rPr>
                <w:sz w:val="20"/>
                <w:szCs w:val="20"/>
              </w:rPr>
            </w:pPr>
            <w:r w:rsidDel="00000000" w:rsidR="00000000" w:rsidRPr="00000000">
              <w:rPr>
                <w:b w:val="1"/>
                <w:bCs w:val="1"/>
                <w:sz w:val="20"/>
                <w:szCs w:val="20"/>
                <w:rtl w:val="0"/>
              </w:rPr>
              <w:t xml:space="preserve">Justificación</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010">
            <w:pPr>
              <w:jc w:val="both"/>
              <w:rPr>
                <w:sz w:val="20"/>
                <w:szCs w:val="20"/>
              </w:rPr>
            </w:pPr>
            <w:r w:rsidDel="00000000" w:rsidR="00000000" w:rsidRPr="00000000">
              <w:rPr>
                <w:sz w:val="20"/>
                <w:szCs w:val="20"/>
                <w:rtl w:val="0"/>
              </w:rPr>
              <w:t xml:space="preserve">Es la base para que los pacientes puedan reservar turnos de manera autogestionada y para que el médico organice su atención.</w:t>
            </w:r>
          </w:p>
        </w:tc>
      </w:tr>
      <w:tr>
        <w:trPr>
          <w:cantSplit w:val="0"/>
          <w:trHeight w:val="405"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011">
            <w:pPr>
              <w:jc w:val="both"/>
              <w:rPr>
                <w:sz w:val="20"/>
                <w:szCs w:val="20"/>
              </w:rPr>
            </w:pPr>
            <w:r w:rsidDel="00000000" w:rsidR="00000000" w:rsidRPr="00000000">
              <w:rPr>
                <w:b w:val="1"/>
                <w:bCs w:val="1"/>
                <w:sz w:val="20"/>
                <w:szCs w:val="20"/>
                <w:rtl w:val="0"/>
              </w:rPr>
              <w:t xml:space="preserve">Prioridad</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012">
            <w:pPr>
              <w:jc w:val="both"/>
              <w:rPr>
                <w:sz w:val="20"/>
                <w:szCs w:val="20"/>
              </w:rPr>
            </w:pPr>
            <w:r w:rsidDel="00000000" w:rsidR="00000000" w:rsidRPr="00000000">
              <w:rPr>
                <w:sz w:val="20"/>
                <w:szCs w:val="20"/>
                <w:rtl w:val="0"/>
              </w:rPr>
              <w:t xml:space="preserve">Alta</w:t>
            </w:r>
          </w:p>
        </w:tc>
      </w:tr>
      <w:tr>
        <w:trPr>
          <w:cantSplit w:val="0"/>
          <w:trHeight w:val="405"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013">
            <w:pPr>
              <w:jc w:val="both"/>
              <w:rPr>
                <w:sz w:val="20"/>
                <w:szCs w:val="20"/>
              </w:rPr>
            </w:pPr>
            <w:r w:rsidDel="00000000" w:rsidR="00000000" w:rsidRPr="00000000">
              <w:rPr>
                <w:b w:val="1"/>
                <w:bCs w:val="1"/>
                <w:sz w:val="20"/>
                <w:szCs w:val="20"/>
                <w:rtl w:val="0"/>
              </w:rPr>
              <w:t xml:space="preserve">Dependencias</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014">
            <w:pPr>
              <w:jc w:val="both"/>
              <w:rPr>
                <w:sz w:val="20"/>
                <w:szCs w:val="20"/>
              </w:rPr>
            </w:pPr>
            <w:r w:rsidDel="00000000" w:rsidR="00000000" w:rsidRPr="00000000">
              <w:rPr>
                <w:sz w:val="20"/>
                <w:szCs w:val="20"/>
                <w:rtl w:val="0"/>
              </w:rPr>
              <w:t xml:space="preserve">RF-06 (cuentas de médico), RF-09 (duración de turnos).</w:t>
            </w:r>
          </w:p>
        </w:tc>
      </w:tr>
      <w:tr>
        <w:trPr>
          <w:cantSplit w:val="0"/>
          <w:trHeight w:val="630"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015">
            <w:pPr>
              <w:jc w:val="both"/>
              <w:rPr>
                <w:sz w:val="20"/>
                <w:szCs w:val="20"/>
              </w:rPr>
            </w:pPr>
            <w:r w:rsidDel="00000000" w:rsidR="00000000" w:rsidRPr="00000000">
              <w:rPr>
                <w:b w:val="1"/>
                <w:bCs w:val="1"/>
                <w:sz w:val="20"/>
                <w:szCs w:val="20"/>
                <w:rtl w:val="0"/>
              </w:rPr>
              <w:t xml:space="preserve">Documentos</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016">
            <w:pPr>
              <w:jc w:val="both"/>
              <w:rPr>
                <w:sz w:val="20"/>
                <w:szCs w:val="20"/>
              </w:rPr>
            </w:pPr>
            <w:r w:rsidDel="00000000" w:rsidR="00000000" w:rsidRPr="00000000">
              <w:rPr>
                <w:sz w:val="20"/>
                <w:szCs w:val="20"/>
                <w:rtl w:val="0"/>
              </w:rPr>
              <w:t xml:space="preserve">Enunciado del Proyecto (Enunciado 2), POS, Preguntas USs, SIGSAM Historias de usuario.</w:t>
            </w:r>
          </w:p>
        </w:tc>
      </w:tr>
      <w:tr>
        <w:trPr>
          <w:cantSplit w:val="0"/>
          <w:trHeight w:val="630"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017">
            <w:pPr>
              <w:jc w:val="both"/>
              <w:rPr>
                <w:sz w:val="20"/>
                <w:szCs w:val="20"/>
              </w:rPr>
            </w:pPr>
            <w:r w:rsidDel="00000000" w:rsidR="00000000" w:rsidRPr="00000000">
              <w:rPr>
                <w:b w:val="1"/>
                <w:bCs w:val="1"/>
                <w:sz w:val="20"/>
                <w:szCs w:val="20"/>
                <w:rtl w:val="0"/>
              </w:rPr>
              <w:t xml:space="preserve">Argumentos de factibilidad</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018">
            <w:pPr>
              <w:jc w:val="both"/>
              <w:rPr>
                <w:sz w:val="20"/>
                <w:szCs w:val="20"/>
              </w:rPr>
            </w:pPr>
            <w:r w:rsidDel="00000000" w:rsidR="00000000" w:rsidRPr="00000000">
              <w:rPr>
                <w:sz w:val="20"/>
                <w:szCs w:val="20"/>
                <w:rtl w:val="0"/>
              </w:rPr>
              <w:t xml:space="preserve">Interfaz de calendario estándar con plantilla mensual reutilizable; generación de cupos por cálculo simple (intervalo / duración).</w:t>
            </w:r>
          </w:p>
        </w:tc>
      </w:tr>
      <w:tr>
        <w:trPr>
          <w:cantSplit w:val="0"/>
          <w:trHeight w:val="1095"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019">
            <w:pPr>
              <w:jc w:val="both"/>
              <w:rPr>
                <w:sz w:val="20"/>
                <w:szCs w:val="20"/>
              </w:rPr>
            </w:pPr>
            <w:r w:rsidDel="00000000" w:rsidR="00000000" w:rsidRPr="00000000">
              <w:rPr>
                <w:b w:val="1"/>
                <w:bCs w:val="1"/>
                <w:sz w:val="20"/>
                <w:szCs w:val="20"/>
                <w:rtl w:val="0"/>
              </w:rPr>
              <w:t xml:space="preserve">Métodos de verificación</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01A">
            <w:pPr>
              <w:jc w:val="both"/>
              <w:rPr>
                <w:sz w:val="20"/>
                <w:szCs w:val="20"/>
              </w:rPr>
            </w:pPr>
            <w:r w:rsidDel="00000000" w:rsidR="00000000" w:rsidRPr="00000000">
              <w:rPr>
                <w:sz w:val="20"/>
                <w:szCs w:val="20"/>
                <w:rtl w:val="0"/>
              </w:rPr>
              <w:t xml:space="preserve">Ingresar como médico, cargar dos días con su horario, confirmar y verificar que los cupos aparezcan en la búsqueda del paciente. Intentar cargar tres días, un intervalo con pausa, una fecha fuera del año en curso o editar un día con turnos confirmados, y verificar el rechazo.</w:t>
            </w:r>
          </w:p>
        </w:tc>
      </w:tr>
      <w:tr>
        <w:trPr>
          <w:cantSplit w:val="0"/>
          <w:trHeight w:val="405"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01B">
            <w:pPr>
              <w:jc w:val="both"/>
              <w:rPr>
                <w:sz w:val="20"/>
                <w:szCs w:val="20"/>
              </w:rPr>
            </w:pPr>
            <w:r w:rsidDel="00000000" w:rsidR="00000000" w:rsidRPr="00000000">
              <w:rPr>
                <w:b w:val="1"/>
                <w:bCs w:val="1"/>
                <w:sz w:val="20"/>
                <w:szCs w:val="20"/>
                <w:rtl w:val="0"/>
              </w:rPr>
              <w:t xml:space="preserve">Rel. con</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01C">
            <w:pPr>
              <w:jc w:val="both"/>
              <w:rPr>
                <w:sz w:val="20"/>
                <w:szCs w:val="20"/>
              </w:rPr>
            </w:pPr>
            <w:r w:rsidDel="00000000" w:rsidR="00000000" w:rsidRPr="00000000">
              <w:rPr>
                <w:sz w:val="20"/>
                <w:szCs w:val="20"/>
                <w:rtl w:val="0"/>
              </w:rPr>
              <w:t xml:space="preserve">US-SIG-008, US-SIG-010.</w:t>
            </w:r>
          </w:p>
        </w:tc>
      </w:tr>
    </w:tbl>
    <w:p w:rsidR="00000000" w:rsidDel="00000000" w:rsidP="00000000" w:rsidRDefault="00000000" w:rsidRPr="00000000" w14:paraId="0000001D">
      <w:pPr>
        <w:pStyle w:val="Heading3"/>
        <w:keepNext w:val="0"/>
        <w:keepLines w:val="0"/>
        <w:spacing w:before="280" w:lineRule="auto"/>
        <w:jc w:val="both"/>
        <w:rPr>
          <w:b w:val="1"/>
          <w:bCs w:val="1"/>
          <w:color w:val="000000"/>
          <w:sz w:val="26"/>
          <w:szCs w:val="26"/>
        </w:rPr>
      </w:pPr>
      <w:bookmarkStart w:colFirst="0" w:colLast="0" w:name="_ybgsbxpmg9gx" w:id="3"/>
      <w:bookmarkEnd w:id="3"/>
      <w:r w:rsidDel="00000000" w:rsidR="00000000" w:rsidRPr="00000000">
        <w:rPr>
          <w:rtl w:val="0"/>
        </w:rPr>
      </w:r>
    </w:p>
    <w:p w:rsidR="00000000" w:rsidDel="00000000" w:rsidP="00000000" w:rsidRDefault="00000000" w:rsidRPr="00000000" w14:paraId="0000001E">
      <w:pPr>
        <w:pStyle w:val="Heading3"/>
        <w:keepNext w:val="0"/>
        <w:keepLines w:val="0"/>
        <w:spacing w:before="280" w:lineRule="auto"/>
        <w:jc w:val="both"/>
        <w:rPr>
          <w:b w:val="1"/>
          <w:bCs w:val="1"/>
          <w:color w:val="000000"/>
          <w:sz w:val="26"/>
          <w:szCs w:val="26"/>
        </w:rPr>
      </w:pPr>
      <w:bookmarkStart w:colFirst="0" w:colLast="0" w:name="_er1lbnki9lpv" w:id="4"/>
      <w:bookmarkEnd w:id="4"/>
      <w:r w:rsidDel="00000000" w:rsidR="00000000" w:rsidRPr="00000000">
        <w:rPr>
          <w:b w:val="1"/>
          <w:bCs w:val="1"/>
          <w:color w:val="000000"/>
          <w:sz w:val="26"/>
          <w:szCs w:val="26"/>
          <w:rtl w:val="0"/>
        </w:rPr>
        <w:t xml:space="preserve">RF-02 – Búsqueda y Reserva de Turnos Médicos</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23.5806050559477"/>
        <w:gridCol w:w="6501.931205967676"/>
        <w:tblGridChange w:id="0">
          <w:tblGrid>
            <w:gridCol w:w="2523.5806050559477"/>
            <w:gridCol w:w="6501.931205967676"/>
          </w:tblGrid>
        </w:tblGridChange>
      </w:tblGrid>
      <w:tr>
        <w:trPr>
          <w:cantSplit w:val="0"/>
          <w:trHeight w:val="405"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01F">
            <w:pPr>
              <w:jc w:val="both"/>
              <w:rPr>
                <w:sz w:val="20"/>
                <w:szCs w:val="20"/>
              </w:rPr>
            </w:pPr>
            <w:r w:rsidDel="00000000" w:rsidR="00000000" w:rsidRPr="00000000">
              <w:rPr>
                <w:b w:val="1"/>
                <w:bCs w:val="1"/>
                <w:sz w:val="20"/>
                <w:szCs w:val="20"/>
                <w:rtl w:val="0"/>
              </w:rPr>
              <w:t xml:space="preserve">Nombre</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020">
            <w:pPr>
              <w:jc w:val="both"/>
              <w:rPr>
                <w:sz w:val="20"/>
                <w:szCs w:val="20"/>
              </w:rPr>
            </w:pPr>
            <w:r w:rsidDel="00000000" w:rsidR="00000000" w:rsidRPr="00000000">
              <w:rPr>
                <w:b w:val="1"/>
                <w:bCs w:val="1"/>
                <w:sz w:val="20"/>
                <w:szCs w:val="20"/>
                <w:rtl w:val="0"/>
              </w:rPr>
              <w:t xml:space="preserve">Búsqueda y Reserva de Turnos Médicos</w:t>
            </w:r>
            <w:r w:rsidDel="00000000" w:rsidR="00000000" w:rsidRPr="00000000">
              <w:rPr>
                <w:rtl w:val="0"/>
              </w:rPr>
            </w:r>
          </w:p>
        </w:tc>
      </w:tr>
      <w:tr>
        <w:trPr>
          <w:cantSplit w:val="0"/>
          <w:trHeight w:val="405"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021">
            <w:pPr>
              <w:jc w:val="both"/>
              <w:rPr>
                <w:sz w:val="20"/>
                <w:szCs w:val="20"/>
              </w:rPr>
            </w:pPr>
            <w:r w:rsidDel="00000000" w:rsidR="00000000" w:rsidRPr="00000000">
              <w:rPr>
                <w:b w:val="1"/>
                <w:bCs w:val="1"/>
                <w:sz w:val="20"/>
                <w:szCs w:val="20"/>
                <w:rtl w:val="0"/>
              </w:rPr>
              <w:t xml:space="preserve">ID</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022">
            <w:pPr>
              <w:jc w:val="both"/>
              <w:rPr>
                <w:sz w:val="20"/>
                <w:szCs w:val="20"/>
              </w:rPr>
            </w:pPr>
            <w:r w:rsidDel="00000000" w:rsidR="00000000" w:rsidRPr="00000000">
              <w:rPr>
                <w:b w:val="1"/>
                <w:bCs w:val="1"/>
                <w:sz w:val="20"/>
                <w:szCs w:val="20"/>
                <w:rtl w:val="0"/>
              </w:rPr>
              <w:t xml:space="preserve">RF-02</w:t>
            </w:r>
            <w:r w:rsidDel="00000000" w:rsidR="00000000" w:rsidRPr="00000000">
              <w:rPr>
                <w:rtl w:val="0"/>
              </w:rPr>
            </w:r>
          </w:p>
        </w:tc>
      </w:tr>
      <w:tr>
        <w:trPr>
          <w:cantSplit w:val="0"/>
          <w:trHeight w:val="405"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023">
            <w:pPr>
              <w:jc w:val="both"/>
              <w:rPr>
                <w:sz w:val="20"/>
                <w:szCs w:val="20"/>
              </w:rPr>
            </w:pPr>
            <w:r w:rsidDel="00000000" w:rsidR="00000000" w:rsidRPr="00000000">
              <w:rPr>
                <w:b w:val="1"/>
                <w:bCs w:val="1"/>
                <w:sz w:val="20"/>
                <w:szCs w:val="20"/>
                <w:rtl w:val="0"/>
              </w:rPr>
              <w:t xml:space="preserve">Categoría</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024">
            <w:pPr>
              <w:jc w:val="both"/>
              <w:rPr>
                <w:sz w:val="20"/>
                <w:szCs w:val="20"/>
              </w:rPr>
            </w:pPr>
            <w:r w:rsidDel="00000000" w:rsidR="00000000" w:rsidRPr="00000000">
              <w:rPr>
                <w:sz w:val="20"/>
                <w:szCs w:val="20"/>
                <w:rtl w:val="0"/>
              </w:rPr>
              <w:t xml:space="preserve">Funcional</w:t>
            </w:r>
          </w:p>
        </w:tc>
      </w:tr>
      <w:tr>
        <w:trPr>
          <w:cantSplit w:val="0"/>
          <w:trHeight w:val="2730"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025">
            <w:pPr>
              <w:jc w:val="both"/>
              <w:rPr>
                <w:sz w:val="20"/>
                <w:szCs w:val="20"/>
              </w:rPr>
            </w:pPr>
            <w:r w:rsidDel="00000000" w:rsidR="00000000" w:rsidRPr="00000000">
              <w:rPr>
                <w:b w:val="1"/>
                <w:bCs w:val="1"/>
                <w:sz w:val="20"/>
                <w:szCs w:val="20"/>
                <w:rtl w:val="0"/>
              </w:rPr>
              <w:t xml:space="preserve">Descripción</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026">
            <w:pPr>
              <w:jc w:val="both"/>
              <w:rPr>
                <w:sz w:val="20"/>
                <w:szCs w:val="20"/>
              </w:rPr>
            </w:pPr>
            <w:r w:rsidDel="00000000" w:rsidR="00000000" w:rsidRPr="00000000">
              <w:rPr>
                <w:sz w:val="20"/>
                <w:szCs w:val="20"/>
                <w:rtl w:val="0"/>
              </w:rPr>
              <w:t xml:space="preserve">El sistema debe permitir que el paciente (o el tutor, para un menor vinculado) busque horarios disponibles por especialidad, médico y fecha, y confirme la reserva. Al seleccionar un horario se retiene durante 5 minutos; al confirmar se crea un turno en estado Confirmado de forma inmediata, sin pago previo ni aprobación del personal. Reglas: la reserva por autogestión se admite hasta 24 horas antes del inicio; máximo un turno médico futuro por especialidad por paciente; se permiten varios turnos el mismo día solo en especialidades distintas y sin superposición horaria; no existe lista de espera. El paciente puede consultar sus turnos futuros y pasados con su estado y resultado de atención.</w:t>
            </w:r>
          </w:p>
        </w:tc>
      </w:tr>
      <w:tr>
        <w:trPr>
          <w:cantSplit w:val="0"/>
          <w:trHeight w:val="870"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027">
            <w:pPr>
              <w:jc w:val="both"/>
              <w:rPr>
                <w:sz w:val="20"/>
                <w:szCs w:val="20"/>
              </w:rPr>
            </w:pPr>
            <w:r w:rsidDel="00000000" w:rsidR="00000000" w:rsidRPr="00000000">
              <w:rPr>
                <w:b w:val="1"/>
                <w:bCs w:val="1"/>
                <w:sz w:val="20"/>
                <w:szCs w:val="20"/>
                <w:rtl w:val="0"/>
              </w:rPr>
              <w:t xml:space="preserve">Términos</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028">
            <w:pPr>
              <w:jc w:val="both"/>
              <w:rPr>
                <w:sz w:val="20"/>
                <w:szCs w:val="20"/>
              </w:rPr>
            </w:pPr>
            <w:r w:rsidDel="00000000" w:rsidR="00000000" w:rsidRPr="00000000">
              <w:rPr>
                <w:sz w:val="20"/>
                <w:szCs w:val="20"/>
                <w:rtl w:val="0"/>
              </w:rPr>
              <w:t xml:space="preserve">Turno (espacio de tiempo reservado con un profesional). Retención (bloqueo temporal de 5 minutos de un cupo mientras se confirma). Beneficiario (paciente titular o menor a cargo para quien se reserva).</w:t>
            </w:r>
          </w:p>
        </w:tc>
      </w:tr>
      <w:tr>
        <w:trPr>
          <w:cantSplit w:val="0"/>
          <w:trHeight w:val="630"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029">
            <w:pPr>
              <w:jc w:val="both"/>
              <w:rPr>
                <w:sz w:val="20"/>
                <w:szCs w:val="20"/>
              </w:rPr>
            </w:pPr>
            <w:r w:rsidDel="00000000" w:rsidR="00000000" w:rsidRPr="00000000">
              <w:rPr>
                <w:b w:val="1"/>
                <w:bCs w:val="1"/>
                <w:sz w:val="20"/>
                <w:szCs w:val="20"/>
                <w:rtl w:val="0"/>
              </w:rPr>
              <w:t xml:space="preserve">Justificación</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02A">
            <w:pPr>
              <w:jc w:val="both"/>
              <w:rPr>
                <w:sz w:val="20"/>
                <w:szCs w:val="20"/>
              </w:rPr>
            </w:pPr>
            <w:r w:rsidDel="00000000" w:rsidR="00000000" w:rsidRPr="00000000">
              <w:rPr>
                <w:sz w:val="20"/>
                <w:szCs w:val="20"/>
                <w:rtl w:val="0"/>
              </w:rPr>
              <w:t xml:space="preserve">Automatiza la gestión de turnos de la sala médica y reduce la carga administrativa.</w:t>
            </w:r>
          </w:p>
        </w:tc>
      </w:tr>
      <w:tr>
        <w:trPr>
          <w:cantSplit w:val="0"/>
          <w:trHeight w:val="405"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02B">
            <w:pPr>
              <w:jc w:val="both"/>
              <w:rPr>
                <w:sz w:val="20"/>
                <w:szCs w:val="20"/>
              </w:rPr>
            </w:pPr>
            <w:r w:rsidDel="00000000" w:rsidR="00000000" w:rsidRPr="00000000">
              <w:rPr>
                <w:b w:val="1"/>
                <w:bCs w:val="1"/>
                <w:sz w:val="20"/>
                <w:szCs w:val="20"/>
                <w:rtl w:val="0"/>
              </w:rPr>
              <w:t xml:space="preserve">Prioridad</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02C">
            <w:pPr>
              <w:jc w:val="both"/>
              <w:rPr>
                <w:sz w:val="20"/>
                <w:szCs w:val="20"/>
              </w:rPr>
            </w:pPr>
            <w:r w:rsidDel="00000000" w:rsidR="00000000" w:rsidRPr="00000000">
              <w:rPr>
                <w:sz w:val="20"/>
                <w:szCs w:val="20"/>
                <w:rtl w:val="0"/>
              </w:rPr>
              <w:t xml:space="preserve">Alta</w:t>
            </w:r>
          </w:p>
        </w:tc>
      </w:tr>
      <w:tr>
        <w:trPr>
          <w:cantSplit w:val="0"/>
          <w:trHeight w:val="405"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02D">
            <w:pPr>
              <w:jc w:val="both"/>
              <w:rPr>
                <w:sz w:val="20"/>
                <w:szCs w:val="20"/>
              </w:rPr>
            </w:pPr>
            <w:r w:rsidDel="00000000" w:rsidR="00000000" w:rsidRPr="00000000">
              <w:rPr>
                <w:b w:val="1"/>
                <w:bCs w:val="1"/>
                <w:sz w:val="20"/>
                <w:szCs w:val="20"/>
                <w:rtl w:val="0"/>
              </w:rPr>
              <w:t xml:space="preserve">Dependencias</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02E">
            <w:pPr>
              <w:jc w:val="both"/>
              <w:rPr>
                <w:sz w:val="20"/>
                <w:szCs w:val="20"/>
              </w:rPr>
            </w:pPr>
            <w:r w:rsidDel="00000000" w:rsidR="00000000" w:rsidRPr="00000000">
              <w:rPr>
                <w:sz w:val="20"/>
                <w:szCs w:val="20"/>
                <w:rtl w:val="0"/>
              </w:rPr>
              <w:t xml:space="preserve">RF-01, RF-08.</w:t>
            </w:r>
          </w:p>
        </w:tc>
      </w:tr>
      <w:tr>
        <w:trPr>
          <w:cantSplit w:val="0"/>
          <w:trHeight w:val="630"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02F">
            <w:pPr>
              <w:jc w:val="both"/>
              <w:rPr>
                <w:sz w:val="20"/>
                <w:szCs w:val="20"/>
              </w:rPr>
            </w:pPr>
            <w:r w:rsidDel="00000000" w:rsidR="00000000" w:rsidRPr="00000000">
              <w:rPr>
                <w:b w:val="1"/>
                <w:bCs w:val="1"/>
                <w:sz w:val="20"/>
                <w:szCs w:val="20"/>
                <w:rtl w:val="0"/>
              </w:rPr>
              <w:t xml:space="preserve">Documentos</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030">
            <w:pPr>
              <w:jc w:val="both"/>
              <w:rPr>
                <w:sz w:val="20"/>
                <w:szCs w:val="20"/>
              </w:rPr>
            </w:pPr>
            <w:r w:rsidDel="00000000" w:rsidR="00000000" w:rsidRPr="00000000">
              <w:rPr>
                <w:sz w:val="20"/>
                <w:szCs w:val="20"/>
                <w:rtl w:val="0"/>
              </w:rPr>
              <w:t xml:space="preserve">Enunciado del Proyecto (Enunciado 2), POS, Preguntas USs, SIGSAM Historias de usuario.</w:t>
            </w:r>
          </w:p>
        </w:tc>
      </w:tr>
      <w:tr>
        <w:trPr>
          <w:cantSplit w:val="0"/>
          <w:trHeight w:val="630"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031">
            <w:pPr>
              <w:jc w:val="both"/>
              <w:rPr>
                <w:sz w:val="20"/>
                <w:szCs w:val="20"/>
              </w:rPr>
            </w:pPr>
            <w:r w:rsidDel="00000000" w:rsidR="00000000" w:rsidRPr="00000000">
              <w:rPr>
                <w:b w:val="1"/>
                <w:bCs w:val="1"/>
                <w:sz w:val="20"/>
                <w:szCs w:val="20"/>
                <w:rtl w:val="0"/>
              </w:rPr>
              <w:t xml:space="preserve">Argumentos de factibilidad</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032">
            <w:pPr>
              <w:jc w:val="both"/>
              <w:rPr>
                <w:sz w:val="20"/>
                <w:szCs w:val="20"/>
              </w:rPr>
            </w:pPr>
            <w:r w:rsidDel="00000000" w:rsidR="00000000" w:rsidRPr="00000000">
              <w:rPr>
                <w:sz w:val="20"/>
                <w:szCs w:val="20"/>
                <w:rtl w:val="0"/>
              </w:rPr>
              <w:t xml:space="preserve">Flujo estándar de reserva (CRUD de turnos) con validaciones de negocio y bloqueo optimista o transaccional del cupo.</w:t>
            </w:r>
          </w:p>
        </w:tc>
      </w:tr>
      <w:tr>
        <w:trPr>
          <w:cantSplit w:val="0"/>
          <w:trHeight w:val="1335"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033">
            <w:pPr>
              <w:jc w:val="both"/>
              <w:rPr>
                <w:sz w:val="20"/>
                <w:szCs w:val="20"/>
              </w:rPr>
            </w:pPr>
            <w:r w:rsidDel="00000000" w:rsidR="00000000" w:rsidRPr="00000000">
              <w:rPr>
                <w:b w:val="1"/>
                <w:bCs w:val="1"/>
                <w:sz w:val="20"/>
                <w:szCs w:val="20"/>
                <w:rtl w:val="0"/>
              </w:rPr>
              <w:t xml:space="preserve">Métodos de verificación</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034">
            <w:pPr>
              <w:jc w:val="both"/>
              <w:rPr>
                <w:sz w:val="20"/>
                <w:szCs w:val="20"/>
              </w:rPr>
            </w:pPr>
            <w:r w:rsidDel="00000000" w:rsidR="00000000" w:rsidRPr="00000000">
              <w:rPr>
                <w:sz w:val="20"/>
                <w:szCs w:val="20"/>
                <w:rtl w:val="0"/>
              </w:rPr>
              <w:t xml:space="preserve">Reservar como paciente y verificar el turno Confirmado en la vista del paciente, del médico y del administrador. Intentar: reservar con menos de 24 h, un segundo turno en la misma especialidad, dos turnos superpuestos y el mismo cupo desde dos sesiones a la vez; verificar el rechazo en cada caso.</w:t>
            </w:r>
          </w:p>
        </w:tc>
      </w:tr>
      <w:tr>
        <w:trPr>
          <w:cantSplit w:val="0"/>
          <w:trHeight w:val="405"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035">
            <w:pPr>
              <w:jc w:val="both"/>
              <w:rPr>
                <w:sz w:val="20"/>
                <w:szCs w:val="20"/>
              </w:rPr>
            </w:pPr>
            <w:r w:rsidDel="00000000" w:rsidR="00000000" w:rsidRPr="00000000">
              <w:rPr>
                <w:b w:val="1"/>
                <w:bCs w:val="1"/>
                <w:sz w:val="20"/>
                <w:szCs w:val="20"/>
                <w:rtl w:val="0"/>
              </w:rPr>
              <w:t xml:space="preserve">Rel. con</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036">
            <w:pPr>
              <w:jc w:val="both"/>
              <w:rPr>
                <w:sz w:val="20"/>
                <w:szCs w:val="20"/>
              </w:rPr>
            </w:pPr>
            <w:r w:rsidDel="00000000" w:rsidR="00000000" w:rsidRPr="00000000">
              <w:rPr>
                <w:sz w:val="20"/>
                <w:szCs w:val="20"/>
                <w:rtl w:val="0"/>
              </w:rPr>
              <w:t xml:space="preserve">US-SIG-011, US-SIG-012, US-SIG-013.</w:t>
            </w:r>
          </w:p>
        </w:tc>
      </w:tr>
    </w:tbl>
    <w:p w:rsidR="00000000" w:rsidDel="00000000" w:rsidP="00000000" w:rsidRDefault="00000000" w:rsidRPr="00000000" w14:paraId="00000037">
      <w:pPr>
        <w:pStyle w:val="Heading3"/>
        <w:keepNext w:val="0"/>
        <w:keepLines w:val="0"/>
        <w:spacing w:before="280" w:lineRule="auto"/>
        <w:jc w:val="both"/>
        <w:rPr>
          <w:b w:val="1"/>
          <w:bCs w:val="1"/>
          <w:color w:val="000000"/>
          <w:sz w:val="26"/>
          <w:szCs w:val="26"/>
        </w:rPr>
      </w:pPr>
      <w:bookmarkStart w:colFirst="0" w:colLast="0" w:name="_vgftj27pj8yh" w:id="5"/>
      <w:bookmarkEnd w:id="5"/>
      <w:r w:rsidDel="00000000" w:rsidR="00000000" w:rsidRPr="00000000">
        <w:rPr>
          <w:rtl w:val="0"/>
        </w:rPr>
      </w:r>
    </w:p>
    <w:p w:rsidR="00000000" w:rsidDel="00000000" w:rsidP="00000000" w:rsidRDefault="00000000" w:rsidRPr="00000000" w14:paraId="00000038">
      <w:pPr>
        <w:pStyle w:val="Heading3"/>
        <w:keepNext w:val="0"/>
        <w:keepLines w:val="0"/>
        <w:spacing w:before="280" w:lineRule="auto"/>
        <w:jc w:val="both"/>
        <w:rPr>
          <w:b w:val="1"/>
          <w:bCs w:val="1"/>
          <w:color w:val="000000"/>
          <w:sz w:val="26"/>
          <w:szCs w:val="26"/>
        </w:rPr>
      </w:pPr>
      <w:bookmarkStart w:colFirst="0" w:colLast="0" w:name="_rvj5806kh8rq" w:id="6"/>
      <w:bookmarkEnd w:id="6"/>
      <w:r w:rsidDel="00000000" w:rsidR="00000000" w:rsidRPr="00000000">
        <w:rPr>
          <w:rtl w:val="0"/>
        </w:rPr>
      </w:r>
    </w:p>
    <w:p w:rsidR="00000000" w:rsidDel="00000000" w:rsidP="00000000" w:rsidRDefault="00000000" w:rsidRPr="00000000" w14:paraId="00000039">
      <w:pPr>
        <w:pStyle w:val="Heading3"/>
        <w:keepNext w:val="0"/>
        <w:keepLines w:val="0"/>
        <w:spacing w:before="280" w:lineRule="auto"/>
        <w:jc w:val="both"/>
        <w:rPr>
          <w:b w:val="1"/>
          <w:bCs w:val="1"/>
          <w:color w:val="000000"/>
          <w:sz w:val="26"/>
          <w:szCs w:val="26"/>
        </w:rPr>
      </w:pPr>
      <w:bookmarkStart w:colFirst="0" w:colLast="0" w:name="_s4nuheoqknhk" w:id="7"/>
      <w:bookmarkEnd w:id="7"/>
      <w:r w:rsidDel="00000000" w:rsidR="00000000" w:rsidRPr="00000000">
        <w:rPr>
          <w:rtl w:val="0"/>
        </w:rPr>
      </w:r>
    </w:p>
    <w:p w:rsidR="00000000" w:rsidDel="00000000" w:rsidP="00000000" w:rsidRDefault="00000000" w:rsidRPr="00000000" w14:paraId="0000003A">
      <w:pPr>
        <w:pStyle w:val="Heading3"/>
        <w:keepNext w:val="0"/>
        <w:keepLines w:val="0"/>
        <w:spacing w:before="280" w:lineRule="auto"/>
        <w:jc w:val="both"/>
        <w:rPr>
          <w:b w:val="1"/>
          <w:bCs w:val="1"/>
          <w:color w:val="000000"/>
          <w:sz w:val="26"/>
          <w:szCs w:val="26"/>
        </w:rPr>
      </w:pPr>
      <w:bookmarkStart w:colFirst="0" w:colLast="0" w:name="_cq55tcgbs7ba" w:id="8"/>
      <w:bookmarkEnd w:id="8"/>
      <w:r w:rsidDel="00000000" w:rsidR="00000000" w:rsidRPr="00000000">
        <w:rPr>
          <w:b w:val="1"/>
          <w:bCs w:val="1"/>
          <w:color w:val="000000"/>
          <w:sz w:val="26"/>
          <w:szCs w:val="26"/>
          <w:rtl w:val="0"/>
        </w:rPr>
        <w:t xml:space="preserve">RF-03 – Gestión de Stock de Vacunas</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23.5806050559477"/>
        <w:gridCol w:w="6501.931205967676"/>
        <w:tblGridChange w:id="0">
          <w:tblGrid>
            <w:gridCol w:w="2523.5806050559477"/>
            <w:gridCol w:w="6501.931205967676"/>
          </w:tblGrid>
        </w:tblGridChange>
      </w:tblGrid>
      <w:tr>
        <w:trPr>
          <w:cantSplit w:val="0"/>
          <w:trHeight w:val="405"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03B">
            <w:pPr>
              <w:jc w:val="both"/>
              <w:rPr>
                <w:sz w:val="20"/>
                <w:szCs w:val="20"/>
              </w:rPr>
            </w:pPr>
            <w:r w:rsidDel="00000000" w:rsidR="00000000" w:rsidRPr="00000000">
              <w:rPr>
                <w:b w:val="1"/>
                <w:bCs w:val="1"/>
                <w:sz w:val="20"/>
                <w:szCs w:val="20"/>
                <w:rtl w:val="0"/>
              </w:rPr>
              <w:t xml:space="preserve">Nombre</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03C">
            <w:pPr>
              <w:jc w:val="both"/>
              <w:rPr>
                <w:sz w:val="20"/>
                <w:szCs w:val="20"/>
              </w:rPr>
            </w:pPr>
            <w:r w:rsidDel="00000000" w:rsidR="00000000" w:rsidRPr="00000000">
              <w:rPr>
                <w:b w:val="1"/>
                <w:bCs w:val="1"/>
                <w:sz w:val="20"/>
                <w:szCs w:val="20"/>
                <w:rtl w:val="0"/>
              </w:rPr>
              <w:t xml:space="preserve">Gestión de Stock de Vacunas</w:t>
            </w:r>
            <w:r w:rsidDel="00000000" w:rsidR="00000000" w:rsidRPr="00000000">
              <w:rPr>
                <w:rtl w:val="0"/>
              </w:rPr>
            </w:r>
          </w:p>
        </w:tc>
      </w:tr>
      <w:tr>
        <w:trPr>
          <w:cantSplit w:val="0"/>
          <w:trHeight w:val="405"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03D">
            <w:pPr>
              <w:jc w:val="both"/>
              <w:rPr>
                <w:sz w:val="20"/>
                <w:szCs w:val="20"/>
              </w:rPr>
            </w:pPr>
            <w:r w:rsidDel="00000000" w:rsidR="00000000" w:rsidRPr="00000000">
              <w:rPr>
                <w:b w:val="1"/>
                <w:bCs w:val="1"/>
                <w:sz w:val="20"/>
                <w:szCs w:val="20"/>
                <w:rtl w:val="0"/>
              </w:rPr>
              <w:t xml:space="preserve">ID</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03E">
            <w:pPr>
              <w:jc w:val="both"/>
              <w:rPr>
                <w:sz w:val="20"/>
                <w:szCs w:val="20"/>
              </w:rPr>
            </w:pPr>
            <w:r w:rsidDel="00000000" w:rsidR="00000000" w:rsidRPr="00000000">
              <w:rPr>
                <w:b w:val="1"/>
                <w:bCs w:val="1"/>
                <w:sz w:val="20"/>
                <w:szCs w:val="20"/>
                <w:rtl w:val="0"/>
              </w:rPr>
              <w:t xml:space="preserve">RF-03</w:t>
            </w:r>
            <w:r w:rsidDel="00000000" w:rsidR="00000000" w:rsidRPr="00000000">
              <w:rPr>
                <w:rtl w:val="0"/>
              </w:rPr>
            </w:r>
          </w:p>
        </w:tc>
      </w:tr>
      <w:tr>
        <w:trPr>
          <w:cantSplit w:val="0"/>
          <w:trHeight w:val="405"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03F">
            <w:pPr>
              <w:jc w:val="both"/>
              <w:rPr>
                <w:sz w:val="20"/>
                <w:szCs w:val="20"/>
              </w:rPr>
            </w:pPr>
            <w:r w:rsidDel="00000000" w:rsidR="00000000" w:rsidRPr="00000000">
              <w:rPr>
                <w:b w:val="1"/>
                <w:bCs w:val="1"/>
                <w:sz w:val="20"/>
                <w:szCs w:val="20"/>
                <w:rtl w:val="0"/>
              </w:rPr>
              <w:t xml:space="preserve">Categoría</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040">
            <w:pPr>
              <w:jc w:val="both"/>
              <w:rPr>
                <w:sz w:val="20"/>
                <w:szCs w:val="20"/>
              </w:rPr>
            </w:pPr>
            <w:r w:rsidDel="00000000" w:rsidR="00000000" w:rsidRPr="00000000">
              <w:rPr>
                <w:sz w:val="20"/>
                <w:szCs w:val="20"/>
                <w:rtl w:val="0"/>
              </w:rPr>
              <w:t xml:space="preserve">Funcional</w:t>
            </w:r>
          </w:p>
        </w:tc>
      </w:tr>
      <w:tr>
        <w:trPr>
          <w:cantSplit w:val="0"/>
          <w:trHeight w:val="3195"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041">
            <w:pPr>
              <w:jc w:val="both"/>
              <w:rPr>
                <w:sz w:val="20"/>
                <w:szCs w:val="20"/>
              </w:rPr>
            </w:pPr>
            <w:r w:rsidDel="00000000" w:rsidR="00000000" w:rsidRPr="00000000">
              <w:rPr>
                <w:b w:val="1"/>
                <w:bCs w:val="1"/>
                <w:sz w:val="20"/>
                <w:szCs w:val="20"/>
                <w:rtl w:val="0"/>
              </w:rPr>
              <w:t xml:space="preserve">Descripción</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042">
            <w:pPr>
              <w:jc w:val="both"/>
              <w:rPr>
                <w:sz w:val="20"/>
                <w:szCs w:val="20"/>
              </w:rPr>
            </w:pPr>
            <w:r w:rsidDel="00000000" w:rsidR="00000000" w:rsidRPr="00000000">
              <w:rPr>
                <w:rFonts w:ascii="Arial Unicode MS" w:cs="Arial Unicode MS" w:eastAsia="Arial Unicode MS" w:hAnsi="Arial Unicode MS"/>
                <w:sz w:val="20"/>
                <w:szCs w:val="20"/>
                <w:rtl w:val="0"/>
              </w:rPr>
              <w:t xml:space="preserve">El sistema debe permitir a Enfermería mantener el catálogo de vacunas (nombre único, descripción, umbral de alerta propio de cada vacuna) y administrar su stock por lote mediante movimientos: alta por compra, baja por aplicación (generada automáticamente al registrar una aplicación, RF-16) y ajuste manual con motivo obligatorio. Para cada vacuna se muestran dosis físicas, comprometidas (reservadas por turnos) y disponibles (físicas − comprometidas). Al reservar un turno se compromete una dosis y al aplicarla se descuenta del stock físico. Cuando las dosis disponibles son menores o iguales al umbral, se genera una alerta de stock bajo para Enfermería (RF-19). Los movimientos no se editan ni se borran; los errores se corrigen con un ajuste compensatorio, y se puede consultar el historial filtrado por vacuna, lote, tipo y período.</w:t>
            </w:r>
          </w:p>
        </w:tc>
      </w:tr>
      <w:tr>
        <w:trPr>
          <w:cantSplit w:val="0"/>
          <w:trHeight w:val="1095"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043">
            <w:pPr>
              <w:jc w:val="both"/>
              <w:rPr>
                <w:sz w:val="20"/>
                <w:szCs w:val="20"/>
              </w:rPr>
            </w:pPr>
            <w:r w:rsidDel="00000000" w:rsidR="00000000" w:rsidRPr="00000000">
              <w:rPr>
                <w:b w:val="1"/>
                <w:bCs w:val="1"/>
                <w:sz w:val="20"/>
                <w:szCs w:val="20"/>
                <w:rtl w:val="0"/>
              </w:rPr>
              <w:t xml:space="preserve">Términos</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044">
            <w:pPr>
              <w:jc w:val="both"/>
              <w:rPr>
                <w:sz w:val="20"/>
                <w:szCs w:val="20"/>
              </w:rPr>
            </w:pPr>
            <w:r w:rsidDel="00000000" w:rsidR="00000000" w:rsidRPr="00000000">
              <w:rPr>
                <w:rFonts w:ascii="Arial Unicode MS" w:cs="Arial Unicode MS" w:eastAsia="Arial Unicode MS" w:hAnsi="Arial Unicode MS"/>
                <w:sz w:val="20"/>
                <w:szCs w:val="20"/>
                <w:rtl w:val="0"/>
              </w:rPr>
              <w:t xml:space="preserve">Stock físico (dosis existentes). Dosis comprometida (reservada por un turno aún no aplicado). Stock disponible (físico − comprometido). Umbral (mínimo que dispara la alerta). Movimiento (entrada, aplicación o ajuste de stock).</w:t>
            </w:r>
          </w:p>
        </w:tc>
      </w:tr>
      <w:tr>
        <w:trPr>
          <w:cantSplit w:val="0"/>
          <w:trHeight w:val="630"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045">
            <w:pPr>
              <w:jc w:val="both"/>
              <w:rPr>
                <w:sz w:val="20"/>
                <w:szCs w:val="20"/>
              </w:rPr>
            </w:pPr>
            <w:r w:rsidDel="00000000" w:rsidR="00000000" w:rsidRPr="00000000">
              <w:rPr>
                <w:b w:val="1"/>
                <w:bCs w:val="1"/>
                <w:sz w:val="20"/>
                <w:szCs w:val="20"/>
                <w:rtl w:val="0"/>
              </w:rPr>
              <w:t xml:space="preserve">Justificación</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046">
            <w:pPr>
              <w:jc w:val="both"/>
              <w:rPr>
                <w:sz w:val="20"/>
                <w:szCs w:val="20"/>
              </w:rPr>
            </w:pPr>
            <w:r w:rsidDel="00000000" w:rsidR="00000000" w:rsidRPr="00000000">
              <w:rPr>
                <w:sz w:val="20"/>
                <w:szCs w:val="20"/>
                <w:rtl w:val="0"/>
              </w:rPr>
              <w:t xml:space="preserve">Evita faltantes, impide reservar vacunas sin dosis y mantiene un inventario trazable por lote.</w:t>
            </w:r>
          </w:p>
        </w:tc>
      </w:tr>
      <w:tr>
        <w:trPr>
          <w:cantSplit w:val="0"/>
          <w:trHeight w:val="405"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047">
            <w:pPr>
              <w:jc w:val="both"/>
              <w:rPr>
                <w:sz w:val="20"/>
                <w:szCs w:val="20"/>
              </w:rPr>
            </w:pPr>
            <w:r w:rsidDel="00000000" w:rsidR="00000000" w:rsidRPr="00000000">
              <w:rPr>
                <w:b w:val="1"/>
                <w:bCs w:val="1"/>
                <w:sz w:val="20"/>
                <w:szCs w:val="20"/>
                <w:rtl w:val="0"/>
              </w:rPr>
              <w:t xml:space="preserve">Prioridad</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048">
            <w:pPr>
              <w:jc w:val="both"/>
              <w:rPr>
                <w:sz w:val="20"/>
                <w:szCs w:val="20"/>
              </w:rPr>
            </w:pPr>
            <w:r w:rsidDel="00000000" w:rsidR="00000000" w:rsidRPr="00000000">
              <w:rPr>
                <w:sz w:val="20"/>
                <w:szCs w:val="20"/>
                <w:rtl w:val="0"/>
              </w:rPr>
              <w:t xml:space="preserve">Media</w:t>
            </w:r>
          </w:p>
        </w:tc>
      </w:tr>
      <w:tr>
        <w:trPr>
          <w:cantSplit w:val="0"/>
          <w:trHeight w:val="405"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049">
            <w:pPr>
              <w:jc w:val="both"/>
              <w:rPr>
                <w:sz w:val="20"/>
                <w:szCs w:val="20"/>
              </w:rPr>
            </w:pPr>
            <w:r w:rsidDel="00000000" w:rsidR="00000000" w:rsidRPr="00000000">
              <w:rPr>
                <w:b w:val="1"/>
                <w:bCs w:val="1"/>
                <w:sz w:val="20"/>
                <w:szCs w:val="20"/>
                <w:rtl w:val="0"/>
              </w:rPr>
              <w:t xml:space="preserve">Dependencias</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04A">
            <w:pPr>
              <w:jc w:val="both"/>
              <w:rPr>
                <w:sz w:val="20"/>
                <w:szCs w:val="20"/>
              </w:rPr>
            </w:pPr>
            <w:r w:rsidDel="00000000" w:rsidR="00000000" w:rsidRPr="00000000">
              <w:rPr>
                <w:sz w:val="20"/>
                <w:szCs w:val="20"/>
                <w:rtl w:val="0"/>
              </w:rPr>
              <w:t xml:space="preserve">RF-06 (cuentas de Enfermería).</w:t>
            </w:r>
          </w:p>
        </w:tc>
      </w:tr>
      <w:tr>
        <w:trPr>
          <w:cantSplit w:val="0"/>
          <w:trHeight w:val="630"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04B">
            <w:pPr>
              <w:jc w:val="both"/>
              <w:rPr>
                <w:sz w:val="20"/>
                <w:szCs w:val="20"/>
              </w:rPr>
            </w:pPr>
            <w:r w:rsidDel="00000000" w:rsidR="00000000" w:rsidRPr="00000000">
              <w:rPr>
                <w:b w:val="1"/>
                <w:bCs w:val="1"/>
                <w:sz w:val="20"/>
                <w:szCs w:val="20"/>
                <w:rtl w:val="0"/>
              </w:rPr>
              <w:t xml:space="preserve">Documentos</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04C">
            <w:pPr>
              <w:jc w:val="both"/>
              <w:rPr>
                <w:sz w:val="20"/>
                <w:szCs w:val="20"/>
              </w:rPr>
            </w:pPr>
            <w:r w:rsidDel="00000000" w:rsidR="00000000" w:rsidRPr="00000000">
              <w:rPr>
                <w:sz w:val="20"/>
                <w:szCs w:val="20"/>
                <w:rtl w:val="0"/>
              </w:rPr>
              <w:t xml:space="preserve">Enunciado del Proyecto (Enunciado 2), POS, Preguntas USs, SIGSAM Historias de usuario.</w:t>
            </w:r>
          </w:p>
        </w:tc>
      </w:tr>
      <w:tr>
        <w:trPr>
          <w:cantSplit w:val="0"/>
          <w:trHeight w:val="630"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04D">
            <w:pPr>
              <w:jc w:val="both"/>
              <w:rPr>
                <w:sz w:val="20"/>
                <w:szCs w:val="20"/>
              </w:rPr>
            </w:pPr>
            <w:r w:rsidDel="00000000" w:rsidR="00000000" w:rsidRPr="00000000">
              <w:rPr>
                <w:b w:val="1"/>
                <w:bCs w:val="1"/>
                <w:sz w:val="20"/>
                <w:szCs w:val="20"/>
                <w:rtl w:val="0"/>
              </w:rPr>
              <w:t xml:space="preserve">Argumentos de factibilidad</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04E">
            <w:pPr>
              <w:jc w:val="both"/>
              <w:rPr>
                <w:sz w:val="20"/>
                <w:szCs w:val="20"/>
              </w:rPr>
            </w:pPr>
            <w:r w:rsidDel="00000000" w:rsidR="00000000" w:rsidRPr="00000000">
              <w:rPr>
                <w:sz w:val="20"/>
                <w:szCs w:val="20"/>
                <w:rtl w:val="0"/>
              </w:rPr>
              <w:t xml:space="preserve">Módulo de inventario simple basado en movimientos (el saldo se calcula, no se escribe directamente) y notificaciones condicionales.</w:t>
            </w:r>
          </w:p>
        </w:tc>
      </w:tr>
      <w:tr>
        <w:trPr>
          <w:cantSplit w:val="0"/>
          <w:trHeight w:val="1335"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04F">
            <w:pPr>
              <w:jc w:val="both"/>
              <w:rPr>
                <w:sz w:val="20"/>
                <w:szCs w:val="20"/>
              </w:rPr>
            </w:pPr>
            <w:r w:rsidDel="00000000" w:rsidR="00000000" w:rsidRPr="00000000">
              <w:rPr>
                <w:b w:val="1"/>
                <w:bCs w:val="1"/>
                <w:sz w:val="20"/>
                <w:szCs w:val="20"/>
                <w:rtl w:val="0"/>
              </w:rPr>
              <w:t xml:space="preserve">Métodos de verificación</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050">
            <w:pPr>
              <w:jc w:val="both"/>
              <w:rPr>
                <w:sz w:val="20"/>
                <w:szCs w:val="20"/>
              </w:rPr>
            </w:pPr>
            <w:r w:rsidDel="00000000" w:rsidR="00000000" w:rsidRPr="00000000">
              <w:rPr>
                <w:sz w:val="20"/>
                <w:szCs w:val="20"/>
                <w:rtl w:val="0"/>
              </w:rPr>
              <w:t xml:space="preserve">Registrar una compra, reservar un turno (verificar dosis comprometida), aplicar la vacuna (verificar descuento de stock físico), hacer un ajuste negativo con motivo y bajar el disponible hasta el umbral para verificar la alerta. Intentar dejar un lote en negativo y verificar el rechazo.</w:t>
            </w:r>
          </w:p>
        </w:tc>
      </w:tr>
      <w:tr>
        <w:trPr>
          <w:cantSplit w:val="0"/>
          <w:trHeight w:val="405"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051">
            <w:pPr>
              <w:jc w:val="both"/>
              <w:rPr>
                <w:sz w:val="20"/>
                <w:szCs w:val="20"/>
              </w:rPr>
            </w:pPr>
            <w:r w:rsidDel="00000000" w:rsidR="00000000" w:rsidRPr="00000000">
              <w:rPr>
                <w:b w:val="1"/>
                <w:bCs w:val="1"/>
                <w:sz w:val="20"/>
                <w:szCs w:val="20"/>
                <w:rtl w:val="0"/>
              </w:rPr>
              <w:t xml:space="preserve">Rel. con</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052">
            <w:pPr>
              <w:jc w:val="both"/>
              <w:rPr>
                <w:sz w:val="20"/>
                <w:szCs w:val="20"/>
              </w:rPr>
            </w:pPr>
            <w:r w:rsidDel="00000000" w:rsidR="00000000" w:rsidRPr="00000000">
              <w:rPr>
                <w:sz w:val="20"/>
                <w:szCs w:val="20"/>
                <w:rtl w:val="0"/>
              </w:rPr>
              <w:t xml:space="preserve">US-SIG-021, US-SIG-026, US-SIG-027.</w:t>
            </w:r>
          </w:p>
        </w:tc>
      </w:tr>
    </w:tbl>
    <w:p w:rsidR="00000000" w:rsidDel="00000000" w:rsidP="00000000" w:rsidRDefault="00000000" w:rsidRPr="00000000" w14:paraId="00000053">
      <w:pPr>
        <w:pStyle w:val="Heading3"/>
        <w:keepNext w:val="0"/>
        <w:keepLines w:val="0"/>
        <w:spacing w:before="280" w:lineRule="auto"/>
        <w:jc w:val="both"/>
        <w:rPr>
          <w:b w:val="1"/>
          <w:bCs w:val="1"/>
          <w:color w:val="000000"/>
          <w:sz w:val="26"/>
          <w:szCs w:val="26"/>
        </w:rPr>
      </w:pPr>
      <w:bookmarkStart w:colFirst="0" w:colLast="0" w:name="_mldp074o7v2d" w:id="9"/>
      <w:bookmarkEnd w:id="9"/>
      <w:r w:rsidDel="00000000" w:rsidR="00000000" w:rsidRPr="00000000">
        <w:rPr>
          <w:rtl w:val="0"/>
        </w:rPr>
      </w:r>
    </w:p>
    <w:p w:rsidR="00000000" w:rsidDel="00000000" w:rsidP="00000000" w:rsidRDefault="00000000" w:rsidRPr="00000000" w14:paraId="00000054">
      <w:pPr>
        <w:pStyle w:val="Heading3"/>
        <w:keepNext w:val="0"/>
        <w:keepLines w:val="0"/>
        <w:spacing w:before="280" w:lineRule="auto"/>
        <w:jc w:val="both"/>
        <w:rPr>
          <w:b w:val="1"/>
          <w:bCs w:val="1"/>
          <w:color w:val="000000"/>
          <w:sz w:val="26"/>
          <w:szCs w:val="26"/>
        </w:rPr>
      </w:pPr>
      <w:bookmarkStart w:colFirst="0" w:colLast="0" w:name="_qenpzaxj92qu" w:id="10"/>
      <w:bookmarkEnd w:id="10"/>
      <w:r w:rsidDel="00000000" w:rsidR="00000000" w:rsidRPr="00000000">
        <w:rPr>
          <w:rtl w:val="0"/>
        </w:rPr>
      </w:r>
    </w:p>
    <w:p w:rsidR="00000000" w:rsidDel="00000000" w:rsidP="00000000" w:rsidRDefault="00000000" w:rsidRPr="00000000" w14:paraId="00000055">
      <w:pPr>
        <w:pStyle w:val="Heading3"/>
        <w:keepNext w:val="0"/>
        <w:keepLines w:val="0"/>
        <w:spacing w:before="280" w:lineRule="auto"/>
        <w:jc w:val="both"/>
        <w:rPr>
          <w:b w:val="1"/>
          <w:bCs w:val="1"/>
          <w:color w:val="000000"/>
          <w:sz w:val="26"/>
          <w:szCs w:val="26"/>
        </w:rPr>
      </w:pPr>
      <w:bookmarkStart w:colFirst="0" w:colLast="0" w:name="_mmi0zxpxfzqa" w:id="11"/>
      <w:bookmarkEnd w:id="11"/>
      <w:r w:rsidDel="00000000" w:rsidR="00000000" w:rsidRPr="00000000">
        <w:rPr>
          <w:rtl w:val="0"/>
        </w:rPr>
      </w:r>
    </w:p>
    <w:p w:rsidR="00000000" w:rsidDel="00000000" w:rsidP="00000000" w:rsidRDefault="00000000" w:rsidRPr="00000000" w14:paraId="00000056">
      <w:pPr>
        <w:pStyle w:val="Heading3"/>
        <w:keepNext w:val="0"/>
        <w:keepLines w:val="0"/>
        <w:spacing w:before="280" w:lineRule="auto"/>
        <w:jc w:val="both"/>
        <w:rPr>
          <w:b w:val="1"/>
          <w:bCs w:val="1"/>
          <w:color w:val="000000"/>
          <w:sz w:val="26"/>
          <w:szCs w:val="26"/>
        </w:rPr>
      </w:pPr>
      <w:bookmarkStart w:colFirst="0" w:colLast="0" w:name="_ngvx23ko9xwp" w:id="12"/>
      <w:bookmarkEnd w:id="12"/>
      <w:r w:rsidDel="00000000" w:rsidR="00000000" w:rsidRPr="00000000">
        <w:rPr>
          <w:rtl w:val="0"/>
        </w:rPr>
      </w:r>
    </w:p>
    <w:p w:rsidR="00000000" w:rsidDel="00000000" w:rsidP="00000000" w:rsidRDefault="00000000" w:rsidRPr="00000000" w14:paraId="00000057">
      <w:pPr>
        <w:pStyle w:val="Heading3"/>
        <w:keepNext w:val="0"/>
        <w:keepLines w:val="0"/>
        <w:spacing w:before="280" w:lineRule="auto"/>
        <w:jc w:val="both"/>
        <w:rPr>
          <w:b w:val="1"/>
          <w:bCs w:val="1"/>
          <w:color w:val="000000"/>
          <w:sz w:val="26"/>
          <w:szCs w:val="26"/>
        </w:rPr>
      </w:pPr>
      <w:bookmarkStart w:colFirst="0" w:colLast="0" w:name="_b3k7t1xwlygt" w:id="13"/>
      <w:bookmarkEnd w:id="13"/>
      <w:r w:rsidDel="00000000" w:rsidR="00000000" w:rsidRPr="00000000">
        <w:rPr>
          <w:b w:val="1"/>
          <w:bCs w:val="1"/>
          <w:color w:val="000000"/>
          <w:sz w:val="26"/>
          <w:szCs w:val="26"/>
          <w:rtl w:val="0"/>
        </w:rPr>
        <w:t xml:space="preserve">RF-04 – Registro y Consulta de Historia Clínica</w:t>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23.5806050559477"/>
        <w:gridCol w:w="6501.931205967676"/>
        <w:tblGridChange w:id="0">
          <w:tblGrid>
            <w:gridCol w:w="2523.5806050559477"/>
            <w:gridCol w:w="6501.931205967676"/>
          </w:tblGrid>
        </w:tblGridChange>
      </w:tblGrid>
      <w:tr>
        <w:trPr>
          <w:cantSplit w:val="0"/>
          <w:trHeight w:val="405"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058">
            <w:pPr>
              <w:jc w:val="both"/>
              <w:rPr>
                <w:sz w:val="20"/>
                <w:szCs w:val="20"/>
              </w:rPr>
            </w:pPr>
            <w:r w:rsidDel="00000000" w:rsidR="00000000" w:rsidRPr="00000000">
              <w:rPr>
                <w:b w:val="1"/>
                <w:bCs w:val="1"/>
                <w:sz w:val="20"/>
                <w:szCs w:val="20"/>
                <w:rtl w:val="0"/>
              </w:rPr>
              <w:t xml:space="preserve">Nombre</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059">
            <w:pPr>
              <w:jc w:val="both"/>
              <w:rPr>
                <w:sz w:val="20"/>
                <w:szCs w:val="20"/>
              </w:rPr>
            </w:pPr>
            <w:r w:rsidDel="00000000" w:rsidR="00000000" w:rsidRPr="00000000">
              <w:rPr>
                <w:b w:val="1"/>
                <w:bCs w:val="1"/>
                <w:sz w:val="20"/>
                <w:szCs w:val="20"/>
                <w:rtl w:val="0"/>
              </w:rPr>
              <w:t xml:space="preserve">Registro y Consulta de Historia Clínica</w:t>
            </w:r>
            <w:r w:rsidDel="00000000" w:rsidR="00000000" w:rsidRPr="00000000">
              <w:rPr>
                <w:rtl w:val="0"/>
              </w:rPr>
            </w:r>
          </w:p>
        </w:tc>
      </w:tr>
      <w:tr>
        <w:trPr>
          <w:cantSplit w:val="0"/>
          <w:trHeight w:val="405"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05A">
            <w:pPr>
              <w:jc w:val="both"/>
              <w:rPr>
                <w:sz w:val="20"/>
                <w:szCs w:val="20"/>
              </w:rPr>
            </w:pPr>
            <w:r w:rsidDel="00000000" w:rsidR="00000000" w:rsidRPr="00000000">
              <w:rPr>
                <w:b w:val="1"/>
                <w:bCs w:val="1"/>
                <w:sz w:val="20"/>
                <w:szCs w:val="20"/>
                <w:rtl w:val="0"/>
              </w:rPr>
              <w:t xml:space="preserve">ID</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05B">
            <w:pPr>
              <w:jc w:val="both"/>
              <w:rPr>
                <w:sz w:val="20"/>
                <w:szCs w:val="20"/>
              </w:rPr>
            </w:pPr>
            <w:r w:rsidDel="00000000" w:rsidR="00000000" w:rsidRPr="00000000">
              <w:rPr>
                <w:b w:val="1"/>
                <w:bCs w:val="1"/>
                <w:sz w:val="20"/>
                <w:szCs w:val="20"/>
                <w:rtl w:val="0"/>
              </w:rPr>
              <w:t xml:space="preserve">RF-04</w:t>
            </w:r>
            <w:r w:rsidDel="00000000" w:rsidR="00000000" w:rsidRPr="00000000">
              <w:rPr>
                <w:rtl w:val="0"/>
              </w:rPr>
            </w:r>
          </w:p>
        </w:tc>
      </w:tr>
      <w:tr>
        <w:trPr>
          <w:cantSplit w:val="0"/>
          <w:trHeight w:val="405"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05C">
            <w:pPr>
              <w:jc w:val="both"/>
              <w:rPr>
                <w:sz w:val="20"/>
                <w:szCs w:val="20"/>
              </w:rPr>
            </w:pPr>
            <w:r w:rsidDel="00000000" w:rsidR="00000000" w:rsidRPr="00000000">
              <w:rPr>
                <w:b w:val="1"/>
                <w:bCs w:val="1"/>
                <w:sz w:val="20"/>
                <w:szCs w:val="20"/>
                <w:rtl w:val="0"/>
              </w:rPr>
              <w:t xml:space="preserve">Categoría</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05D">
            <w:pPr>
              <w:jc w:val="both"/>
              <w:rPr>
                <w:sz w:val="20"/>
                <w:szCs w:val="20"/>
              </w:rPr>
            </w:pPr>
            <w:r w:rsidDel="00000000" w:rsidR="00000000" w:rsidRPr="00000000">
              <w:rPr>
                <w:sz w:val="20"/>
                <w:szCs w:val="20"/>
                <w:rtl w:val="0"/>
              </w:rPr>
              <w:t xml:space="preserve">Funcional</w:t>
            </w:r>
          </w:p>
        </w:tc>
      </w:tr>
      <w:tr>
        <w:trPr>
          <w:cantSplit w:val="0"/>
          <w:trHeight w:val="3195"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05E">
            <w:pPr>
              <w:jc w:val="both"/>
              <w:rPr>
                <w:sz w:val="20"/>
                <w:szCs w:val="20"/>
              </w:rPr>
            </w:pPr>
            <w:r w:rsidDel="00000000" w:rsidR="00000000" w:rsidRPr="00000000">
              <w:rPr>
                <w:b w:val="1"/>
                <w:bCs w:val="1"/>
                <w:sz w:val="20"/>
                <w:szCs w:val="20"/>
                <w:rtl w:val="0"/>
              </w:rPr>
              <w:t xml:space="preserve">Descripción</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05F">
            <w:pPr>
              <w:jc w:val="both"/>
              <w:rPr>
                <w:sz w:val="20"/>
                <w:szCs w:val="20"/>
              </w:rPr>
            </w:pPr>
            <w:r w:rsidDel="00000000" w:rsidR="00000000" w:rsidRPr="00000000">
              <w:rPr>
                <w:sz w:val="20"/>
                <w:szCs w:val="20"/>
                <w:rtl w:val="0"/>
              </w:rPr>
              <w:t xml:space="preserve">El sistema debe permitir al médico registrar una consulta desde un turno propio Confirmado cuyo horario ya comenzó. El diagnóstico es obligatorio; se pueden cargar además síntomas, indicaciones, medicación, estudios solicitados, observaciones y certificados. Una consulta guardada no se modifica ni se elimina: las aclaraciones se agregan como correcciones identificadas (autor, fecha, hora y motivo), conservando el original. El médico autor puede adjuntar archivos (PDF, JPG o PNG de hasta 10 MB) a sus consultas. El médico accede a los pacientes con turno confirmado con él o atendidos previamente por él, y solo a sus propias notas clínicas. El paciente (o su tutor vigente) visualiza su historial en solo lectura (consultas, correcciones, adjuntos y vacunas aplicadas), sin poder descargarlo ni adjuntar archivos. El Administrador y Enfermería no acceden al contenido clínico.</w:t>
            </w:r>
          </w:p>
        </w:tc>
      </w:tr>
      <w:tr>
        <w:trPr>
          <w:cantSplit w:val="0"/>
          <w:trHeight w:val="1095"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060">
            <w:pPr>
              <w:jc w:val="both"/>
              <w:rPr>
                <w:sz w:val="20"/>
                <w:szCs w:val="20"/>
              </w:rPr>
            </w:pPr>
            <w:r w:rsidDel="00000000" w:rsidR="00000000" w:rsidRPr="00000000">
              <w:rPr>
                <w:b w:val="1"/>
                <w:bCs w:val="1"/>
                <w:sz w:val="20"/>
                <w:szCs w:val="20"/>
                <w:rtl w:val="0"/>
              </w:rPr>
              <w:t xml:space="preserve">Términos</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061">
            <w:pPr>
              <w:jc w:val="both"/>
              <w:rPr>
                <w:sz w:val="20"/>
                <w:szCs w:val="20"/>
              </w:rPr>
            </w:pPr>
            <w:r w:rsidDel="00000000" w:rsidR="00000000" w:rsidRPr="00000000">
              <w:rPr>
                <w:sz w:val="20"/>
                <w:szCs w:val="20"/>
                <w:rtl w:val="0"/>
              </w:rPr>
              <w:t xml:space="preserve">Historia clínica (conjunto de consultas médicas y aplicaciones de vacunas del paciente). Consulta (registro de una atención médica). Corrección (aclaración agregada a una consulta sin alterar el original). Adjunto (archivo asociado a una consulta).</w:t>
            </w:r>
          </w:p>
        </w:tc>
      </w:tr>
      <w:tr>
        <w:trPr>
          <w:cantSplit w:val="0"/>
          <w:trHeight w:val="630"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062">
            <w:pPr>
              <w:jc w:val="both"/>
              <w:rPr>
                <w:sz w:val="20"/>
                <w:szCs w:val="20"/>
              </w:rPr>
            </w:pPr>
            <w:r w:rsidDel="00000000" w:rsidR="00000000" w:rsidRPr="00000000">
              <w:rPr>
                <w:b w:val="1"/>
                <w:bCs w:val="1"/>
                <w:sz w:val="20"/>
                <w:szCs w:val="20"/>
                <w:rtl w:val="0"/>
              </w:rPr>
              <w:t xml:space="preserve">Justificación</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063">
            <w:pPr>
              <w:jc w:val="both"/>
              <w:rPr>
                <w:sz w:val="20"/>
                <w:szCs w:val="20"/>
              </w:rPr>
            </w:pPr>
            <w:r w:rsidDel="00000000" w:rsidR="00000000" w:rsidRPr="00000000">
              <w:rPr>
                <w:sz w:val="20"/>
                <w:szCs w:val="20"/>
                <w:rtl w:val="0"/>
              </w:rPr>
              <w:t xml:space="preserve">Centraliza la información de salud, mejora la atención y garantiza la integridad del registro clínico.</w:t>
            </w:r>
          </w:p>
        </w:tc>
      </w:tr>
      <w:tr>
        <w:trPr>
          <w:cantSplit w:val="0"/>
          <w:trHeight w:val="405"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064">
            <w:pPr>
              <w:jc w:val="both"/>
              <w:rPr>
                <w:sz w:val="20"/>
                <w:szCs w:val="20"/>
              </w:rPr>
            </w:pPr>
            <w:r w:rsidDel="00000000" w:rsidR="00000000" w:rsidRPr="00000000">
              <w:rPr>
                <w:b w:val="1"/>
                <w:bCs w:val="1"/>
                <w:sz w:val="20"/>
                <w:szCs w:val="20"/>
                <w:rtl w:val="0"/>
              </w:rPr>
              <w:t xml:space="preserve">Prioridad</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065">
            <w:pPr>
              <w:jc w:val="both"/>
              <w:rPr>
                <w:sz w:val="20"/>
                <w:szCs w:val="20"/>
              </w:rPr>
            </w:pPr>
            <w:r w:rsidDel="00000000" w:rsidR="00000000" w:rsidRPr="00000000">
              <w:rPr>
                <w:sz w:val="20"/>
                <w:szCs w:val="20"/>
                <w:rtl w:val="0"/>
              </w:rPr>
              <w:t xml:space="preserve">Alta</w:t>
            </w:r>
          </w:p>
        </w:tc>
      </w:tr>
      <w:tr>
        <w:trPr>
          <w:cantSplit w:val="0"/>
          <w:trHeight w:val="405"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066">
            <w:pPr>
              <w:jc w:val="both"/>
              <w:rPr>
                <w:sz w:val="20"/>
                <w:szCs w:val="20"/>
              </w:rPr>
            </w:pPr>
            <w:r w:rsidDel="00000000" w:rsidR="00000000" w:rsidRPr="00000000">
              <w:rPr>
                <w:b w:val="1"/>
                <w:bCs w:val="1"/>
                <w:sz w:val="20"/>
                <w:szCs w:val="20"/>
                <w:rtl w:val="0"/>
              </w:rPr>
              <w:t xml:space="preserve">Dependencias</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067">
            <w:pPr>
              <w:jc w:val="both"/>
              <w:rPr>
                <w:sz w:val="20"/>
                <w:szCs w:val="20"/>
              </w:rPr>
            </w:pPr>
            <w:r w:rsidDel="00000000" w:rsidR="00000000" w:rsidRPr="00000000">
              <w:rPr>
                <w:sz w:val="20"/>
                <w:szCs w:val="20"/>
                <w:rtl w:val="0"/>
              </w:rPr>
              <w:t xml:space="preserve">RF-02 (para asociar la consulta al turno), RF-13.</w:t>
            </w:r>
          </w:p>
        </w:tc>
      </w:tr>
      <w:tr>
        <w:trPr>
          <w:cantSplit w:val="0"/>
          <w:trHeight w:val="630"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068">
            <w:pPr>
              <w:jc w:val="both"/>
              <w:rPr>
                <w:sz w:val="20"/>
                <w:szCs w:val="20"/>
              </w:rPr>
            </w:pPr>
            <w:r w:rsidDel="00000000" w:rsidR="00000000" w:rsidRPr="00000000">
              <w:rPr>
                <w:b w:val="1"/>
                <w:bCs w:val="1"/>
                <w:sz w:val="20"/>
                <w:szCs w:val="20"/>
                <w:rtl w:val="0"/>
              </w:rPr>
              <w:t xml:space="preserve">Documentos</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069">
            <w:pPr>
              <w:jc w:val="both"/>
              <w:rPr>
                <w:sz w:val="20"/>
                <w:szCs w:val="20"/>
              </w:rPr>
            </w:pPr>
            <w:r w:rsidDel="00000000" w:rsidR="00000000" w:rsidRPr="00000000">
              <w:rPr>
                <w:sz w:val="20"/>
                <w:szCs w:val="20"/>
                <w:rtl w:val="0"/>
              </w:rPr>
              <w:t xml:space="preserve">Enunciado del Proyecto (Enunciado 2), POS, Preguntas USs, SIGSAM Historias de usuario.</w:t>
            </w:r>
          </w:p>
        </w:tc>
      </w:tr>
      <w:tr>
        <w:trPr>
          <w:cantSplit w:val="0"/>
          <w:trHeight w:val="870"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06A">
            <w:pPr>
              <w:jc w:val="both"/>
              <w:rPr>
                <w:sz w:val="20"/>
                <w:szCs w:val="20"/>
              </w:rPr>
            </w:pPr>
            <w:r w:rsidDel="00000000" w:rsidR="00000000" w:rsidRPr="00000000">
              <w:rPr>
                <w:b w:val="1"/>
                <w:bCs w:val="1"/>
                <w:sz w:val="20"/>
                <w:szCs w:val="20"/>
                <w:rtl w:val="0"/>
              </w:rPr>
              <w:t xml:space="preserve">Argumentos de factibilidad</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06B">
            <w:pPr>
              <w:jc w:val="both"/>
              <w:rPr>
                <w:sz w:val="20"/>
                <w:szCs w:val="20"/>
              </w:rPr>
            </w:pPr>
            <w:r w:rsidDel="00000000" w:rsidR="00000000" w:rsidRPr="00000000">
              <w:rPr>
                <w:sz w:val="20"/>
                <w:szCs w:val="20"/>
                <w:rtl w:val="0"/>
              </w:rPr>
              <w:t xml:space="preserve">Formularios con campos de texto estructurados, almacenamiento de archivos con validación de tipo y tamaño, y registros de solo inserción para correcciones.</w:t>
            </w:r>
          </w:p>
        </w:tc>
      </w:tr>
      <w:tr>
        <w:trPr>
          <w:cantSplit w:val="0"/>
          <w:trHeight w:val="1335"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06C">
            <w:pPr>
              <w:jc w:val="both"/>
              <w:rPr>
                <w:sz w:val="20"/>
                <w:szCs w:val="20"/>
              </w:rPr>
            </w:pPr>
            <w:r w:rsidDel="00000000" w:rsidR="00000000" w:rsidRPr="00000000">
              <w:rPr>
                <w:b w:val="1"/>
                <w:bCs w:val="1"/>
                <w:sz w:val="20"/>
                <w:szCs w:val="20"/>
                <w:rtl w:val="0"/>
              </w:rPr>
              <w:t xml:space="preserve">Métodos de verificación</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06D">
            <w:pPr>
              <w:jc w:val="both"/>
              <w:rPr>
                <w:sz w:val="20"/>
                <w:szCs w:val="20"/>
              </w:rPr>
            </w:pPr>
            <w:r w:rsidDel="00000000" w:rsidR="00000000" w:rsidRPr="00000000">
              <w:rPr>
                <w:sz w:val="20"/>
                <w:szCs w:val="20"/>
                <w:rtl w:val="0"/>
              </w:rPr>
              <w:t xml:space="preserve">Registrar una consulta con perfil médico, agregar una corrección y un adjunto, y validar que el paciente los vea en solo lectura. Verificar que otro médico no vea esas notas, que el administrador y Enfermería no accedan al contenido clínico y que el paciente no tenga opción de descarga.</w:t>
            </w:r>
          </w:p>
        </w:tc>
      </w:tr>
      <w:tr>
        <w:trPr>
          <w:cantSplit w:val="0"/>
          <w:trHeight w:val="405"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06E">
            <w:pPr>
              <w:jc w:val="both"/>
              <w:rPr>
                <w:sz w:val="20"/>
                <w:szCs w:val="20"/>
              </w:rPr>
            </w:pPr>
            <w:r w:rsidDel="00000000" w:rsidR="00000000" w:rsidRPr="00000000">
              <w:rPr>
                <w:b w:val="1"/>
                <w:bCs w:val="1"/>
                <w:sz w:val="20"/>
                <w:szCs w:val="20"/>
                <w:rtl w:val="0"/>
              </w:rPr>
              <w:t xml:space="preserve">Rel. con</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06F">
            <w:pPr>
              <w:jc w:val="both"/>
              <w:rPr>
                <w:sz w:val="20"/>
                <w:szCs w:val="20"/>
              </w:rPr>
            </w:pPr>
            <w:r w:rsidDel="00000000" w:rsidR="00000000" w:rsidRPr="00000000">
              <w:rPr>
                <w:sz w:val="20"/>
                <w:szCs w:val="20"/>
                <w:rtl w:val="0"/>
              </w:rPr>
              <w:t xml:space="preserve">US-SIG-010, US-SIG-017, US-SIG-018, US-SIG-019, US-SIG-020.</w:t>
            </w:r>
          </w:p>
        </w:tc>
      </w:tr>
    </w:tbl>
    <w:p w:rsidR="00000000" w:rsidDel="00000000" w:rsidP="00000000" w:rsidRDefault="00000000" w:rsidRPr="00000000" w14:paraId="00000070">
      <w:pPr>
        <w:pStyle w:val="Heading3"/>
        <w:keepNext w:val="0"/>
        <w:keepLines w:val="0"/>
        <w:spacing w:before="280" w:lineRule="auto"/>
        <w:jc w:val="both"/>
        <w:rPr>
          <w:b w:val="1"/>
          <w:bCs w:val="1"/>
          <w:color w:val="000000"/>
          <w:sz w:val="26"/>
          <w:szCs w:val="26"/>
        </w:rPr>
      </w:pPr>
      <w:bookmarkStart w:colFirst="0" w:colLast="0" w:name="_gwggnwdyld8o" w:id="14"/>
      <w:bookmarkEnd w:id="14"/>
      <w:r w:rsidDel="00000000" w:rsidR="00000000" w:rsidRPr="00000000">
        <w:rPr>
          <w:rtl w:val="0"/>
        </w:rPr>
      </w:r>
    </w:p>
    <w:p w:rsidR="00000000" w:rsidDel="00000000" w:rsidP="00000000" w:rsidRDefault="00000000" w:rsidRPr="00000000" w14:paraId="00000071">
      <w:pPr>
        <w:pStyle w:val="Heading3"/>
        <w:keepNext w:val="0"/>
        <w:keepLines w:val="0"/>
        <w:spacing w:before="280" w:lineRule="auto"/>
        <w:jc w:val="both"/>
        <w:rPr>
          <w:b w:val="1"/>
          <w:bCs w:val="1"/>
          <w:color w:val="000000"/>
          <w:sz w:val="26"/>
          <w:szCs w:val="26"/>
        </w:rPr>
      </w:pPr>
      <w:bookmarkStart w:colFirst="0" w:colLast="0" w:name="_8rodwxguqfwc" w:id="15"/>
      <w:bookmarkEnd w:id="15"/>
      <w:r w:rsidDel="00000000" w:rsidR="00000000" w:rsidRPr="00000000">
        <w:rPr>
          <w:rtl w:val="0"/>
        </w:rPr>
      </w:r>
    </w:p>
    <w:p w:rsidR="00000000" w:rsidDel="00000000" w:rsidP="00000000" w:rsidRDefault="00000000" w:rsidRPr="00000000" w14:paraId="00000072">
      <w:pPr>
        <w:pStyle w:val="Heading3"/>
        <w:keepNext w:val="0"/>
        <w:keepLines w:val="0"/>
        <w:spacing w:before="280" w:lineRule="auto"/>
        <w:jc w:val="both"/>
        <w:rPr>
          <w:b w:val="1"/>
          <w:bCs w:val="1"/>
          <w:color w:val="000000"/>
          <w:sz w:val="26"/>
          <w:szCs w:val="26"/>
        </w:rPr>
      </w:pPr>
      <w:bookmarkStart w:colFirst="0" w:colLast="0" w:name="_9e0cg7f99mtr" w:id="16"/>
      <w:bookmarkEnd w:id="16"/>
      <w:r w:rsidDel="00000000" w:rsidR="00000000" w:rsidRPr="00000000">
        <w:rPr>
          <w:rtl w:val="0"/>
        </w:rPr>
      </w:r>
    </w:p>
    <w:p w:rsidR="00000000" w:rsidDel="00000000" w:rsidP="00000000" w:rsidRDefault="00000000" w:rsidRPr="00000000" w14:paraId="00000073">
      <w:pPr>
        <w:pStyle w:val="Heading3"/>
        <w:keepNext w:val="0"/>
        <w:keepLines w:val="0"/>
        <w:spacing w:before="280" w:lineRule="auto"/>
        <w:jc w:val="both"/>
        <w:rPr>
          <w:b w:val="1"/>
          <w:bCs w:val="1"/>
          <w:color w:val="000000"/>
          <w:sz w:val="26"/>
          <w:szCs w:val="26"/>
        </w:rPr>
      </w:pPr>
      <w:bookmarkStart w:colFirst="0" w:colLast="0" w:name="_sgnyv7m7w3v6" w:id="17"/>
      <w:bookmarkEnd w:id="17"/>
      <w:r w:rsidDel="00000000" w:rsidR="00000000" w:rsidRPr="00000000">
        <w:rPr>
          <w:b w:val="1"/>
          <w:bCs w:val="1"/>
          <w:color w:val="000000"/>
          <w:sz w:val="26"/>
          <w:szCs w:val="26"/>
          <w:rtl w:val="0"/>
        </w:rPr>
        <w:t xml:space="preserve">RF-05 – Cobros Presenciales y Facturación Simulada</w:t>
      </w:r>
    </w:p>
    <w:tbl>
      <w:tblPr>
        <w:tblStyle w:val="Table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23.5806050559477"/>
        <w:gridCol w:w="6501.931205967676"/>
        <w:tblGridChange w:id="0">
          <w:tblGrid>
            <w:gridCol w:w="2523.5806050559477"/>
            <w:gridCol w:w="6501.931205967676"/>
          </w:tblGrid>
        </w:tblGridChange>
      </w:tblGrid>
      <w:tr>
        <w:trPr>
          <w:cantSplit w:val="0"/>
          <w:trHeight w:val="405"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074">
            <w:pPr>
              <w:jc w:val="both"/>
              <w:rPr>
                <w:sz w:val="20"/>
                <w:szCs w:val="20"/>
              </w:rPr>
            </w:pPr>
            <w:r w:rsidDel="00000000" w:rsidR="00000000" w:rsidRPr="00000000">
              <w:rPr>
                <w:b w:val="1"/>
                <w:bCs w:val="1"/>
                <w:sz w:val="20"/>
                <w:szCs w:val="20"/>
                <w:rtl w:val="0"/>
              </w:rPr>
              <w:t xml:space="preserve">Nombre</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075">
            <w:pPr>
              <w:jc w:val="both"/>
              <w:rPr>
                <w:sz w:val="20"/>
                <w:szCs w:val="20"/>
              </w:rPr>
            </w:pPr>
            <w:r w:rsidDel="00000000" w:rsidR="00000000" w:rsidRPr="00000000">
              <w:rPr>
                <w:b w:val="1"/>
                <w:bCs w:val="1"/>
                <w:sz w:val="20"/>
                <w:szCs w:val="20"/>
                <w:rtl w:val="0"/>
              </w:rPr>
              <w:t xml:space="preserve">Cobros Presenciales y Facturación Simulada</w:t>
            </w:r>
            <w:r w:rsidDel="00000000" w:rsidR="00000000" w:rsidRPr="00000000">
              <w:rPr>
                <w:rtl w:val="0"/>
              </w:rPr>
            </w:r>
          </w:p>
        </w:tc>
      </w:tr>
      <w:tr>
        <w:trPr>
          <w:cantSplit w:val="0"/>
          <w:trHeight w:val="405"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076">
            <w:pPr>
              <w:jc w:val="both"/>
              <w:rPr>
                <w:sz w:val="20"/>
                <w:szCs w:val="20"/>
              </w:rPr>
            </w:pPr>
            <w:r w:rsidDel="00000000" w:rsidR="00000000" w:rsidRPr="00000000">
              <w:rPr>
                <w:b w:val="1"/>
                <w:bCs w:val="1"/>
                <w:sz w:val="20"/>
                <w:szCs w:val="20"/>
                <w:rtl w:val="0"/>
              </w:rPr>
              <w:t xml:space="preserve">ID</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077">
            <w:pPr>
              <w:jc w:val="both"/>
              <w:rPr>
                <w:sz w:val="20"/>
                <w:szCs w:val="20"/>
              </w:rPr>
            </w:pPr>
            <w:r w:rsidDel="00000000" w:rsidR="00000000" w:rsidRPr="00000000">
              <w:rPr>
                <w:b w:val="1"/>
                <w:bCs w:val="1"/>
                <w:sz w:val="20"/>
                <w:szCs w:val="20"/>
                <w:rtl w:val="0"/>
              </w:rPr>
              <w:t xml:space="preserve">RF-05</w:t>
            </w:r>
            <w:r w:rsidDel="00000000" w:rsidR="00000000" w:rsidRPr="00000000">
              <w:rPr>
                <w:rtl w:val="0"/>
              </w:rPr>
            </w:r>
          </w:p>
        </w:tc>
      </w:tr>
      <w:tr>
        <w:trPr>
          <w:cantSplit w:val="0"/>
          <w:trHeight w:val="405"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078">
            <w:pPr>
              <w:jc w:val="both"/>
              <w:rPr>
                <w:sz w:val="20"/>
                <w:szCs w:val="20"/>
              </w:rPr>
            </w:pPr>
            <w:r w:rsidDel="00000000" w:rsidR="00000000" w:rsidRPr="00000000">
              <w:rPr>
                <w:b w:val="1"/>
                <w:bCs w:val="1"/>
                <w:sz w:val="20"/>
                <w:szCs w:val="20"/>
                <w:rtl w:val="0"/>
              </w:rPr>
              <w:t xml:space="preserve">Categoría</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079">
            <w:pPr>
              <w:jc w:val="both"/>
              <w:rPr>
                <w:sz w:val="20"/>
                <w:szCs w:val="20"/>
              </w:rPr>
            </w:pPr>
            <w:r w:rsidDel="00000000" w:rsidR="00000000" w:rsidRPr="00000000">
              <w:rPr>
                <w:sz w:val="20"/>
                <w:szCs w:val="20"/>
                <w:rtl w:val="0"/>
              </w:rPr>
              <w:t xml:space="preserve">Funcional</w:t>
            </w:r>
          </w:p>
        </w:tc>
      </w:tr>
      <w:tr>
        <w:trPr>
          <w:cantSplit w:val="0"/>
          <w:trHeight w:val="2730"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07A">
            <w:pPr>
              <w:jc w:val="both"/>
              <w:rPr>
                <w:sz w:val="20"/>
                <w:szCs w:val="20"/>
              </w:rPr>
            </w:pPr>
            <w:r w:rsidDel="00000000" w:rsidR="00000000" w:rsidRPr="00000000">
              <w:rPr>
                <w:b w:val="1"/>
                <w:bCs w:val="1"/>
                <w:sz w:val="20"/>
                <w:szCs w:val="20"/>
                <w:rtl w:val="0"/>
              </w:rPr>
              <w:t xml:space="preserve">Descripción</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07B">
            <w:pPr>
              <w:jc w:val="both"/>
              <w:rPr>
                <w:sz w:val="20"/>
                <w:szCs w:val="20"/>
              </w:rPr>
            </w:pPr>
            <w:r w:rsidDel="00000000" w:rsidR="00000000" w:rsidRPr="00000000">
              <w:rPr>
                <w:sz w:val="20"/>
                <w:szCs w:val="20"/>
                <w:rtl w:val="0"/>
              </w:rPr>
              <w:t xml:space="preserve">El sistema debe permitir al Administrador registrar el cobro presencial simulado de una prestación particular ya atendida (consulta o vacuna con arancel mayor a cero). Cada intento de cobro registra resultado Aprobado, Rechazado o Cancelado, fecha y operador. Un cobro Aprobado marca la prestación como cobrada y genera una única factura simulada en PDF, con número interno y la leyenda “Factura simulada – Sin validez fiscal”. Un intento Rechazado o Cancelado permite un nuevo intento. Solo puede existir un cobro aprobado por prestación. El paciente o tutor puede consultar y descargar sus facturas. Las prestaciones con cobertura registrada o gratuitas no generan cobro particular. El pago no condiciona la reserva del turno.</w:t>
            </w:r>
          </w:p>
        </w:tc>
      </w:tr>
      <w:tr>
        <w:trPr>
          <w:cantSplit w:val="0"/>
          <w:trHeight w:val="870"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07C">
            <w:pPr>
              <w:jc w:val="both"/>
              <w:rPr>
                <w:sz w:val="20"/>
                <w:szCs w:val="20"/>
              </w:rPr>
            </w:pPr>
            <w:r w:rsidDel="00000000" w:rsidR="00000000" w:rsidRPr="00000000">
              <w:rPr>
                <w:b w:val="1"/>
                <w:bCs w:val="1"/>
                <w:sz w:val="20"/>
                <w:szCs w:val="20"/>
                <w:rtl w:val="0"/>
              </w:rPr>
              <w:t xml:space="preserve">Términos</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07D">
            <w:pPr>
              <w:jc w:val="both"/>
              <w:rPr>
                <w:sz w:val="20"/>
                <w:szCs w:val="20"/>
              </w:rPr>
            </w:pPr>
            <w:r w:rsidDel="00000000" w:rsidR="00000000" w:rsidRPr="00000000">
              <w:rPr>
                <w:sz w:val="20"/>
                <w:szCs w:val="20"/>
                <w:rtl w:val="0"/>
              </w:rPr>
              <w:t xml:space="preserve">Cobro simulado (registro de un pago presencial sin pasarela real). Factura simulada (comprobante PDF sin validez fiscal). Arancel (importe particular de la prestación, RF-09).</w:t>
            </w:r>
          </w:p>
        </w:tc>
      </w:tr>
      <w:tr>
        <w:trPr>
          <w:cantSplit w:val="0"/>
          <w:trHeight w:val="630"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07E">
            <w:pPr>
              <w:jc w:val="both"/>
              <w:rPr>
                <w:sz w:val="20"/>
                <w:szCs w:val="20"/>
              </w:rPr>
            </w:pPr>
            <w:r w:rsidDel="00000000" w:rsidR="00000000" w:rsidRPr="00000000">
              <w:rPr>
                <w:b w:val="1"/>
                <w:bCs w:val="1"/>
                <w:sz w:val="20"/>
                <w:szCs w:val="20"/>
                <w:rtl w:val="0"/>
              </w:rPr>
              <w:t xml:space="preserve">Justificación</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07F">
            <w:pPr>
              <w:jc w:val="both"/>
              <w:rPr>
                <w:sz w:val="20"/>
                <w:szCs w:val="20"/>
              </w:rPr>
            </w:pPr>
            <w:r w:rsidDel="00000000" w:rsidR="00000000" w:rsidRPr="00000000">
              <w:rPr>
                <w:sz w:val="20"/>
                <w:szCs w:val="20"/>
                <w:rtl w:val="0"/>
              </w:rPr>
              <w:t xml:space="preserve">Permite distinguir prestaciones cobradas de las pendientes y entregar un comprobante al paciente.</w:t>
            </w:r>
          </w:p>
        </w:tc>
      </w:tr>
      <w:tr>
        <w:trPr>
          <w:cantSplit w:val="0"/>
          <w:trHeight w:val="405"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080">
            <w:pPr>
              <w:jc w:val="both"/>
              <w:rPr>
                <w:sz w:val="20"/>
                <w:szCs w:val="20"/>
              </w:rPr>
            </w:pPr>
            <w:r w:rsidDel="00000000" w:rsidR="00000000" w:rsidRPr="00000000">
              <w:rPr>
                <w:b w:val="1"/>
                <w:bCs w:val="1"/>
                <w:sz w:val="20"/>
                <w:szCs w:val="20"/>
                <w:rtl w:val="0"/>
              </w:rPr>
              <w:t xml:space="preserve">Prioridad</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081">
            <w:pPr>
              <w:jc w:val="both"/>
              <w:rPr>
                <w:sz w:val="20"/>
                <w:szCs w:val="20"/>
              </w:rPr>
            </w:pPr>
            <w:r w:rsidDel="00000000" w:rsidR="00000000" w:rsidRPr="00000000">
              <w:rPr>
                <w:sz w:val="20"/>
                <w:szCs w:val="20"/>
                <w:rtl w:val="0"/>
              </w:rPr>
              <w:t xml:space="preserve">Media (planificado para el Sprint 3 según WBS).</w:t>
            </w:r>
          </w:p>
        </w:tc>
      </w:tr>
      <w:tr>
        <w:trPr>
          <w:cantSplit w:val="0"/>
          <w:trHeight w:val="405"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082">
            <w:pPr>
              <w:jc w:val="both"/>
              <w:rPr>
                <w:sz w:val="20"/>
                <w:szCs w:val="20"/>
              </w:rPr>
            </w:pPr>
            <w:r w:rsidDel="00000000" w:rsidR="00000000" w:rsidRPr="00000000">
              <w:rPr>
                <w:b w:val="1"/>
                <w:bCs w:val="1"/>
                <w:sz w:val="20"/>
                <w:szCs w:val="20"/>
                <w:rtl w:val="0"/>
              </w:rPr>
              <w:t xml:space="preserve">Dependencias</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083">
            <w:pPr>
              <w:jc w:val="both"/>
              <w:rPr>
                <w:sz w:val="20"/>
                <w:szCs w:val="20"/>
              </w:rPr>
            </w:pPr>
            <w:r w:rsidDel="00000000" w:rsidR="00000000" w:rsidRPr="00000000">
              <w:rPr>
                <w:sz w:val="20"/>
                <w:szCs w:val="20"/>
                <w:rtl w:val="0"/>
              </w:rPr>
              <w:t xml:space="preserve">RF-09, RF-13, RF-18.</w:t>
            </w:r>
          </w:p>
        </w:tc>
      </w:tr>
      <w:tr>
        <w:trPr>
          <w:cantSplit w:val="0"/>
          <w:trHeight w:val="630"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084">
            <w:pPr>
              <w:jc w:val="both"/>
              <w:rPr>
                <w:sz w:val="20"/>
                <w:szCs w:val="20"/>
              </w:rPr>
            </w:pPr>
            <w:r w:rsidDel="00000000" w:rsidR="00000000" w:rsidRPr="00000000">
              <w:rPr>
                <w:b w:val="1"/>
                <w:bCs w:val="1"/>
                <w:sz w:val="20"/>
                <w:szCs w:val="20"/>
                <w:rtl w:val="0"/>
              </w:rPr>
              <w:t xml:space="preserve">Documentos</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085">
            <w:pPr>
              <w:jc w:val="both"/>
              <w:rPr>
                <w:sz w:val="20"/>
                <w:szCs w:val="20"/>
              </w:rPr>
            </w:pPr>
            <w:r w:rsidDel="00000000" w:rsidR="00000000" w:rsidRPr="00000000">
              <w:rPr>
                <w:sz w:val="20"/>
                <w:szCs w:val="20"/>
                <w:rtl w:val="0"/>
              </w:rPr>
              <w:t xml:space="preserve">Enunciado del Proyecto (Enunciado 2), POS, Preguntas USs, SIGSAM Historias de usuario.</w:t>
            </w:r>
          </w:p>
        </w:tc>
      </w:tr>
      <w:tr>
        <w:trPr>
          <w:cantSplit w:val="0"/>
          <w:trHeight w:val="630"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086">
            <w:pPr>
              <w:jc w:val="both"/>
              <w:rPr>
                <w:sz w:val="20"/>
                <w:szCs w:val="20"/>
              </w:rPr>
            </w:pPr>
            <w:r w:rsidDel="00000000" w:rsidR="00000000" w:rsidRPr="00000000">
              <w:rPr>
                <w:b w:val="1"/>
                <w:bCs w:val="1"/>
                <w:sz w:val="20"/>
                <w:szCs w:val="20"/>
                <w:rtl w:val="0"/>
              </w:rPr>
              <w:t xml:space="preserve">Argumentos de factibilidad</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087">
            <w:pPr>
              <w:jc w:val="both"/>
              <w:rPr>
                <w:sz w:val="20"/>
                <w:szCs w:val="20"/>
              </w:rPr>
            </w:pPr>
            <w:r w:rsidDel="00000000" w:rsidR="00000000" w:rsidRPr="00000000">
              <w:rPr>
                <w:sz w:val="20"/>
                <w:szCs w:val="20"/>
                <w:rtl w:val="0"/>
              </w:rPr>
              <w:t xml:space="preserve">Registro manual del resultado del cobro y generación de PDF con una librería estándar; no se integra una pasarela de pago real.</w:t>
            </w:r>
          </w:p>
        </w:tc>
      </w:tr>
      <w:tr>
        <w:trPr>
          <w:cantSplit w:val="0"/>
          <w:trHeight w:val="1095"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088">
            <w:pPr>
              <w:jc w:val="both"/>
              <w:rPr>
                <w:sz w:val="20"/>
                <w:szCs w:val="20"/>
              </w:rPr>
            </w:pPr>
            <w:r w:rsidDel="00000000" w:rsidR="00000000" w:rsidRPr="00000000">
              <w:rPr>
                <w:b w:val="1"/>
                <w:bCs w:val="1"/>
                <w:sz w:val="20"/>
                <w:szCs w:val="20"/>
                <w:rtl w:val="0"/>
              </w:rPr>
              <w:t xml:space="preserve">Métodos de verificación</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089">
            <w:pPr>
              <w:jc w:val="both"/>
              <w:rPr>
                <w:sz w:val="20"/>
                <w:szCs w:val="20"/>
              </w:rPr>
            </w:pPr>
            <w:r w:rsidDel="00000000" w:rsidR="00000000" w:rsidRPr="00000000">
              <w:rPr>
                <w:sz w:val="20"/>
                <w:szCs w:val="20"/>
                <w:rtl w:val="0"/>
              </w:rPr>
              <w:t xml:space="preserve">Registrar un cobro rechazado y luego uno aprobado sobre la misma prestación; verificar que se genera una sola factura y que el paciente puede descargarla. Intentar cobrar una prestación cancelada, ausente o con cobertura y verificar el rechazo.</w:t>
            </w:r>
          </w:p>
        </w:tc>
      </w:tr>
      <w:tr>
        <w:trPr>
          <w:cantSplit w:val="0"/>
          <w:trHeight w:val="405"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08A">
            <w:pPr>
              <w:jc w:val="both"/>
              <w:rPr>
                <w:sz w:val="20"/>
                <w:szCs w:val="20"/>
              </w:rPr>
            </w:pPr>
            <w:r w:rsidDel="00000000" w:rsidR="00000000" w:rsidRPr="00000000">
              <w:rPr>
                <w:b w:val="1"/>
                <w:bCs w:val="1"/>
                <w:sz w:val="20"/>
                <w:szCs w:val="20"/>
                <w:rtl w:val="0"/>
              </w:rPr>
              <w:t xml:space="preserve">Rel. con</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08B">
            <w:pPr>
              <w:jc w:val="both"/>
              <w:rPr>
                <w:sz w:val="20"/>
                <w:szCs w:val="20"/>
              </w:rPr>
            </w:pPr>
            <w:r w:rsidDel="00000000" w:rsidR="00000000" w:rsidRPr="00000000">
              <w:rPr>
                <w:sz w:val="20"/>
                <w:szCs w:val="20"/>
                <w:rtl w:val="0"/>
              </w:rPr>
              <w:t xml:space="preserve">US-SIG-029, US-SIG-030, US-SIG-037.</w:t>
            </w:r>
          </w:p>
        </w:tc>
      </w:tr>
    </w:tbl>
    <w:p w:rsidR="00000000" w:rsidDel="00000000" w:rsidP="00000000" w:rsidRDefault="00000000" w:rsidRPr="00000000" w14:paraId="0000008C">
      <w:pPr>
        <w:pStyle w:val="Heading3"/>
        <w:keepNext w:val="0"/>
        <w:keepLines w:val="0"/>
        <w:spacing w:before="280" w:lineRule="auto"/>
        <w:jc w:val="both"/>
        <w:rPr>
          <w:b w:val="1"/>
          <w:bCs w:val="1"/>
          <w:color w:val="000000"/>
          <w:sz w:val="26"/>
          <w:szCs w:val="26"/>
        </w:rPr>
      </w:pPr>
      <w:bookmarkStart w:colFirst="0" w:colLast="0" w:name="_remgk4902t3i" w:id="18"/>
      <w:bookmarkEnd w:id="18"/>
      <w:r w:rsidDel="00000000" w:rsidR="00000000" w:rsidRPr="00000000">
        <w:rPr>
          <w:rtl w:val="0"/>
        </w:rPr>
      </w:r>
    </w:p>
    <w:p w:rsidR="00000000" w:rsidDel="00000000" w:rsidP="00000000" w:rsidRDefault="00000000" w:rsidRPr="00000000" w14:paraId="0000008D">
      <w:pPr>
        <w:pStyle w:val="Heading3"/>
        <w:keepNext w:val="0"/>
        <w:keepLines w:val="0"/>
        <w:spacing w:before="280" w:lineRule="auto"/>
        <w:jc w:val="both"/>
        <w:rPr>
          <w:b w:val="1"/>
          <w:bCs w:val="1"/>
          <w:color w:val="000000"/>
          <w:sz w:val="26"/>
          <w:szCs w:val="26"/>
        </w:rPr>
      </w:pPr>
      <w:bookmarkStart w:colFirst="0" w:colLast="0" w:name="_sz1gduz4xiu2" w:id="19"/>
      <w:bookmarkEnd w:id="19"/>
      <w:r w:rsidDel="00000000" w:rsidR="00000000" w:rsidRPr="00000000">
        <w:rPr>
          <w:rtl w:val="0"/>
        </w:rPr>
      </w:r>
    </w:p>
    <w:p w:rsidR="00000000" w:rsidDel="00000000" w:rsidP="00000000" w:rsidRDefault="00000000" w:rsidRPr="00000000" w14:paraId="0000008E">
      <w:pPr>
        <w:pStyle w:val="Heading3"/>
        <w:keepNext w:val="0"/>
        <w:keepLines w:val="0"/>
        <w:spacing w:before="280" w:lineRule="auto"/>
        <w:jc w:val="both"/>
        <w:rPr>
          <w:b w:val="1"/>
          <w:bCs w:val="1"/>
          <w:color w:val="000000"/>
          <w:sz w:val="26"/>
          <w:szCs w:val="26"/>
        </w:rPr>
      </w:pPr>
      <w:bookmarkStart w:colFirst="0" w:colLast="0" w:name="_3nnxoigjevjv" w:id="20"/>
      <w:bookmarkEnd w:id="20"/>
      <w:r w:rsidDel="00000000" w:rsidR="00000000" w:rsidRPr="00000000">
        <w:rPr>
          <w:rtl w:val="0"/>
        </w:rPr>
      </w:r>
    </w:p>
    <w:p w:rsidR="00000000" w:rsidDel="00000000" w:rsidP="00000000" w:rsidRDefault="00000000" w:rsidRPr="00000000" w14:paraId="0000008F">
      <w:pPr>
        <w:pStyle w:val="Heading3"/>
        <w:keepNext w:val="0"/>
        <w:keepLines w:val="0"/>
        <w:spacing w:before="280" w:lineRule="auto"/>
        <w:jc w:val="both"/>
        <w:rPr>
          <w:b w:val="1"/>
          <w:bCs w:val="1"/>
          <w:color w:val="000000"/>
          <w:sz w:val="26"/>
          <w:szCs w:val="26"/>
        </w:rPr>
      </w:pPr>
      <w:bookmarkStart w:colFirst="0" w:colLast="0" w:name="_97zams15dql9" w:id="21"/>
      <w:bookmarkEnd w:id="21"/>
      <w:r w:rsidDel="00000000" w:rsidR="00000000" w:rsidRPr="00000000">
        <w:rPr>
          <w:rtl w:val="0"/>
        </w:rPr>
      </w:r>
    </w:p>
    <w:p w:rsidR="00000000" w:rsidDel="00000000" w:rsidP="00000000" w:rsidRDefault="00000000" w:rsidRPr="00000000" w14:paraId="00000090">
      <w:pPr>
        <w:pStyle w:val="Heading3"/>
        <w:keepNext w:val="0"/>
        <w:keepLines w:val="0"/>
        <w:spacing w:before="280" w:lineRule="auto"/>
        <w:jc w:val="both"/>
        <w:rPr>
          <w:b w:val="1"/>
          <w:bCs w:val="1"/>
          <w:color w:val="000000"/>
          <w:sz w:val="26"/>
          <w:szCs w:val="26"/>
        </w:rPr>
      </w:pPr>
      <w:bookmarkStart w:colFirst="0" w:colLast="0" w:name="_j9cmek5l9sow" w:id="22"/>
      <w:bookmarkEnd w:id="22"/>
      <w:r w:rsidDel="00000000" w:rsidR="00000000" w:rsidRPr="00000000">
        <w:rPr>
          <w:rtl w:val="0"/>
        </w:rPr>
      </w:r>
    </w:p>
    <w:p w:rsidR="00000000" w:rsidDel="00000000" w:rsidP="00000000" w:rsidRDefault="00000000" w:rsidRPr="00000000" w14:paraId="00000091">
      <w:pPr>
        <w:pStyle w:val="Heading3"/>
        <w:keepNext w:val="0"/>
        <w:keepLines w:val="0"/>
        <w:spacing w:before="280" w:lineRule="auto"/>
        <w:jc w:val="both"/>
        <w:rPr>
          <w:b w:val="1"/>
          <w:bCs w:val="1"/>
          <w:color w:val="000000"/>
          <w:sz w:val="26"/>
          <w:szCs w:val="26"/>
        </w:rPr>
      </w:pPr>
      <w:bookmarkStart w:colFirst="0" w:colLast="0" w:name="_896ttd3iweg8" w:id="23"/>
      <w:bookmarkEnd w:id="23"/>
      <w:r w:rsidDel="00000000" w:rsidR="00000000" w:rsidRPr="00000000">
        <w:rPr>
          <w:b w:val="1"/>
          <w:bCs w:val="1"/>
          <w:color w:val="000000"/>
          <w:sz w:val="26"/>
          <w:szCs w:val="26"/>
          <w:rtl w:val="0"/>
        </w:rPr>
        <w:t xml:space="preserve">RF-06 – Gestión de Cuentas del Personal y Desactivación</w:t>
      </w:r>
    </w:p>
    <w:tbl>
      <w:tblPr>
        <w:tblStyle w:val="Table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23.5806050559477"/>
        <w:gridCol w:w="6501.931205967676"/>
        <w:tblGridChange w:id="0">
          <w:tblGrid>
            <w:gridCol w:w="2523.5806050559477"/>
            <w:gridCol w:w="6501.931205967676"/>
          </w:tblGrid>
        </w:tblGridChange>
      </w:tblGrid>
      <w:tr>
        <w:trPr>
          <w:cantSplit w:val="0"/>
          <w:trHeight w:val="405"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092">
            <w:pPr>
              <w:jc w:val="both"/>
              <w:rPr>
                <w:sz w:val="20"/>
                <w:szCs w:val="20"/>
              </w:rPr>
            </w:pPr>
            <w:r w:rsidDel="00000000" w:rsidR="00000000" w:rsidRPr="00000000">
              <w:rPr>
                <w:b w:val="1"/>
                <w:bCs w:val="1"/>
                <w:sz w:val="20"/>
                <w:szCs w:val="20"/>
                <w:rtl w:val="0"/>
              </w:rPr>
              <w:t xml:space="preserve">Nombre</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093">
            <w:pPr>
              <w:jc w:val="both"/>
              <w:rPr>
                <w:sz w:val="20"/>
                <w:szCs w:val="20"/>
              </w:rPr>
            </w:pPr>
            <w:r w:rsidDel="00000000" w:rsidR="00000000" w:rsidRPr="00000000">
              <w:rPr>
                <w:b w:val="1"/>
                <w:bCs w:val="1"/>
                <w:sz w:val="20"/>
                <w:szCs w:val="20"/>
                <w:rtl w:val="0"/>
              </w:rPr>
              <w:t xml:space="preserve">Gestión de Cuentas del Personal y Desactivación</w:t>
            </w:r>
            <w:r w:rsidDel="00000000" w:rsidR="00000000" w:rsidRPr="00000000">
              <w:rPr>
                <w:rtl w:val="0"/>
              </w:rPr>
            </w:r>
          </w:p>
        </w:tc>
      </w:tr>
      <w:tr>
        <w:trPr>
          <w:cantSplit w:val="0"/>
          <w:trHeight w:val="405"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094">
            <w:pPr>
              <w:jc w:val="both"/>
              <w:rPr>
                <w:sz w:val="20"/>
                <w:szCs w:val="20"/>
              </w:rPr>
            </w:pPr>
            <w:r w:rsidDel="00000000" w:rsidR="00000000" w:rsidRPr="00000000">
              <w:rPr>
                <w:b w:val="1"/>
                <w:bCs w:val="1"/>
                <w:sz w:val="20"/>
                <w:szCs w:val="20"/>
                <w:rtl w:val="0"/>
              </w:rPr>
              <w:t xml:space="preserve">ID</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095">
            <w:pPr>
              <w:jc w:val="both"/>
              <w:rPr>
                <w:sz w:val="20"/>
                <w:szCs w:val="20"/>
              </w:rPr>
            </w:pPr>
            <w:r w:rsidDel="00000000" w:rsidR="00000000" w:rsidRPr="00000000">
              <w:rPr>
                <w:b w:val="1"/>
                <w:bCs w:val="1"/>
                <w:sz w:val="20"/>
                <w:szCs w:val="20"/>
                <w:rtl w:val="0"/>
              </w:rPr>
              <w:t xml:space="preserve">RF-06</w:t>
            </w:r>
            <w:r w:rsidDel="00000000" w:rsidR="00000000" w:rsidRPr="00000000">
              <w:rPr>
                <w:rtl w:val="0"/>
              </w:rPr>
            </w:r>
          </w:p>
        </w:tc>
      </w:tr>
      <w:tr>
        <w:trPr>
          <w:cantSplit w:val="0"/>
          <w:trHeight w:val="405"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096">
            <w:pPr>
              <w:jc w:val="both"/>
              <w:rPr>
                <w:sz w:val="20"/>
                <w:szCs w:val="20"/>
              </w:rPr>
            </w:pPr>
            <w:r w:rsidDel="00000000" w:rsidR="00000000" w:rsidRPr="00000000">
              <w:rPr>
                <w:b w:val="1"/>
                <w:bCs w:val="1"/>
                <w:sz w:val="20"/>
                <w:szCs w:val="20"/>
                <w:rtl w:val="0"/>
              </w:rPr>
              <w:t xml:space="preserve">Categoría</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097">
            <w:pPr>
              <w:jc w:val="both"/>
              <w:rPr>
                <w:sz w:val="20"/>
                <w:szCs w:val="20"/>
              </w:rPr>
            </w:pPr>
            <w:r w:rsidDel="00000000" w:rsidR="00000000" w:rsidRPr="00000000">
              <w:rPr>
                <w:sz w:val="20"/>
                <w:szCs w:val="20"/>
                <w:rtl w:val="0"/>
              </w:rPr>
              <w:t xml:space="preserve">Funcional</w:t>
            </w:r>
          </w:p>
        </w:tc>
      </w:tr>
      <w:tr>
        <w:trPr>
          <w:cantSplit w:val="0"/>
          <w:trHeight w:val="2730"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098">
            <w:pPr>
              <w:jc w:val="both"/>
              <w:rPr>
                <w:sz w:val="20"/>
                <w:szCs w:val="20"/>
              </w:rPr>
            </w:pPr>
            <w:r w:rsidDel="00000000" w:rsidR="00000000" w:rsidRPr="00000000">
              <w:rPr>
                <w:b w:val="1"/>
                <w:bCs w:val="1"/>
                <w:sz w:val="20"/>
                <w:szCs w:val="20"/>
                <w:rtl w:val="0"/>
              </w:rPr>
              <w:t xml:space="preserve">Descripción</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099">
            <w:pPr>
              <w:jc w:val="both"/>
              <w:rPr>
                <w:sz w:val="20"/>
                <w:szCs w:val="20"/>
              </w:rPr>
            </w:pPr>
            <w:r w:rsidDel="00000000" w:rsidR="00000000" w:rsidRPr="00000000">
              <w:rPr>
                <w:sz w:val="20"/>
                <w:szCs w:val="20"/>
                <w:rtl w:val="0"/>
              </w:rPr>
              <w:t xml:space="preserve">El sistema debe permitir al Administrador crear cuentas del personal (nombre, apellido, email único y contraseña temporal) asignando exactamente uno de los roles Administrador, Médico o Enfermería; el médico queda asociado a una especialidad (Clínica, Pediatría o Traumatología). El Administrador puede buscar cuentas y desactivarlas con confirmación y motivo. No se permite desactivar la última cuenta activa de Administrador, ni cuentas con obligaciones pendientes (paciente con turnos futuros, tutor con menores vinculados, médico con turnos futuros o sin resultado registrado). Desactivar invalida sesiones y retenciones, y conserva todos los registros asociados. No se incluye borrado, reactivación ni cambio de rol.</w:t>
            </w:r>
          </w:p>
        </w:tc>
      </w:tr>
      <w:tr>
        <w:trPr>
          <w:cantSplit w:val="0"/>
          <w:trHeight w:val="630"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09A">
            <w:pPr>
              <w:jc w:val="both"/>
              <w:rPr>
                <w:sz w:val="20"/>
                <w:szCs w:val="20"/>
              </w:rPr>
            </w:pPr>
            <w:r w:rsidDel="00000000" w:rsidR="00000000" w:rsidRPr="00000000">
              <w:rPr>
                <w:b w:val="1"/>
                <w:bCs w:val="1"/>
                <w:sz w:val="20"/>
                <w:szCs w:val="20"/>
                <w:rtl w:val="0"/>
              </w:rPr>
              <w:t xml:space="preserve">Términos</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09B">
            <w:pPr>
              <w:jc w:val="both"/>
              <w:rPr>
                <w:sz w:val="20"/>
                <w:szCs w:val="20"/>
              </w:rPr>
            </w:pPr>
            <w:r w:rsidDel="00000000" w:rsidR="00000000" w:rsidRPr="00000000">
              <w:rPr>
                <w:sz w:val="20"/>
                <w:szCs w:val="20"/>
                <w:rtl w:val="0"/>
              </w:rPr>
              <w:t xml:space="preserve">Cuenta de usuario (credenciales, rol y estado de acceso). Rol (Administrador, Médico, Enfermería o Paciente; uno por cuenta).</w:t>
            </w:r>
          </w:p>
        </w:tc>
      </w:tr>
      <w:tr>
        <w:trPr>
          <w:cantSplit w:val="0"/>
          <w:trHeight w:val="870"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09C">
            <w:pPr>
              <w:jc w:val="both"/>
              <w:rPr>
                <w:sz w:val="20"/>
                <w:szCs w:val="20"/>
              </w:rPr>
            </w:pPr>
            <w:r w:rsidDel="00000000" w:rsidR="00000000" w:rsidRPr="00000000">
              <w:rPr>
                <w:b w:val="1"/>
                <w:bCs w:val="1"/>
                <w:sz w:val="20"/>
                <w:szCs w:val="20"/>
                <w:rtl w:val="0"/>
              </w:rPr>
              <w:t xml:space="preserve">Justificación</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09D">
            <w:pPr>
              <w:jc w:val="both"/>
              <w:rPr>
                <w:sz w:val="20"/>
                <w:szCs w:val="20"/>
              </w:rPr>
            </w:pPr>
            <w:r w:rsidDel="00000000" w:rsidR="00000000" w:rsidRPr="00000000">
              <w:rPr>
                <w:sz w:val="20"/>
                <w:szCs w:val="20"/>
                <w:rtl w:val="0"/>
              </w:rPr>
              <w:t xml:space="preserve">Mantiene controlada la base de usuarios, asegurando que cada persona opere con su propia cuenta y el rol correcto, sin perder la trazabilidad de sus operaciones.</w:t>
            </w:r>
          </w:p>
        </w:tc>
      </w:tr>
      <w:tr>
        <w:trPr>
          <w:cantSplit w:val="0"/>
          <w:trHeight w:val="405"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09E">
            <w:pPr>
              <w:jc w:val="both"/>
              <w:rPr>
                <w:sz w:val="20"/>
                <w:szCs w:val="20"/>
              </w:rPr>
            </w:pPr>
            <w:r w:rsidDel="00000000" w:rsidR="00000000" w:rsidRPr="00000000">
              <w:rPr>
                <w:b w:val="1"/>
                <w:bCs w:val="1"/>
                <w:sz w:val="20"/>
                <w:szCs w:val="20"/>
                <w:rtl w:val="0"/>
              </w:rPr>
              <w:t xml:space="preserve">Prioridad</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09F">
            <w:pPr>
              <w:jc w:val="both"/>
              <w:rPr>
                <w:sz w:val="20"/>
                <w:szCs w:val="20"/>
              </w:rPr>
            </w:pPr>
            <w:r w:rsidDel="00000000" w:rsidR="00000000" w:rsidRPr="00000000">
              <w:rPr>
                <w:sz w:val="20"/>
                <w:szCs w:val="20"/>
                <w:rtl w:val="0"/>
              </w:rPr>
              <w:t xml:space="preserve">Alta</w:t>
            </w:r>
          </w:p>
        </w:tc>
      </w:tr>
      <w:tr>
        <w:trPr>
          <w:cantSplit w:val="0"/>
          <w:trHeight w:val="405"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0A0">
            <w:pPr>
              <w:jc w:val="both"/>
              <w:rPr>
                <w:sz w:val="20"/>
                <w:szCs w:val="20"/>
              </w:rPr>
            </w:pPr>
            <w:r w:rsidDel="00000000" w:rsidR="00000000" w:rsidRPr="00000000">
              <w:rPr>
                <w:b w:val="1"/>
                <w:bCs w:val="1"/>
                <w:sz w:val="20"/>
                <w:szCs w:val="20"/>
                <w:rtl w:val="0"/>
              </w:rPr>
              <w:t xml:space="preserve">Dependencias</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0A1">
            <w:pPr>
              <w:jc w:val="both"/>
              <w:rPr>
                <w:sz w:val="20"/>
                <w:szCs w:val="20"/>
              </w:rPr>
            </w:pPr>
            <w:r w:rsidDel="00000000" w:rsidR="00000000" w:rsidRPr="00000000">
              <w:rPr>
                <w:sz w:val="20"/>
                <w:szCs w:val="20"/>
                <w:rtl w:val="0"/>
              </w:rPr>
              <w:t xml:space="preserve">RF-07.</w:t>
            </w:r>
          </w:p>
        </w:tc>
      </w:tr>
      <w:tr>
        <w:trPr>
          <w:cantSplit w:val="0"/>
          <w:trHeight w:val="630"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0A2">
            <w:pPr>
              <w:jc w:val="both"/>
              <w:rPr>
                <w:sz w:val="20"/>
                <w:szCs w:val="20"/>
              </w:rPr>
            </w:pPr>
            <w:r w:rsidDel="00000000" w:rsidR="00000000" w:rsidRPr="00000000">
              <w:rPr>
                <w:b w:val="1"/>
                <w:bCs w:val="1"/>
                <w:sz w:val="20"/>
                <w:szCs w:val="20"/>
                <w:rtl w:val="0"/>
              </w:rPr>
              <w:t xml:space="preserve">Documentos</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0A3">
            <w:pPr>
              <w:jc w:val="both"/>
              <w:rPr>
                <w:sz w:val="20"/>
                <w:szCs w:val="20"/>
              </w:rPr>
            </w:pPr>
            <w:r w:rsidDel="00000000" w:rsidR="00000000" w:rsidRPr="00000000">
              <w:rPr>
                <w:sz w:val="20"/>
                <w:szCs w:val="20"/>
                <w:rtl w:val="0"/>
              </w:rPr>
              <w:t xml:space="preserve">Enunciado del Proyecto (Enunciado 2), POS, Preguntas USs, SIGSAM Historias de usuario.</w:t>
            </w:r>
          </w:p>
        </w:tc>
      </w:tr>
      <w:tr>
        <w:trPr>
          <w:cantSplit w:val="0"/>
          <w:trHeight w:val="630"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0A4">
            <w:pPr>
              <w:jc w:val="both"/>
              <w:rPr>
                <w:sz w:val="20"/>
                <w:szCs w:val="20"/>
              </w:rPr>
            </w:pPr>
            <w:r w:rsidDel="00000000" w:rsidR="00000000" w:rsidRPr="00000000">
              <w:rPr>
                <w:b w:val="1"/>
                <w:bCs w:val="1"/>
                <w:sz w:val="20"/>
                <w:szCs w:val="20"/>
                <w:rtl w:val="0"/>
              </w:rPr>
              <w:t xml:space="preserve">Argumentos de factibilidad</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0A5">
            <w:pPr>
              <w:jc w:val="both"/>
              <w:rPr>
                <w:sz w:val="20"/>
                <w:szCs w:val="20"/>
              </w:rPr>
            </w:pPr>
            <w:r w:rsidDel="00000000" w:rsidR="00000000" w:rsidRPr="00000000">
              <w:rPr>
                <w:sz w:val="20"/>
                <w:szCs w:val="20"/>
                <w:rtl w:val="0"/>
              </w:rPr>
              <w:t xml:space="preserve">CRUD de usuarios con validación de roles y reglas de dependencia.</w:t>
            </w:r>
          </w:p>
        </w:tc>
      </w:tr>
      <w:tr>
        <w:trPr>
          <w:cantSplit w:val="0"/>
          <w:trHeight w:val="1095"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0A6">
            <w:pPr>
              <w:jc w:val="both"/>
              <w:rPr>
                <w:sz w:val="20"/>
                <w:szCs w:val="20"/>
              </w:rPr>
            </w:pPr>
            <w:r w:rsidDel="00000000" w:rsidR="00000000" w:rsidRPr="00000000">
              <w:rPr>
                <w:b w:val="1"/>
                <w:bCs w:val="1"/>
                <w:sz w:val="20"/>
                <w:szCs w:val="20"/>
                <w:rtl w:val="0"/>
              </w:rPr>
              <w:t xml:space="preserve">Métodos de verificación</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0A7">
            <w:pPr>
              <w:jc w:val="both"/>
              <w:rPr>
                <w:sz w:val="20"/>
                <w:szCs w:val="20"/>
              </w:rPr>
            </w:pPr>
            <w:r w:rsidDel="00000000" w:rsidR="00000000" w:rsidRPr="00000000">
              <w:rPr>
                <w:sz w:val="20"/>
                <w:szCs w:val="20"/>
                <w:rtl w:val="0"/>
              </w:rPr>
              <w:t xml:space="preserve">Ingresar como Administrador, crear una cuenta de cada rol del personal, desactivar una cuenta sin dependencias y verificar que no puede ingresar. Intentar desactivar la última cuenta de Administrador y un médico con turnos futuros, y verificar el rechazo.</w:t>
            </w:r>
          </w:p>
        </w:tc>
      </w:tr>
      <w:tr>
        <w:trPr>
          <w:cantSplit w:val="0"/>
          <w:trHeight w:val="405"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0A8">
            <w:pPr>
              <w:jc w:val="both"/>
              <w:rPr>
                <w:sz w:val="20"/>
                <w:szCs w:val="20"/>
              </w:rPr>
            </w:pPr>
            <w:r w:rsidDel="00000000" w:rsidR="00000000" w:rsidRPr="00000000">
              <w:rPr>
                <w:b w:val="1"/>
                <w:bCs w:val="1"/>
                <w:sz w:val="20"/>
                <w:szCs w:val="20"/>
                <w:rtl w:val="0"/>
              </w:rPr>
              <w:t xml:space="preserve">Rel. con</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0A9">
            <w:pPr>
              <w:jc w:val="both"/>
              <w:rPr>
                <w:sz w:val="20"/>
                <w:szCs w:val="20"/>
              </w:rPr>
            </w:pPr>
            <w:r w:rsidDel="00000000" w:rsidR="00000000" w:rsidRPr="00000000">
              <w:rPr>
                <w:sz w:val="20"/>
                <w:szCs w:val="20"/>
                <w:rtl w:val="0"/>
              </w:rPr>
              <w:t xml:space="preserve">US-SIG-004, US-SIG-005.</w:t>
            </w:r>
          </w:p>
        </w:tc>
      </w:tr>
    </w:tbl>
    <w:p w:rsidR="00000000" w:rsidDel="00000000" w:rsidP="00000000" w:rsidRDefault="00000000" w:rsidRPr="00000000" w14:paraId="000000AA">
      <w:pPr>
        <w:pStyle w:val="Heading3"/>
        <w:keepNext w:val="0"/>
        <w:keepLines w:val="0"/>
        <w:spacing w:before="280" w:lineRule="auto"/>
        <w:jc w:val="both"/>
        <w:rPr>
          <w:b w:val="1"/>
          <w:bCs w:val="1"/>
          <w:color w:val="000000"/>
          <w:sz w:val="26"/>
          <w:szCs w:val="26"/>
        </w:rPr>
      </w:pPr>
      <w:bookmarkStart w:colFirst="0" w:colLast="0" w:name="_pfi25rys6iex" w:id="24"/>
      <w:bookmarkEnd w:id="24"/>
      <w:r w:rsidDel="00000000" w:rsidR="00000000" w:rsidRPr="00000000">
        <w:rPr>
          <w:rtl w:val="0"/>
        </w:rPr>
      </w:r>
    </w:p>
    <w:p w:rsidR="00000000" w:rsidDel="00000000" w:rsidP="00000000" w:rsidRDefault="00000000" w:rsidRPr="00000000" w14:paraId="000000AB">
      <w:pPr>
        <w:pStyle w:val="Heading3"/>
        <w:keepNext w:val="0"/>
        <w:keepLines w:val="0"/>
        <w:spacing w:before="280" w:lineRule="auto"/>
        <w:jc w:val="both"/>
        <w:rPr>
          <w:b w:val="1"/>
          <w:bCs w:val="1"/>
          <w:color w:val="000000"/>
          <w:sz w:val="26"/>
          <w:szCs w:val="26"/>
        </w:rPr>
      </w:pPr>
      <w:bookmarkStart w:colFirst="0" w:colLast="0" w:name="_65bxwrfdk84s" w:id="25"/>
      <w:bookmarkEnd w:id="25"/>
      <w:r w:rsidDel="00000000" w:rsidR="00000000" w:rsidRPr="00000000">
        <w:rPr>
          <w:rtl w:val="0"/>
        </w:rPr>
      </w:r>
    </w:p>
    <w:p w:rsidR="00000000" w:rsidDel="00000000" w:rsidP="00000000" w:rsidRDefault="00000000" w:rsidRPr="00000000" w14:paraId="000000AC">
      <w:pPr>
        <w:pStyle w:val="Heading3"/>
        <w:keepNext w:val="0"/>
        <w:keepLines w:val="0"/>
        <w:spacing w:before="280" w:lineRule="auto"/>
        <w:jc w:val="both"/>
        <w:rPr>
          <w:b w:val="1"/>
          <w:bCs w:val="1"/>
          <w:color w:val="000000"/>
          <w:sz w:val="26"/>
          <w:szCs w:val="26"/>
        </w:rPr>
      </w:pPr>
      <w:bookmarkStart w:colFirst="0" w:colLast="0" w:name="_d5fakhfscj0g" w:id="26"/>
      <w:bookmarkEnd w:id="26"/>
      <w:r w:rsidDel="00000000" w:rsidR="00000000" w:rsidRPr="00000000">
        <w:rPr>
          <w:rtl w:val="0"/>
        </w:rPr>
      </w:r>
    </w:p>
    <w:p w:rsidR="00000000" w:rsidDel="00000000" w:rsidP="00000000" w:rsidRDefault="00000000" w:rsidRPr="00000000" w14:paraId="000000AD">
      <w:pPr>
        <w:pStyle w:val="Heading3"/>
        <w:keepNext w:val="0"/>
        <w:keepLines w:val="0"/>
        <w:spacing w:before="280" w:lineRule="auto"/>
        <w:jc w:val="both"/>
        <w:rPr>
          <w:b w:val="1"/>
          <w:bCs w:val="1"/>
          <w:color w:val="000000"/>
          <w:sz w:val="26"/>
          <w:szCs w:val="26"/>
        </w:rPr>
      </w:pPr>
      <w:bookmarkStart w:colFirst="0" w:colLast="0" w:name="_ytitgeopzjuu" w:id="27"/>
      <w:bookmarkEnd w:id="27"/>
      <w:r w:rsidDel="00000000" w:rsidR="00000000" w:rsidRPr="00000000">
        <w:rPr>
          <w:rtl w:val="0"/>
        </w:rPr>
      </w:r>
    </w:p>
    <w:p w:rsidR="00000000" w:rsidDel="00000000" w:rsidP="00000000" w:rsidRDefault="00000000" w:rsidRPr="00000000" w14:paraId="000000AE">
      <w:pPr>
        <w:pStyle w:val="Heading3"/>
        <w:keepNext w:val="0"/>
        <w:keepLines w:val="0"/>
        <w:spacing w:before="280" w:lineRule="auto"/>
        <w:jc w:val="both"/>
        <w:rPr>
          <w:b w:val="1"/>
          <w:bCs w:val="1"/>
          <w:color w:val="000000"/>
          <w:sz w:val="26"/>
          <w:szCs w:val="26"/>
        </w:rPr>
      </w:pPr>
      <w:bookmarkStart w:colFirst="0" w:colLast="0" w:name="_irexbg7gcok3" w:id="28"/>
      <w:bookmarkEnd w:id="28"/>
      <w:r w:rsidDel="00000000" w:rsidR="00000000" w:rsidRPr="00000000">
        <w:rPr>
          <w:rtl w:val="0"/>
        </w:rPr>
      </w:r>
    </w:p>
    <w:p w:rsidR="00000000" w:rsidDel="00000000" w:rsidP="00000000" w:rsidRDefault="00000000" w:rsidRPr="00000000" w14:paraId="000000AF">
      <w:pPr>
        <w:pStyle w:val="Heading3"/>
        <w:keepNext w:val="0"/>
        <w:keepLines w:val="0"/>
        <w:spacing w:before="280" w:lineRule="auto"/>
        <w:jc w:val="both"/>
        <w:rPr>
          <w:b w:val="1"/>
          <w:bCs w:val="1"/>
          <w:color w:val="000000"/>
          <w:sz w:val="26"/>
          <w:szCs w:val="26"/>
        </w:rPr>
      </w:pPr>
      <w:bookmarkStart w:colFirst="0" w:colLast="0" w:name="_mq1d2033ycd6" w:id="29"/>
      <w:bookmarkEnd w:id="29"/>
      <w:r w:rsidDel="00000000" w:rsidR="00000000" w:rsidRPr="00000000">
        <w:rPr>
          <w:b w:val="1"/>
          <w:bCs w:val="1"/>
          <w:color w:val="000000"/>
          <w:sz w:val="26"/>
          <w:szCs w:val="26"/>
          <w:rtl w:val="0"/>
        </w:rPr>
        <w:t xml:space="preserve">RF-07 – Autenticación, Sesión y Recuperación de Acceso</w:t>
      </w:r>
    </w:p>
    <w:tbl>
      <w:tblPr>
        <w:tblStyle w:val="Table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23.5806050559477"/>
        <w:gridCol w:w="6501.931205967676"/>
        <w:tblGridChange w:id="0">
          <w:tblGrid>
            <w:gridCol w:w="2523.5806050559477"/>
            <w:gridCol w:w="6501.931205967676"/>
          </w:tblGrid>
        </w:tblGridChange>
      </w:tblGrid>
      <w:tr>
        <w:trPr>
          <w:cantSplit w:val="0"/>
          <w:trHeight w:val="405"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0B0">
            <w:pPr>
              <w:jc w:val="both"/>
              <w:rPr>
                <w:sz w:val="20"/>
                <w:szCs w:val="20"/>
              </w:rPr>
            </w:pPr>
            <w:r w:rsidDel="00000000" w:rsidR="00000000" w:rsidRPr="00000000">
              <w:rPr>
                <w:b w:val="1"/>
                <w:bCs w:val="1"/>
                <w:sz w:val="20"/>
                <w:szCs w:val="20"/>
                <w:rtl w:val="0"/>
              </w:rPr>
              <w:t xml:space="preserve">Nombre</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0B1">
            <w:pPr>
              <w:jc w:val="both"/>
              <w:rPr>
                <w:sz w:val="20"/>
                <w:szCs w:val="20"/>
              </w:rPr>
            </w:pPr>
            <w:r w:rsidDel="00000000" w:rsidR="00000000" w:rsidRPr="00000000">
              <w:rPr>
                <w:b w:val="1"/>
                <w:bCs w:val="1"/>
                <w:sz w:val="20"/>
                <w:szCs w:val="20"/>
                <w:rtl w:val="0"/>
              </w:rPr>
              <w:t xml:space="preserve">Autenticación, Sesión y Recuperación de Acceso</w:t>
            </w:r>
            <w:r w:rsidDel="00000000" w:rsidR="00000000" w:rsidRPr="00000000">
              <w:rPr>
                <w:rtl w:val="0"/>
              </w:rPr>
            </w:r>
          </w:p>
        </w:tc>
      </w:tr>
      <w:tr>
        <w:trPr>
          <w:cantSplit w:val="0"/>
          <w:trHeight w:val="405"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0B2">
            <w:pPr>
              <w:jc w:val="both"/>
              <w:rPr>
                <w:sz w:val="20"/>
                <w:szCs w:val="20"/>
              </w:rPr>
            </w:pPr>
            <w:r w:rsidDel="00000000" w:rsidR="00000000" w:rsidRPr="00000000">
              <w:rPr>
                <w:b w:val="1"/>
                <w:bCs w:val="1"/>
                <w:sz w:val="20"/>
                <w:szCs w:val="20"/>
                <w:rtl w:val="0"/>
              </w:rPr>
              <w:t xml:space="preserve">ID</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0B3">
            <w:pPr>
              <w:jc w:val="both"/>
              <w:rPr>
                <w:sz w:val="20"/>
                <w:szCs w:val="20"/>
              </w:rPr>
            </w:pPr>
            <w:r w:rsidDel="00000000" w:rsidR="00000000" w:rsidRPr="00000000">
              <w:rPr>
                <w:b w:val="1"/>
                <w:bCs w:val="1"/>
                <w:sz w:val="20"/>
                <w:szCs w:val="20"/>
                <w:rtl w:val="0"/>
              </w:rPr>
              <w:t xml:space="preserve">RF-07</w:t>
            </w:r>
            <w:r w:rsidDel="00000000" w:rsidR="00000000" w:rsidRPr="00000000">
              <w:rPr>
                <w:rtl w:val="0"/>
              </w:rPr>
            </w:r>
          </w:p>
        </w:tc>
      </w:tr>
      <w:tr>
        <w:trPr>
          <w:cantSplit w:val="0"/>
          <w:trHeight w:val="405"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0B4">
            <w:pPr>
              <w:jc w:val="both"/>
              <w:rPr>
                <w:sz w:val="20"/>
                <w:szCs w:val="20"/>
              </w:rPr>
            </w:pPr>
            <w:r w:rsidDel="00000000" w:rsidR="00000000" w:rsidRPr="00000000">
              <w:rPr>
                <w:b w:val="1"/>
                <w:bCs w:val="1"/>
                <w:sz w:val="20"/>
                <w:szCs w:val="20"/>
                <w:rtl w:val="0"/>
              </w:rPr>
              <w:t xml:space="preserve">Categoría</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0B5">
            <w:pPr>
              <w:jc w:val="both"/>
              <w:rPr>
                <w:sz w:val="20"/>
                <w:szCs w:val="20"/>
              </w:rPr>
            </w:pPr>
            <w:r w:rsidDel="00000000" w:rsidR="00000000" w:rsidRPr="00000000">
              <w:rPr>
                <w:sz w:val="20"/>
                <w:szCs w:val="20"/>
                <w:rtl w:val="0"/>
              </w:rPr>
              <w:t xml:space="preserve">Funcional</w:t>
            </w:r>
          </w:p>
        </w:tc>
      </w:tr>
      <w:tr>
        <w:trPr>
          <w:cantSplit w:val="0"/>
          <w:trHeight w:val="2730"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0B6">
            <w:pPr>
              <w:jc w:val="both"/>
              <w:rPr>
                <w:sz w:val="20"/>
                <w:szCs w:val="20"/>
              </w:rPr>
            </w:pPr>
            <w:r w:rsidDel="00000000" w:rsidR="00000000" w:rsidRPr="00000000">
              <w:rPr>
                <w:b w:val="1"/>
                <w:bCs w:val="1"/>
                <w:sz w:val="20"/>
                <w:szCs w:val="20"/>
                <w:rtl w:val="0"/>
              </w:rPr>
              <w:t xml:space="preserve">Descripción</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0B7">
            <w:pPr>
              <w:jc w:val="both"/>
              <w:rPr>
                <w:sz w:val="20"/>
                <w:szCs w:val="20"/>
              </w:rPr>
            </w:pPr>
            <w:r w:rsidDel="00000000" w:rsidR="00000000" w:rsidRPr="00000000">
              <w:rPr>
                <w:sz w:val="20"/>
                <w:szCs w:val="20"/>
                <w:rtl w:val="0"/>
              </w:rPr>
              <w:t xml:space="preserve">El sistema debe permitir ingresar con email y contraseña de una cuenta activa y cerrar sesión. Ante credenciales inválidas se informa el error sin revelar si el email existe. Tras el ingreso se muestran solo las funciones autorizadas para el rol. Las cuentas creadas por el Administrador reciben una contraseña temporal que debe cambiarse en el primer ingreso (mínimo 8 caracteres). La recuperación de contraseña es manual: el Administrador verifica presencialmente la identidad y genera una contraseña temporal, invalidando la anterior y las sesiones abiertas. Un usuario autenticado puede cambiar su contraseña indicando la actual. No hay recuperación automática por email.</w:t>
            </w:r>
          </w:p>
        </w:tc>
      </w:tr>
      <w:tr>
        <w:trPr>
          <w:cantSplit w:val="0"/>
          <w:trHeight w:val="630"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0B8">
            <w:pPr>
              <w:jc w:val="both"/>
              <w:rPr>
                <w:sz w:val="20"/>
                <w:szCs w:val="20"/>
              </w:rPr>
            </w:pPr>
            <w:r w:rsidDel="00000000" w:rsidR="00000000" w:rsidRPr="00000000">
              <w:rPr>
                <w:b w:val="1"/>
                <w:bCs w:val="1"/>
                <w:sz w:val="20"/>
                <w:szCs w:val="20"/>
                <w:rtl w:val="0"/>
              </w:rPr>
              <w:t xml:space="preserve">Términos</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0B9">
            <w:pPr>
              <w:jc w:val="both"/>
              <w:rPr>
                <w:sz w:val="20"/>
                <w:szCs w:val="20"/>
              </w:rPr>
            </w:pPr>
            <w:r w:rsidDel="00000000" w:rsidR="00000000" w:rsidRPr="00000000">
              <w:rPr>
                <w:sz w:val="20"/>
                <w:szCs w:val="20"/>
                <w:rtl w:val="0"/>
              </w:rPr>
              <w:t xml:space="preserve">Sesión (período de acceso autenticado). Contraseña temporal (clave de un solo uso que obliga a definir una nueva).</w:t>
            </w:r>
          </w:p>
        </w:tc>
      </w:tr>
      <w:tr>
        <w:trPr>
          <w:cantSplit w:val="0"/>
          <w:trHeight w:val="630"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0BA">
            <w:pPr>
              <w:jc w:val="both"/>
              <w:rPr>
                <w:sz w:val="20"/>
                <w:szCs w:val="20"/>
              </w:rPr>
            </w:pPr>
            <w:r w:rsidDel="00000000" w:rsidR="00000000" w:rsidRPr="00000000">
              <w:rPr>
                <w:b w:val="1"/>
                <w:bCs w:val="1"/>
                <w:sz w:val="20"/>
                <w:szCs w:val="20"/>
                <w:rtl w:val="0"/>
              </w:rPr>
              <w:t xml:space="preserve">Justificación</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0BB">
            <w:pPr>
              <w:jc w:val="both"/>
              <w:rPr>
                <w:sz w:val="20"/>
                <w:szCs w:val="20"/>
              </w:rPr>
            </w:pPr>
            <w:r w:rsidDel="00000000" w:rsidR="00000000" w:rsidRPr="00000000">
              <w:rPr>
                <w:sz w:val="20"/>
                <w:szCs w:val="20"/>
                <w:rtl w:val="0"/>
              </w:rPr>
              <w:t xml:space="preserve">Garantiza que cada persona acceda solo a las funciones de su rol y permite recuperar el acceso sin exponer credenciales.</w:t>
            </w:r>
          </w:p>
        </w:tc>
      </w:tr>
      <w:tr>
        <w:trPr>
          <w:cantSplit w:val="0"/>
          <w:trHeight w:val="405"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0BC">
            <w:pPr>
              <w:jc w:val="both"/>
              <w:rPr>
                <w:sz w:val="20"/>
                <w:szCs w:val="20"/>
              </w:rPr>
            </w:pPr>
            <w:r w:rsidDel="00000000" w:rsidR="00000000" w:rsidRPr="00000000">
              <w:rPr>
                <w:b w:val="1"/>
                <w:bCs w:val="1"/>
                <w:sz w:val="20"/>
                <w:szCs w:val="20"/>
                <w:rtl w:val="0"/>
              </w:rPr>
              <w:t xml:space="preserve">Prioridad</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0BD">
            <w:pPr>
              <w:jc w:val="both"/>
              <w:rPr>
                <w:sz w:val="20"/>
                <w:szCs w:val="20"/>
              </w:rPr>
            </w:pPr>
            <w:r w:rsidDel="00000000" w:rsidR="00000000" w:rsidRPr="00000000">
              <w:rPr>
                <w:sz w:val="20"/>
                <w:szCs w:val="20"/>
                <w:rtl w:val="0"/>
              </w:rPr>
              <w:t xml:space="preserve">Alta</w:t>
            </w:r>
          </w:p>
        </w:tc>
      </w:tr>
      <w:tr>
        <w:trPr>
          <w:cantSplit w:val="0"/>
          <w:trHeight w:val="405"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0BE">
            <w:pPr>
              <w:jc w:val="both"/>
              <w:rPr>
                <w:sz w:val="20"/>
                <w:szCs w:val="20"/>
              </w:rPr>
            </w:pPr>
            <w:r w:rsidDel="00000000" w:rsidR="00000000" w:rsidRPr="00000000">
              <w:rPr>
                <w:b w:val="1"/>
                <w:bCs w:val="1"/>
                <w:sz w:val="20"/>
                <w:szCs w:val="20"/>
                <w:rtl w:val="0"/>
              </w:rPr>
              <w:t xml:space="preserve">Dependencias</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0BF">
            <w:pPr>
              <w:jc w:val="both"/>
              <w:rPr>
                <w:sz w:val="20"/>
                <w:szCs w:val="20"/>
              </w:rPr>
            </w:pPr>
            <w:r w:rsidDel="00000000" w:rsidR="00000000" w:rsidRPr="00000000">
              <w:rPr>
                <w:sz w:val="20"/>
                <w:szCs w:val="20"/>
                <w:rtl w:val="0"/>
              </w:rPr>
              <w:t xml:space="preserve">Ninguna</w:t>
            </w:r>
          </w:p>
        </w:tc>
      </w:tr>
      <w:tr>
        <w:trPr>
          <w:cantSplit w:val="0"/>
          <w:trHeight w:val="630"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0C0">
            <w:pPr>
              <w:jc w:val="both"/>
              <w:rPr>
                <w:sz w:val="20"/>
                <w:szCs w:val="20"/>
              </w:rPr>
            </w:pPr>
            <w:r w:rsidDel="00000000" w:rsidR="00000000" w:rsidRPr="00000000">
              <w:rPr>
                <w:b w:val="1"/>
                <w:bCs w:val="1"/>
                <w:sz w:val="20"/>
                <w:szCs w:val="20"/>
                <w:rtl w:val="0"/>
              </w:rPr>
              <w:t xml:space="preserve">Documentos</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0C1">
            <w:pPr>
              <w:jc w:val="both"/>
              <w:rPr>
                <w:sz w:val="20"/>
                <w:szCs w:val="20"/>
              </w:rPr>
            </w:pPr>
            <w:r w:rsidDel="00000000" w:rsidR="00000000" w:rsidRPr="00000000">
              <w:rPr>
                <w:sz w:val="20"/>
                <w:szCs w:val="20"/>
                <w:rtl w:val="0"/>
              </w:rPr>
              <w:t xml:space="preserve">Enunciado del Proyecto (Enunciado 2), POS, Preguntas USs, SIGSAM Historias de usuario.</w:t>
            </w:r>
          </w:p>
        </w:tc>
      </w:tr>
      <w:tr>
        <w:trPr>
          <w:cantSplit w:val="0"/>
          <w:trHeight w:val="630"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0C2">
            <w:pPr>
              <w:jc w:val="both"/>
              <w:rPr>
                <w:sz w:val="20"/>
                <w:szCs w:val="20"/>
              </w:rPr>
            </w:pPr>
            <w:r w:rsidDel="00000000" w:rsidR="00000000" w:rsidRPr="00000000">
              <w:rPr>
                <w:b w:val="1"/>
                <w:bCs w:val="1"/>
                <w:sz w:val="20"/>
                <w:szCs w:val="20"/>
                <w:rtl w:val="0"/>
              </w:rPr>
              <w:t xml:space="preserve">Argumentos de factibilidad</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0C3">
            <w:pPr>
              <w:jc w:val="both"/>
              <w:rPr>
                <w:sz w:val="20"/>
                <w:szCs w:val="20"/>
              </w:rPr>
            </w:pPr>
            <w:r w:rsidDel="00000000" w:rsidR="00000000" w:rsidRPr="00000000">
              <w:rPr>
                <w:sz w:val="20"/>
                <w:szCs w:val="20"/>
                <w:rtl w:val="0"/>
              </w:rPr>
              <w:t xml:space="preserve">Mecanismo estándar de autenticación con contraseñas cifradas (hash) y manejo de sesiones.</w:t>
            </w:r>
          </w:p>
        </w:tc>
      </w:tr>
      <w:tr>
        <w:trPr>
          <w:cantSplit w:val="0"/>
          <w:trHeight w:val="870"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0C4">
            <w:pPr>
              <w:jc w:val="both"/>
              <w:rPr>
                <w:sz w:val="20"/>
                <w:szCs w:val="20"/>
              </w:rPr>
            </w:pPr>
            <w:r w:rsidDel="00000000" w:rsidR="00000000" w:rsidRPr="00000000">
              <w:rPr>
                <w:b w:val="1"/>
                <w:bCs w:val="1"/>
                <w:sz w:val="20"/>
                <w:szCs w:val="20"/>
                <w:rtl w:val="0"/>
              </w:rPr>
              <w:t xml:space="preserve">Métodos de verificación</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0C5">
            <w:pPr>
              <w:jc w:val="both"/>
              <w:rPr>
                <w:sz w:val="20"/>
                <w:szCs w:val="20"/>
              </w:rPr>
            </w:pPr>
            <w:r w:rsidDel="00000000" w:rsidR="00000000" w:rsidRPr="00000000">
              <w:rPr>
                <w:sz w:val="20"/>
                <w:szCs w:val="20"/>
                <w:rtl w:val="0"/>
              </w:rPr>
              <w:t xml:space="preserve">Ingresar con credenciales válidas e inválidas; restablecer una contraseña como Administrador y verificar el cambio obligatorio en el siguiente ingreso; verificar que la contraseña anterior deja de funcionar.</w:t>
            </w:r>
          </w:p>
        </w:tc>
      </w:tr>
      <w:tr>
        <w:trPr>
          <w:cantSplit w:val="0"/>
          <w:trHeight w:val="405"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0C6">
            <w:pPr>
              <w:jc w:val="both"/>
              <w:rPr>
                <w:sz w:val="20"/>
                <w:szCs w:val="20"/>
              </w:rPr>
            </w:pPr>
            <w:r w:rsidDel="00000000" w:rsidR="00000000" w:rsidRPr="00000000">
              <w:rPr>
                <w:b w:val="1"/>
                <w:bCs w:val="1"/>
                <w:sz w:val="20"/>
                <w:szCs w:val="20"/>
                <w:rtl w:val="0"/>
              </w:rPr>
              <w:t xml:space="preserve">Rel. con</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0C7">
            <w:pPr>
              <w:jc w:val="both"/>
              <w:rPr>
                <w:sz w:val="20"/>
                <w:szCs w:val="20"/>
              </w:rPr>
            </w:pPr>
            <w:r w:rsidDel="00000000" w:rsidR="00000000" w:rsidRPr="00000000">
              <w:rPr>
                <w:sz w:val="20"/>
                <w:szCs w:val="20"/>
                <w:rtl w:val="0"/>
              </w:rPr>
              <w:t xml:space="preserve">US-SIG-001, US-SIG-006.</w:t>
            </w:r>
          </w:p>
        </w:tc>
      </w:tr>
    </w:tbl>
    <w:p w:rsidR="00000000" w:rsidDel="00000000" w:rsidP="00000000" w:rsidRDefault="00000000" w:rsidRPr="00000000" w14:paraId="000000C8">
      <w:pPr>
        <w:pStyle w:val="Heading3"/>
        <w:keepNext w:val="0"/>
        <w:keepLines w:val="0"/>
        <w:spacing w:before="280" w:lineRule="auto"/>
        <w:jc w:val="both"/>
        <w:rPr>
          <w:b w:val="1"/>
          <w:bCs w:val="1"/>
          <w:color w:val="000000"/>
          <w:sz w:val="26"/>
          <w:szCs w:val="26"/>
        </w:rPr>
      </w:pPr>
      <w:bookmarkStart w:colFirst="0" w:colLast="0" w:name="_3761t0kym2cc" w:id="30"/>
      <w:bookmarkEnd w:id="30"/>
      <w:r w:rsidDel="00000000" w:rsidR="00000000" w:rsidRPr="00000000">
        <w:rPr>
          <w:rtl w:val="0"/>
        </w:rPr>
      </w:r>
    </w:p>
    <w:p w:rsidR="00000000" w:rsidDel="00000000" w:rsidP="00000000" w:rsidRDefault="00000000" w:rsidRPr="00000000" w14:paraId="000000C9">
      <w:pPr>
        <w:pStyle w:val="Heading3"/>
        <w:keepNext w:val="0"/>
        <w:keepLines w:val="0"/>
        <w:spacing w:before="280" w:lineRule="auto"/>
        <w:jc w:val="both"/>
        <w:rPr>
          <w:b w:val="1"/>
          <w:bCs w:val="1"/>
          <w:color w:val="000000"/>
          <w:sz w:val="26"/>
          <w:szCs w:val="26"/>
        </w:rPr>
      </w:pPr>
      <w:bookmarkStart w:colFirst="0" w:colLast="0" w:name="_8n0bzgqqcwt0" w:id="31"/>
      <w:bookmarkEnd w:id="31"/>
      <w:r w:rsidDel="00000000" w:rsidR="00000000" w:rsidRPr="00000000">
        <w:rPr>
          <w:rtl w:val="0"/>
        </w:rPr>
      </w:r>
    </w:p>
    <w:p w:rsidR="00000000" w:rsidDel="00000000" w:rsidP="00000000" w:rsidRDefault="00000000" w:rsidRPr="00000000" w14:paraId="000000CA">
      <w:pPr>
        <w:pStyle w:val="Heading3"/>
        <w:keepNext w:val="0"/>
        <w:keepLines w:val="0"/>
        <w:spacing w:before="280" w:lineRule="auto"/>
        <w:jc w:val="both"/>
        <w:rPr>
          <w:b w:val="1"/>
          <w:bCs w:val="1"/>
          <w:color w:val="000000"/>
          <w:sz w:val="26"/>
          <w:szCs w:val="26"/>
        </w:rPr>
      </w:pPr>
      <w:bookmarkStart w:colFirst="0" w:colLast="0" w:name="_ffj3m56wv5fe" w:id="32"/>
      <w:bookmarkEnd w:id="32"/>
      <w:r w:rsidDel="00000000" w:rsidR="00000000" w:rsidRPr="00000000">
        <w:rPr>
          <w:rtl w:val="0"/>
        </w:rPr>
      </w:r>
    </w:p>
    <w:p w:rsidR="00000000" w:rsidDel="00000000" w:rsidP="00000000" w:rsidRDefault="00000000" w:rsidRPr="00000000" w14:paraId="000000CB">
      <w:pPr>
        <w:pStyle w:val="Heading3"/>
        <w:keepNext w:val="0"/>
        <w:keepLines w:val="0"/>
        <w:spacing w:before="280" w:lineRule="auto"/>
        <w:jc w:val="both"/>
        <w:rPr>
          <w:b w:val="1"/>
          <w:bCs w:val="1"/>
          <w:color w:val="000000"/>
          <w:sz w:val="26"/>
          <w:szCs w:val="26"/>
        </w:rPr>
      </w:pPr>
      <w:bookmarkStart w:colFirst="0" w:colLast="0" w:name="_ugsb0omsk7ra" w:id="33"/>
      <w:bookmarkEnd w:id="33"/>
      <w:r w:rsidDel="00000000" w:rsidR="00000000" w:rsidRPr="00000000">
        <w:rPr>
          <w:rtl w:val="0"/>
        </w:rPr>
      </w:r>
    </w:p>
    <w:p w:rsidR="00000000" w:rsidDel="00000000" w:rsidP="00000000" w:rsidRDefault="00000000" w:rsidRPr="00000000" w14:paraId="000000CC">
      <w:pPr>
        <w:pStyle w:val="Heading3"/>
        <w:keepNext w:val="0"/>
        <w:keepLines w:val="0"/>
        <w:spacing w:before="280" w:lineRule="auto"/>
        <w:jc w:val="both"/>
        <w:rPr>
          <w:b w:val="1"/>
          <w:bCs w:val="1"/>
          <w:color w:val="000000"/>
          <w:sz w:val="26"/>
          <w:szCs w:val="26"/>
        </w:rPr>
      </w:pPr>
      <w:bookmarkStart w:colFirst="0" w:colLast="0" w:name="_5qvu6l9u2xyz" w:id="34"/>
      <w:bookmarkEnd w:id="34"/>
      <w:r w:rsidDel="00000000" w:rsidR="00000000" w:rsidRPr="00000000">
        <w:rPr>
          <w:rtl w:val="0"/>
        </w:rPr>
      </w:r>
    </w:p>
    <w:p w:rsidR="00000000" w:rsidDel="00000000" w:rsidP="00000000" w:rsidRDefault="00000000" w:rsidRPr="00000000" w14:paraId="000000CD">
      <w:pPr>
        <w:pStyle w:val="Heading3"/>
        <w:keepNext w:val="0"/>
        <w:keepLines w:val="0"/>
        <w:spacing w:before="280" w:lineRule="auto"/>
        <w:jc w:val="both"/>
        <w:rPr>
          <w:b w:val="1"/>
          <w:bCs w:val="1"/>
          <w:color w:val="000000"/>
          <w:sz w:val="26"/>
          <w:szCs w:val="26"/>
        </w:rPr>
      </w:pPr>
      <w:bookmarkStart w:colFirst="0" w:colLast="0" w:name="_c7r6rc6wffwa" w:id="35"/>
      <w:bookmarkEnd w:id="35"/>
      <w:r w:rsidDel="00000000" w:rsidR="00000000" w:rsidRPr="00000000">
        <w:rPr>
          <w:rtl w:val="0"/>
        </w:rPr>
      </w:r>
    </w:p>
    <w:p w:rsidR="00000000" w:rsidDel="00000000" w:rsidP="00000000" w:rsidRDefault="00000000" w:rsidRPr="00000000" w14:paraId="000000CE">
      <w:pPr>
        <w:pStyle w:val="Heading3"/>
        <w:keepNext w:val="0"/>
        <w:keepLines w:val="0"/>
        <w:spacing w:before="280" w:lineRule="auto"/>
        <w:jc w:val="both"/>
        <w:rPr>
          <w:b w:val="1"/>
          <w:bCs w:val="1"/>
          <w:color w:val="000000"/>
          <w:sz w:val="26"/>
          <w:szCs w:val="26"/>
        </w:rPr>
      </w:pPr>
      <w:bookmarkStart w:colFirst="0" w:colLast="0" w:name="_i7sixkym1nud" w:id="36"/>
      <w:bookmarkEnd w:id="36"/>
      <w:r w:rsidDel="00000000" w:rsidR="00000000" w:rsidRPr="00000000">
        <w:rPr>
          <w:b w:val="1"/>
          <w:bCs w:val="1"/>
          <w:color w:val="000000"/>
          <w:sz w:val="26"/>
          <w:szCs w:val="26"/>
          <w:rtl w:val="0"/>
        </w:rPr>
        <w:t xml:space="preserve">RF-08 – Registro de Pacientes y Tutores de Menores</w:t>
      </w:r>
    </w:p>
    <w:tbl>
      <w:tblPr>
        <w:tblStyle w:val="Table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23.5806050559477"/>
        <w:gridCol w:w="6501.931205967676"/>
        <w:tblGridChange w:id="0">
          <w:tblGrid>
            <w:gridCol w:w="2523.5806050559477"/>
            <w:gridCol w:w="6501.931205967676"/>
          </w:tblGrid>
        </w:tblGridChange>
      </w:tblGrid>
      <w:tr>
        <w:trPr>
          <w:cantSplit w:val="0"/>
          <w:trHeight w:val="405"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0CF">
            <w:pPr>
              <w:jc w:val="both"/>
              <w:rPr>
                <w:sz w:val="20"/>
                <w:szCs w:val="20"/>
              </w:rPr>
            </w:pPr>
            <w:r w:rsidDel="00000000" w:rsidR="00000000" w:rsidRPr="00000000">
              <w:rPr>
                <w:b w:val="1"/>
                <w:bCs w:val="1"/>
                <w:sz w:val="20"/>
                <w:szCs w:val="20"/>
                <w:rtl w:val="0"/>
              </w:rPr>
              <w:t xml:space="preserve">Nombre</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0D0">
            <w:pPr>
              <w:jc w:val="both"/>
              <w:rPr>
                <w:sz w:val="20"/>
                <w:szCs w:val="20"/>
              </w:rPr>
            </w:pPr>
            <w:r w:rsidDel="00000000" w:rsidR="00000000" w:rsidRPr="00000000">
              <w:rPr>
                <w:b w:val="1"/>
                <w:bCs w:val="1"/>
                <w:sz w:val="20"/>
                <w:szCs w:val="20"/>
                <w:rtl w:val="0"/>
              </w:rPr>
              <w:t xml:space="preserve">Registro de Pacientes y Tutores de Menores</w:t>
            </w:r>
            <w:r w:rsidDel="00000000" w:rsidR="00000000" w:rsidRPr="00000000">
              <w:rPr>
                <w:rtl w:val="0"/>
              </w:rPr>
            </w:r>
          </w:p>
        </w:tc>
      </w:tr>
      <w:tr>
        <w:trPr>
          <w:cantSplit w:val="0"/>
          <w:trHeight w:val="405"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0D1">
            <w:pPr>
              <w:jc w:val="both"/>
              <w:rPr>
                <w:sz w:val="20"/>
                <w:szCs w:val="20"/>
              </w:rPr>
            </w:pPr>
            <w:r w:rsidDel="00000000" w:rsidR="00000000" w:rsidRPr="00000000">
              <w:rPr>
                <w:b w:val="1"/>
                <w:bCs w:val="1"/>
                <w:sz w:val="20"/>
                <w:szCs w:val="20"/>
                <w:rtl w:val="0"/>
              </w:rPr>
              <w:t xml:space="preserve">ID</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0D2">
            <w:pPr>
              <w:jc w:val="both"/>
              <w:rPr>
                <w:sz w:val="20"/>
                <w:szCs w:val="20"/>
              </w:rPr>
            </w:pPr>
            <w:r w:rsidDel="00000000" w:rsidR="00000000" w:rsidRPr="00000000">
              <w:rPr>
                <w:b w:val="1"/>
                <w:bCs w:val="1"/>
                <w:sz w:val="20"/>
                <w:szCs w:val="20"/>
                <w:rtl w:val="0"/>
              </w:rPr>
              <w:t xml:space="preserve">RF-08</w:t>
            </w:r>
            <w:r w:rsidDel="00000000" w:rsidR="00000000" w:rsidRPr="00000000">
              <w:rPr>
                <w:rtl w:val="0"/>
              </w:rPr>
            </w:r>
          </w:p>
        </w:tc>
      </w:tr>
      <w:tr>
        <w:trPr>
          <w:cantSplit w:val="0"/>
          <w:trHeight w:val="405"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0D3">
            <w:pPr>
              <w:jc w:val="both"/>
              <w:rPr>
                <w:sz w:val="20"/>
                <w:szCs w:val="20"/>
              </w:rPr>
            </w:pPr>
            <w:r w:rsidDel="00000000" w:rsidR="00000000" w:rsidRPr="00000000">
              <w:rPr>
                <w:b w:val="1"/>
                <w:bCs w:val="1"/>
                <w:sz w:val="20"/>
                <w:szCs w:val="20"/>
                <w:rtl w:val="0"/>
              </w:rPr>
              <w:t xml:space="preserve">Categoría</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0D4">
            <w:pPr>
              <w:jc w:val="both"/>
              <w:rPr>
                <w:sz w:val="20"/>
                <w:szCs w:val="20"/>
              </w:rPr>
            </w:pPr>
            <w:r w:rsidDel="00000000" w:rsidR="00000000" w:rsidRPr="00000000">
              <w:rPr>
                <w:sz w:val="20"/>
                <w:szCs w:val="20"/>
                <w:rtl w:val="0"/>
              </w:rPr>
              <w:t xml:space="preserve">Funcional</w:t>
            </w:r>
          </w:p>
        </w:tc>
      </w:tr>
      <w:tr>
        <w:trPr>
          <w:cantSplit w:val="0"/>
          <w:trHeight w:val="3195"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0D5">
            <w:pPr>
              <w:jc w:val="both"/>
              <w:rPr>
                <w:sz w:val="20"/>
                <w:szCs w:val="20"/>
              </w:rPr>
            </w:pPr>
            <w:r w:rsidDel="00000000" w:rsidR="00000000" w:rsidRPr="00000000">
              <w:rPr>
                <w:b w:val="1"/>
                <w:bCs w:val="1"/>
                <w:sz w:val="20"/>
                <w:szCs w:val="20"/>
                <w:rtl w:val="0"/>
              </w:rPr>
              <w:t xml:space="preserve">Descripción</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0D6">
            <w:pPr>
              <w:jc w:val="both"/>
              <w:rPr>
                <w:sz w:val="20"/>
                <w:szCs w:val="20"/>
              </w:rPr>
            </w:pPr>
            <w:r w:rsidDel="00000000" w:rsidR="00000000" w:rsidRPr="00000000">
              <w:rPr>
                <w:sz w:val="20"/>
                <w:szCs w:val="20"/>
                <w:rtl w:val="0"/>
              </w:rPr>
              <w:t xml:space="preserve">El sistema debe permitir: (a) el autorregistro de pacientes adultos (18 años o más) mediante un formulario público; (b) el alta asistida de pacientes por el Administrador; y (c) el registro de menores por el Administrador, vinculados a un tutor principal que sea un paciente adulto activo. Datos obligatorios: nombre, apellido, DNI, fecha de nacimiento, teléfono, email y contraseña; la cobertura es opcional (RF-18). El email debe ser único; si el DNI ya existe, el autorregistro se deriva a Administración sin mostrar datos de terceros, y solo el Administrador puede autorizar una excepción con motivo. El menor no tiene credenciales propias: el tutor elige si actúa para sí o para el menor y es quien gestiona sus turnos. Al cumplir 18 años se retira el acceso del tutor y el Administrador puede crearle una cuenta propia conservando su historial.</w:t>
            </w:r>
          </w:p>
        </w:tc>
      </w:tr>
      <w:tr>
        <w:trPr>
          <w:cantSplit w:val="0"/>
          <w:trHeight w:val="870"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0D7">
            <w:pPr>
              <w:jc w:val="both"/>
              <w:rPr>
                <w:sz w:val="20"/>
                <w:szCs w:val="20"/>
              </w:rPr>
            </w:pPr>
            <w:r w:rsidDel="00000000" w:rsidR="00000000" w:rsidRPr="00000000">
              <w:rPr>
                <w:b w:val="1"/>
                <w:bCs w:val="1"/>
                <w:sz w:val="20"/>
                <w:szCs w:val="20"/>
                <w:rtl w:val="0"/>
              </w:rPr>
              <w:t xml:space="preserve">Términos</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0D8">
            <w:pPr>
              <w:jc w:val="both"/>
              <w:rPr>
                <w:sz w:val="20"/>
                <w:szCs w:val="20"/>
              </w:rPr>
            </w:pPr>
            <w:r w:rsidDel="00000000" w:rsidR="00000000" w:rsidRPr="00000000">
              <w:rPr>
                <w:sz w:val="20"/>
                <w:szCs w:val="20"/>
                <w:rtl w:val="0"/>
              </w:rPr>
              <w:t xml:space="preserve">Paciente (persona atendida; puede existir sin cuenta, como un menor). Tutor (paciente adulto vinculado a un menor; no es un rol adicional). Autorregistro (alta de la propia cuenta desde el formulario público).</w:t>
            </w:r>
          </w:p>
        </w:tc>
      </w:tr>
      <w:tr>
        <w:trPr>
          <w:cantSplit w:val="0"/>
          <w:trHeight w:val="630"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0D9">
            <w:pPr>
              <w:jc w:val="both"/>
              <w:rPr>
                <w:sz w:val="20"/>
                <w:szCs w:val="20"/>
              </w:rPr>
            </w:pPr>
            <w:r w:rsidDel="00000000" w:rsidR="00000000" w:rsidRPr="00000000">
              <w:rPr>
                <w:b w:val="1"/>
                <w:bCs w:val="1"/>
                <w:sz w:val="20"/>
                <w:szCs w:val="20"/>
                <w:rtl w:val="0"/>
              </w:rPr>
              <w:t xml:space="preserve">Justificación</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0DA">
            <w:pPr>
              <w:jc w:val="both"/>
              <w:rPr>
                <w:sz w:val="20"/>
                <w:szCs w:val="20"/>
              </w:rPr>
            </w:pPr>
            <w:r w:rsidDel="00000000" w:rsidR="00000000" w:rsidRPr="00000000">
              <w:rPr>
                <w:sz w:val="20"/>
                <w:szCs w:val="20"/>
                <w:rtl w:val="0"/>
              </w:rPr>
              <w:t xml:space="preserve">Permite que los pacientes accedan a la autogestión y que los menores sean atendidos a través de un adulto responsable.</w:t>
            </w:r>
          </w:p>
        </w:tc>
      </w:tr>
      <w:tr>
        <w:trPr>
          <w:cantSplit w:val="0"/>
          <w:trHeight w:val="405"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0DB">
            <w:pPr>
              <w:jc w:val="both"/>
              <w:rPr>
                <w:sz w:val="20"/>
                <w:szCs w:val="20"/>
              </w:rPr>
            </w:pPr>
            <w:r w:rsidDel="00000000" w:rsidR="00000000" w:rsidRPr="00000000">
              <w:rPr>
                <w:b w:val="1"/>
                <w:bCs w:val="1"/>
                <w:sz w:val="20"/>
                <w:szCs w:val="20"/>
                <w:rtl w:val="0"/>
              </w:rPr>
              <w:t xml:space="preserve">Prioridad</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0DC">
            <w:pPr>
              <w:jc w:val="both"/>
              <w:rPr>
                <w:sz w:val="20"/>
                <w:szCs w:val="20"/>
              </w:rPr>
            </w:pPr>
            <w:r w:rsidDel="00000000" w:rsidR="00000000" w:rsidRPr="00000000">
              <w:rPr>
                <w:sz w:val="20"/>
                <w:szCs w:val="20"/>
                <w:rtl w:val="0"/>
              </w:rPr>
              <w:t xml:space="preserve">Alta</w:t>
            </w:r>
          </w:p>
        </w:tc>
      </w:tr>
      <w:tr>
        <w:trPr>
          <w:cantSplit w:val="0"/>
          <w:trHeight w:val="405"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0DD">
            <w:pPr>
              <w:jc w:val="both"/>
              <w:rPr>
                <w:sz w:val="20"/>
                <w:szCs w:val="20"/>
              </w:rPr>
            </w:pPr>
            <w:r w:rsidDel="00000000" w:rsidR="00000000" w:rsidRPr="00000000">
              <w:rPr>
                <w:b w:val="1"/>
                <w:bCs w:val="1"/>
                <w:sz w:val="20"/>
                <w:szCs w:val="20"/>
                <w:rtl w:val="0"/>
              </w:rPr>
              <w:t xml:space="preserve">Dependencias</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0DE">
            <w:pPr>
              <w:jc w:val="both"/>
              <w:rPr>
                <w:sz w:val="20"/>
                <w:szCs w:val="20"/>
              </w:rPr>
            </w:pPr>
            <w:r w:rsidDel="00000000" w:rsidR="00000000" w:rsidRPr="00000000">
              <w:rPr>
                <w:sz w:val="20"/>
                <w:szCs w:val="20"/>
                <w:rtl w:val="0"/>
              </w:rPr>
              <w:t xml:space="preserve">RF-07, RF-17.</w:t>
            </w:r>
          </w:p>
        </w:tc>
      </w:tr>
      <w:tr>
        <w:trPr>
          <w:cantSplit w:val="0"/>
          <w:trHeight w:val="630"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0DF">
            <w:pPr>
              <w:jc w:val="both"/>
              <w:rPr>
                <w:sz w:val="20"/>
                <w:szCs w:val="20"/>
              </w:rPr>
            </w:pPr>
            <w:r w:rsidDel="00000000" w:rsidR="00000000" w:rsidRPr="00000000">
              <w:rPr>
                <w:b w:val="1"/>
                <w:bCs w:val="1"/>
                <w:sz w:val="20"/>
                <w:szCs w:val="20"/>
                <w:rtl w:val="0"/>
              </w:rPr>
              <w:t xml:space="preserve">Documentos</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0E0">
            <w:pPr>
              <w:jc w:val="both"/>
              <w:rPr>
                <w:sz w:val="20"/>
                <w:szCs w:val="20"/>
              </w:rPr>
            </w:pPr>
            <w:r w:rsidDel="00000000" w:rsidR="00000000" w:rsidRPr="00000000">
              <w:rPr>
                <w:sz w:val="20"/>
                <w:szCs w:val="20"/>
                <w:rtl w:val="0"/>
              </w:rPr>
              <w:t xml:space="preserve">Enunciado del Proyecto (Enunciado 2), POS, Preguntas USs, SIGSAM Historias de usuario.</w:t>
            </w:r>
          </w:p>
        </w:tc>
      </w:tr>
      <w:tr>
        <w:trPr>
          <w:cantSplit w:val="0"/>
          <w:trHeight w:val="630"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0E1">
            <w:pPr>
              <w:jc w:val="both"/>
              <w:rPr>
                <w:sz w:val="20"/>
                <w:szCs w:val="20"/>
              </w:rPr>
            </w:pPr>
            <w:r w:rsidDel="00000000" w:rsidR="00000000" w:rsidRPr="00000000">
              <w:rPr>
                <w:b w:val="1"/>
                <w:bCs w:val="1"/>
                <w:sz w:val="20"/>
                <w:szCs w:val="20"/>
                <w:rtl w:val="0"/>
              </w:rPr>
              <w:t xml:space="preserve">Argumentos de factibilidad</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0E2">
            <w:pPr>
              <w:jc w:val="both"/>
              <w:rPr>
                <w:sz w:val="20"/>
                <w:szCs w:val="20"/>
              </w:rPr>
            </w:pPr>
            <w:r w:rsidDel="00000000" w:rsidR="00000000" w:rsidRPr="00000000">
              <w:rPr>
                <w:sz w:val="20"/>
                <w:szCs w:val="20"/>
                <w:rtl w:val="0"/>
              </w:rPr>
              <w:t xml:space="preserve">Formularios de registro con validaciones estándar (unicidad, fecha válida, edad).</w:t>
            </w:r>
          </w:p>
        </w:tc>
      </w:tr>
      <w:tr>
        <w:trPr>
          <w:cantSplit w:val="0"/>
          <w:trHeight w:val="1095"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0E3">
            <w:pPr>
              <w:jc w:val="both"/>
              <w:rPr>
                <w:sz w:val="20"/>
                <w:szCs w:val="20"/>
              </w:rPr>
            </w:pPr>
            <w:r w:rsidDel="00000000" w:rsidR="00000000" w:rsidRPr="00000000">
              <w:rPr>
                <w:b w:val="1"/>
                <w:bCs w:val="1"/>
                <w:sz w:val="20"/>
                <w:szCs w:val="20"/>
                <w:rtl w:val="0"/>
              </w:rPr>
              <w:t xml:space="preserve">Métodos de verificación</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0E4">
            <w:pPr>
              <w:jc w:val="both"/>
              <w:rPr>
                <w:sz w:val="20"/>
                <w:szCs w:val="20"/>
              </w:rPr>
            </w:pPr>
            <w:r w:rsidDel="00000000" w:rsidR="00000000" w:rsidRPr="00000000">
              <w:rPr>
                <w:sz w:val="20"/>
                <w:szCs w:val="20"/>
                <w:rtl w:val="0"/>
              </w:rPr>
              <w:t xml:space="preserve">Autorregistrarse como adulto e ingresar; intentar registrarse con un email existente y con un DNI existente; como Administrador, registrar un menor vinculado a un tutor y verificar que el tutor puede reservar para él.</w:t>
            </w:r>
          </w:p>
        </w:tc>
      </w:tr>
      <w:tr>
        <w:trPr>
          <w:cantSplit w:val="0"/>
          <w:trHeight w:val="405"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0E5">
            <w:pPr>
              <w:jc w:val="both"/>
              <w:rPr>
                <w:sz w:val="20"/>
                <w:szCs w:val="20"/>
              </w:rPr>
            </w:pPr>
            <w:r w:rsidDel="00000000" w:rsidR="00000000" w:rsidRPr="00000000">
              <w:rPr>
                <w:b w:val="1"/>
                <w:bCs w:val="1"/>
                <w:sz w:val="20"/>
                <w:szCs w:val="20"/>
                <w:rtl w:val="0"/>
              </w:rPr>
              <w:t xml:space="preserve">Rel. con</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0E6">
            <w:pPr>
              <w:jc w:val="both"/>
              <w:rPr>
                <w:sz w:val="20"/>
                <w:szCs w:val="20"/>
              </w:rPr>
            </w:pPr>
            <w:r w:rsidDel="00000000" w:rsidR="00000000" w:rsidRPr="00000000">
              <w:rPr>
                <w:sz w:val="20"/>
                <w:szCs w:val="20"/>
                <w:rtl w:val="0"/>
              </w:rPr>
              <w:t xml:space="preserve">US-SIG-002, US-SIG-003, US-SIG-040.</w:t>
            </w:r>
          </w:p>
        </w:tc>
      </w:tr>
    </w:tbl>
    <w:p w:rsidR="00000000" w:rsidDel="00000000" w:rsidP="00000000" w:rsidRDefault="00000000" w:rsidRPr="00000000" w14:paraId="000000E7">
      <w:pPr>
        <w:pStyle w:val="Heading3"/>
        <w:keepNext w:val="0"/>
        <w:keepLines w:val="0"/>
        <w:spacing w:before="280" w:lineRule="auto"/>
        <w:jc w:val="both"/>
        <w:rPr>
          <w:b w:val="1"/>
          <w:bCs w:val="1"/>
          <w:color w:val="000000"/>
          <w:sz w:val="26"/>
          <w:szCs w:val="26"/>
        </w:rPr>
      </w:pPr>
      <w:bookmarkStart w:colFirst="0" w:colLast="0" w:name="_5k3zyffx35fn" w:id="37"/>
      <w:bookmarkEnd w:id="37"/>
      <w:r w:rsidDel="00000000" w:rsidR="00000000" w:rsidRPr="00000000">
        <w:rPr>
          <w:rtl w:val="0"/>
        </w:rPr>
      </w:r>
    </w:p>
    <w:p w:rsidR="00000000" w:rsidDel="00000000" w:rsidP="00000000" w:rsidRDefault="00000000" w:rsidRPr="00000000" w14:paraId="000000E8">
      <w:pPr>
        <w:pStyle w:val="Heading3"/>
        <w:keepNext w:val="0"/>
        <w:keepLines w:val="0"/>
        <w:spacing w:before="280" w:lineRule="auto"/>
        <w:jc w:val="both"/>
        <w:rPr>
          <w:b w:val="1"/>
          <w:bCs w:val="1"/>
          <w:color w:val="000000"/>
          <w:sz w:val="26"/>
          <w:szCs w:val="26"/>
        </w:rPr>
      </w:pPr>
      <w:bookmarkStart w:colFirst="0" w:colLast="0" w:name="_pwz05pey6no5" w:id="38"/>
      <w:bookmarkEnd w:id="38"/>
      <w:r w:rsidDel="00000000" w:rsidR="00000000" w:rsidRPr="00000000">
        <w:rPr>
          <w:rtl w:val="0"/>
        </w:rPr>
      </w:r>
    </w:p>
    <w:p w:rsidR="00000000" w:rsidDel="00000000" w:rsidP="00000000" w:rsidRDefault="00000000" w:rsidRPr="00000000" w14:paraId="000000E9">
      <w:pPr>
        <w:pStyle w:val="Heading3"/>
        <w:keepNext w:val="0"/>
        <w:keepLines w:val="0"/>
        <w:spacing w:before="280" w:lineRule="auto"/>
        <w:jc w:val="both"/>
        <w:rPr>
          <w:b w:val="1"/>
          <w:bCs w:val="1"/>
          <w:color w:val="000000"/>
          <w:sz w:val="26"/>
          <w:szCs w:val="26"/>
        </w:rPr>
      </w:pPr>
      <w:bookmarkStart w:colFirst="0" w:colLast="0" w:name="_rb7gue8b8rbc" w:id="39"/>
      <w:bookmarkEnd w:id="39"/>
      <w:r w:rsidDel="00000000" w:rsidR="00000000" w:rsidRPr="00000000">
        <w:rPr>
          <w:rtl w:val="0"/>
        </w:rPr>
      </w:r>
    </w:p>
    <w:p w:rsidR="00000000" w:rsidDel="00000000" w:rsidP="00000000" w:rsidRDefault="00000000" w:rsidRPr="00000000" w14:paraId="000000EA">
      <w:pPr>
        <w:pStyle w:val="Heading3"/>
        <w:keepNext w:val="0"/>
        <w:keepLines w:val="0"/>
        <w:spacing w:before="280" w:lineRule="auto"/>
        <w:jc w:val="both"/>
        <w:rPr>
          <w:b w:val="1"/>
          <w:bCs w:val="1"/>
          <w:color w:val="000000"/>
          <w:sz w:val="26"/>
          <w:szCs w:val="26"/>
        </w:rPr>
      </w:pPr>
      <w:bookmarkStart w:colFirst="0" w:colLast="0" w:name="_im9vnmvjvb4s" w:id="40"/>
      <w:bookmarkEnd w:id="40"/>
      <w:r w:rsidDel="00000000" w:rsidR="00000000" w:rsidRPr="00000000">
        <w:rPr>
          <w:rtl w:val="0"/>
        </w:rPr>
      </w:r>
    </w:p>
    <w:p w:rsidR="00000000" w:rsidDel="00000000" w:rsidP="00000000" w:rsidRDefault="00000000" w:rsidRPr="00000000" w14:paraId="000000EB">
      <w:pPr>
        <w:pStyle w:val="Heading3"/>
        <w:keepNext w:val="0"/>
        <w:keepLines w:val="0"/>
        <w:spacing w:before="280" w:lineRule="auto"/>
        <w:jc w:val="both"/>
        <w:rPr>
          <w:b w:val="1"/>
          <w:bCs w:val="1"/>
          <w:color w:val="000000"/>
          <w:sz w:val="26"/>
          <w:szCs w:val="26"/>
        </w:rPr>
      </w:pPr>
      <w:bookmarkStart w:colFirst="0" w:colLast="0" w:name="_hsjpqibqz2fy" w:id="41"/>
      <w:bookmarkEnd w:id="41"/>
      <w:r w:rsidDel="00000000" w:rsidR="00000000" w:rsidRPr="00000000">
        <w:rPr>
          <w:rtl w:val="0"/>
        </w:rPr>
      </w:r>
    </w:p>
    <w:p w:rsidR="00000000" w:rsidDel="00000000" w:rsidP="00000000" w:rsidRDefault="00000000" w:rsidRPr="00000000" w14:paraId="000000EC">
      <w:pPr>
        <w:pStyle w:val="Heading3"/>
        <w:keepNext w:val="0"/>
        <w:keepLines w:val="0"/>
        <w:spacing w:before="280" w:lineRule="auto"/>
        <w:jc w:val="both"/>
        <w:rPr>
          <w:b w:val="1"/>
          <w:bCs w:val="1"/>
          <w:color w:val="000000"/>
          <w:sz w:val="26"/>
          <w:szCs w:val="26"/>
        </w:rPr>
      </w:pPr>
      <w:bookmarkStart w:colFirst="0" w:colLast="0" w:name="_y041iao5dh88" w:id="42"/>
      <w:bookmarkEnd w:id="42"/>
      <w:r w:rsidDel="00000000" w:rsidR="00000000" w:rsidRPr="00000000">
        <w:rPr>
          <w:b w:val="1"/>
          <w:bCs w:val="1"/>
          <w:color w:val="000000"/>
          <w:sz w:val="26"/>
          <w:szCs w:val="26"/>
          <w:rtl w:val="0"/>
        </w:rPr>
        <w:t xml:space="preserve">RF-09 – Configuración de Duraciones y Aranceles</w:t>
      </w:r>
    </w:p>
    <w:tbl>
      <w:tblPr>
        <w:tblStyle w:val="Table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23.5806050559477"/>
        <w:gridCol w:w="6501.931205967676"/>
        <w:tblGridChange w:id="0">
          <w:tblGrid>
            <w:gridCol w:w="2523.5806050559477"/>
            <w:gridCol w:w="6501.931205967676"/>
          </w:tblGrid>
        </w:tblGridChange>
      </w:tblGrid>
      <w:tr>
        <w:trPr>
          <w:cantSplit w:val="0"/>
          <w:trHeight w:val="405"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0ED">
            <w:pPr>
              <w:jc w:val="both"/>
              <w:rPr>
                <w:sz w:val="20"/>
                <w:szCs w:val="20"/>
              </w:rPr>
            </w:pPr>
            <w:r w:rsidDel="00000000" w:rsidR="00000000" w:rsidRPr="00000000">
              <w:rPr>
                <w:b w:val="1"/>
                <w:bCs w:val="1"/>
                <w:sz w:val="20"/>
                <w:szCs w:val="20"/>
                <w:rtl w:val="0"/>
              </w:rPr>
              <w:t xml:space="preserve">Nombre</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0EE">
            <w:pPr>
              <w:jc w:val="both"/>
              <w:rPr>
                <w:sz w:val="20"/>
                <w:szCs w:val="20"/>
              </w:rPr>
            </w:pPr>
            <w:r w:rsidDel="00000000" w:rsidR="00000000" w:rsidRPr="00000000">
              <w:rPr>
                <w:b w:val="1"/>
                <w:bCs w:val="1"/>
                <w:sz w:val="20"/>
                <w:szCs w:val="20"/>
                <w:rtl w:val="0"/>
              </w:rPr>
              <w:t xml:space="preserve">Configuración de Duraciones y Aranceles</w:t>
            </w:r>
            <w:r w:rsidDel="00000000" w:rsidR="00000000" w:rsidRPr="00000000">
              <w:rPr>
                <w:rtl w:val="0"/>
              </w:rPr>
            </w:r>
          </w:p>
        </w:tc>
      </w:tr>
      <w:tr>
        <w:trPr>
          <w:cantSplit w:val="0"/>
          <w:trHeight w:val="405"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0EF">
            <w:pPr>
              <w:jc w:val="both"/>
              <w:rPr>
                <w:sz w:val="20"/>
                <w:szCs w:val="20"/>
              </w:rPr>
            </w:pPr>
            <w:r w:rsidDel="00000000" w:rsidR="00000000" w:rsidRPr="00000000">
              <w:rPr>
                <w:b w:val="1"/>
                <w:bCs w:val="1"/>
                <w:sz w:val="20"/>
                <w:szCs w:val="20"/>
                <w:rtl w:val="0"/>
              </w:rPr>
              <w:t xml:space="preserve">ID</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0F0">
            <w:pPr>
              <w:jc w:val="both"/>
              <w:rPr>
                <w:sz w:val="20"/>
                <w:szCs w:val="20"/>
              </w:rPr>
            </w:pPr>
            <w:r w:rsidDel="00000000" w:rsidR="00000000" w:rsidRPr="00000000">
              <w:rPr>
                <w:b w:val="1"/>
                <w:bCs w:val="1"/>
                <w:sz w:val="20"/>
                <w:szCs w:val="20"/>
                <w:rtl w:val="0"/>
              </w:rPr>
              <w:t xml:space="preserve">RF-09</w:t>
            </w:r>
            <w:r w:rsidDel="00000000" w:rsidR="00000000" w:rsidRPr="00000000">
              <w:rPr>
                <w:rtl w:val="0"/>
              </w:rPr>
            </w:r>
          </w:p>
        </w:tc>
      </w:tr>
      <w:tr>
        <w:trPr>
          <w:cantSplit w:val="0"/>
          <w:trHeight w:val="405"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0F1">
            <w:pPr>
              <w:jc w:val="both"/>
              <w:rPr>
                <w:sz w:val="20"/>
                <w:szCs w:val="20"/>
              </w:rPr>
            </w:pPr>
            <w:r w:rsidDel="00000000" w:rsidR="00000000" w:rsidRPr="00000000">
              <w:rPr>
                <w:b w:val="1"/>
                <w:bCs w:val="1"/>
                <w:sz w:val="20"/>
                <w:szCs w:val="20"/>
                <w:rtl w:val="0"/>
              </w:rPr>
              <w:t xml:space="preserve">Categoría</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0F2">
            <w:pPr>
              <w:jc w:val="both"/>
              <w:rPr>
                <w:sz w:val="20"/>
                <w:szCs w:val="20"/>
              </w:rPr>
            </w:pPr>
            <w:r w:rsidDel="00000000" w:rsidR="00000000" w:rsidRPr="00000000">
              <w:rPr>
                <w:sz w:val="20"/>
                <w:szCs w:val="20"/>
                <w:rtl w:val="0"/>
              </w:rPr>
              <w:t xml:space="preserve">Funcional</w:t>
            </w:r>
          </w:p>
        </w:tc>
      </w:tr>
      <w:tr>
        <w:trPr>
          <w:cantSplit w:val="0"/>
          <w:trHeight w:val="1560"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0F3">
            <w:pPr>
              <w:jc w:val="both"/>
              <w:rPr>
                <w:sz w:val="20"/>
                <w:szCs w:val="20"/>
              </w:rPr>
            </w:pPr>
            <w:r w:rsidDel="00000000" w:rsidR="00000000" w:rsidRPr="00000000">
              <w:rPr>
                <w:b w:val="1"/>
                <w:bCs w:val="1"/>
                <w:sz w:val="20"/>
                <w:szCs w:val="20"/>
                <w:rtl w:val="0"/>
              </w:rPr>
              <w:t xml:space="preserve">Descripción</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0F4">
            <w:pPr>
              <w:jc w:val="both"/>
              <w:rPr>
                <w:sz w:val="20"/>
                <w:szCs w:val="20"/>
              </w:rPr>
            </w:pPr>
            <w:r w:rsidDel="00000000" w:rsidR="00000000" w:rsidRPr="00000000">
              <w:rPr>
                <w:sz w:val="20"/>
                <w:szCs w:val="20"/>
                <w:rtl w:val="0"/>
              </w:rPr>
              <w:t xml:space="preserve">El sistema debe permitir al Administrador definir, para cada médico, la duración del turno (minutos enteros positivos) y el arancel particular, y para cada tipo de vacuna su arancel. La agenda del vacunatorio usa intervalos fijos de 15 minutos. Los cambios se aplican solo a los días que se publiquen o regeneren después; los turnos ya confirmados conservan su duración y arancel originales.</w:t>
            </w:r>
          </w:p>
        </w:tc>
      </w:tr>
      <w:tr>
        <w:trPr>
          <w:cantSplit w:val="0"/>
          <w:trHeight w:val="630"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0F5">
            <w:pPr>
              <w:jc w:val="both"/>
              <w:rPr>
                <w:sz w:val="20"/>
                <w:szCs w:val="20"/>
              </w:rPr>
            </w:pPr>
            <w:r w:rsidDel="00000000" w:rsidR="00000000" w:rsidRPr="00000000">
              <w:rPr>
                <w:b w:val="1"/>
                <w:bCs w:val="1"/>
                <w:sz w:val="20"/>
                <w:szCs w:val="20"/>
                <w:rtl w:val="0"/>
              </w:rPr>
              <w:t xml:space="preserve">Términos</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0F6">
            <w:pPr>
              <w:jc w:val="both"/>
              <w:rPr>
                <w:sz w:val="20"/>
                <w:szCs w:val="20"/>
              </w:rPr>
            </w:pPr>
            <w:r w:rsidDel="00000000" w:rsidR="00000000" w:rsidRPr="00000000">
              <w:rPr>
                <w:sz w:val="20"/>
                <w:szCs w:val="20"/>
                <w:rtl w:val="0"/>
              </w:rPr>
              <w:t xml:space="preserve">Duración (minutos de cada turno). Arancel (importe particular de una prestación, admite cero).</w:t>
            </w:r>
          </w:p>
        </w:tc>
      </w:tr>
      <w:tr>
        <w:trPr>
          <w:cantSplit w:val="0"/>
          <w:trHeight w:val="630"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0F7">
            <w:pPr>
              <w:jc w:val="both"/>
              <w:rPr>
                <w:sz w:val="20"/>
                <w:szCs w:val="20"/>
              </w:rPr>
            </w:pPr>
            <w:r w:rsidDel="00000000" w:rsidR="00000000" w:rsidRPr="00000000">
              <w:rPr>
                <w:b w:val="1"/>
                <w:bCs w:val="1"/>
                <w:sz w:val="20"/>
                <w:szCs w:val="20"/>
                <w:rtl w:val="0"/>
              </w:rPr>
              <w:t xml:space="preserve">Justificación</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0F8">
            <w:pPr>
              <w:jc w:val="both"/>
              <w:rPr>
                <w:sz w:val="20"/>
                <w:szCs w:val="20"/>
              </w:rPr>
            </w:pPr>
            <w:r w:rsidDel="00000000" w:rsidR="00000000" w:rsidRPr="00000000">
              <w:rPr>
                <w:sz w:val="20"/>
                <w:szCs w:val="20"/>
                <w:rtl w:val="0"/>
              </w:rPr>
              <w:t xml:space="preserve">Permite ofrecer horarios con duración definida y registrar el importe de cada atención para el cobro.</w:t>
            </w:r>
          </w:p>
        </w:tc>
      </w:tr>
      <w:tr>
        <w:trPr>
          <w:cantSplit w:val="0"/>
          <w:trHeight w:val="405"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0F9">
            <w:pPr>
              <w:jc w:val="both"/>
              <w:rPr>
                <w:sz w:val="20"/>
                <w:szCs w:val="20"/>
              </w:rPr>
            </w:pPr>
            <w:r w:rsidDel="00000000" w:rsidR="00000000" w:rsidRPr="00000000">
              <w:rPr>
                <w:b w:val="1"/>
                <w:bCs w:val="1"/>
                <w:sz w:val="20"/>
                <w:szCs w:val="20"/>
                <w:rtl w:val="0"/>
              </w:rPr>
              <w:t xml:space="preserve">Prioridad</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0FA">
            <w:pPr>
              <w:jc w:val="both"/>
              <w:rPr>
                <w:sz w:val="20"/>
                <w:szCs w:val="20"/>
              </w:rPr>
            </w:pPr>
            <w:r w:rsidDel="00000000" w:rsidR="00000000" w:rsidRPr="00000000">
              <w:rPr>
                <w:sz w:val="20"/>
                <w:szCs w:val="20"/>
                <w:rtl w:val="0"/>
              </w:rPr>
              <w:t xml:space="preserve">Alta</w:t>
            </w:r>
          </w:p>
        </w:tc>
      </w:tr>
      <w:tr>
        <w:trPr>
          <w:cantSplit w:val="0"/>
          <w:trHeight w:val="405"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0FB">
            <w:pPr>
              <w:jc w:val="both"/>
              <w:rPr>
                <w:sz w:val="20"/>
                <w:szCs w:val="20"/>
              </w:rPr>
            </w:pPr>
            <w:r w:rsidDel="00000000" w:rsidR="00000000" w:rsidRPr="00000000">
              <w:rPr>
                <w:b w:val="1"/>
                <w:bCs w:val="1"/>
                <w:sz w:val="20"/>
                <w:szCs w:val="20"/>
                <w:rtl w:val="0"/>
              </w:rPr>
              <w:t xml:space="preserve">Dependencias</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0FC">
            <w:pPr>
              <w:jc w:val="both"/>
              <w:rPr>
                <w:sz w:val="20"/>
                <w:szCs w:val="20"/>
              </w:rPr>
            </w:pPr>
            <w:r w:rsidDel="00000000" w:rsidR="00000000" w:rsidRPr="00000000">
              <w:rPr>
                <w:sz w:val="20"/>
                <w:szCs w:val="20"/>
                <w:rtl w:val="0"/>
              </w:rPr>
              <w:t xml:space="preserve">RF-06.</w:t>
            </w:r>
          </w:p>
        </w:tc>
      </w:tr>
      <w:tr>
        <w:trPr>
          <w:cantSplit w:val="0"/>
          <w:trHeight w:val="630"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0FD">
            <w:pPr>
              <w:jc w:val="both"/>
              <w:rPr>
                <w:sz w:val="20"/>
                <w:szCs w:val="20"/>
              </w:rPr>
            </w:pPr>
            <w:r w:rsidDel="00000000" w:rsidR="00000000" w:rsidRPr="00000000">
              <w:rPr>
                <w:b w:val="1"/>
                <w:bCs w:val="1"/>
                <w:sz w:val="20"/>
                <w:szCs w:val="20"/>
                <w:rtl w:val="0"/>
              </w:rPr>
              <w:t xml:space="preserve">Documentos</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0FE">
            <w:pPr>
              <w:jc w:val="both"/>
              <w:rPr>
                <w:sz w:val="20"/>
                <w:szCs w:val="20"/>
              </w:rPr>
            </w:pPr>
            <w:r w:rsidDel="00000000" w:rsidR="00000000" w:rsidRPr="00000000">
              <w:rPr>
                <w:sz w:val="20"/>
                <w:szCs w:val="20"/>
                <w:rtl w:val="0"/>
              </w:rPr>
              <w:t xml:space="preserve">Enunciado del Proyecto (Enunciado 2), POS, Preguntas USs, SIGSAM Historias de usuario.</w:t>
            </w:r>
          </w:p>
        </w:tc>
      </w:tr>
      <w:tr>
        <w:trPr>
          <w:cantSplit w:val="0"/>
          <w:trHeight w:val="630"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0FF">
            <w:pPr>
              <w:jc w:val="both"/>
              <w:rPr>
                <w:sz w:val="20"/>
                <w:szCs w:val="20"/>
              </w:rPr>
            </w:pPr>
            <w:r w:rsidDel="00000000" w:rsidR="00000000" w:rsidRPr="00000000">
              <w:rPr>
                <w:b w:val="1"/>
                <w:bCs w:val="1"/>
                <w:sz w:val="20"/>
                <w:szCs w:val="20"/>
                <w:rtl w:val="0"/>
              </w:rPr>
              <w:t xml:space="preserve">Argumentos de factibilidad</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100">
            <w:pPr>
              <w:jc w:val="both"/>
              <w:rPr>
                <w:sz w:val="20"/>
                <w:szCs w:val="20"/>
              </w:rPr>
            </w:pPr>
            <w:r w:rsidDel="00000000" w:rsidR="00000000" w:rsidRPr="00000000">
              <w:rPr>
                <w:sz w:val="20"/>
                <w:szCs w:val="20"/>
                <w:rtl w:val="0"/>
              </w:rPr>
              <w:t xml:space="preserve">Parámetros simples por médico y por vacuna.</w:t>
            </w:r>
          </w:p>
        </w:tc>
      </w:tr>
      <w:tr>
        <w:trPr>
          <w:cantSplit w:val="0"/>
          <w:trHeight w:val="870"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101">
            <w:pPr>
              <w:jc w:val="both"/>
              <w:rPr>
                <w:sz w:val="20"/>
                <w:szCs w:val="20"/>
              </w:rPr>
            </w:pPr>
            <w:r w:rsidDel="00000000" w:rsidR="00000000" w:rsidRPr="00000000">
              <w:rPr>
                <w:b w:val="1"/>
                <w:bCs w:val="1"/>
                <w:sz w:val="20"/>
                <w:szCs w:val="20"/>
                <w:rtl w:val="0"/>
              </w:rPr>
              <w:t xml:space="preserve">Métodos de verificación</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102">
            <w:pPr>
              <w:jc w:val="both"/>
              <w:rPr>
                <w:sz w:val="20"/>
                <w:szCs w:val="20"/>
              </w:rPr>
            </w:pPr>
            <w:r w:rsidDel="00000000" w:rsidR="00000000" w:rsidRPr="00000000">
              <w:rPr>
                <w:sz w:val="20"/>
                <w:szCs w:val="20"/>
                <w:rtl w:val="0"/>
              </w:rPr>
              <w:t xml:space="preserve">Configurar una duración de 20 minutos para un médico y verificar que sus cupos se generen cada 20 minutos; cambiar el arancel y verificar que los turnos ya confirmados mantienen el anterior.</w:t>
            </w:r>
          </w:p>
        </w:tc>
      </w:tr>
      <w:tr>
        <w:trPr>
          <w:cantSplit w:val="0"/>
          <w:trHeight w:val="405"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103">
            <w:pPr>
              <w:jc w:val="both"/>
              <w:rPr>
                <w:sz w:val="20"/>
                <w:szCs w:val="20"/>
              </w:rPr>
            </w:pPr>
            <w:r w:rsidDel="00000000" w:rsidR="00000000" w:rsidRPr="00000000">
              <w:rPr>
                <w:b w:val="1"/>
                <w:bCs w:val="1"/>
                <w:sz w:val="20"/>
                <w:szCs w:val="20"/>
                <w:rtl w:val="0"/>
              </w:rPr>
              <w:t xml:space="preserve">Rel. con</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104">
            <w:pPr>
              <w:jc w:val="both"/>
              <w:rPr>
                <w:sz w:val="20"/>
                <w:szCs w:val="20"/>
              </w:rPr>
            </w:pPr>
            <w:r w:rsidDel="00000000" w:rsidR="00000000" w:rsidRPr="00000000">
              <w:rPr>
                <w:sz w:val="20"/>
                <w:szCs w:val="20"/>
                <w:rtl w:val="0"/>
              </w:rPr>
              <w:t xml:space="preserve">US-SIG-007.</w:t>
            </w:r>
          </w:p>
        </w:tc>
      </w:tr>
    </w:tbl>
    <w:p w:rsidR="00000000" w:rsidDel="00000000" w:rsidP="00000000" w:rsidRDefault="00000000" w:rsidRPr="00000000" w14:paraId="00000105">
      <w:pPr>
        <w:pStyle w:val="Heading3"/>
        <w:keepNext w:val="0"/>
        <w:keepLines w:val="0"/>
        <w:spacing w:before="280" w:lineRule="auto"/>
        <w:jc w:val="both"/>
        <w:rPr>
          <w:b w:val="1"/>
          <w:bCs w:val="1"/>
          <w:color w:val="000000"/>
          <w:sz w:val="26"/>
          <w:szCs w:val="26"/>
        </w:rPr>
      </w:pPr>
      <w:bookmarkStart w:colFirst="0" w:colLast="0" w:name="_ok1lj04ebhz0" w:id="43"/>
      <w:bookmarkEnd w:id="43"/>
      <w:r w:rsidDel="00000000" w:rsidR="00000000" w:rsidRPr="00000000">
        <w:rPr>
          <w:b w:val="1"/>
          <w:bCs w:val="1"/>
          <w:color w:val="000000"/>
          <w:sz w:val="26"/>
          <w:szCs w:val="26"/>
          <w:rtl w:val="0"/>
        </w:rPr>
        <w:t xml:space="preserve">RF-10 – Suspensión de Jornadas de Atención</w:t>
      </w:r>
    </w:p>
    <w:tbl>
      <w:tblPr>
        <w:tblStyle w:val="Table1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23.5806050559477"/>
        <w:gridCol w:w="6501.931205967676"/>
        <w:tblGridChange w:id="0">
          <w:tblGrid>
            <w:gridCol w:w="2523.5806050559477"/>
            <w:gridCol w:w="6501.931205967676"/>
          </w:tblGrid>
        </w:tblGridChange>
      </w:tblGrid>
      <w:tr>
        <w:trPr>
          <w:cantSplit w:val="0"/>
          <w:trHeight w:val="405"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106">
            <w:pPr>
              <w:jc w:val="both"/>
              <w:rPr>
                <w:sz w:val="20"/>
                <w:szCs w:val="20"/>
              </w:rPr>
            </w:pPr>
            <w:r w:rsidDel="00000000" w:rsidR="00000000" w:rsidRPr="00000000">
              <w:rPr>
                <w:b w:val="1"/>
                <w:bCs w:val="1"/>
                <w:sz w:val="20"/>
                <w:szCs w:val="20"/>
                <w:rtl w:val="0"/>
              </w:rPr>
              <w:t xml:space="preserve">Nombre</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107">
            <w:pPr>
              <w:jc w:val="both"/>
              <w:rPr>
                <w:sz w:val="20"/>
                <w:szCs w:val="20"/>
              </w:rPr>
            </w:pPr>
            <w:r w:rsidDel="00000000" w:rsidR="00000000" w:rsidRPr="00000000">
              <w:rPr>
                <w:b w:val="1"/>
                <w:bCs w:val="1"/>
                <w:sz w:val="20"/>
                <w:szCs w:val="20"/>
                <w:rtl w:val="0"/>
              </w:rPr>
              <w:t xml:space="preserve">Suspensión de Jornadas de Atención</w:t>
            </w:r>
            <w:r w:rsidDel="00000000" w:rsidR="00000000" w:rsidRPr="00000000">
              <w:rPr>
                <w:rtl w:val="0"/>
              </w:rPr>
            </w:r>
          </w:p>
        </w:tc>
      </w:tr>
      <w:tr>
        <w:trPr>
          <w:cantSplit w:val="0"/>
          <w:trHeight w:val="405"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108">
            <w:pPr>
              <w:jc w:val="both"/>
              <w:rPr>
                <w:sz w:val="20"/>
                <w:szCs w:val="20"/>
              </w:rPr>
            </w:pPr>
            <w:r w:rsidDel="00000000" w:rsidR="00000000" w:rsidRPr="00000000">
              <w:rPr>
                <w:b w:val="1"/>
                <w:bCs w:val="1"/>
                <w:sz w:val="20"/>
                <w:szCs w:val="20"/>
                <w:rtl w:val="0"/>
              </w:rPr>
              <w:t xml:space="preserve">ID</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109">
            <w:pPr>
              <w:jc w:val="both"/>
              <w:rPr>
                <w:sz w:val="20"/>
                <w:szCs w:val="20"/>
              </w:rPr>
            </w:pPr>
            <w:r w:rsidDel="00000000" w:rsidR="00000000" w:rsidRPr="00000000">
              <w:rPr>
                <w:b w:val="1"/>
                <w:bCs w:val="1"/>
                <w:sz w:val="20"/>
                <w:szCs w:val="20"/>
                <w:rtl w:val="0"/>
              </w:rPr>
              <w:t xml:space="preserve">RF-10</w:t>
            </w:r>
            <w:r w:rsidDel="00000000" w:rsidR="00000000" w:rsidRPr="00000000">
              <w:rPr>
                <w:rtl w:val="0"/>
              </w:rPr>
            </w:r>
          </w:p>
        </w:tc>
      </w:tr>
      <w:tr>
        <w:trPr>
          <w:cantSplit w:val="0"/>
          <w:trHeight w:val="405"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10A">
            <w:pPr>
              <w:jc w:val="both"/>
              <w:rPr>
                <w:sz w:val="20"/>
                <w:szCs w:val="20"/>
              </w:rPr>
            </w:pPr>
            <w:r w:rsidDel="00000000" w:rsidR="00000000" w:rsidRPr="00000000">
              <w:rPr>
                <w:b w:val="1"/>
                <w:bCs w:val="1"/>
                <w:sz w:val="20"/>
                <w:szCs w:val="20"/>
                <w:rtl w:val="0"/>
              </w:rPr>
              <w:t xml:space="preserve">Categoría</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10B">
            <w:pPr>
              <w:jc w:val="both"/>
              <w:rPr>
                <w:sz w:val="20"/>
                <w:szCs w:val="20"/>
              </w:rPr>
            </w:pPr>
            <w:r w:rsidDel="00000000" w:rsidR="00000000" w:rsidRPr="00000000">
              <w:rPr>
                <w:sz w:val="20"/>
                <w:szCs w:val="20"/>
                <w:rtl w:val="0"/>
              </w:rPr>
              <w:t xml:space="preserve">Funcional</w:t>
            </w:r>
          </w:p>
        </w:tc>
      </w:tr>
      <w:tr>
        <w:trPr>
          <w:cantSplit w:val="0"/>
          <w:trHeight w:val="2265"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10C">
            <w:pPr>
              <w:jc w:val="both"/>
              <w:rPr>
                <w:sz w:val="20"/>
                <w:szCs w:val="20"/>
              </w:rPr>
            </w:pPr>
            <w:r w:rsidDel="00000000" w:rsidR="00000000" w:rsidRPr="00000000">
              <w:rPr>
                <w:b w:val="1"/>
                <w:bCs w:val="1"/>
                <w:sz w:val="20"/>
                <w:szCs w:val="20"/>
                <w:rtl w:val="0"/>
              </w:rPr>
              <w:t xml:space="preserve">Descripción</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10D">
            <w:pPr>
              <w:jc w:val="both"/>
              <w:rPr>
                <w:sz w:val="20"/>
                <w:szCs w:val="20"/>
              </w:rPr>
            </w:pPr>
            <w:r w:rsidDel="00000000" w:rsidR="00000000" w:rsidRPr="00000000">
              <w:rPr>
                <w:sz w:val="20"/>
                <w:szCs w:val="20"/>
                <w:rtl w:val="0"/>
              </w:rPr>
              <w:t xml:space="preserve">El sistema debe permitir al médico suspender una jornada propia (y al Administrador la de cualquier médico) ante un imprevisto, indicando motivo. La suspensión impide nuevas reservas y libera las retenciones temporales; los turnos confirmados se conservan marcados como afectados, pendientes de resolución individual por el Administrador (cancelar o asignar un nuevo turno acordado con el paciente, RF-12). Se avisa a los pacientes afectados por email y notificación interna y se suspenden sus recordatorios. Lo mismo aplica, para Enfermería, a los cupos del vacunatorio.</w:t>
            </w:r>
          </w:p>
        </w:tc>
      </w:tr>
      <w:tr>
        <w:trPr>
          <w:cantSplit w:val="0"/>
          <w:trHeight w:val="630"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10E">
            <w:pPr>
              <w:jc w:val="both"/>
              <w:rPr>
                <w:sz w:val="20"/>
                <w:szCs w:val="20"/>
              </w:rPr>
            </w:pPr>
            <w:r w:rsidDel="00000000" w:rsidR="00000000" w:rsidRPr="00000000">
              <w:rPr>
                <w:b w:val="1"/>
                <w:bCs w:val="1"/>
                <w:sz w:val="20"/>
                <w:szCs w:val="20"/>
                <w:rtl w:val="0"/>
              </w:rPr>
              <w:t xml:space="preserve">Términos</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10F">
            <w:pPr>
              <w:jc w:val="both"/>
              <w:rPr>
                <w:sz w:val="20"/>
                <w:szCs w:val="20"/>
              </w:rPr>
            </w:pPr>
            <w:r w:rsidDel="00000000" w:rsidR="00000000" w:rsidRPr="00000000">
              <w:rPr>
                <w:sz w:val="20"/>
                <w:szCs w:val="20"/>
                <w:rtl w:val="0"/>
              </w:rPr>
              <w:t xml:space="preserve">Jornada suspendida (día de atención bloqueado). Turno afectado (turno confirmado que requiere resolución).</w:t>
            </w:r>
          </w:p>
        </w:tc>
      </w:tr>
      <w:tr>
        <w:trPr>
          <w:cantSplit w:val="0"/>
          <w:trHeight w:val="630"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110">
            <w:pPr>
              <w:jc w:val="both"/>
              <w:rPr>
                <w:sz w:val="20"/>
                <w:szCs w:val="20"/>
              </w:rPr>
            </w:pPr>
            <w:r w:rsidDel="00000000" w:rsidR="00000000" w:rsidRPr="00000000">
              <w:rPr>
                <w:b w:val="1"/>
                <w:bCs w:val="1"/>
                <w:sz w:val="20"/>
                <w:szCs w:val="20"/>
                <w:rtl w:val="0"/>
              </w:rPr>
              <w:t xml:space="preserve">Justificación</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111">
            <w:pPr>
              <w:jc w:val="both"/>
              <w:rPr>
                <w:sz w:val="20"/>
                <w:szCs w:val="20"/>
              </w:rPr>
            </w:pPr>
            <w:r w:rsidDel="00000000" w:rsidR="00000000" w:rsidRPr="00000000">
              <w:rPr>
                <w:sz w:val="20"/>
                <w:szCs w:val="20"/>
                <w:rtl w:val="0"/>
              </w:rPr>
              <w:t xml:space="preserve">Permite reaccionar ante imprevistos del profesional sin perder el registro de los turnos ni dejar pacientes sin aviso.</w:t>
            </w:r>
          </w:p>
        </w:tc>
      </w:tr>
      <w:tr>
        <w:trPr>
          <w:cantSplit w:val="0"/>
          <w:trHeight w:val="405"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112">
            <w:pPr>
              <w:jc w:val="both"/>
              <w:rPr>
                <w:sz w:val="20"/>
                <w:szCs w:val="20"/>
              </w:rPr>
            </w:pPr>
            <w:r w:rsidDel="00000000" w:rsidR="00000000" w:rsidRPr="00000000">
              <w:rPr>
                <w:b w:val="1"/>
                <w:bCs w:val="1"/>
                <w:sz w:val="20"/>
                <w:szCs w:val="20"/>
                <w:rtl w:val="0"/>
              </w:rPr>
              <w:t xml:space="preserve">Prioridad</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113">
            <w:pPr>
              <w:jc w:val="both"/>
              <w:rPr>
                <w:sz w:val="20"/>
                <w:szCs w:val="20"/>
              </w:rPr>
            </w:pPr>
            <w:r w:rsidDel="00000000" w:rsidR="00000000" w:rsidRPr="00000000">
              <w:rPr>
                <w:sz w:val="20"/>
                <w:szCs w:val="20"/>
                <w:rtl w:val="0"/>
              </w:rPr>
              <w:t xml:space="preserve">Media</w:t>
            </w:r>
          </w:p>
        </w:tc>
      </w:tr>
      <w:tr>
        <w:trPr>
          <w:cantSplit w:val="0"/>
          <w:trHeight w:val="405"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114">
            <w:pPr>
              <w:jc w:val="both"/>
              <w:rPr>
                <w:sz w:val="20"/>
                <w:szCs w:val="20"/>
              </w:rPr>
            </w:pPr>
            <w:r w:rsidDel="00000000" w:rsidR="00000000" w:rsidRPr="00000000">
              <w:rPr>
                <w:b w:val="1"/>
                <w:bCs w:val="1"/>
                <w:sz w:val="20"/>
                <w:szCs w:val="20"/>
                <w:rtl w:val="0"/>
              </w:rPr>
              <w:t xml:space="preserve">Dependencias</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115">
            <w:pPr>
              <w:jc w:val="both"/>
              <w:rPr>
                <w:sz w:val="20"/>
                <w:szCs w:val="20"/>
              </w:rPr>
            </w:pPr>
            <w:r w:rsidDel="00000000" w:rsidR="00000000" w:rsidRPr="00000000">
              <w:rPr>
                <w:sz w:val="20"/>
                <w:szCs w:val="20"/>
                <w:rtl w:val="0"/>
              </w:rPr>
              <w:t xml:space="preserve">RF-01, RF-12, RF-19.</w:t>
            </w:r>
          </w:p>
        </w:tc>
      </w:tr>
      <w:tr>
        <w:trPr>
          <w:cantSplit w:val="0"/>
          <w:trHeight w:val="630"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116">
            <w:pPr>
              <w:jc w:val="both"/>
              <w:rPr>
                <w:sz w:val="20"/>
                <w:szCs w:val="20"/>
              </w:rPr>
            </w:pPr>
            <w:r w:rsidDel="00000000" w:rsidR="00000000" w:rsidRPr="00000000">
              <w:rPr>
                <w:b w:val="1"/>
                <w:bCs w:val="1"/>
                <w:sz w:val="20"/>
                <w:szCs w:val="20"/>
                <w:rtl w:val="0"/>
              </w:rPr>
              <w:t xml:space="preserve">Documentos</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117">
            <w:pPr>
              <w:jc w:val="both"/>
              <w:rPr>
                <w:sz w:val="20"/>
                <w:szCs w:val="20"/>
              </w:rPr>
            </w:pPr>
            <w:r w:rsidDel="00000000" w:rsidR="00000000" w:rsidRPr="00000000">
              <w:rPr>
                <w:sz w:val="20"/>
                <w:szCs w:val="20"/>
                <w:rtl w:val="0"/>
              </w:rPr>
              <w:t xml:space="preserve">Enunciado del Proyecto (Enunciado 2), POS, Preguntas USs, SIGSAM Historias de usuario.</w:t>
            </w:r>
          </w:p>
        </w:tc>
      </w:tr>
      <w:tr>
        <w:trPr>
          <w:cantSplit w:val="0"/>
          <w:trHeight w:val="630"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118">
            <w:pPr>
              <w:jc w:val="both"/>
              <w:rPr>
                <w:sz w:val="20"/>
                <w:szCs w:val="20"/>
              </w:rPr>
            </w:pPr>
            <w:r w:rsidDel="00000000" w:rsidR="00000000" w:rsidRPr="00000000">
              <w:rPr>
                <w:b w:val="1"/>
                <w:bCs w:val="1"/>
                <w:sz w:val="20"/>
                <w:szCs w:val="20"/>
                <w:rtl w:val="0"/>
              </w:rPr>
              <w:t xml:space="preserve">Argumentos de factibilidad</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119">
            <w:pPr>
              <w:jc w:val="both"/>
              <w:rPr>
                <w:sz w:val="20"/>
                <w:szCs w:val="20"/>
              </w:rPr>
            </w:pPr>
            <w:r w:rsidDel="00000000" w:rsidR="00000000" w:rsidRPr="00000000">
              <w:rPr>
                <w:sz w:val="20"/>
                <w:szCs w:val="20"/>
                <w:rtl w:val="0"/>
              </w:rPr>
              <w:t xml:space="preserve">Cambio de estado de la jornada y marcado de turnos, con disparo de notificaciones.</w:t>
            </w:r>
          </w:p>
        </w:tc>
      </w:tr>
      <w:tr>
        <w:trPr>
          <w:cantSplit w:val="0"/>
          <w:trHeight w:val="870"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11A">
            <w:pPr>
              <w:jc w:val="both"/>
              <w:rPr>
                <w:sz w:val="20"/>
                <w:szCs w:val="20"/>
              </w:rPr>
            </w:pPr>
            <w:r w:rsidDel="00000000" w:rsidR="00000000" w:rsidRPr="00000000">
              <w:rPr>
                <w:b w:val="1"/>
                <w:bCs w:val="1"/>
                <w:sz w:val="20"/>
                <w:szCs w:val="20"/>
                <w:rtl w:val="0"/>
              </w:rPr>
              <w:t xml:space="preserve">Métodos de verificación</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11B">
            <w:pPr>
              <w:jc w:val="both"/>
              <w:rPr>
                <w:sz w:val="20"/>
                <w:szCs w:val="20"/>
              </w:rPr>
            </w:pPr>
            <w:r w:rsidDel="00000000" w:rsidR="00000000" w:rsidRPr="00000000">
              <w:rPr>
                <w:sz w:val="20"/>
                <w:szCs w:val="20"/>
                <w:rtl w:val="0"/>
              </w:rPr>
              <w:t xml:space="preserve">Suspender una jornada con turnos confirmados y verificar que no admite nuevas reservas, que los turnos quedan marcados como afectados y que los pacientes reciben el aviso.</w:t>
            </w:r>
          </w:p>
        </w:tc>
      </w:tr>
      <w:tr>
        <w:trPr>
          <w:cantSplit w:val="0"/>
          <w:trHeight w:val="405"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11C">
            <w:pPr>
              <w:jc w:val="both"/>
              <w:rPr>
                <w:sz w:val="20"/>
                <w:szCs w:val="20"/>
              </w:rPr>
            </w:pPr>
            <w:r w:rsidDel="00000000" w:rsidR="00000000" w:rsidRPr="00000000">
              <w:rPr>
                <w:b w:val="1"/>
                <w:bCs w:val="1"/>
                <w:sz w:val="20"/>
                <w:szCs w:val="20"/>
                <w:rtl w:val="0"/>
              </w:rPr>
              <w:t xml:space="preserve">Rel. con</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11D">
            <w:pPr>
              <w:jc w:val="both"/>
              <w:rPr>
                <w:sz w:val="20"/>
                <w:szCs w:val="20"/>
              </w:rPr>
            </w:pPr>
            <w:r w:rsidDel="00000000" w:rsidR="00000000" w:rsidRPr="00000000">
              <w:rPr>
                <w:sz w:val="20"/>
                <w:szCs w:val="20"/>
                <w:rtl w:val="0"/>
              </w:rPr>
              <w:t xml:space="preserve">US-SIG-009, US-SIG-022.</w:t>
            </w:r>
          </w:p>
        </w:tc>
      </w:tr>
    </w:tbl>
    <w:p w:rsidR="00000000" w:rsidDel="00000000" w:rsidP="00000000" w:rsidRDefault="00000000" w:rsidRPr="00000000" w14:paraId="0000011E">
      <w:pPr>
        <w:pStyle w:val="Heading3"/>
        <w:keepNext w:val="0"/>
        <w:keepLines w:val="0"/>
        <w:spacing w:before="280" w:lineRule="auto"/>
        <w:jc w:val="both"/>
        <w:rPr>
          <w:b w:val="1"/>
          <w:bCs w:val="1"/>
          <w:color w:val="000000"/>
          <w:sz w:val="26"/>
          <w:szCs w:val="26"/>
        </w:rPr>
      </w:pPr>
      <w:bookmarkStart w:colFirst="0" w:colLast="0" w:name="_izahlvli5vj6" w:id="44"/>
      <w:bookmarkEnd w:id="44"/>
      <w:r w:rsidDel="00000000" w:rsidR="00000000" w:rsidRPr="00000000">
        <w:rPr>
          <w:b w:val="1"/>
          <w:bCs w:val="1"/>
          <w:color w:val="000000"/>
          <w:sz w:val="26"/>
          <w:szCs w:val="26"/>
          <w:rtl w:val="0"/>
        </w:rPr>
        <w:t xml:space="preserve">RF-11 – Cancelación de Turnos por el Paciente</w:t>
      </w:r>
    </w:p>
    <w:tbl>
      <w:tblPr>
        <w:tblStyle w:val="Table1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23.5806050559477"/>
        <w:gridCol w:w="6501.931205967676"/>
        <w:tblGridChange w:id="0">
          <w:tblGrid>
            <w:gridCol w:w="2523.5806050559477"/>
            <w:gridCol w:w="6501.931205967676"/>
          </w:tblGrid>
        </w:tblGridChange>
      </w:tblGrid>
      <w:tr>
        <w:trPr>
          <w:cantSplit w:val="0"/>
          <w:trHeight w:val="405"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11F">
            <w:pPr>
              <w:jc w:val="both"/>
              <w:rPr>
                <w:sz w:val="20"/>
                <w:szCs w:val="20"/>
              </w:rPr>
            </w:pPr>
            <w:r w:rsidDel="00000000" w:rsidR="00000000" w:rsidRPr="00000000">
              <w:rPr>
                <w:b w:val="1"/>
                <w:bCs w:val="1"/>
                <w:sz w:val="20"/>
                <w:szCs w:val="20"/>
                <w:rtl w:val="0"/>
              </w:rPr>
              <w:t xml:space="preserve">Nombre</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120">
            <w:pPr>
              <w:jc w:val="both"/>
              <w:rPr>
                <w:sz w:val="20"/>
                <w:szCs w:val="20"/>
              </w:rPr>
            </w:pPr>
            <w:r w:rsidDel="00000000" w:rsidR="00000000" w:rsidRPr="00000000">
              <w:rPr>
                <w:b w:val="1"/>
                <w:bCs w:val="1"/>
                <w:sz w:val="20"/>
                <w:szCs w:val="20"/>
                <w:rtl w:val="0"/>
              </w:rPr>
              <w:t xml:space="preserve">Cancelación de Turnos por el Paciente</w:t>
            </w:r>
            <w:r w:rsidDel="00000000" w:rsidR="00000000" w:rsidRPr="00000000">
              <w:rPr>
                <w:rtl w:val="0"/>
              </w:rPr>
            </w:r>
          </w:p>
        </w:tc>
      </w:tr>
      <w:tr>
        <w:trPr>
          <w:cantSplit w:val="0"/>
          <w:trHeight w:val="405"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121">
            <w:pPr>
              <w:jc w:val="both"/>
              <w:rPr>
                <w:sz w:val="20"/>
                <w:szCs w:val="20"/>
              </w:rPr>
            </w:pPr>
            <w:r w:rsidDel="00000000" w:rsidR="00000000" w:rsidRPr="00000000">
              <w:rPr>
                <w:b w:val="1"/>
                <w:bCs w:val="1"/>
                <w:sz w:val="20"/>
                <w:szCs w:val="20"/>
                <w:rtl w:val="0"/>
              </w:rPr>
              <w:t xml:space="preserve">ID</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122">
            <w:pPr>
              <w:jc w:val="both"/>
              <w:rPr>
                <w:sz w:val="20"/>
                <w:szCs w:val="20"/>
              </w:rPr>
            </w:pPr>
            <w:r w:rsidDel="00000000" w:rsidR="00000000" w:rsidRPr="00000000">
              <w:rPr>
                <w:b w:val="1"/>
                <w:bCs w:val="1"/>
                <w:sz w:val="20"/>
                <w:szCs w:val="20"/>
                <w:rtl w:val="0"/>
              </w:rPr>
              <w:t xml:space="preserve">RF-11</w:t>
            </w:r>
            <w:r w:rsidDel="00000000" w:rsidR="00000000" w:rsidRPr="00000000">
              <w:rPr>
                <w:rtl w:val="0"/>
              </w:rPr>
            </w:r>
          </w:p>
        </w:tc>
      </w:tr>
      <w:tr>
        <w:trPr>
          <w:cantSplit w:val="0"/>
          <w:trHeight w:val="405"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123">
            <w:pPr>
              <w:jc w:val="both"/>
              <w:rPr>
                <w:sz w:val="20"/>
                <w:szCs w:val="20"/>
              </w:rPr>
            </w:pPr>
            <w:r w:rsidDel="00000000" w:rsidR="00000000" w:rsidRPr="00000000">
              <w:rPr>
                <w:b w:val="1"/>
                <w:bCs w:val="1"/>
                <w:sz w:val="20"/>
                <w:szCs w:val="20"/>
                <w:rtl w:val="0"/>
              </w:rPr>
              <w:t xml:space="preserve">Categoría</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124">
            <w:pPr>
              <w:jc w:val="both"/>
              <w:rPr>
                <w:sz w:val="20"/>
                <w:szCs w:val="20"/>
              </w:rPr>
            </w:pPr>
            <w:r w:rsidDel="00000000" w:rsidR="00000000" w:rsidRPr="00000000">
              <w:rPr>
                <w:sz w:val="20"/>
                <w:szCs w:val="20"/>
                <w:rtl w:val="0"/>
              </w:rPr>
              <w:t xml:space="preserve">Funcional</w:t>
            </w:r>
          </w:p>
        </w:tc>
      </w:tr>
      <w:tr>
        <w:trPr>
          <w:cantSplit w:val="0"/>
          <w:trHeight w:val="2265"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125">
            <w:pPr>
              <w:jc w:val="both"/>
              <w:rPr>
                <w:sz w:val="20"/>
                <w:szCs w:val="20"/>
              </w:rPr>
            </w:pPr>
            <w:r w:rsidDel="00000000" w:rsidR="00000000" w:rsidRPr="00000000">
              <w:rPr>
                <w:b w:val="1"/>
                <w:bCs w:val="1"/>
                <w:sz w:val="20"/>
                <w:szCs w:val="20"/>
                <w:rtl w:val="0"/>
              </w:rPr>
              <w:t xml:space="preserve">Descripción</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126">
            <w:pPr>
              <w:jc w:val="both"/>
              <w:rPr>
                <w:sz w:val="20"/>
                <w:szCs w:val="20"/>
              </w:rPr>
            </w:pPr>
            <w:r w:rsidDel="00000000" w:rsidR="00000000" w:rsidRPr="00000000">
              <w:rPr>
                <w:sz w:val="20"/>
                <w:szCs w:val="20"/>
                <w:rtl w:val="0"/>
              </w:rPr>
              <w:t xml:space="preserve">El sistema debe permitir al paciente (o tutor) cancelar un turno Confirmado, sin atención registrada, hasta 24 horas antes de su inicio (inclusive). Antes de confirmar se muestran beneficiario, prestación y horario; fuera de plazo se indica que debe gestionarlo presencialmente. El turno queda en estado Cancelado, con fecha, operador y motivo opcional. El cupo vuelve a estar disponible, se libera la dosis comprometida si era de vacunación, se anula el recordatorio y se notifica la cancelación. Las cancelaciones quedan registradas como antecedente del paciente, sin sanciones ni bloqueos automáticos.</w:t>
            </w:r>
          </w:p>
        </w:tc>
      </w:tr>
      <w:tr>
        <w:trPr>
          <w:cantSplit w:val="0"/>
          <w:trHeight w:val="630"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127">
            <w:pPr>
              <w:jc w:val="both"/>
              <w:rPr>
                <w:sz w:val="20"/>
                <w:szCs w:val="20"/>
              </w:rPr>
            </w:pPr>
            <w:r w:rsidDel="00000000" w:rsidR="00000000" w:rsidRPr="00000000">
              <w:rPr>
                <w:b w:val="1"/>
                <w:bCs w:val="1"/>
                <w:sz w:val="20"/>
                <w:szCs w:val="20"/>
                <w:rtl w:val="0"/>
              </w:rPr>
              <w:t xml:space="preserve">Términos</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128">
            <w:pPr>
              <w:jc w:val="both"/>
              <w:rPr>
                <w:sz w:val="20"/>
                <w:szCs w:val="20"/>
              </w:rPr>
            </w:pPr>
            <w:r w:rsidDel="00000000" w:rsidR="00000000" w:rsidRPr="00000000">
              <w:rPr>
                <w:sz w:val="20"/>
                <w:szCs w:val="20"/>
                <w:rtl w:val="0"/>
              </w:rPr>
              <w:t xml:space="preserve">Cancelación (anulación de un turno confirmado). Antecedente (registro histórico de cancelaciones del paciente).</w:t>
            </w:r>
          </w:p>
        </w:tc>
      </w:tr>
      <w:tr>
        <w:trPr>
          <w:cantSplit w:val="0"/>
          <w:trHeight w:val="630"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129">
            <w:pPr>
              <w:jc w:val="both"/>
              <w:rPr>
                <w:sz w:val="20"/>
                <w:szCs w:val="20"/>
              </w:rPr>
            </w:pPr>
            <w:r w:rsidDel="00000000" w:rsidR="00000000" w:rsidRPr="00000000">
              <w:rPr>
                <w:b w:val="1"/>
                <w:bCs w:val="1"/>
                <w:sz w:val="20"/>
                <w:szCs w:val="20"/>
                <w:rtl w:val="0"/>
              </w:rPr>
              <w:t xml:space="preserve">Justificación</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12A">
            <w:pPr>
              <w:jc w:val="both"/>
              <w:rPr>
                <w:sz w:val="20"/>
                <w:szCs w:val="20"/>
              </w:rPr>
            </w:pPr>
            <w:r w:rsidDel="00000000" w:rsidR="00000000" w:rsidRPr="00000000">
              <w:rPr>
                <w:sz w:val="20"/>
                <w:szCs w:val="20"/>
                <w:rtl w:val="0"/>
              </w:rPr>
              <w:t xml:space="preserve">Libera horarios que no se van a usar y mejora el aprovechamiento de la agenda.</w:t>
            </w:r>
          </w:p>
        </w:tc>
      </w:tr>
      <w:tr>
        <w:trPr>
          <w:cantSplit w:val="0"/>
          <w:trHeight w:val="405"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12B">
            <w:pPr>
              <w:jc w:val="both"/>
              <w:rPr>
                <w:sz w:val="20"/>
                <w:szCs w:val="20"/>
              </w:rPr>
            </w:pPr>
            <w:r w:rsidDel="00000000" w:rsidR="00000000" w:rsidRPr="00000000">
              <w:rPr>
                <w:b w:val="1"/>
                <w:bCs w:val="1"/>
                <w:sz w:val="20"/>
                <w:szCs w:val="20"/>
                <w:rtl w:val="0"/>
              </w:rPr>
              <w:t xml:space="preserve">Prioridad</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12C">
            <w:pPr>
              <w:jc w:val="both"/>
              <w:rPr>
                <w:sz w:val="20"/>
                <w:szCs w:val="20"/>
              </w:rPr>
            </w:pPr>
            <w:r w:rsidDel="00000000" w:rsidR="00000000" w:rsidRPr="00000000">
              <w:rPr>
                <w:sz w:val="20"/>
                <w:szCs w:val="20"/>
                <w:rtl w:val="0"/>
              </w:rPr>
              <w:t xml:space="preserve">Alta</w:t>
            </w:r>
          </w:p>
        </w:tc>
      </w:tr>
      <w:tr>
        <w:trPr>
          <w:cantSplit w:val="0"/>
          <w:trHeight w:val="405"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12D">
            <w:pPr>
              <w:jc w:val="both"/>
              <w:rPr>
                <w:sz w:val="20"/>
                <w:szCs w:val="20"/>
              </w:rPr>
            </w:pPr>
            <w:r w:rsidDel="00000000" w:rsidR="00000000" w:rsidRPr="00000000">
              <w:rPr>
                <w:b w:val="1"/>
                <w:bCs w:val="1"/>
                <w:sz w:val="20"/>
                <w:szCs w:val="20"/>
                <w:rtl w:val="0"/>
              </w:rPr>
              <w:t xml:space="preserve">Dependencias</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12E">
            <w:pPr>
              <w:jc w:val="both"/>
              <w:rPr>
                <w:sz w:val="20"/>
                <w:szCs w:val="20"/>
              </w:rPr>
            </w:pPr>
            <w:r w:rsidDel="00000000" w:rsidR="00000000" w:rsidRPr="00000000">
              <w:rPr>
                <w:sz w:val="20"/>
                <w:szCs w:val="20"/>
                <w:rtl w:val="0"/>
              </w:rPr>
              <w:t xml:space="preserve">RF-02, RF-15, RF-19.</w:t>
            </w:r>
          </w:p>
        </w:tc>
      </w:tr>
      <w:tr>
        <w:trPr>
          <w:cantSplit w:val="0"/>
          <w:trHeight w:val="630"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12F">
            <w:pPr>
              <w:jc w:val="both"/>
              <w:rPr>
                <w:sz w:val="20"/>
                <w:szCs w:val="20"/>
              </w:rPr>
            </w:pPr>
            <w:r w:rsidDel="00000000" w:rsidR="00000000" w:rsidRPr="00000000">
              <w:rPr>
                <w:b w:val="1"/>
                <w:bCs w:val="1"/>
                <w:sz w:val="20"/>
                <w:szCs w:val="20"/>
                <w:rtl w:val="0"/>
              </w:rPr>
              <w:t xml:space="preserve">Documentos</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130">
            <w:pPr>
              <w:jc w:val="both"/>
              <w:rPr>
                <w:sz w:val="20"/>
                <w:szCs w:val="20"/>
              </w:rPr>
            </w:pPr>
            <w:r w:rsidDel="00000000" w:rsidR="00000000" w:rsidRPr="00000000">
              <w:rPr>
                <w:sz w:val="20"/>
                <w:szCs w:val="20"/>
                <w:rtl w:val="0"/>
              </w:rPr>
              <w:t xml:space="preserve">Enunciado del Proyecto (Enunciado 2), POS, Preguntas USs, SIGSAM Historias de usuario.</w:t>
            </w:r>
          </w:p>
        </w:tc>
      </w:tr>
      <w:tr>
        <w:trPr>
          <w:cantSplit w:val="0"/>
          <w:trHeight w:val="630"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131">
            <w:pPr>
              <w:jc w:val="both"/>
              <w:rPr>
                <w:sz w:val="20"/>
                <w:szCs w:val="20"/>
              </w:rPr>
            </w:pPr>
            <w:r w:rsidDel="00000000" w:rsidR="00000000" w:rsidRPr="00000000">
              <w:rPr>
                <w:b w:val="1"/>
                <w:bCs w:val="1"/>
                <w:sz w:val="20"/>
                <w:szCs w:val="20"/>
                <w:rtl w:val="0"/>
              </w:rPr>
              <w:t xml:space="preserve">Argumentos de factibilidad</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132">
            <w:pPr>
              <w:jc w:val="both"/>
              <w:rPr>
                <w:sz w:val="20"/>
                <w:szCs w:val="20"/>
              </w:rPr>
            </w:pPr>
            <w:r w:rsidDel="00000000" w:rsidR="00000000" w:rsidRPr="00000000">
              <w:rPr>
                <w:sz w:val="20"/>
                <w:szCs w:val="20"/>
                <w:rtl w:val="0"/>
              </w:rPr>
              <w:t xml:space="preserve">Cambio de estado del turno con validación de plazo.</w:t>
            </w:r>
          </w:p>
        </w:tc>
      </w:tr>
      <w:tr>
        <w:trPr>
          <w:cantSplit w:val="0"/>
          <w:trHeight w:val="870"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133">
            <w:pPr>
              <w:jc w:val="both"/>
              <w:rPr>
                <w:sz w:val="20"/>
                <w:szCs w:val="20"/>
              </w:rPr>
            </w:pPr>
            <w:r w:rsidDel="00000000" w:rsidR="00000000" w:rsidRPr="00000000">
              <w:rPr>
                <w:b w:val="1"/>
                <w:bCs w:val="1"/>
                <w:sz w:val="20"/>
                <w:szCs w:val="20"/>
                <w:rtl w:val="0"/>
              </w:rPr>
              <w:t xml:space="preserve">Métodos de verificación</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134">
            <w:pPr>
              <w:jc w:val="both"/>
              <w:rPr>
                <w:sz w:val="20"/>
                <w:szCs w:val="20"/>
              </w:rPr>
            </w:pPr>
            <w:r w:rsidDel="00000000" w:rsidR="00000000" w:rsidRPr="00000000">
              <w:rPr>
                <w:sz w:val="20"/>
                <w:szCs w:val="20"/>
                <w:rtl w:val="0"/>
              </w:rPr>
              <w:t xml:space="preserve">Cancelar un turno con más de 24 h y verificar que el cupo vuelve a estar disponible y que llega la notificación; intentar cancelar con menos de 24 h y verificar el rechazo.</w:t>
            </w:r>
          </w:p>
        </w:tc>
      </w:tr>
      <w:tr>
        <w:trPr>
          <w:cantSplit w:val="0"/>
          <w:trHeight w:val="405"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135">
            <w:pPr>
              <w:jc w:val="both"/>
              <w:rPr>
                <w:sz w:val="20"/>
                <w:szCs w:val="20"/>
              </w:rPr>
            </w:pPr>
            <w:r w:rsidDel="00000000" w:rsidR="00000000" w:rsidRPr="00000000">
              <w:rPr>
                <w:b w:val="1"/>
                <w:bCs w:val="1"/>
                <w:sz w:val="20"/>
                <w:szCs w:val="20"/>
                <w:rtl w:val="0"/>
              </w:rPr>
              <w:t xml:space="preserve">Rel. con</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136">
            <w:pPr>
              <w:jc w:val="both"/>
              <w:rPr>
                <w:sz w:val="20"/>
                <w:szCs w:val="20"/>
              </w:rPr>
            </w:pPr>
            <w:r w:rsidDel="00000000" w:rsidR="00000000" w:rsidRPr="00000000">
              <w:rPr>
                <w:sz w:val="20"/>
                <w:szCs w:val="20"/>
                <w:rtl w:val="0"/>
              </w:rPr>
              <w:t xml:space="preserve">US-SIG-013, US-SIG-014.</w:t>
            </w:r>
          </w:p>
        </w:tc>
      </w:tr>
    </w:tbl>
    <w:p w:rsidR="00000000" w:rsidDel="00000000" w:rsidP="00000000" w:rsidRDefault="00000000" w:rsidRPr="00000000" w14:paraId="00000137">
      <w:pPr>
        <w:pStyle w:val="Heading3"/>
        <w:keepNext w:val="0"/>
        <w:keepLines w:val="0"/>
        <w:spacing w:before="280" w:lineRule="auto"/>
        <w:jc w:val="both"/>
        <w:rPr>
          <w:b w:val="1"/>
          <w:bCs w:val="1"/>
          <w:color w:val="000000"/>
          <w:sz w:val="26"/>
          <w:szCs w:val="26"/>
        </w:rPr>
      </w:pPr>
      <w:bookmarkStart w:colFirst="0" w:colLast="0" w:name="_sjlcsj75tiiy" w:id="45"/>
      <w:bookmarkEnd w:id="45"/>
      <w:r w:rsidDel="00000000" w:rsidR="00000000" w:rsidRPr="00000000">
        <w:rPr>
          <w:b w:val="1"/>
          <w:bCs w:val="1"/>
          <w:color w:val="000000"/>
          <w:sz w:val="26"/>
          <w:szCs w:val="26"/>
          <w:rtl w:val="0"/>
        </w:rPr>
        <w:t xml:space="preserve">RF-12 – Gestión Presencial de Turnos y Reprogramación</w:t>
      </w:r>
    </w:p>
    <w:tbl>
      <w:tblPr>
        <w:tblStyle w:val="Table1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23.5806050559477"/>
        <w:gridCol w:w="6501.931205967676"/>
        <w:tblGridChange w:id="0">
          <w:tblGrid>
            <w:gridCol w:w="2523.5806050559477"/>
            <w:gridCol w:w="6501.931205967676"/>
          </w:tblGrid>
        </w:tblGridChange>
      </w:tblGrid>
      <w:tr>
        <w:trPr>
          <w:cantSplit w:val="0"/>
          <w:trHeight w:val="405"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138">
            <w:pPr>
              <w:jc w:val="both"/>
              <w:rPr>
                <w:sz w:val="20"/>
                <w:szCs w:val="20"/>
              </w:rPr>
            </w:pPr>
            <w:r w:rsidDel="00000000" w:rsidR="00000000" w:rsidRPr="00000000">
              <w:rPr>
                <w:b w:val="1"/>
                <w:bCs w:val="1"/>
                <w:sz w:val="20"/>
                <w:szCs w:val="20"/>
                <w:rtl w:val="0"/>
              </w:rPr>
              <w:t xml:space="preserve">Nombre</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139">
            <w:pPr>
              <w:jc w:val="both"/>
              <w:rPr>
                <w:sz w:val="20"/>
                <w:szCs w:val="20"/>
              </w:rPr>
            </w:pPr>
            <w:r w:rsidDel="00000000" w:rsidR="00000000" w:rsidRPr="00000000">
              <w:rPr>
                <w:b w:val="1"/>
                <w:bCs w:val="1"/>
                <w:sz w:val="20"/>
                <w:szCs w:val="20"/>
                <w:rtl w:val="0"/>
              </w:rPr>
              <w:t xml:space="preserve">Gestión Presencial de Turnos y Reprogramación</w:t>
            </w:r>
            <w:r w:rsidDel="00000000" w:rsidR="00000000" w:rsidRPr="00000000">
              <w:rPr>
                <w:rtl w:val="0"/>
              </w:rPr>
            </w:r>
          </w:p>
        </w:tc>
      </w:tr>
      <w:tr>
        <w:trPr>
          <w:cantSplit w:val="0"/>
          <w:trHeight w:val="405"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13A">
            <w:pPr>
              <w:jc w:val="both"/>
              <w:rPr>
                <w:sz w:val="20"/>
                <w:szCs w:val="20"/>
              </w:rPr>
            </w:pPr>
            <w:r w:rsidDel="00000000" w:rsidR="00000000" w:rsidRPr="00000000">
              <w:rPr>
                <w:b w:val="1"/>
                <w:bCs w:val="1"/>
                <w:sz w:val="20"/>
                <w:szCs w:val="20"/>
                <w:rtl w:val="0"/>
              </w:rPr>
              <w:t xml:space="preserve">ID</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13B">
            <w:pPr>
              <w:jc w:val="both"/>
              <w:rPr>
                <w:sz w:val="20"/>
                <w:szCs w:val="20"/>
              </w:rPr>
            </w:pPr>
            <w:r w:rsidDel="00000000" w:rsidR="00000000" w:rsidRPr="00000000">
              <w:rPr>
                <w:b w:val="1"/>
                <w:bCs w:val="1"/>
                <w:sz w:val="20"/>
                <w:szCs w:val="20"/>
                <w:rtl w:val="0"/>
              </w:rPr>
              <w:t xml:space="preserve">RF-12</w:t>
            </w:r>
            <w:r w:rsidDel="00000000" w:rsidR="00000000" w:rsidRPr="00000000">
              <w:rPr>
                <w:rtl w:val="0"/>
              </w:rPr>
            </w:r>
          </w:p>
        </w:tc>
      </w:tr>
      <w:tr>
        <w:trPr>
          <w:cantSplit w:val="0"/>
          <w:trHeight w:val="405"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13C">
            <w:pPr>
              <w:jc w:val="both"/>
              <w:rPr>
                <w:sz w:val="20"/>
                <w:szCs w:val="20"/>
              </w:rPr>
            </w:pPr>
            <w:r w:rsidDel="00000000" w:rsidR="00000000" w:rsidRPr="00000000">
              <w:rPr>
                <w:b w:val="1"/>
                <w:bCs w:val="1"/>
                <w:sz w:val="20"/>
                <w:szCs w:val="20"/>
                <w:rtl w:val="0"/>
              </w:rPr>
              <w:t xml:space="preserve">Categoría</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13D">
            <w:pPr>
              <w:jc w:val="both"/>
              <w:rPr>
                <w:sz w:val="20"/>
                <w:szCs w:val="20"/>
              </w:rPr>
            </w:pPr>
            <w:r w:rsidDel="00000000" w:rsidR="00000000" w:rsidRPr="00000000">
              <w:rPr>
                <w:sz w:val="20"/>
                <w:szCs w:val="20"/>
                <w:rtl w:val="0"/>
              </w:rPr>
              <w:t xml:space="preserve">Funcional</w:t>
            </w:r>
          </w:p>
        </w:tc>
      </w:tr>
      <w:tr>
        <w:trPr>
          <w:cantSplit w:val="0"/>
          <w:trHeight w:val="2490"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13E">
            <w:pPr>
              <w:jc w:val="both"/>
              <w:rPr>
                <w:sz w:val="20"/>
                <w:szCs w:val="20"/>
              </w:rPr>
            </w:pPr>
            <w:r w:rsidDel="00000000" w:rsidR="00000000" w:rsidRPr="00000000">
              <w:rPr>
                <w:b w:val="1"/>
                <w:bCs w:val="1"/>
                <w:sz w:val="20"/>
                <w:szCs w:val="20"/>
                <w:rtl w:val="0"/>
              </w:rPr>
              <w:t xml:space="preserve">Descripción</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13F">
            <w:pPr>
              <w:jc w:val="both"/>
              <w:rPr>
                <w:sz w:val="20"/>
                <w:szCs w:val="20"/>
              </w:rPr>
            </w:pPr>
            <w:r w:rsidDel="00000000" w:rsidR="00000000" w:rsidRPr="00000000">
              <w:rPr>
                <w:sz w:val="20"/>
                <w:szCs w:val="20"/>
                <w:rtl w:val="0"/>
              </w:rPr>
              <w:t xml:space="preserve">El sistema debe permitir que el personal autorizado (Médico, Enfermería y Administrador, según corresponda) reserve o cancele turnos en nombre de un paciente existente por solicitud presencial, hasta antes del inicio del turno, respetando cupos, límites por paciente, superposiciones y stock de vacunas, y registrando el operador. El Administrador resuelve los turnos médicos afectados por una suspensión: puede cancelarlos con motivo o reprogramarlos en un nuevo horario de la misma especialidad; la reprogramación confirma el nuevo turno y cancela el anterior como una única operación (si el nuevo no puede obtenerse, se conserva el original).</w:t>
            </w:r>
          </w:p>
        </w:tc>
      </w:tr>
      <w:tr>
        <w:trPr>
          <w:cantSplit w:val="0"/>
          <w:trHeight w:val="870"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140">
            <w:pPr>
              <w:jc w:val="both"/>
              <w:rPr>
                <w:sz w:val="20"/>
                <w:szCs w:val="20"/>
              </w:rPr>
            </w:pPr>
            <w:r w:rsidDel="00000000" w:rsidR="00000000" w:rsidRPr="00000000">
              <w:rPr>
                <w:b w:val="1"/>
                <w:bCs w:val="1"/>
                <w:sz w:val="20"/>
                <w:szCs w:val="20"/>
                <w:rtl w:val="0"/>
              </w:rPr>
              <w:t xml:space="preserve">Términos</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141">
            <w:pPr>
              <w:jc w:val="both"/>
              <w:rPr>
                <w:sz w:val="20"/>
                <w:szCs w:val="20"/>
              </w:rPr>
            </w:pPr>
            <w:r w:rsidDel="00000000" w:rsidR="00000000" w:rsidRPr="00000000">
              <w:rPr>
                <w:sz w:val="20"/>
                <w:szCs w:val="20"/>
                <w:rtl w:val="0"/>
              </w:rPr>
              <w:t xml:space="preserve">Reserva asistida (reserva realizada por el personal en nombre del paciente). Reprogramación (reemplazo de un turno por otro en una sola operación).</w:t>
            </w:r>
          </w:p>
        </w:tc>
      </w:tr>
      <w:tr>
        <w:trPr>
          <w:cantSplit w:val="0"/>
          <w:trHeight w:val="630"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142">
            <w:pPr>
              <w:jc w:val="both"/>
              <w:rPr>
                <w:sz w:val="20"/>
                <w:szCs w:val="20"/>
              </w:rPr>
            </w:pPr>
            <w:r w:rsidDel="00000000" w:rsidR="00000000" w:rsidRPr="00000000">
              <w:rPr>
                <w:b w:val="1"/>
                <w:bCs w:val="1"/>
                <w:sz w:val="20"/>
                <w:szCs w:val="20"/>
                <w:rtl w:val="0"/>
              </w:rPr>
              <w:t xml:space="preserve">Justificación</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143">
            <w:pPr>
              <w:jc w:val="both"/>
              <w:rPr>
                <w:sz w:val="20"/>
                <w:szCs w:val="20"/>
              </w:rPr>
            </w:pPr>
            <w:r w:rsidDel="00000000" w:rsidR="00000000" w:rsidRPr="00000000">
              <w:rPr>
                <w:sz w:val="20"/>
                <w:szCs w:val="20"/>
                <w:rtl w:val="0"/>
              </w:rPr>
              <w:t xml:space="preserve">Asiste a pacientes con dificultades para usar la plataforma y permite resolver imprevistos de agenda.</w:t>
            </w:r>
          </w:p>
        </w:tc>
      </w:tr>
      <w:tr>
        <w:trPr>
          <w:cantSplit w:val="0"/>
          <w:trHeight w:val="405"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144">
            <w:pPr>
              <w:jc w:val="both"/>
              <w:rPr>
                <w:sz w:val="20"/>
                <w:szCs w:val="20"/>
              </w:rPr>
            </w:pPr>
            <w:r w:rsidDel="00000000" w:rsidR="00000000" w:rsidRPr="00000000">
              <w:rPr>
                <w:b w:val="1"/>
                <w:bCs w:val="1"/>
                <w:sz w:val="20"/>
                <w:szCs w:val="20"/>
                <w:rtl w:val="0"/>
              </w:rPr>
              <w:t xml:space="preserve">Prioridad</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145">
            <w:pPr>
              <w:jc w:val="both"/>
              <w:rPr>
                <w:sz w:val="20"/>
                <w:szCs w:val="20"/>
              </w:rPr>
            </w:pPr>
            <w:r w:rsidDel="00000000" w:rsidR="00000000" w:rsidRPr="00000000">
              <w:rPr>
                <w:sz w:val="20"/>
                <w:szCs w:val="20"/>
                <w:rtl w:val="0"/>
              </w:rPr>
              <w:t xml:space="preserve">Media</w:t>
            </w:r>
          </w:p>
        </w:tc>
      </w:tr>
      <w:tr>
        <w:trPr>
          <w:cantSplit w:val="0"/>
          <w:trHeight w:val="405"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146">
            <w:pPr>
              <w:jc w:val="both"/>
              <w:rPr>
                <w:sz w:val="20"/>
                <w:szCs w:val="20"/>
              </w:rPr>
            </w:pPr>
            <w:r w:rsidDel="00000000" w:rsidR="00000000" w:rsidRPr="00000000">
              <w:rPr>
                <w:b w:val="1"/>
                <w:bCs w:val="1"/>
                <w:sz w:val="20"/>
                <w:szCs w:val="20"/>
                <w:rtl w:val="0"/>
              </w:rPr>
              <w:t xml:space="preserve">Dependencias</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147">
            <w:pPr>
              <w:jc w:val="both"/>
              <w:rPr>
                <w:sz w:val="20"/>
                <w:szCs w:val="20"/>
              </w:rPr>
            </w:pPr>
            <w:r w:rsidDel="00000000" w:rsidR="00000000" w:rsidRPr="00000000">
              <w:rPr>
                <w:sz w:val="20"/>
                <w:szCs w:val="20"/>
                <w:rtl w:val="0"/>
              </w:rPr>
              <w:t xml:space="preserve">RF-02, RF-10, RF-11.</w:t>
            </w:r>
          </w:p>
        </w:tc>
      </w:tr>
      <w:tr>
        <w:trPr>
          <w:cantSplit w:val="0"/>
          <w:trHeight w:val="630"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148">
            <w:pPr>
              <w:jc w:val="both"/>
              <w:rPr>
                <w:sz w:val="20"/>
                <w:szCs w:val="20"/>
              </w:rPr>
            </w:pPr>
            <w:r w:rsidDel="00000000" w:rsidR="00000000" w:rsidRPr="00000000">
              <w:rPr>
                <w:b w:val="1"/>
                <w:bCs w:val="1"/>
                <w:sz w:val="20"/>
                <w:szCs w:val="20"/>
                <w:rtl w:val="0"/>
              </w:rPr>
              <w:t xml:space="preserve">Documentos</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149">
            <w:pPr>
              <w:jc w:val="both"/>
              <w:rPr>
                <w:sz w:val="20"/>
                <w:szCs w:val="20"/>
              </w:rPr>
            </w:pPr>
            <w:r w:rsidDel="00000000" w:rsidR="00000000" w:rsidRPr="00000000">
              <w:rPr>
                <w:sz w:val="20"/>
                <w:szCs w:val="20"/>
                <w:rtl w:val="0"/>
              </w:rPr>
              <w:t xml:space="preserve">Enunciado del Proyecto (Enunciado 2), POS, Preguntas USs, SIGSAM Historias de usuario.</w:t>
            </w:r>
          </w:p>
        </w:tc>
      </w:tr>
      <w:tr>
        <w:trPr>
          <w:cantSplit w:val="0"/>
          <w:trHeight w:val="630"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14A">
            <w:pPr>
              <w:jc w:val="both"/>
              <w:rPr>
                <w:sz w:val="20"/>
                <w:szCs w:val="20"/>
              </w:rPr>
            </w:pPr>
            <w:r w:rsidDel="00000000" w:rsidR="00000000" w:rsidRPr="00000000">
              <w:rPr>
                <w:b w:val="1"/>
                <w:bCs w:val="1"/>
                <w:sz w:val="20"/>
                <w:szCs w:val="20"/>
                <w:rtl w:val="0"/>
              </w:rPr>
              <w:t xml:space="preserve">Argumentos de factibilidad</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14B">
            <w:pPr>
              <w:jc w:val="both"/>
              <w:rPr>
                <w:sz w:val="20"/>
                <w:szCs w:val="20"/>
              </w:rPr>
            </w:pPr>
            <w:r w:rsidDel="00000000" w:rsidR="00000000" w:rsidRPr="00000000">
              <w:rPr>
                <w:sz w:val="20"/>
                <w:szCs w:val="20"/>
                <w:rtl w:val="0"/>
              </w:rPr>
              <w:t xml:space="preserve">Reutiliza el flujo de reserva con un modo “en nombre de” y una operación transaccional para la reprogramación.</w:t>
            </w:r>
          </w:p>
        </w:tc>
      </w:tr>
      <w:tr>
        <w:trPr>
          <w:cantSplit w:val="0"/>
          <w:trHeight w:val="870"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14C">
            <w:pPr>
              <w:jc w:val="both"/>
              <w:rPr>
                <w:sz w:val="20"/>
                <w:szCs w:val="20"/>
              </w:rPr>
            </w:pPr>
            <w:r w:rsidDel="00000000" w:rsidR="00000000" w:rsidRPr="00000000">
              <w:rPr>
                <w:b w:val="1"/>
                <w:bCs w:val="1"/>
                <w:sz w:val="20"/>
                <w:szCs w:val="20"/>
                <w:rtl w:val="0"/>
              </w:rPr>
              <w:t xml:space="preserve">Métodos de verificación</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14D">
            <w:pPr>
              <w:jc w:val="both"/>
              <w:rPr>
                <w:sz w:val="20"/>
                <w:szCs w:val="20"/>
              </w:rPr>
            </w:pPr>
            <w:r w:rsidDel="00000000" w:rsidR="00000000" w:rsidRPr="00000000">
              <w:rPr>
                <w:sz w:val="20"/>
                <w:szCs w:val="20"/>
                <w:rtl w:val="0"/>
              </w:rPr>
              <w:t xml:space="preserve">Como administrador, reservar un turno para un paciente a menos de 24 h; reprogramar un turno afectado y verificar que el anterior queda Cancelado y el nuevo Confirmado, con notificación al paciente.</w:t>
            </w:r>
          </w:p>
        </w:tc>
      </w:tr>
      <w:tr>
        <w:trPr>
          <w:cantSplit w:val="0"/>
          <w:trHeight w:val="405"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14E">
            <w:pPr>
              <w:jc w:val="both"/>
              <w:rPr>
                <w:sz w:val="20"/>
                <w:szCs w:val="20"/>
              </w:rPr>
            </w:pPr>
            <w:r w:rsidDel="00000000" w:rsidR="00000000" w:rsidRPr="00000000">
              <w:rPr>
                <w:b w:val="1"/>
                <w:bCs w:val="1"/>
                <w:sz w:val="20"/>
                <w:szCs w:val="20"/>
                <w:rtl w:val="0"/>
              </w:rPr>
              <w:t xml:space="preserve">Rel. con</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14F">
            <w:pPr>
              <w:jc w:val="both"/>
              <w:rPr>
                <w:sz w:val="20"/>
                <w:szCs w:val="20"/>
              </w:rPr>
            </w:pPr>
            <w:r w:rsidDel="00000000" w:rsidR="00000000" w:rsidRPr="00000000">
              <w:rPr>
                <w:sz w:val="20"/>
                <w:szCs w:val="20"/>
                <w:rtl w:val="0"/>
              </w:rPr>
              <w:t xml:space="preserve">US-SIG-015.</w:t>
            </w:r>
          </w:p>
        </w:tc>
      </w:tr>
    </w:tbl>
    <w:p w:rsidR="00000000" w:rsidDel="00000000" w:rsidP="00000000" w:rsidRDefault="00000000" w:rsidRPr="00000000" w14:paraId="00000150">
      <w:pPr>
        <w:pStyle w:val="Heading3"/>
        <w:keepNext w:val="0"/>
        <w:keepLines w:val="0"/>
        <w:spacing w:before="280" w:lineRule="auto"/>
        <w:jc w:val="both"/>
        <w:rPr>
          <w:b w:val="1"/>
          <w:bCs w:val="1"/>
          <w:color w:val="000000"/>
          <w:sz w:val="26"/>
          <w:szCs w:val="26"/>
        </w:rPr>
      </w:pPr>
      <w:bookmarkStart w:colFirst="0" w:colLast="0" w:name="_l67o61lvpyj2" w:id="46"/>
      <w:bookmarkEnd w:id="46"/>
      <w:r w:rsidDel="00000000" w:rsidR="00000000" w:rsidRPr="00000000">
        <w:rPr>
          <w:b w:val="1"/>
          <w:bCs w:val="1"/>
          <w:color w:val="000000"/>
          <w:sz w:val="26"/>
          <w:szCs w:val="26"/>
          <w:rtl w:val="0"/>
        </w:rPr>
        <w:t xml:space="preserve">RF-13 – Registro del Resultado de Atención (Asistencia / Ausencia)</w:t>
      </w:r>
    </w:p>
    <w:tbl>
      <w:tblPr>
        <w:tblStyle w:val="Table1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23.5806050559477"/>
        <w:gridCol w:w="6501.931205967676"/>
        <w:tblGridChange w:id="0">
          <w:tblGrid>
            <w:gridCol w:w="2523.5806050559477"/>
            <w:gridCol w:w="6501.931205967676"/>
          </w:tblGrid>
        </w:tblGridChange>
      </w:tblGrid>
      <w:tr>
        <w:trPr>
          <w:cantSplit w:val="0"/>
          <w:trHeight w:val="405"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151">
            <w:pPr>
              <w:jc w:val="both"/>
              <w:rPr>
                <w:sz w:val="20"/>
                <w:szCs w:val="20"/>
              </w:rPr>
            </w:pPr>
            <w:r w:rsidDel="00000000" w:rsidR="00000000" w:rsidRPr="00000000">
              <w:rPr>
                <w:b w:val="1"/>
                <w:bCs w:val="1"/>
                <w:sz w:val="20"/>
                <w:szCs w:val="20"/>
                <w:rtl w:val="0"/>
              </w:rPr>
              <w:t xml:space="preserve">Nombre</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152">
            <w:pPr>
              <w:jc w:val="both"/>
              <w:rPr>
                <w:sz w:val="20"/>
                <w:szCs w:val="20"/>
              </w:rPr>
            </w:pPr>
            <w:r w:rsidDel="00000000" w:rsidR="00000000" w:rsidRPr="00000000">
              <w:rPr>
                <w:b w:val="1"/>
                <w:bCs w:val="1"/>
                <w:sz w:val="20"/>
                <w:szCs w:val="20"/>
                <w:rtl w:val="0"/>
              </w:rPr>
              <w:t xml:space="preserve">Registro del Resultado de Atención (Asistencia / Ausencia)</w:t>
            </w:r>
            <w:r w:rsidDel="00000000" w:rsidR="00000000" w:rsidRPr="00000000">
              <w:rPr>
                <w:rtl w:val="0"/>
              </w:rPr>
            </w:r>
          </w:p>
        </w:tc>
      </w:tr>
      <w:tr>
        <w:trPr>
          <w:cantSplit w:val="0"/>
          <w:trHeight w:val="405"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153">
            <w:pPr>
              <w:jc w:val="both"/>
              <w:rPr>
                <w:sz w:val="20"/>
                <w:szCs w:val="20"/>
              </w:rPr>
            </w:pPr>
            <w:r w:rsidDel="00000000" w:rsidR="00000000" w:rsidRPr="00000000">
              <w:rPr>
                <w:b w:val="1"/>
                <w:bCs w:val="1"/>
                <w:sz w:val="20"/>
                <w:szCs w:val="20"/>
                <w:rtl w:val="0"/>
              </w:rPr>
              <w:t xml:space="preserve">ID</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154">
            <w:pPr>
              <w:jc w:val="both"/>
              <w:rPr>
                <w:sz w:val="20"/>
                <w:szCs w:val="20"/>
              </w:rPr>
            </w:pPr>
            <w:r w:rsidDel="00000000" w:rsidR="00000000" w:rsidRPr="00000000">
              <w:rPr>
                <w:b w:val="1"/>
                <w:bCs w:val="1"/>
                <w:sz w:val="20"/>
                <w:szCs w:val="20"/>
                <w:rtl w:val="0"/>
              </w:rPr>
              <w:t xml:space="preserve">RF-13</w:t>
            </w:r>
            <w:r w:rsidDel="00000000" w:rsidR="00000000" w:rsidRPr="00000000">
              <w:rPr>
                <w:rtl w:val="0"/>
              </w:rPr>
            </w:r>
          </w:p>
        </w:tc>
      </w:tr>
      <w:tr>
        <w:trPr>
          <w:cantSplit w:val="0"/>
          <w:trHeight w:val="405"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155">
            <w:pPr>
              <w:jc w:val="both"/>
              <w:rPr>
                <w:sz w:val="20"/>
                <w:szCs w:val="20"/>
              </w:rPr>
            </w:pPr>
            <w:r w:rsidDel="00000000" w:rsidR="00000000" w:rsidRPr="00000000">
              <w:rPr>
                <w:b w:val="1"/>
                <w:bCs w:val="1"/>
                <w:sz w:val="20"/>
                <w:szCs w:val="20"/>
                <w:rtl w:val="0"/>
              </w:rPr>
              <w:t xml:space="preserve">Categoría</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156">
            <w:pPr>
              <w:jc w:val="both"/>
              <w:rPr>
                <w:sz w:val="20"/>
                <w:szCs w:val="20"/>
              </w:rPr>
            </w:pPr>
            <w:r w:rsidDel="00000000" w:rsidR="00000000" w:rsidRPr="00000000">
              <w:rPr>
                <w:sz w:val="20"/>
                <w:szCs w:val="20"/>
                <w:rtl w:val="0"/>
              </w:rPr>
              <w:t xml:space="preserve">Funcional</w:t>
            </w:r>
          </w:p>
        </w:tc>
      </w:tr>
      <w:tr>
        <w:trPr>
          <w:cantSplit w:val="0"/>
          <w:trHeight w:val="2265"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157">
            <w:pPr>
              <w:jc w:val="both"/>
              <w:rPr>
                <w:sz w:val="20"/>
                <w:szCs w:val="20"/>
              </w:rPr>
            </w:pPr>
            <w:r w:rsidDel="00000000" w:rsidR="00000000" w:rsidRPr="00000000">
              <w:rPr>
                <w:b w:val="1"/>
                <w:bCs w:val="1"/>
                <w:sz w:val="20"/>
                <w:szCs w:val="20"/>
                <w:rtl w:val="0"/>
              </w:rPr>
              <w:t xml:space="preserve">Descripción</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158">
            <w:pPr>
              <w:jc w:val="both"/>
              <w:rPr>
                <w:sz w:val="20"/>
                <w:szCs w:val="20"/>
              </w:rPr>
            </w:pPr>
            <w:r w:rsidDel="00000000" w:rsidR="00000000" w:rsidRPr="00000000">
              <w:rPr>
                <w:sz w:val="20"/>
                <w:szCs w:val="20"/>
                <w:rtl w:val="0"/>
              </w:rPr>
              <w:t xml:space="preserve">El sistema debe registrar el resultado de cada turno confirmado por separado de su estado de reserva: Sin registrar (inicial), Atendido o Ausente. Guardar una consulta médica o una aplicación de vacuna marca automáticamente el turno como Atendido. El médico asignado registra manualmente la ausencia en turnos médicos y Enfermería en turnos de vacunación, una vez finalizado el horario; la ausencia en vacunación libera la dosis comprometida. Los turnos pasados sin resultado quedan pendientes de revisión y no se consideran ausentes ni atendidos automáticamente.</w:t>
            </w:r>
          </w:p>
        </w:tc>
      </w:tr>
      <w:tr>
        <w:trPr>
          <w:cantSplit w:val="0"/>
          <w:trHeight w:val="630"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159">
            <w:pPr>
              <w:jc w:val="both"/>
              <w:rPr>
                <w:sz w:val="20"/>
                <w:szCs w:val="20"/>
              </w:rPr>
            </w:pPr>
            <w:r w:rsidDel="00000000" w:rsidR="00000000" w:rsidRPr="00000000">
              <w:rPr>
                <w:b w:val="1"/>
                <w:bCs w:val="1"/>
                <w:sz w:val="20"/>
                <w:szCs w:val="20"/>
                <w:rtl w:val="0"/>
              </w:rPr>
              <w:t xml:space="preserve">Términos</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15A">
            <w:pPr>
              <w:jc w:val="both"/>
              <w:rPr>
                <w:sz w:val="20"/>
                <w:szCs w:val="20"/>
              </w:rPr>
            </w:pPr>
            <w:r w:rsidDel="00000000" w:rsidR="00000000" w:rsidRPr="00000000">
              <w:rPr>
                <w:sz w:val="20"/>
                <w:szCs w:val="20"/>
                <w:rtl w:val="0"/>
              </w:rPr>
              <w:t xml:space="preserve">Resultado de atención (Sin registrar, Atendido o Ausente). Ausencia (el paciente no se presentó al turno).</w:t>
            </w:r>
          </w:p>
        </w:tc>
      </w:tr>
      <w:tr>
        <w:trPr>
          <w:cantSplit w:val="0"/>
          <w:trHeight w:val="630"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15B">
            <w:pPr>
              <w:jc w:val="both"/>
              <w:rPr>
                <w:sz w:val="20"/>
                <w:szCs w:val="20"/>
              </w:rPr>
            </w:pPr>
            <w:r w:rsidDel="00000000" w:rsidR="00000000" w:rsidRPr="00000000">
              <w:rPr>
                <w:b w:val="1"/>
                <w:bCs w:val="1"/>
                <w:sz w:val="20"/>
                <w:szCs w:val="20"/>
                <w:rtl w:val="0"/>
              </w:rPr>
              <w:t xml:space="preserve">Justificación</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15C">
            <w:pPr>
              <w:jc w:val="both"/>
              <w:rPr>
                <w:sz w:val="20"/>
                <w:szCs w:val="20"/>
              </w:rPr>
            </w:pPr>
            <w:r w:rsidDel="00000000" w:rsidR="00000000" w:rsidRPr="00000000">
              <w:rPr>
                <w:sz w:val="20"/>
                <w:szCs w:val="20"/>
                <w:rtl w:val="0"/>
              </w:rPr>
              <w:t xml:space="preserve">Permite que la agenda y los reportes reflejen lo que realmente ocurrió y medir el ausentismo.</w:t>
            </w:r>
          </w:p>
        </w:tc>
      </w:tr>
      <w:tr>
        <w:trPr>
          <w:cantSplit w:val="0"/>
          <w:trHeight w:val="405"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15D">
            <w:pPr>
              <w:jc w:val="both"/>
              <w:rPr>
                <w:sz w:val="20"/>
                <w:szCs w:val="20"/>
              </w:rPr>
            </w:pPr>
            <w:r w:rsidDel="00000000" w:rsidR="00000000" w:rsidRPr="00000000">
              <w:rPr>
                <w:b w:val="1"/>
                <w:bCs w:val="1"/>
                <w:sz w:val="20"/>
                <w:szCs w:val="20"/>
                <w:rtl w:val="0"/>
              </w:rPr>
              <w:t xml:space="preserve">Prioridad</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15E">
            <w:pPr>
              <w:jc w:val="both"/>
              <w:rPr>
                <w:sz w:val="20"/>
                <w:szCs w:val="20"/>
              </w:rPr>
            </w:pPr>
            <w:r w:rsidDel="00000000" w:rsidR="00000000" w:rsidRPr="00000000">
              <w:rPr>
                <w:sz w:val="20"/>
                <w:szCs w:val="20"/>
                <w:rtl w:val="0"/>
              </w:rPr>
              <w:t xml:space="preserve">Alta</w:t>
            </w:r>
          </w:p>
        </w:tc>
      </w:tr>
      <w:tr>
        <w:trPr>
          <w:cantSplit w:val="0"/>
          <w:trHeight w:val="405"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15F">
            <w:pPr>
              <w:jc w:val="both"/>
              <w:rPr>
                <w:sz w:val="20"/>
                <w:szCs w:val="20"/>
              </w:rPr>
            </w:pPr>
            <w:r w:rsidDel="00000000" w:rsidR="00000000" w:rsidRPr="00000000">
              <w:rPr>
                <w:b w:val="1"/>
                <w:bCs w:val="1"/>
                <w:sz w:val="20"/>
                <w:szCs w:val="20"/>
                <w:rtl w:val="0"/>
              </w:rPr>
              <w:t xml:space="preserve">Dependencias</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160">
            <w:pPr>
              <w:jc w:val="both"/>
              <w:rPr>
                <w:sz w:val="20"/>
                <w:szCs w:val="20"/>
              </w:rPr>
            </w:pPr>
            <w:r w:rsidDel="00000000" w:rsidR="00000000" w:rsidRPr="00000000">
              <w:rPr>
                <w:sz w:val="20"/>
                <w:szCs w:val="20"/>
                <w:rtl w:val="0"/>
              </w:rPr>
              <w:t xml:space="preserve">RF-02, RF-04, RF-16.</w:t>
            </w:r>
          </w:p>
        </w:tc>
      </w:tr>
      <w:tr>
        <w:trPr>
          <w:cantSplit w:val="0"/>
          <w:trHeight w:val="630"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161">
            <w:pPr>
              <w:jc w:val="both"/>
              <w:rPr>
                <w:sz w:val="20"/>
                <w:szCs w:val="20"/>
              </w:rPr>
            </w:pPr>
            <w:r w:rsidDel="00000000" w:rsidR="00000000" w:rsidRPr="00000000">
              <w:rPr>
                <w:b w:val="1"/>
                <w:bCs w:val="1"/>
                <w:sz w:val="20"/>
                <w:szCs w:val="20"/>
                <w:rtl w:val="0"/>
              </w:rPr>
              <w:t xml:space="preserve">Documentos</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162">
            <w:pPr>
              <w:jc w:val="both"/>
              <w:rPr>
                <w:sz w:val="20"/>
                <w:szCs w:val="20"/>
              </w:rPr>
            </w:pPr>
            <w:r w:rsidDel="00000000" w:rsidR="00000000" w:rsidRPr="00000000">
              <w:rPr>
                <w:sz w:val="20"/>
                <w:szCs w:val="20"/>
                <w:rtl w:val="0"/>
              </w:rPr>
              <w:t xml:space="preserve">Enunciado del Proyecto (Enunciado 2), POS, Preguntas USs, SIGSAM Historias de usuario.</w:t>
            </w:r>
          </w:p>
        </w:tc>
      </w:tr>
      <w:tr>
        <w:trPr>
          <w:cantSplit w:val="0"/>
          <w:trHeight w:val="630"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163">
            <w:pPr>
              <w:jc w:val="both"/>
              <w:rPr>
                <w:sz w:val="20"/>
                <w:szCs w:val="20"/>
              </w:rPr>
            </w:pPr>
            <w:r w:rsidDel="00000000" w:rsidR="00000000" w:rsidRPr="00000000">
              <w:rPr>
                <w:b w:val="1"/>
                <w:bCs w:val="1"/>
                <w:sz w:val="20"/>
                <w:szCs w:val="20"/>
                <w:rtl w:val="0"/>
              </w:rPr>
              <w:t xml:space="preserve">Argumentos de factibilidad</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164">
            <w:pPr>
              <w:jc w:val="both"/>
              <w:rPr>
                <w:sz w:val="20"/>
                <w:szCs w:val="20"/>
              </w:rPr>
            </w:pPr>
            <w:r w:rsidDel="00000000" w:rsidR="00000000" w:rsidRPr="00000000">
              <w:rPr>
                <w:sz w:val="20"/>
                <w:szCs w:val="20"/>
                <w:rtl w:val="0"/>
              </w:rPr>
              <w:t xml:space="preserve">Campo de resultado independiente del estado de reserva, actualizado por eventos del sistema o por acción manual.</w:t>
            </w:r>
          </w:p>
        </w:tc>
      </w:tr>
      <w:tr>
        <w:trPr>
          <w:cantSplit w:val="0"/>
          <w:trHeight w:val="870"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165">
            <w:pPr>
              <w:jc w:val="both"/>
              <w:rPr>
                <w:sz w:val="20"/>
                <w:szCs w:val="20"/>
              </w:rPr>
            </w:pPr>
            <w:r w:rsidDel="00000000" w:rsidR="00000000" w:rsidRPr="00000000">
              <w:rPr>
                <w:b w:val="1"/>
                <w:bCs w:val="1"/>
                <w:sz w:val="20"/>
                <w:szCs w:val="20"/>
                <w:rtl w:val="0"/>
              </w:rPr>
              <w:t xml:space="preserve">Métodos de verificación</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166">
            <w:pPr>
              <w:jc w:val="both"/>
              <w:rPr>
                <w:sz w:val="20"/>
                <w:szCs w:val="20"/>
              </w:rPr>
            </w:pPr>
            <w:r w:rsidDel="00000000" w:rsidR="00000000" w:rsidRPr="00000000">
              <w:rPr>
                <w:sz w:val="20"/>
                <w:szCs w:val="20"/>
                <w:rtl w:val="0"/>
              </w:rPr>
              <w:t xml:space="preserve">Registrar una consulta y verificar el resultado Atendido; marcar un turno pasado como Ausente; intentar marcar ausencia antes de que termine el turno y verificar el rechazo.</w:t>
            </w:r>
          </w:p>
        </w:tc>
      </w:tr>
      <w:tr>
        <w:trPr>
          <w:cantSplit w:val="0"/>
          <w:trHeight w:val="405"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167">
            <w:pPr>
              <w:jc w:val="both"/>
              <w:rPr>
                <w:sz w:val="20"/>
                <w:szCs w:val="20"/>
              </w:rPr>
            </w:pPr>
            <w:r w:rsidDel="00000000" w:rsidR="00000000" w:rsidRPr="00000000">
              <w:rPr>
                <w:b w:val="1"/>
                <w:bCs w:val="1"/>
                <w:sz w:val="20"/>
                <w:szCs w:val="20"/>
                <w:rtl w:val="0"/>
              </w:rPr>
              <w:t xml:space="preserve">Rel. con</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168">
            <w:pPr>
              <w:jc w:val="both"/>
              <w:rPr>
                <w:sz w:val="20"/>
                <w:szCs w:val="20"/>
              </w:rPr>
            </w:pPr>
            <w:r w:rsidDel="00000000" w:rsidR="00000000" w:rsidRPr="00000000">
              <w:rPr>
                <w:sz w:val="20"/>
                <w:szCs w:val="20"/>
                <w:rtl w:val="0"/>
              </w:rPr>
              <w:t xml:space="preserve">US-SIG-016, US-SIG-024.</w:t>
            </w:r>
          </w:p>
        </w:tc>
      </w:tr>
    </w:tbl>
    <w:p w:rsidR="00000000" w:rsidDel="00000000" w:rsidP="00000000" w:rsidRDefault="00000000" w:rsidRPr="00000000" w14:paraId="00000169">
      <w:pPr>
        <w:pStyle w:val="Heading3"/>
        <w:keepNext w:val="0"/>
        <w:keepLines w:val="0"/>
        <w:spacing w:before="280" w:lineRule="auto"/>
        <w:jc w:val="both"/>
        <w:rPr>
          <w:b w:val="1"/>
          <w:bCs w:val="1"/>
          <w:color w:val="000000"/>
          <w:sz w:val="26"/>
          <w:szCs w:val="26"/>
        </w:rPr>
      </w:pPr>
      <w:bookmarkStart w:colFirst="0" w:colLast="0" w:name="_gx1r9a5xcjzo" w:id="47"/>
      <w:bookmarkEnd w:id="47"/>
      <w:r w:rsidDel="00000000" w:rsidR="00000000" w:rsidRPr="00000000">
        <w:rPr>
          <w:b w:val="1"/>
          <w:bCs w:val="1"/>
          <w:color w:val="000000"/>
          <w:sz w:val="26"/>
          <w:szCs w:val="26"/>
          <w:rtl w:val="0"/>
        </w:rPr>
        <w:t xml:space="preserve">RF-14 – Agenda del Vacunatorio</w:t>
      </w:r>
    </w:p>
    <w:tbl>
      <w:tblPr>
        <w:tblStyle w:val="Table1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23.5806050559477"/>
        <w:gridCol w:w="6501.931205967676"/>
        <w:tblGridChange w:id="0">
          <w:tblGrid>
            <w:gridCol w:w="2523.5806050559477"/>
            <w:gridCol w:w="6501.931205967676"/>
          </w:tblGrid>
        </w:tblGridChange>
      </w:tblGrid>
      <w:tr>
        <w:trPr>
          <w:cantSplit w:val="0"/>
          <w:trHeight w:val="405"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16A">
            <w:pPr>
              <w:jc w:val="both"/>
              <w:rPr>
                <w:sz w:val="20"/>
                <w:szCs w:val="20"/>
              </w:rPr>
            </w:pPr>
            <w:r w:rsidDel="00000000" w:rsidR="00000000" w:rsidRPr="00000000">
              <w:rPr>
                <w:b w:val="1"/>
                <w:bCs w:val="1"/>
                <w:sz w:val="20"/>
                <w:szCs w:val="20"/>
                <w:rtl w:val="0"/>
              </w:rPr>
              <w:t xml:space="preserve">Nombre</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16B">
            <w:pPr>
              <w:jc w:val="both"/>
              <w:rPr>
                <w:sz w:val="20"/>
                <w:szCs w:val="20"/>
              </w:rPr>
            </w:pPr>
            <w:r w:rsidDel="00000000" w:rsidR="00000000" w:rsidRPr="00000000">
              <w:rPr>
                <w:b w:val="1"/>
                <w:bCs w:val="1"/>
                <w:sz w:val="20"/>
                <w:szCs w:val="20"/>
                <w:rtl w:val="0"/>
              </w:rPr>
              <w:t xml:space="preserve">Agenda del Vacunatorio</w:t>
            </w:r>
            <w:r w:rsidDel="00000000" w:rsidR="00000000" w:rsidRPr="00000000">
              <w:rPr>
                <w:rtl w:val="0"/>
              </w:rPr>
            </w:r>
          </w:p>
        </w:tc>
      </w:tr>
      <w:tr>
        <w:trPr>
          <w:cantSplit w:val="0"/>
          <w:trHeight w:val="405"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16C">
            <w:pPr>
              <w:jc w:val="both"/>
              <w:rPr>
                <w:sz w:val="20"/>
                <w:szCs w:val="20"/>
              </w:rPr>
            </w:pPr>
            <w:r w:rsidDel="00000000" w:rsidR="00000000" w:rsidRPr="00000000">
              <w:rPr>
                <w:b w:val="1"/>
                <w:bCs w:val="1"/>
                <w:sz w:val="20"/>
                <w:szCs w:val="20"/>
                <w:rtl w:val="0"/>
              </w:rPr>
              <w:t xml:space="preserve">ID</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16D">
            <w:pPr>
              <w:jc w:val="both"/>
              <w:rPr>
                <w:sz w:val="20"/>
                <w:szCs w:val="20"/>
              </w:rPr>
            </w:pPr>
            <w:r w:rsidDel="00000000" w:rsidR="00000000" w:rsidRPr="00000000">
              <w:rPr>
                <w:b w:val="1"/>
                <w:bCs w:val="1"/>
                <w:sz w:val="20"/>
                <w:szCs w:val="20"/>
                <w:rtl w:val="0"/>
              </w:rPr>
              <w:t xml:space="preserve">RF-14</w:t>
            </w:r>
            <w:r w:rsidDel="00000000" w:rsidR="00000000" w:rsidRPr="00000000">
              <w:rPr>
                <w:rtl w:val="0"/>
              </w:rPr>
            </w:r>
          </w:p>
        </w:tc>
      </w:tr>
      <w:tr>
        <w:trPr>
          <w:cantSplit w:val="0"/>
          <w:trHeight w:val="405"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16E">
            <w:pPr>
              <w:jc w:val="both"/>
              <w:rPr>
                <w:sz w:val="20"/>
                <w:szCs w:val="20"/>
              </w:rPr>
            </w:pPr>
            <w:r w:rsidDel="00000000" w:rsidR="00000000" w:rsidRPr="00000000">
              <w:rPr>
                <w:b w:val="1"/>
                <w:bCs w:val="1"/>
                <w:sz w:val="20"/>
                <w:szCs w:val="20"/>
                <w:rtl w:val="0"/>
              </w:rPr>
              <w:t xml:space="preserve">Categoría</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16F">
            <w:pPr>
              <w:jc w:val="both"/>
              <w:rPr>
                <w:sz w:val="20"/>
                <w:szCs w:val="20"/>
              </w:rPr>
            </w:pPr>
            <w:r w:rsidDel="00000000" w:rsidR="00000000" w:rsidRPr="00000000">
              <w:rPr>
                <w:sz w:val="20"/>
                <w:szCs w:val="20"/>
                <w:rtl w:val="0"/>
              </w:rPr>
              <w:t xml:space="preserve">Funcional</w:t>
            </w:r>
          </w:p>
        </w:tc>
      </w:tr>
      <w:tr>
        <w:trPr>
          <w:cantSplit w:val="0"/>
          <w:trHeight w:val="2265"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170">
            <w:pPr>
              <w:jc w:val="both"/>
              <w:rPr>
                <w:sz w:val="20"/>
                <w:szCs w:val="20"/>
              </w:rPr>
            </w:pPr>
            <w:r w:rsidDel="00000000" w:rsidR="00000000" w:rsidRPr="00000000">
              <w:rPr>
                <w:b w:val="1"/>
                <w:bCs w:val="1"/>
                <w:sz w:val="20"/>
                <w:szCs w:val="20"/>
                <w:rtl w:val="0"/>
              </w:rPr>
              <w:t xml:space="preserve">Descripción</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171">
            <w:pPr>
              <w:jc w:val="both"/>
              <w:rPr>
                <w:sz w:val="20"/>
                <w:szCs w:val="20"/>
              </w:rPr>
            </w:pPr>
            <w:r w:rsidDel="00000000" w:rsidR="00000000" w:rsidRPr="00000000">
              <w:rPr>
                <w:sz w:val="20"/>
                <w:szCs w:val="20"/>
                <w:rtl w:val="0"/>
              </w:rPr>
              <w:t xml:space="preserve">El sistema debe permitir a cada integrante de Enfermería (o al Administrador en su nombre) cargar su disponibilidad de días e intervalos para vacunación. Se generan cupos de 15 minutos cubiertos por al menos una persona de Enfermería activa; se ofrece un solo turno por intervalo aunque coincidan dos enfermeras, y el paciente no elige quién lo atiende. No se puede retirar disponibilidad si deja turnos sin cobertura. Enfermería consulta la agenda del vacunatorio con paciente, vacuna, estado y resultado, y ve destacados los turnos pasados sin resultado registrado.</w:t>
            </w:r>
          </w:p>
        </w:tc>
      </w:tr>
      <w:tr>
        <w:trPr>
          <w:cantSplit w:val="0"/>
          <w:trHeight w:val="870"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172">
            <w:pPr>
              <w:jc w:val="both"/>
              <w:rPr>
                <w:sz w:val="20"/>
                <w:szCs w:val="20"/>
              </w:rPr>
            </w:pPr>
            <w:r w:rsidDel="00000000" w:rsidR="00000000" w:rsidRPr="00000000">
              <w:rPr>
                <w:b w:val="1"/>
                <w:bCs w:val="1"/>
                <w:sz w:val="20"/>
                <w:szCs w:val="20"/>
                <w:rtl w:val="0"/>
              </w:rPr>
              <w:t xml:space="preserve">Términos</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173">
            <w:pPr>
              <w:jc w:val="both"/>
              <w:rPr>
                <w:sz w:val="20"/>
                <w:szCs w:val="20"/>
              </w:rPr>
            </w:pPr>
            <w:r w:rsidDel="00000000" w:rsidR="00000000" w:rsidRPr="00000000">
              <w:rPr>
                <w:sz w:val="20"/>
                <w:szCs w:val="20"/>
                <w:rtl w:val="0"/>
              </w:rPr>
              <w:t xml:space="preserve">Agenda del vacunatorio (calendario compartido de turnos de vacunación). Cobertura de Enfermería (al menos una enfermera disponible en el intervalo).</w:t>
            </w:r>
          </w:p>
        </w:tc>
      </w:tr>
      <w:tr>
        <w:trPr>
          <w:cantSplit w:val="0"/>
          <w:trHeight w:val="630"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174">
            <w:pPr>
              <w:jc w:val="both"/>
              <w:rPr>
                <w:sz w:val="20"/>
                <w:szCs w:val="20"/>
              </w:rPr>
            </w:pPr>
            <w:r w:rsidDel="00000000" w:rsidR="00000000" w:rsidRPr="00000000">
              <w:rPr>
                <w:b w:val="1"/>
                <w:bCs w:val="1"/>
                <w:sz w:val="20"/>
                <w:szCs w:val="20"/>
                <w:rtl w:val="0"/>
              </w:rPr>
              <w:t xml:space="preserve">Justificación</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175">
            <w:pPr>
              <w:jc w:val="both"/>
              <w:rPr>
                <w:sz w:val="20"/>
                <w:szCs w:val="20"/>
              </w:rPr>
            </w:pPr>
            <w:r w:rsidDel="00000000" w:rsidR="00000000" w:rsidRPr="00000000">
              <w:rPr>
                <w:sz w:val="20"/>
                <w:szCs w:val="20"/>
                <w:rtl w:val="0"/>
              </w:rPr>
              <w:t xml:space="preserve">Ofrece turnos de vacunación solo cuando hay personal para atenderlos.</w:t>
            </w:r>
          </w:p>
        </w:tc>
      </w:tr>
      <w:tr>
        <w:trPr>
          <w:cantSplit w:val="0"/>
          <w:trHeight w:val="405"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176">
            <w:pPr>
              <w:jc w:val="both"/>
              <w:rPr>
                <w:sz w:val="20"/>
                <w:szCs w:val="20"/>
              </w:rPr>
            </w:pPr>
            <w:r w:rsidDel="00000000" w:rsidR="00000000" w:rsidRPr="00000000">
              <w:rPr>
                <w:b w:val="1"/>
                <w:bCs w:val="1"/>
                <w:sz w:val="20"/>
                <w:szCs w:val="20"/>
                <w:rtl w:val="0"/>
              </w:rPr>
              <w:t xml:space="preserve">Prioridad</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177">
            <w:pPr>
              <w:jc w:val="both"/>
              <w:rPr>
                <w:sz w:val="20"/>
                <w:szCs w:val="20"/>
              </w:rPr>
            </w:pPr>
            <w:r w:rsidDel="00000000" w:rsidR="00000000" w:rsidRPr="00000000">
              <w:rPr>
                <w:sz w:val="20"/>
                <w:szCs w:val="20"/>
                <w:rtl w:val="0"/>
              </w:rPr>
              <w:t xml:space="preserve">Media</w:t>
            </w:r>
          </w:p>
        </w:tc>
      </w:tr>
      <w:tr>
        <w:trPr>
          <w:cantSplit w:val="0"/>
          <w:trHeight w:val="405"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178">
            <w:pPr>
              <w:jc w:val="both"/>
              <w:rPr>
                <w:sz w:val="20"/>
                <w:szCs w:val="20"/>
              </w:rPr>
            </w:pPr>
            <w:r w:rsidDel="00000000" w:rsidR="00000000" w:rsidRPr="00000000">
              <w:rPr>
                <w:b w:val="1"/>
                <w:bCs w:val="1"/>
                <w:sz w:val="20"/>
                <w:szCs w:val="20"/>
                <w:rtl w:val="0"/>
              </w:rPr>
              <w:t xml:space="preserve">Dependencias</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179">
            <w:pPr>
              <w:jc w:val="both"/>
              <w:rPr>
                <w:sz w:val="20"/>
                <w:szCs w:val="20"/>
              </w:rPr>
            </w:pPr>
            <w:r w:rsidDel="00000000" w:rsidR="00000000" w:rsidRPr="00000000">
              <w:rPr>
                <w:sz w:val="20"/>
                <w:szCs w:val="20"/>
                <w:rtl w:val="0"/>
              </w:rPr>
              <w:t xml:space="preserve">RF-06, RF-09.</w:t>
            </w:r>
          </w:p>
        </w:tc>
      </w:tr>
      <w:tr>
        <w:trPr>
          <w:cantSplit w:val="0"/>
          <w:trHeight w:val="630"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17A">
            <w:pPr>
              <w:jc w:val="both"/>
              <w:rPr>
                <w:sz w:val="20"/>
                <w:szCs w:val="20"/>
              </w:rPr>
            </w:pPr>
            <w:r w:rsidDel="00000000" w:rsidR="00000000" w:rsidRPr="00000000">
              <w:rPr>
                <w:b w:val="1"/>
                <w:bCs w:val="1"/>
                <w:sz w:val="20"/>
                <w:szCs w:val="20"/>
                <w:rtl w:val="0"/>
              </w:rPr>
              <w:t xml:space="preserve">Documentos</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17B">
            <w:pPr>
              <w:jc w:val="both"/>
              <w:rPr>
                <w:sz w:val="20"/>
                <w:szCs w:val="20"/>
              </w:rPr>
            </w:pPr>
            <w:r w:rsidDel="00000000" w:rsidR="00000000" w:rsidRPr="00000000">
              <w:rPr>
                <w:sz w:val="20"/>
                <w:szCs w:val="20"/>
                <w:rtl w:val="0"/>
              </w:rPr>
              <w:t xml:space="preserve">Enunciado del Proyecto (Enunciado 2), POS, Preguntas USs, SIGSAM Historias de usuario.</w:t>
            </w:r>
          </w:p>
        </w:tc>
      </w:tr>
      <w:tr>
        <w:trPr>
          <w:cantSplit w:val="0"/>
          <w:trHeight w:val="630"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17C">
            <w:pPr>
              <w:jc w:val="both"/>
              <w:rPr>
                <w:sz w:val="20"/>
                <w:szCs w:val="20"/>
              </w:rPr>
            </w:pPr>
            <w:r w:rsidDel="00000000" w:rsidR="00000000" w:rsidRPr="00000000">
              <w:rPr>
                <w:b w:val="1"/>
                <w:bCs w:val="1"/>
                <w:sz w:val="20"/>
                <w:szCs w:val="20"/>
                <w:rtl w:val="0"/>
              </w:rPr>
              <w:t xml:space="preserve">Argumentos de factibilidad</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17D">
            <w:pPr>
              <w:jc w:val="both"/>
              <w:rPr>
                <w:sz w:val="20"/>
                <w:szCs w:val="20"/>
              </w:rPr>
            </w:pPr>
            <w:r w:rsidDel="00000000" w:rsidR="00000000" w:rsidRPr="00000000">
              <w:rPr>
                <w:sz w:val="20"/>
                <w:szCs w:val="20"/>
                <w:rtl w:val="0"/>
              </w:rPr>
              <w:t xml:space="preserve">Reutiliza el mecanismo de generación de cupos de RF-01 con reglas propias.</w:t>
            </w:r>
          </w:p>
        </w:tc>
      </w:tr>
      <w:tr>
        <w:trPr>
          <w:cantSplit w:val="0"/>
          <w:trHeight w:val="870"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17E">
            <w:pPr>
              <w:jc w:val="both"/>
              <w:rPr>
                <w:sz w:val="20"/>
                <w:szCs w:val="20"/>
              </w:rPr>
            </w:pPr>
            <w:r w:rsidDel="00000000" w:rsidR="00000000" w:rsidRPr="00000000">
              <w:rPr>
                <w:b w:val="1"/>
                <w:bCs w:val="1"/>
                <w:sz w:val="20"/>
                <w:szCs w:val="20"/>
                <w:rtl w:val="0"/>
              </w:rPr>
              <w:t xml:space="preserve">Métodos de verificación</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17F">
            <w:pPr>
              <w:jc w:val="both"/>
              <w:rPr>
                <w:sz w:val="20"/>
                <w:szCs w:val="20"/>
              </w:rPr>
            </w:pPr>
            <w:r w:rsidDel="00000000" w:rsidR="00000000" w:rsidRPr="00000000">
              <w:rPr>
                <w:sz w:val="20"/>
                <w:szCs w:val="20"/>
                <w:rtl w:val="0"/>
              </w:rPr>
              <w:t xml:space="preserve">Cargar disponibilidad como enfermera y verificar los cupos de 15 minutos en la búsqueda del paciente; intentar retirar un intervalo con un turno reservado y verificar el rechazo.</w:t>
            </w:r>
          </w:p>
        </w:tc>
      </w:tr>
      <w:tr>
        <w:trPr>
          <w:cantSplit w:val="0"/>
          <w:trHeight w:val="405"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180">
            <w:pPr>
              <w:jc w:val="both"/>
              <w:rPr>
                <w:sz w:val="20"/>
                <w:szCs w:val="20"/>
              </w:rPr>
            </w:pPr>
            <w:r w:rsidDel="00000000" w:rsidR="00000000" w:rsidRPr="00000000">
              <w:rPr>
                <w:b w:val="1"/>
                <w:bCs w:val="1"/>
                <w:sz w:val="20"/>
                <w:szCs w:val="20"/>
                <w:rtl w:val="0"/>
              </w:rPr>
              <w:t xml:space="preserve">Rel. con</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181">
            <w:pPr>
              <w:jc w:val="both"/>
              <w:rPr>
                <w:sz w:val="20"/>
                <w:szCs w:val="20"/>
              </w:rPr>
            </w:pPr>
            <w:r w:rsidDel="00000000" w:rsidR="00000000" w:rsidRPr="00000000">
              <w:rPr>
                <w:sz w:val="20"/>
                <w:szCs w:val="20"/>
                <w:rtl w:val="0"/>
              </w:rPr>
              <w:t xml:space="preserve">US-SIG-022, US-SIG-024.</w:t>
            </w:r>
          </w:p>
        </w:tc>
      </w:tr>
    </w:tbl>
    <w:p w:rsidR="00000000" w:rsidDel="00000000" w:rsidP="00000000" w:rsidRDefault="00000000" w:rsidRPr="00000000" w14:paraId="00000182">
      <w:pPr>
        <w:pStyle w:val="Heading3"/>
        <w:keepNext w:val="0"/>
        <w:keepLines w:val="0"/>
        <w:spacing w:before="280" w:lineRule="auto"/>
        <w:jc w:val="both"/>
        <w:rPr>
          <w:b w:val="1"/>
          <w:bCs w:val="1"/>
          <w:color w:val="000000"/>
          <w:sz w:val="26"/>
          <w:szCs w:val="26"/>
        </w:rPr>
      </w:pPr>
      <w:bookmarkStart w:colFirst="0" w:colLast="0" w:name="_22bvoa72xmy3" w:id="48"/>
      <w:bookmarkEnd w:id="48"/>
      <w:r w:rsidDel="00000000" w:rsidR="00000000" w:rsidRPr="00000000">
        <w:rPr>
          <w:b w:val="1"/>
          <w:bCs w:val="1"/>
          <w:color w:val="000000"/>
          <w:sz w:val="26"/>
          <w:szCs w:val="26"/>
          <w:rtl w:val="0"/>
        </w:rPr>
        <w:t xml:space="preserve">RF-15 – Reserva de Turnos de Vacunación</w:t>
      </w:r>
    </w:p>
    <w:tbl>
      <w:tblPr>
        <w:tblStyle w:val="Table15"/>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6960"/>
        <w:tblGridChange w:id="0">
          <w:tblGrid>
            <w:gridCol w:w="2055"/>
            <w:gridCol w:w="6960"/>
          </w:tblGrid>
        </w:tblGridChange>
      </w:tblGrid>
      <w:tr>
        <w:trPr>
          <w:cantSplit w:val="0"/>
          <w:trHeight w:val="405"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183">
            <w:pPr>
              <w:jc w:val="both"/>
              <w:rPr>
                <w:sz w:val="20"/>
                <w:szCs w:val="20"/>
              </w:rPr>
            </w:pPr>
            <w:r w:rsidDel="00000000" w:rsidR="00000000" w:rsidRPr="00000000">
              <w:rPr>
                <w:b w:val="1"/>
                <w:bCs w:val="1"/>
                <w:sz w:val="20"/>
                <w:szCs w:val="20"/>
                <w:rtl w:val="0"/>
              </w:rPr>
              <w:t xml:space="preserve">Nombre</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184">
            <w:pPr>
              <w:jc w:val="both"/>
              <w:rPr>
                <w:sz w:val="20"/>
                <w:szCs w:val="20"/>
              </w:rPr>
            </w:pPr>
            <w:r w:rsidDel="00000000" w:rsidR="00000000" w:rsidRPr="00000000">
              <w:rPr>
                <w:b w:val="1"/>
                <w:bCs w:val="1"/>
                <w:sz w:val="20"/>
                <w:szCs w:val="20"/>
                <w:rtl w:val="0"/>
              </w:rPr>
              <w:t xml:space="preserve">Reserva de Turnos de Vacunación</w:t>
            </w:r>
            <w:r w:rsidDel="00000000" w:rsidR="00000000" w:rsidRPr="00000000">
              <w:rPr>
                <w:rtl w:val="0"/>
              </w:rPr>
            </w:r>
          </w:p>
        </w:tc>
      </w:tr>
      <w:tr>
        <w:trPr>
          <w:cantSplit w:val="0"/>
          <w:trHeight w:val="405"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185">
            <w:pPr>
              <w:jc w:val="both"/>
              <w:rPr>
                <w:sz w:val="20"/>
                <w:szCs w:val="20"/>
              </w:rPr>
            </w:pPr>
            <w:r w:rsidDel="00000000" w:rsidR="00000000" w:rsidRPr="00000000">
              <w:rPr>
                <w:b w:val="1"/>
                <w:bCs w:val="1"/>
                <w:sz w:val="20"/>
                <w:szCs w:val="20"/>
                <w:rtl w:val="0"/>
              </w:rPr>
              <w:t xml:space="preserve">ID</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186">
            <w:pPr>
              <w:jc w:val="both"/>
              <w:rPr>
                <w:sz w:val="20"/>
                <w:szCs w:val="20"/>
              </w:rPr>
            </w:pPr>
            <w:r w:rsidDel="00000000" w:rsidR="00000000" w:rsidRPr="00000000">
              <w:rPr>
                <w:b w:val="1"/>
                <w:bCs w:val="1"/>
                <w:sz w:val="20"/>
                <w:szCs w:val="20"/>
                <w:rtl w:val="0"/>
              </w:rPr>
              <w:t xml:space="preserve">RF-15</w:t>
            </w:r>
            <w:r w:rsidDel="00000000" w:rsidR="00000000" w:rsidRPr="00000000">
              <w:rPr>
                <w:rtl w:val="0"/>
              </w:rPr>
            </w:r>
          </w:p>
        </w:tc>
      </w:tr>
      <w:tr>
        <w:trPr>
          <w:cantSplit w:val="0"/>
          <w:trHeight w:val="405"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187">
            <w:pPr>
              <w:jc w:val="both"/>
              <w:rPr>
                <w:sz w:val="20"/>
                <w:szCs w:val="20"/>
              </w:rPr>
            </w:pPr>
            <w:r w:rsidDel="00000000" w:rsidR="00000000" w:rsidRPr="00000000">
              <w:rPr>
                <w:b w:val="1"/>
                <w:bCs w:val="1"/>
                <w:sz w:val="20"/>
                <w:szCs w:val="20"/>
                <w:rtl w:val="0"/>
              </w:rPr>
              <w:t xml:space="preserve">Categoría</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188">
            <w:pPr>
              <w:jc w:val="both"/>
              <w:rPr>
                <w:sz w:val="20"/>
                <w:szCs w:val="20"/>
              </w:rPr>
            </w:pPr>
            <w:r w:rsidDel="00000000" w:rsidR="00000000" w:rsidRPr="00000000">
              <w:rPr>
                <w:sz w:val="20"/>
                <w:szCs w:val="20"/>
                <w:rtl w:val="0"/>
              </w:rPr>
              <w:t xml:space="preserve">Funcional</w:t>
            </w:r>
          </w:p>
        </w:tc>
      </w:tr>
      <w:tr>
        <w:trPr>
          <w:cantSplit w:val="0"/>
          <w:trHeight w:val="2265"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189">
            <w:pPr>
              <w:jc w:val="both"/>
              <w:rPr>
                <w:sz w:val="20"/>
                <w:szCs w:val="20"/>
              </w:rPr>
            </w:pPr>
            <w:r w:rsidDel="00000000" w:rsidR="00000000" w:rsidRPr="00000000">
              <w:rPr>
                <w:b w:val="1"/>
                <w:bCs w:val="1"/>
                <w:sz w:val="20"/>
                <w:szCs w:val="20"/>
                <w:rtl w:val="0"/>
              </w:rPr>
              <w:t xml:space="preserve">Descripción</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18A">
            <w:pPr>
              <w:jc w:val="both"/>
              <w:rPr>
                <w:sz w:val="20"/>
                <w:szCs w:val="20"/>
              </w:rPr>
            </w:pPr>
            <w:r w:rsidDel="00000000" w:rsidR="00000000" w:rsidRPr="00000000">
              <w:rPr>
                <w:sz w:val="20"/>
                <w:szCs w:val="20"/>
                <w:rtl w:val="0"/>
              </w:rPr>
              <w:t xml:space="preserve">El sistema debe permitir al paciente, al tutor o a Enfermería reservar un turno de vacunación seleccionando beneficiario, vacuna activa y horario. Solo se ofrecen horarios con cobertura de Enfermería y con al menos una dosis disponible. Al seleccionar el horario se retienen por 5 minutos el cupo y una dosis; al confirmar, la dosis queda comprometida (sin descontar stock físico). Paciente y tutor reservan hasta 24 horas antes; Enfermería puede hacerlo hasta antes del inicio. Se admite un turno futuro por tipo de vacuna por paciente, sin superposición con otros turnos. El Administrador no reserva vacunas.</w:t>
            </w:r>
          </w:p>
        </w:tc>
      </w:tr>
      <w:tr>
        <w:trPr>
          <w:cantSplit w:val="0"/>
          <w:trHeight w:val="630"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18B">
            <w:pPr>
              <w:jc w:val="both"/>
              <w:rPr>
                <w:sz w:val="20"/>
                <w:szCs w:val="20"/>
              </w:rPr>
            </w:pPr>
            <w:r w:rsidDel="00000000" w:rsidR="00000000" w:rsidRPr="00000000">
              <w:rPr>
                <w:b w:val="1"/>
                <w:bCs w:val="1"/>
                <w:sz w:val="20"/>
                <w:szCs w:val="20"/>
                <w:rtl w:val="0"/>
              </w:rPr>
              <w:t xml:space="preserve">Términos</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18C">
            <w:pPr>
              <w:jc w:val="both"/>
              <w:rPr>
                <w:sz w:val="20"/>
                <w:szCs w:val="20"/>
              </w:rPr>
            </w:pPr>
            <w:r w:rsidDel="00000000" w:rsidR="00000000" w:rsidRPr="00000000">
              <w:rPr>
                <w:sz w:val="20"/>
                <w:szCs w:val="20"/>
                <w:rtl w:val="0"/>
              </w:rPr>
              <w:t xml:space="preserve">Dosis comprometida (dosis reservada para un turno). Turno de vacunación (cita para aplicar una vacuna).</w:t>
            </w:r>
          </w:p>
        </w:tc>
      </w:tr>
      <w:tr>
        <w:trPr>
          <w:cantSplit w:val="0"/>
          <w:trHeight w:val="630"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18D">
            <w:pPr>
              <w:jc w:val="both"/>
              <w:rPr>
                <w:sz w:val="20"/>
                <w:szCs w:val="20"/>
              </w:rPr>
            </w:pPr>
            <w:r w:rsidDel="00000000" w:rsidR="00000000" w:rsidRPr="00000000">
              <w:rPr>
                <w:b w:val="1"/>
                <w:bCs w:val="1"/>
                <w:sz w:val="20"/>
                <w:szCs w:val="20"/>
                <w:rtl w:val="0"/>
              </w:rPr>
              <w:t xml:space="preserve">Justificación</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18E">
            <w:pPr>
              <w:jc w:val="both"/>
              <w:rPr>
                <w:sz w:val="20"/>
                <w:szCs w:val="20"/>
              </w:rPr>
            </w:pPr>
            <w:r w:rsidDel="00000000" w:rsidR="00000000" w:rsidRPr="00000000">
              <w:rPr>
                <w:sz w:val="20"/>
                <w:szCs w:val="20"/>
                <w:rtl w:val="0"/>
              </w:rPr>
              <w:t xml:space="preserve">Asegura que cada turno de vacunación tenga horario y dosis garantizados.</w:t>
            </w:r>
          </w:p>
        </w:tc>
      </w:tr>
      <w:tr>
        <w:trPr>
          <w:cantSplit w:val="0"/>
          <w:trHeight w:val="405"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18F">
            <w:pPr>
              <w:jc w:val="both"/>
              <w:rPr>
                <w:sz w:val="20"/>
                <w:szCs w:val="20"/>
              </w:rPr>
            </w:pPr>
            <w:r w:rsidDel="00000000" w:rsidR="00000000" w:rsidRPr="00000000">
              <w:rPr>
                <w:b w:val="1"/>
                <w:bCs w:val="1"/>
                <w:sz w:val="20"/>
                <w:szCs w:val="20"/>
                <w:rtl w:val="0"/>
              </w:rPr>
              <w:t xml:space="preserve">Prioridad</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190">
            <w:pPr>
              <w:jc w:val="both"/>
              <w:rPr>
                <w:sz w:val="20"/>
                <w:szCs w:val="20"/>
              </w:rPr>
            </w:pPr>
            <w:r w:rsidDel="00000000" w:rsidR="00000000" w:rsidRPr="00000000">
              <w:rPr>
                <w:sz w:val="20"/>
                <w:szCs w:val="20"/>
                <w:rtl w:val="0"/>
              </w:rPr>
              <w:t xml:space="preserve">Media</w:t>
            </w:r>
          </w:p>
        </w:tc>
      </w:tr>
      <w:tr>
        <w:trPr>
          <w:cantSplit w:val="0"/>
          <w:trHeight w:val="405"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191">
            <w:pPr>
              <w:jc w:val="both"/>
              <w:rPr>
                <w:sz w:val="20"/>
                <w:szCs w:val="20"/>
              </w:rPr>
            </w:pPr>
            <w:r w:rsidDel="00000000" w:rsidR="00000000" w:rsidRPr="00000000">
              <w:rPr>
                <w:b w:val="1"/>
                <w:bCs w:val="1"/>
                <w:sz w:val="20"/>
                <w:szCs w:val="20"/>
                <w:rtl w:val="0"/>
              </w:rPr>
              <w:t xml:space="preserve">Dependencias</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192">
            <w:pPr>
              <w:jc w:val="both"/>
              <w:rPr>
                <w:sz w:val="20"/>
                <w:szCs w:val="20"/>
              </w:rPr>
            </w:pPr>
            <w:r w:rsidDel="00000000" w:rsidR="00000000" w:rsidRPr="00000000">
              <w:rPr>
                <w:sz w:val="20"/>
                <w:szCs w:val="20"/>
                <w:rtl w:val="0"/>
              </w:rPr>
              <w:t xml:space="preserve">RF-03, RF-14.</w:t>
            </w:r>
          </w:p>
        </w:tc>
      </w:tr>
      <w:tr>
        <w:trPr>
          <w:cantSplit w:val="0"/>
          <w:trHeight w:val="630"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193">
            <w:pPr>
              <w:jc w:val="both"/>
              <w:rPr>
                <w:sz w:val="20"/>
                <w:szCs w:val="20"/>
              </w:rPr>
            </w:pPr>
            <w:r w:rsidDel="00000000" w:rsidR="00000000" w:rsidRPr="00000000">
              <w:rPr>
                <w:b w:val="1"/>
                <w:bCs w:val="1"/>
                <w:sz w:val="20"/>
                <w:szCs w:val="20"/>
                <w:rtl w:val="0"/>
              </w:rPr>
              <w:t xml:space="preserve">Documentos</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194">
            <w:pPr>
              <w:jc w:val="both"/>
              <w:rPr>
                <w:sz w:val="20"/>
                <w:szCs w:val="20"/>
              </w:rPr>
            </w:pPr>
            <w:r w:rsidDel="00000000" w:rsidR="00000000" w:rsidRPr="00000000">
              <w:rPr>
                <w:sz w:val="20"/>
                <w:szCs w:val="20"/>
                <w:rtl w:val="0"/>
              </w:rPr>
              <w:t xml:space="preserve">Enunciado del Proyecto (Enunciado 2), POS, Preguntas USs, SIGSAM Historias de usuario.</w:t>
            </w:r>
          </w:p>
        </w:tc>
      </w:tr>
      <w:tr>
        <w:trPr>
          <w:cantSplit w:val="0"/>
          <w:trHeight w:val="630"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195">
            <w:pPr>
              <w:jc w:val="both"/>
              <w:rPr>
                <w:sz w:val="20"/>
                <w:szCs w:val="20"/>
              </w:rPr>
            </w:pPr>
            <w:r w:rsidDel="00000000" w:rsidR="00000000" w:rsidRPr="00000000">
              <w:rPr>
                <w:b w:val="1"/>
                <w:bCs w:val="1"/>
                <w:sz w:val="20"/>
                <w:szCs w:val="20"/>
                <w:rtl w:val="0"/>
              </w:rPr>
              <w:t xml:space="preserve">Argumentos de factibilidad</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196">
            <w:pPr>
              <w:jc w:val="both"/>
              <w:rPr>
                <w:sz w:val="20"/>
                <w:szCs w:val="20"/>
              </w:rPr>
            </w:pPr>
            <w:r w:rsidDel="00000000" w:rsidR="00000000" w:rsidRPr="00000000">
              <w:rPr>
                <w:sz w:val="20"/>
                <w:szCs w:val="20"/>
                <w:rtl w:val="0"/>
              </w:rPr>
              <w:t xml:space="preserve">Reutiliza el flujo de reserva con una validación adicional de stock en la misma transacción.</w:t>
            </w:r>
          </w:p>
        </w:tc>
      </w:tr>
      <w:tr>
        <w:trPr>
          <w:cantSplit w:val="0"/>
          <w:trHeight w:val="1095"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197">
            <w:pPr>
              <w:jc w:val="both"/>
              <w:rPr>
                <w:sz w:val="20"/>
                <w:szCs w:val="20"/>
              </w:rPr>
            </w:pPr>
            <w:r w:rsidDel="00000000" w:rsidR="00000000" w:rsidRPr="00000000">
              <w:rPr>
                <w:b w:val="1"/>
                <w:bCs w:val="1"/>
                <w:sz w:val="20"/>
                <w:szCs w:val="20"/>
                <w:rtl w:val="0"/>
              </w:rPr>
              <w:t xml:space="preserve">Métodos de verificación</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198">
            <w:pPr>
              <w:jc w:val="both"/>
              <w:rPr>
                <w:sz w:val="20"/>
                <w:szCs w:val="20"/>
              </w:rPr>
            </w:pPr>
            <w:r w:rsidDel="00000000" w:rsidR="00000000" w:rsidRPr="00000000">
              <w:rPr>
                <w:sz w:val="20"/>
                <w:szCs w:val="20"/>
                <w:rtl w:val="0"/>
              </w:rPr>
              <w:t xml:space="preserve">Reservar una vacuna con stock y verificar que aumentan las dosis comprometidas; dejar una vacuna sin disponible y verificar que no se ofrecen horarios; intentar un segundo turno futuro de la misma vacuna y verificar el rechazo.</w:t>
            </w:r>
          </w:p>
        </w:tc>
      </w:tr>
      <w:tr>
        <w:trPr>
          <w:cantSplit w:val="0"/>
          <w:trHeight w:val="405"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199">
            <w:pPr>
              <w:jc w:val="both"/>
              <w:rPr>
                <w:sz w:val="20"/>
                <w:szCs w:val="20"/>
              </w:rPr>
            </w:pPr>
            <w:r w:rsidDel="00000000" w:rsidR="00000000" w:rsidRPr="00000000">
              <w:rPr>
                <w:b w:val="1"/>
                <w:bCs w:val="1"/>
                <w:sz w:val="20"/>
                <w:szCs w:val="20"/>
                <w:rtl w:val="0"/>
              </w:rPr>
              <w:t xml:space="preserve">Rel. con</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19A">
            <w:pPr>
              <w:jc w:val="both"/>
              <w:rPr>
                <w:sz w:val="20"/>
                <w:szCs w:val="20"/>
              </w:rPr>
            </w:pPr>
            <w:r w:rsidDel="00000000" w:rsidR="00000000" w:rsidRPr="00000000">
              <w:rPr>
                <w:sz w:val="20"/>
                <w:szCs w:val="20"/>
                <w:rtl w:val="0"/>
              </w:rPr>
              <w:t xml:space="preserve">US-SIG-023.</w:t>
            </w:r>
          </w:p>
        </w:tc>
      </w:tr>
    </w:tbl>
    <w:p w:rsidR="00000000" w:rsidDel="00000000" w:rsidP="00000000" w:rsidRDefault="00000000" w:rsidRPr="00000000" w14:paraId="0000019B">
      <w:pPr>
        <w:pStyle w:val="Heading3"/>
        <w:keepNext w:val="0"/>
        <w:keepLines w:val="0"/>
        <w:spacing w:before="280" w:lineRule="auto"/>
        <w:jc w:val="both"/>
        <w:rPr>
          <w:b w:val="1"/>
          <w:bCs w:val="1"/>
          <w:color w:val="000000"/>
          <w:sz w:val="26"/>
          <w:szCs w:val="26"/>
        </w:rPr>
      </w:pPr>
      <w:bookmarkStart w:colFirst="0" w:colLast="0" w:name="_e553vpghodbx" w:id="49"/>
      <w:bookmarkEnd w:id="49"/>
      <w:r w:rsidDel="00000000" w:rsidR="00000000" w:rsidRPr="00000000">
        <w:rPr>
          <w:b w:val="1"/>
          <w:bCs w:val="1"/>
          <w:color w:val="000000"/>
          <w:sz w:val="26"/>
          <w:szCs w:val="26"/>
          <w:rtl w:val="0"/>
        </w:rPr>
        <w:t xml:space="preserve">RF-16 – Registro de Aplicación de Vacunas</w:t>
      </w:r>
    </w:p>
    <w:tbl>
      <w:tblPr>
        <w:tblStyle w:val="Table16"/>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6960"/>
        <w:tblGridChange w:id="0">
          <w:tblGrid>
            <w:gridCol w:w="2055"/>
            <w:gridCol w:w="6960"/>
          </w:tblGrid>
        </w:tblGridChange>
      </w:tblGrid>
      <w:tr>
        <w:trPr>
          <w:cantSplit w:val="0"/>
          <w:trHeight w:val="405"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19C">
            <w:pPr>
              <w:jc w:val="both"/>
              <w:rPr>
                <w:sz w:val="20"/>
                <w:szCs w:val="20"/>
              </w:rPr>
            </w:pPr>
            <w:r w:rsidDel="00000000" w:rsidR="00000000" w:rsidRPr="00000000">
              <w:rPr>
                <w:b w:val="1"/>
                <w:bCs w:val="1"/>
                <w:sz w:val="20"/>
                <w:szCs w:val="20"/>
                <w:rtl w:val="0"/>
              </w:rPr>
              <w:t xml:space="preserve">Nombre</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19D">
            <w:pPr>
              <w:jc w:val="both"/>
              <w:rPr>
                <w:sz w:val="20"/>
                <w:szCs w:val="20"/>
              </w:rPr>
            </w:pPr>
            <w:r w:rsidDel="00000000" w:rsidR="00000000" w:rsidRPr="00000000">
              <w:rPr>
                <w:b w:val="1"/>
                <w:bCs w:val="1"/>
                <w:sz w:val="20"/>
                <w:szCs w:val="20"/>
                <w:rtl w:val="0"/>
              </w:rPr>
              <w:t xml:space="preserve">Registro de Aplicación de Vacunas</w:t>
            </w:r>
            <w:r w:rsidDel="00000000" w:rsidR="00000000" w:rsidRPr="00000000">
              <w:rPr>
                <w:rtl w:val="0"/>
              </w:rPr>
            </w:r>
          </w:p>
        </w:tc>
      </w:tr>
      <w:tr>
        <w:trPr>
          <w:cantSplit w:val="0"/>
          <w:trHeight w:val="405"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19E">
            <w:pPr>
              <w:jc w:val="both"/>
              <w:rPr>
                <w:sz w:val="20"/>
                <w:szCs w:val="20"/>
              </w:rPr>
            </w:pPr>
            <w:r w:rsidDel="00000000" w:rsidR="00000000" w:rsidRPr="00000000">
              <w:rPr>
                <w:b w:val="1"/>
                <w:bCs w:val="1"/>
                <w:sz w:val="20"/>
                <w:szCs w:val="20"/>
                <w:rtl w:val="0"/>
              </w:rPr>
              <w:t xml:space="preserve">ID</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19F">
            <w:pPr>
              <w:jc w:val="both"/>
              <w:rPr>
                <w:sz w:val="20"/>
                <w:szCs w:val="20"/>
              </w:rPr>
            </w:pPr>
            <w:r w:rsidDel="00000000" w:rsidR="00000000" w:rsidRPr="00000000">
              <w:rPr>
                <w:b w:val="1"/>
                <w:bCs w:val="1"/>
                <w:sz w:val="20"/>
                <w:szCs w:val="20"/>
                <w:rtl w:val="0"/>
              </w:rPr>
              <w:t xml:space="preserve">RF-16</w:t>
            </w:r>
            <w:r w:rsidDel="00000000" w:rsidR="00000000" w:rsidRPr="00000000">
              <w:rPr>
                <w:rtl w:val="0"/>
              </w:rPr>
            </w:r>
          </w:p>
        </w:tc>
      </w:tr>
      <w:tr>
        <w:trPr>
          <w:cantSplit w:val="0"/>
          <w:trHeight w:val="405"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1A0">
            <w:pPr>
              <w:jc w:val="both"/>
              <w:rPr>
                <w:sz w:val="20"/>
                <w:szCs w:val="20"/>
              </w:rPr>
            </w:pPr>
            <w:r w:rsidDel="00000000" w:rsidR="00000000" w:rsidRPr="00000000">
              <w:rPr>
                <w:b w:val="1"/>
                <w:bCs w:val="1"/>
                <w:sz w:val="20"/>
                <w:szCs w:val="20"/>
                <w:rtl w:val="0"/>
              </w:rPr>
              <w:t xml:space="preserve">Categoría</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1A1">
            <w:pPr>
              <w:jc w:val="both"/>
              <w:rPr>
                <w:sz w:val="20"/>
                <w:szCs w:val="20"/>
              </w:rPr>
            </w:pPr>
            <w:r w:rsidDel="00000000" w:rsidR="00000000" w:rsidRPr="00000000">
              <w:rPr>
                <w:sz w:val="20"/>
                <w:szCs w:val="20"/>
                <w:rtl w:val="0"/>
              </w:rPr>
              <w:t xml:space="preserve">Funcional</w:t>
            </w:r>
          </w:p>
        </w:tc>
      </w:tr>
      <w:tr>
        <w:trPr>
          <w:cantSplit w:val="0"/>
          <w:trHeight w:val="2265"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1A2">
            <w:pPr>
              <w:jc w:val="both"/>
              <w:rPr>
                <w:sz w:val="20"/>
                <w:szCs w:val="20"/>
              </w:rPr>
            </w:pPr>
            <w:r w:rsidDel="00000000" w:rsidR="00000000" w:rsidRPr="00000000">
              <w:rPr>
                <w:b w:val="1"/>
                <w:bCs w:val="1"/>
                <w:sz w:val="20"/>
                <w:szCs w:val="20"/>
                <w:rtl w:val="0"/>
              </w:rPr>
              <w:t xml:space="preserve">Descripción</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1A3">
            <w:pPr>
              <w:jc w:val="both"/>
              <w:rPr>
                <w:sz w:val="20"/>
                <w:szCs w:val="20"/>
              </w:rPr>
            </w:pPr>
            <w:r w:rsidDel="00000000" w:rsidR="00000000" w:rsidRPr="00000000">
              <w:rPr>
                <w:sz w:val="20"/>
                <w:szCs w:val="20"/>
                <w:rtl w:val="0"/>
              </w:rPr>
              <w:t xml:space="preserve">El sistema debe permitir a Enfermería registrar la aplicación de una vacuna a partir de un turno de vacunación Confirmado cuyo horario ya comenzó. Se registran paciente, vacuna, lote con existencias, dosis aplicada, fecha y hora reales, enfermera responsable (la persona autenticada) y observaciones. Guardar la aplicación descuenta una dosis física del lote, libera el compromiso y marca el turno como Atendido en una única operación. La aplicación se muestra en el historial de vacunación del paciente y no se edita ni elimina. Solo Enfermería registra aplicaciones.</w:t>
            </w:r>
          </w:p>
        </w:tc>
      </w:tr>
      <w:tr>
        <w:trPr>
          <w:cantSplit w:val="0"/>
          <w:trHeight w:val="630"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1A4">
            <w:pPr>
              <w:jc w:val="both"/>
              <w:rPr>
                <w:sz w:val="20"/>
                <w:szCs w:val="20"/>
              </w:rPr>
            </w:pPr>
            <w:r w:rsidDel="00000000" w:rsidR="00000000" w:rsidRPr="00000000">
              <w:rPr>
                <w:b w:val="1"/>
                <w:bCs w:val="1"/>
                <w:sz w:val="20"/>
                <w:szCs w:val="20"/>
                <w:rtl w:val="0"/>
              </w:rPr>
              <w:t xml:space="preserve">Términos</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1A5">
            <w:pPr>
              <w:jc w:val="both"/>
              <w:rPr>
                <w:sz w:val="20"/>
                <w:szCs w:val="20"/>
              </w:rPr>
            </w:pPr>
            <w:r w:rsidDel="00000000" w:rsidR="00000000" w:rsidRPr="00000000">
              <w:rPr>
                <w:sz w:val="20"/>
                <w:szCs w:val="20"/>
                <w:rtl w:val="0"/>
              </w:rPr>
              <w:t xml:space="preserve">Aplicación (constancia de una vacuna efectivamente aplicada). Lote (partida de la vacuna de la que se toma la dosis).</w:t>
            </w:r>
          </w:p>
        </w:tc>
      </w:tr>
      <w:tr>
        <w:trPr>
          <w:cantSplit w:val="0"/>
          <w:trHeight w:val="630"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1A6">
            <w:pPr>
              <w:jc w:val="both"/>
              <w:rPr>
                <w:sz w:val="20"/>
                <w:szCs w:val="20"/>
              </w:rPr>
            </w:pPr>
            <w:r w:rsidDel="00000000" w:rsidR="00000000" w:rsidRPr="00000000">
              <w:rPr>
                <w:b w:val="1"/>
                <w:bCs w:val="1"/>
                <w:sz w:val="20"/>
                <w:szCs w:val="20"/>
                <w:rtl w:val="0"/>
              </w:rPr>
              <w:t xml:space="preserve">Justificación</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1A7">
            <w:pPr>
              <w:jc w:val="both"/>
              <w:rPr>
                <w:sz w:val="20"/>
                <w:szCs w:val="20"/>
              </w:rPr>
            </w:pPr>
            <w:r w:rsidDel="00000000" w:rsidR="00000000" w:rsidRPr="00000000">
              <w:rPr>
                <w:sz w:val="20"/>
                <w:szCs w:val="20"/>
                <w:rtl w:val="0"/>
              </w:rPr>
              <w:t xml:space="preserve">Deja constancia de la vacunación del paciente y mantiene el stock actualizado.</w:t>
            </w:r>
          </w:p>
        </w:tc>
      </w:tr>
      <w:tr>
        <w:trPr>
          <w:cantSplit w:val="0"/>
          <w:trHeight w:val="405"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1A8">
            <w:pPr>
              <w:jc w:val="both"/>
              <w:rPr>
                <w:sz w:val="20"/>
                <w:szCs w:val="20"/>
              </w:rPr>
            </w:pPr>
            <w:r w:rsidDel="00000000" w:rsidR="00000000" w:rsidRPr="00000000">
              <w:rPr>
                <w:b w:val="1"/>
                <w:bCs w:val="1"/>
                <w:sz w:val="20"/>
                <w:szCs w:val="20"/>
                <w:rtl w:val="0"/>
              </w:rPr>
              <w:t xml:space="preserve">Prioridad</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1A9">
            <w:pPr>
              <w:jc w:val="both"/>
              <w:rPr>
                <w:sz w:val="20"/>
                <w:szCs w:val="20"/>
              </w:rPr>
            </w:pPr>
            <w:r w:rsidDel="00000000" w:rsidR="00000000" w:rsidRPr="00000000">
              <w:rPr>
                <w:sz w:val="20"/>
                <w:szCs w:val="20"/>
                <w:rtl w:val="0"/>
              </w:rPr>
              <w:t xml:space="preserve">Media</w:t>
            </w:r>
          </w:p>
        </w:tc>
      </w:tr>
      <w:tr>
        <w:trPr>
          <w:cantSplit w:val="0"/>
          <w:trHeight w:val="405"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1AA">
            <w:pPr>
              <w:jc w:val="both"/>
              <w:rPr>
                <w:sz w:val="20"/>
                <w:szCs w:val="20"/>
              </w:rPr>
            </w:pPr>
            <w:r w:rsidDel="00000000" w:rsidR="00000000" w:rsidRPr="00000000">
              <w:rPr>
                <w:b w:val="1"/>
                <w:bCs w:val="1"/>
                <w:sz w:val="20"/>
                <w:szCs w:val="20"/>
                <w:rtl w:val="0"/>
              </w:rPr>
              <w:t xml:space="preserve">Dependencias</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1AB">
            <w:pPr>
              <w:jc w:val="both"/>
              <w:rPr>
                <w:sz w:val="20"/>
                <w:szCs w:val="20"/>
              </w:rPr>
            </w:pPr>
            <w:r w:rsidDel="00000000" w:rsidR="00000000" w:rsidRPr="00000000">
              <w:rPr>
                <w:sz w:val="20"/>
                <w:szCs w:val="20"/>
                <w:rtl w:val="0"/>
              </w:rPr>
              <w:t xml:space="preserve">RF-03, RF-15.</w:t>
            </w:r>
          </w:p>
        </w:tc>
      </w:tr>
      <w:tr>
        <w:trPr>
          <w:cantSplit w:val="0"/>
          <w:trHeight w:val="630"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1AC">
            <w:pPr>
              <w:jc w:val="both"/>
              <w:rPr>
                <w:sz w:val="20"/>
                <w:szCs w:val="20"/>
              </w:rPr>
            </w:pPr>
            <w:r w:rsidDel="00000000" w:rsidR="00000000" w:rsidRPr="00000000">
              <w:rPr>
                <w:b w:val="1"/>
                <w:bCs w:val="1"/>
                <w:sz w:val="20"/>
                <w:szCs w:val="20"/>
                <w:rtl w:val="0"/>
              </w:rPr>
              <w:t xml:space="preserve">Documentos</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1AD">
            <w:pPr>
              <w:jc w:val="both"/>
              <w:rPr>
                <w:sz w:val="20"/>
                <w:szCs w:val="20"/>
              </w:rPr>
            </w:pPr>
            <w:r w:rsidDel="00000000" w:rsidR="00000000" w:rsidRPr="00000000">
              <w:rPr>
                <w:sz w:val="20"/>
                <w:szCs w:val="20"/>
                <w:rtl w:val="0"/>
              </w:rPr>
              <w:t xml:space="preserve">Enunciado del Proyecto (Enunciado 2), POS, Preguntas USs, SIGSAM Historias de usuario.</w:t>
            </w:r>
          </w:p>
        </w:tc>
      </w:tr>
      <w:tr>
        <w:trPr>
          <w:cantSplit w:val="0"/>
          <w:trHeight w:val="630"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1AE">
            <w:pPr>
              <w:jc w:val="both"/>
              <w:rPr>
                <w:sz w:val="20"/>
                <w:szCs w:val="20"/>
              </w:rPr>
            </w:pPr>
            <w:r w:rsidDel="00000000" w:rsidR="00000000" w:rsidRPr="00000000">
              <w:rPr>
                <w:b w:val="1"/>
                <w:bCs w:val="1"/>
                <w:sz w:val="20"/>
                <w:szCs w:val="20"/>
                <w:rtl w:val="0"/>
              </w:rPr>
              <w:t xml:space="preserve">Argumentos de factibilidad</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1AF">
            <w:pPr>
              <w:jc w:val="both"/>
              <w:rPr>
                <w:sz w:val="20"/>
                <w:szCs w:val="20"/>
              </w:rPr>
            </w:pPr>
            <w:r w:rsidDel="00000000" w:rsidR="00000000" w:rsidRPr="00000000">
              <w:rPr>
                <w:sz w:val="20"/>
                <w:szCs w:val="20"/>
                <w:rtl w:val="0"/>
              </w:rPr>
              <w:t xml:space="preserve">Formulario de registro con operación transaccional sobre stock y turno.</w:t>
            </w:r>
          </w:p>
        </w:tc>
      </w:tr>
      <w:tr>
        <w:trPr>
          <w:cantSplit w:val="0"/>
          <w:trHeight w:val="1095"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1B0">
            <w:pPr>
              <w:jc w:val="both"/>
              <w:rPr>
                <w:sz w:val="20"/>
                <w:szCs w:val="20"/>
              </w:rPr>
            </w:pPr>
            <w:r w:rsidDel="00000000" w:rsidR="00000000" w:rsidRPr="00000000">
              <w:rPr>
                <w:b w:val="1"/>
                <w:bCs w:val="1"/>
                <w:sz w:val="20"/>
                <w:szCs w:val="20"/>
                <w:rtl w:val="0"/>
              </w:rPr>
              <w:t xml:space="preserve">Métodos de verificación</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1B1">
            <w:pPr>
              <w:jc w:val="both"/>
              <w:rPr>
                <w:sz w:val="20"/>
                <w:szCs w:val="20"/>
              </w:rPr>
            </w:pPr>
            <w:r w:rsidDel="00000000" w:rsidR="00000000" w:rsidRPr="00000000">
              <w:rPr>
                <w:sz w:val="20"/>
                <w:szCs w:val="20"/>
                <w:rtl w:val="0"/>
              </w:rPr>
              <w:t xml:space="preserve">Registrar una aplicación y verificar el descuento del lote, el resultado Atendido del turno y la aparición en el historial del paciente; intentar registrar una segunda aplicación sobre el mismo turno y verificar el rechazo.</w:t>
            </w:r>
          </w:p>
        </w:tc>
      </w:tr>
      <w:tr>
        <w:trPr>
          <w:cantSplit w:val="0"/>
          <w:trHeight w:val="405"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1B2">
            <w:pPr>
              <w:jc w:val="both"/>
              <w:rPr>
                <w:sz w:val="20"/>
                <w:szCs w:val="20"/>
              </w:rPr>
            </w:pPr>
            <w:r w:rsidDel="00000000" w:rsidR="00000000" w:rsidRPr="00000000">
              <w:rPr>
                <w:b w:val="1"/>
                <w:bCs w:val="1"/>
                <w:sz w:val="20"/>
                <w:szCs w:val="20"/>
                <w:rtl w:val="0"/>
              </w:rPr>
              <w:t xml:space="preserve">Rel. con</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1B3">
            <w:pPr>
              <w:jc w:val="both"/>
              <w:rPr>
                <w:sz w:val="20"/>
                <w:szCs w:val="20"/>
              </w:rPr>
            </w:pPr>
            <w:r w:rsidDel="00000000" w:rsidR="00000000" w:rsidRPr="00000000">
              <w:rPr>
                <w:sz w:val="20"/>
                <w:szCs w:val="20"/>
                <w:rtl w:val="0"/>
              </w:rPr>
              <w:t xml:space="preserve">US-SIG-025.</w:t>
            </w:r>
          </w:p>
        </w:tc>
      </w:tr>
    </w:tbl>
    <w:p w:rsidR="00000000" w:rsidDel="00000000" w:rsidP="00000000" w:rsidRDefault="00000000" w:rsidRPr="00000000" w14:paraId="000001B4">
      <w:pPr>
        <w:pStyle w:val="Heading3"/>
        <w:keepNext w:val="0"/>
        <w:keepLines w:val="0"/>
        <w:spacing w:before="280" w:lineRule="auto"/>
        <w:jc w:val="both"/>
        <w:rPr>
          <w:b w:val="1"/>
          <w:bCs w:val="1"/>
          <w:color w:val="000000"/>
          <w:sz w:val="26"/>
          <w:szCs w:val="26"/>
        </w:rPr>
      </w:pPr>
      <w:bookmarkStart w:colFirst="0" w:colLast="0" w:name="_33a9wba5hku7" w:id="50"/>
      <w:bookmarkEnd w:id="50"/>
      <w:r w:rsidDel="00000000" w:rsidR="00000000" w:rsidRPr="00000000">
        <w:rPr>
          <w:b w:val="1"/>
          <w:bCs w:val="1"/>
          <w:color w:val="000000"/>
          <w:sz w:val="26"/>
          <w:szCs w:val="26"/>
          <w:rtl w:val="0"/>
        </w:rPr>
        <w:t xml:space="preserve">RF-17 – Catálogo de Obras Sociales</w:t>
      </w:r>
    </w:p>
    <w:tbl>
      <w:tblPr>
        <w:tblStyle w:val="Table17"/>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6960"/>
        <w:tblGridChange w:id="0">
          <w:tblGrid>
            <w:gridCol w:w="2055"/>
            <w:gridCol w:w="6960"/>
          </w:tblGrid>
        </w:tblGridChange>
      </w:tblGrid>
      <w:tr>
        <w:trPr>
          <w:cantSplit w:val="0"/>
          <w:trHeight w:val="405"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1B5">
            <w:pPr>
              <w:jc w:val="both"/>
              <w:rPr>
                <w:sz w:val="20"/>
                <w:szCs w:val="20"/>
              </w:rPr>
            </w:pPr>
            <w:r w:rsidDel="00000000" w:rsidR="00000000" w:rsidRPr="00000000">
              <w:rPr>
                <w:b w:val="1"/>
                <w:bCs w:val="1"/>
                <w:sz w:val="20"/>
                <w:szCs w:val="20"/>
                <w:rtl w:val="0"/>
              </w:rPr>
              <w:t xml:space="preserve">Nombre</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1B6">
            <w:pPr>
              <w:jc w:val="both"/>
              <w:rPr>
                <w:sz w:val="20"/>
                <w:szCs w:val="20"/>
              </w:rPr>
            </w:pPr>
            <w:r w:rsidDel="00000000" w:rsidR="00000000" w:rsidRPr="00000000">
              <w:rPr>
                <w:b w:val="1"/>
                <w:bCs w:val="1"/>
                <w:sz w:val="20"/>
                <w:szCs w:val="20"/>
                <w:rtl w:val="0"/>
              </w:rPr>
              <w:t xml:space="preserve">Catálogo de Obras Sociales</w:t>
            </w:r>
            <w:r w:rsidDel="00000000" w:rsidR="00000000" w:rsidRPr="00000000">
              <w:rPr>
                <w:rtl w:val="0"/>
              </w:rPr>
            </w:r>
          </w:p>
        </w:tc>
      </w:tr>
      <w:tr>
        <w:trPr>
          <w:cantSplit w:val="0"/>
          <w:trHeight w:val="405"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1B7">
            <w:pPr>
              <w:jc w:val="both"/>
              <w:rPr>
                <w:sz w:val="20"/>
                <w:szCs w:val="20"/>
              </w:rPr>
            </w:pPr>
            <w:r w:rsidDel="00000000" w:rsidR="00000000" w:rsidRPr="00000000">
              <w:rPr>
                <w:b w:val="1"/>
                <w:bCs w:val="1"/>
                <w:sz w:val="20"/>
                <w:szCs w:val="20"/>
                <w:rtl w:val="0"/>
              </w:rPr>
              <w:t xml:space="preserve">ID</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1B8">
            <w:pPr>
              <w:jc w:val="both"/>
              <w:rPr>
                <w:sz w:val="20"/>
                <w:szCs w:val="20"/>
              </w:rPr>
            </w:pPr>
            <w:r w:rsidDel="00000000" w:rsidR="00000000" w:rsidRPr="00000000">
              <w:rPr>
                <w:b w:val="1"/>
                <w:bCs w:val="1"/>
                <w:sz w:val="20"/>
                <w:szCs w:val="20"/>
                <w:rtl w:val="0"/>
              </w:rPr>
              <w:t xml:space="preserve">RF-17</w:t>
            </w:r>
            <w:r w:rsidDel="00000000" w:rsidR="00000000" w:rsidRPr="00000000">
              <w:rPr>
                <w:rtl w:val="0"/>
              </w:rPr>
            </w:r>
          </w:p>
        </w:tc>
      </w:tr>
      <w:tr>
        <w:trPr>
          <w:cantSplit w:val="0"/>
          <w:trHeight w:val="405"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1B9">
            <w:pPr>
              <w:jc w:val="both"/>
              <w:rPr>
                <w:sz w:val="20"/>
                <w:szCs w:val="20"/>
              </w:rPr>
            </w:pPr>
            <w:r w:rsidDel="00000000" w:rsidR="00000000" w:rsidRPr="00000000">
              <w:rPr>
                <w:b w:val="1"/>
                <w:bCs w:val="1"/>
                <w:sz w:val="20"/>
                <w:szCs w:val="20"/>
                <w:rtl w:val="0"/>
              </w:rPr>
              <w:t xml:space="preserve">Categoría</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1BA">
            <w:pPr>
              <w:jc w:val="both"/>
              <w:rPr>
                <w:sz w:val="20"/>
                <w:szCs w:val="20"/>
              </w:rPr>
            </w:pPr>
            <w:r w:rsidDel="00000000" w:rsidR="00000000" w:rsidRPr="00000000">
              <w:rPr>
                <w:sz w:val="20"/>
                <w:szCs w:val="20"/>
                <w:rtl w:val="0"/>
              </w:rPr>
              <w:t xml:space="preserve">Funcional</w:t>
            </w:r>
          </w:p>
        </w:tc>
      </w:tr>
      <w:tr>
        <w:trPr>
          <w:cantSplit w:val="0"/>
          <w:trHeight w:val="1800"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1BB">
            <w:pPr>
              <w:jc w:val="both"/>
              <w:rPr>
                <w:sz w:val="20"/>
                <w:szCs w:val="20"/>
              </w:rPr>
            </w:pPr>
            <w:r w:rsidDel="00000000" w:rsidR="00000000" w:rsidRPr="00000000">
              <w:rPr>
                <w:b w:val="1"/>
                <w:bCs w:val="1"/>
                <w:sz w:val="20"/>
                <w:szCs w:val="20"/>
                <w:rtl w:val="0"/>
              </w:rPr>
              <w:t xml:space="preserve">Descripción</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1BC">
            <w:pPr>
              <w:jc w:val="both"/>
              <w:rPr>
                <w:sz w:val="20"/>
                <w:szCs w:val="20"/>
              </w:rPr>
            </w:pPr>
            <w:r w:rsidDel="00000000" w:rsidR="00000000" w:rsidRPr="00000000">
              <w:rPr>
                <w:sz w:val="20"/>
                <w:szCs w:val="20"/>
                <w:rtl w:val="0"/>
              </w:rPr>
              <w:t xml:space="preserve">El sistema debe proveer un módulo exclusivo del Administrador para crear, editar el nombre, activar y desactivar las obras sociales y prepagas aceptadas por la sala. El nombre es único. Desactivar una entidad impide seleccionarla en nuevos registros y reservas, pero conserva las afiliaciones y turnos históricos. No se eliminan entidades físicamente. Pacientes, Médicos y Enfermería no pueden crear ni modificar entidades.</w:t>
            </w:r>
          </w:p>
        </w:tc>
      </w:tr>
      <w:tr>
        <w:trPr>
          <w:cantSplit w:val="0"/>
          <w:trHeight w:val="870"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1BD">
            <w:pPr>
              <w:jc w:val="both"/>
              <w:rPr>
                <w:sz w:val="20"/>
                <w:szCs w:val="20"/>
              </w:rPr>
            </w:pPr>
            <w:r w:rsidDel="00000000" w:rsidR="00000000" w:rsidRPr="00000000">
              <w:rPr>
                <w:b w:val="1"/>
                <w:bCs w:val="1"/>
                <w:sz w:val="20"/>
                <w:szCs w:val="20"/>
                <w:rtl w:val="0"/>
              </w:rPr>
              <w:t xml:space="preserve">Términos</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1BE">
            <w:pPr>
              <w:jc w:val="both"/>
              <w:rPr>
                <w:sz w:val="20"/>
                <w:szCs w:val="20"/>
              </w:rPr>
            </w:pPr>
            <w:r w:rsidDel="00000000" w:rsidR="00000000" w:rsidRPr="00000000">
              <w:rPr>
                <w:sz w:val="20"/>
                <w:szCs w:val="20"/>
                <w:rtl w:val="0"/>
              </w:rPr>
              <w:t xml:space="preserve">Obra social / prepaga (entidad de cobertura médica aceptada por la sala). Catálogo (listado de entidades administrado por el Administrador).</w:t>
            </w:r>
          </w:p>
        </w:tc>
      </w:tr>
      <w:tr>
        <w:trPr>
          <w:cantSplit w:val="0"/>
          <w:trHeight w:val="630"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1BF">
            <w:pPr>
              <w:jc w:val="both"/>
              <w:rPr>
                <w:sz w:val="20"/>
                <w:szCs w:val="20"/>
              </w:rPr>
            </w:pPr>
            <w:r w:rsidDel="00000000" w:rsidR="00000000" w:rsidRPr="00000000">
              <w:rPr>
                <w:b w:val="1"/>
                <w:bCs w:val="1"/>
                <w:sz w:val="20"/>
                <w:szCs w:val="20"/>
                <w:rtl w:val="0"/>
              </w:rPr>
              <w:t xml:space="preserve">Justificación</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1C0">
            <w:pPr>
              <w:jc w:val="both"/>
              <w:rPr>
                <w:sz w:val="20"/>
                <w:szCs w:val="20"/>
              </w:rPr>
            </w:pPr>
            <w:r w:rsidDel="00000000" w:rsidR="00000000" w:rsidRPr="00000000">
              <w:rPr>
                <w:sz w:val="20"/>
                <w:szCs w:val="20"/>
                <w:rtl w:val="0"/>
              </w:rPr>
              <w:t xml:space="preserve">Evita que las entidades se escriban como texto libre y mantiene datos de cobertura consistentes.</w:t>
            </w:r>
          </w:p>
        </w:tc>
      </w:tr>
      <w:tr>
        <w:trPr>
          <w:cantSplit w:val="0"/>
          <w:trHeight w:val="405"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1C1">
            <w:pPr>
              <w:jc w:val="both"/>
              <w:rPr>
                <w:sz w:val="20"/>
                <w:szCs w:val="20"/>
              </w:rPr>
            </w:pPr>
            <w:r w:rsidDel="00000000" w:rsidR="00000000" w:rsidRPr="00000000">
              <w:rPr>
                <w:b w:val="1"/>
                <w:bCs w:val="1"/>
                <w:sz w:val="20"/>
                <w:szCs w:val="20"/>
                <w:rtl w:val="0"/>
              </w:rPr>
              <w:t xml:space="preserve">Prioridad</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1C2">
            <w:pPr>
              <w:jc w:val="both"/>
              <w:rPr>
                <w:sz w:val="20"/>
                <w:szCs w:val="20"/>
              </w:rPr>
            </w:pPr>
            <w:r w:rsidDel="00000000" w:rsidR="00000000" w:rsidRPr="00000000">
              <w:rPr>
                <w:sz w:val="20"/>
                <w:szCs w:val="20"/>
                <w:rtl w:val="0"/>
              </w:rPr>
              <w:t xml:space="preserve">Media</w:t>
            </w:r>
          </w:p>
        </w:tc>
      </w:tr>
      <w:tr>
        <w:trPr>
          <w:cantSplit w:val="0"/>
          <w:trHeight w:val="405"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1C3">
            <w:pPr>
              <w:jc w:val="both"/>
              <w:rPr>
                <w:sz w:val="20"/>
                <w:szCs w:val="20"/>
              </w:rPr>
            </w:pPr>
            <w:r w:rsidDel="00000000" w:rsidR="00000000" w:rsidRPr="00000000">
              <w:rPr>
                <w:b w:val="1"/>
                <w:bCs w:val="1"/>
                <w:sz w:val="20"/>
                <w:szCs w:val="20"/>
                <w:rtl w:val="0"/>
              </w:rPr>
              <w:t xml:space="preserve">Dependencias</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1C4">
            <w:pPr>
              <w:jc w:val="both"/>
              <w:rPr>
                <w:sz w:val="20"/>
                <w:szCs w:val="20"/>
              </w:rPr>
            </w:pPr>
            <w:r w:rsidDel="00000000" w:rsidR="00000000" w:rsidRPr="00000000">
              <w:rPr>
                <w:sz w:val="20"/>
                <w:szCs w:val="20"/>
                <w:rtl w:val="0"/>
              </w:rPr>
              <w:t xml:space="preserve">RF-06.</w:t>
            </w:r>
          </w:p>
        </w:tc>
      </w:tr>
      <w:tr>
        <w:trPr>
          <w:cantSplit w:val="0"/>
          <w:trHeight w:val="630"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1C5">
            <w:pPr>
              <w:jc w:val="both"/>
              <w:rPr>
                <w:sz w:val="20"/>
                <w:szCs w:val="20"/>
              </w:rPr>
            </w:pPr>
            <w:r w:rsidDel="00000000" w:rsidR="00000000" w:rsidRPr="00000000">
              <w:rPr>
                <w:b w:val="1"/>
                <w:bCs w:val="1"/>
                <w:sz w:val="20"/>
                <w:szCs w:val="20"/>
                <w:rtl w:val="0"/>
              </w:rPr>
              <w:t xml:space="preserve">Documentos</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1C6">
            <w:pPr>
              <w:jc w:val="both"/>
              <w:rPr>
                <w:sz w:val="20"/>
                <w:szCs w:val="20"/>
              </w:rPr>
            </w:pPr>
            <w:r w:rsidDel="00000000" w:rsidR="00000000" w:rsidRPr="00000000">
              <w:rPr>
                <w:sz w:val="20"/>
                <w:szCs w:val="20"/>
                <w:rtl w:val="0"/>
              </w:rPr>
              <w:t xml:space="preserve">Enunciado del Proyecto (Enunciado 2), POS, Preguntas USs, SIGSAM Historias de usuario.</w:t>
            </w:r>
          </w:p>
        </w:tc>
      </w:tr>
      <w:tr>
        <w:trPr>
          <w:cantSplit w:val="0"/>
          <w:trHeight w:val="630"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1C7">
            <w:pPr>
              <w:jc w:val="both"/>
              <w:rPr>
                <w:sz w:val="20"/>
                <w:szCs w:val="20"/>
              </w:rPr>
            </w:pPr>
            <w:r w:rsidDel="00000000" w:rsidR="00000000" w:rsidRPr="00000000">
              <w:rPr>
                <w:b w:val="1"/>
                <w:bCs w:val="1"/>
                <w:sz w:val="20"/>
                <w:szCs w:val="20"/>
                <w:rtl w:val="0"/>
              </w:rPr>
              <w:t xml:space="preserve">Argumentos de factibilidad</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1C8">
            <w:pPr>
              <w:jc w:val="both"/>
              <w:rPr>
                <w:sz w:val="20"/>
                <w:szCs w:val="20"/>
              </w:rPr>
            </w:pPr>
            <w:r w:rsidDel="00000000" w:rsidR="00000000" w:rsidRPr="00000000">
              <w:rPr>
                <w:sz w:val="20"/>
                <w:szCs w:val="20"/>
                <w:rtl w:val="0"/>
              </w:rPr>
              <w:t xml:space="preserve">CRUD simple con estado activo/inactivo.</w:t>
            </w:r>
          </w:p>
        </w:tc>
      </w:tr>
      <w:tr>
        <w:trPr>
          <w:cantSplit w:val="0"/>
          <w:trHeight w:val="870"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1C9">
            <w:pPr>
              <w:jc w:val="both"/>
              <w:rPr>
                <w:sz w:val="20"/>
                <w:szCs w:val="20"/>
              </w:rPr>
            </w:pPr>
            <w:r w:rsidDel="00000000" w:rsidR="00000000" w:rsidRPr="00000000">
              <w:rPr>
                <w:b w:val="1"/>
                <w:bCs w:val="1"/>
                <w:sz w:val="20"/>
                <w:szCs w:val="20"/>
                <w:rtl w:val="0"/>
              </w:rPr>
              <w:t xml:space="preserve">Métodos de verificación</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1CA">
            <w:pPr>
              <w:jc w:val="both"/>
              <w:rPr>
                <w:sz w:val="20"/>
                <w:szCs w:val="20"/>
              </w:rPr>
            </w:pPr>
            <w:r w:rsidDel="00000000" w:rsidR="00000000" w:rsidRPr="00000000">
              <w:rPr>
                <w:sz w:val="20"/>
                <w:szCs w:val="20"/>
                <w:rtl w:val="0"/>
              </w:rPr>
              <w:t xml:space="preserve">Crear una obra social y verificar que aparece en el registro del paciente; desactivarla y verificar que ya no se ofrece, pero que las afiliaciones existentes se conservan.</w:t>
            </w:r>
          </w:p>
        </w:tc>
      </w:tr>
      <w:tr>
        <w:trPr>
          <w:cantSplit w:val="0"/>
          <w:trHeight w:val="405"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1CB">
            <w:pPr>
              <w:jc w:val="both"/>
              <w:rPr>
                <w:sz w:val="20"/>
                <w:szCs w:val="20"/>
              </w:rPr>
            </w:pPr>
            <w:r w:rsidDel="00000000" w:rsidR="00000000" w:rsidRPr="00000000">
              <w:rPr>
                <w:b w:val="1"/>
                <w:bCs w:val="1"/>
                <w:sz w:val="20"/>
                <w:szCs w:val="20"/>
                <w:rtl w:val="0"/>
              </w:rPr>
              <w:t xml:space="preserve">Rel. con</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1CC">
            <w:pPr>
              <w:jc w:val="both"/>
              <w:rPr>
                <w:sz w:val="20"/>
                <w:szCs w:val="20"/>
              </w:rPr>
            </w:pPr>
            <w:r w:rsidDel="00000000" w:rsidR="00000000" w:rsidRPr="00000000">
              <w:rPr>
                <w:sz w:val="20"/>
                <w:szCs w:val="20"/>
                <w:rtl w:val="0"/>
              </w:rPr>
              <w:t xml:space="preserve">US-SIG-041 (catálogo de obras sociales).</w:t>
            </w:r>
          </w:p>
        </w:tc>
      </w:tr>
    </w:tbl>
    <w:p w:rsidR="00000000" w:rsidDel="00000000" w:rsidP="00000000" w:rsidRDefault="00000000" w:rsidRPr="00000000" w14:paraId="000001CD">
      <w:pPr>
        <w:pStyle w:val="Heading3"/>
        <w:keepNext w:val="0"/>
        <w:keepLines w:val="0"/>
        <w:spacing w:before="280" w:lineRule="auto"/>
        <w:jc w:val="both"/>
        <w:rPr>
          <w:b w:val="1"/>
          <w:bCs w:val="1"/>
          <w:color w:val="000000"/>
          <w:sz w:val="26"/>
          <w:szCs w:val="26"/>
        </w:rPr>
      </w:pPr>
      <w:bookmarkStart w:colFirst="0" w:colLast="0" w:name="_fi6wop221148" w:id="51"/>
      <w:bookmarkEnd w:id="51"/>
      <w:r w:rsidDel="00000000" w:rsidR="00000000" w:rsidRPr="00000000">
        <w:rPr>
          <w:b w:val="1"/>
          <w:bCs w:val="1"/>
          <w:color w:val="000000"/>
          <w:sz w:val="26"/>
          <w:szCs w:val="26"/>
          <w:rtl w:val="0"/>
        </w:rPr>
        <w:t xml:space="preserve">RF-18 – Registro de Cobertura Médica del Paciente</w:t>
      </w:r>
    </w:p>
    <w:tbl>
      <w:tblPr>
        <w:tblStyle w:val="Table18"/>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0"/>
        <w:gridCol w:w="6945"/>
        <w:tblGridChange w:id="0">
          <w:tblGrid>
            <w:gridCol w:w="2070"/>
            <w:gridCol w:w="6945"/>
          </w:tblGrid>
        </w:tblGridChange>
      </w:tblGrid>
      <w:tr>
        <w:trPr>
          <w:cantSplit w:val="0"/>
          <w:trHeight w:val="405"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1CE">
            <w:pPr>
              <w:jc w:val="both"/>
              <w:rPr>
                <w:sz w:val="20"/>
                <w:szCs w:val="20"/>
              </w:rPr>
            </w:pPr>
            <w:r w:rsidDel="00000000" w:rsidR="00000000" w:rsidRPr="00000000">
              <w:rPr>
                <w:b w:val="1"/>
                <w:bCs w:val="1"/>
                <w:sz w:val="20"/>
                <w:szCs w:val="20"/>
                <w:rtl w:val="0"/>
              </w:rPr>
              <w:t xml:space="preserve">Nombre</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1CF">
            <w:pPr>
              <w:jc w:val="both"/>
              <w:rPr>
                <w:sz w:val="20"/>
                <w:szCs w:val="20"/>
              </w:rPr>
            </w:pPr>
            <w:r w:rsidDel="00000000" w:rsidR="00000000" w:rsidRPr="00000000">
              <w:rPr>
                <w:b w:val="1"/>
                <w:bCs w:val="1"/>
                <w:sz w:val="20"/>
                <w:szCs w:val="20"/>
                <w:rtl w:val="0"/>
              </w:rPr>
              <w:t xml:space="preserve">Registro de Cobertura Médica del Paciente</w:t>
            </w:r>
            <w:r w:rsidDel="00000000" w:rsidR="00000000" w:rsidRPr="00000000">
              <w:rPr>
                <w:rtl w:val="0"/>
              </w:rPr>
            </w:r>
          </w:p>
        </w:tc>
      </w:tr>
      <w:tr>
        <w:trPr>
          <w:cantSplit w:val="0"/>
          <w:trHeight w:val="405"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1D0">
            <w:pPr>
              <w:jc w:val="both"/>
              <w:rPr>
                <w:sz w:val="20"/>
                <w:szCs w:val="20"/>
              </w:rPr>
            </w:pPr>
            <w:r w:rsidDel="00000000" w:rsidR="00000000" w:rsidRPr="00000000">
              <w:rPr>
                <w:b w:val="1"/>
                <w:bCs w:val="1"/>
                <w:sz w:val="20"/>
                <w:szCs w:val="20"/>
                <w:rtl w:val="0"/>
              </w:rPr>
              <w:t xml:space="preserve">ID</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1D1">
            <w:pPr>
              <w:jc w:val="both"/>
              <w:rPr>
                <w:sz w:val="20"/>
                <w:szCs w:val="20"/>
              </w:rPr>
            </w:pPr>
            <w:r w:rsidDel="00000000" w:rsidR="00000000" w:rsidRPr="00000000">
              <w:rPr>
                <w:b w:val="1"/>
                <w:bCs w:val="1"/>
                <w:sz w:val="20"/>
                <w:szCs w:val="20"/>
                <w:rtl w:val="0"/>
              </w:rPr>
              <w:t xml:space="preserve">RF-18</w:t>
            </w:r>
            <w:r w:rsidDel="00000000" w:rsidR="00000000" w:rsidRPr="00000000">
              <w:rPr>
                <w:rtl w:val="0"/>
              </w:rPr>
            </w:r>
          </w:p>
        </w:tc>
      </w:tr>
      <w:tr>
        <w:trPr>
          <w:cantSplit w:val="0"/>
          <w:trHeight w:val="405"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1D2">
            <w:pPr>
              <w:jc w:val="both"/>
              <w:rPr>
                <w:sz w:val="20"/>
                <w:szCs w:val="20"/>
              </w:rPr>
            </w:pPr>
            <w:r w:rsidDel="00000000" w:rsidR="00000000" w:rsidRPr="00000000">
              <w:rPr>
                <w:b w:val="1"/>
                <w:bCs w:val="1"/>
                <w:sz w:val="20"/>
                <w:szCs w:val="20"/>
                <w:rtl w:val="0"/>
              </w:rPr>
              <w:t xml:space="preserve">Categoría</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1D3">
            <w:pPr>
              <w:jc w:val="both"/>
              <w:rPr>
                <w:sz w:val="20"/>
                <w:szCs w:val="20"/>
              </w:rPr>
            </w:pPr>
            <w:r w:rsidDel="00000000" w:rsidR="00000000" w:rsidRPr="00000000">
              <w:rPr>
                <w:sz w:val="20"/>
                <w:szCs w:val="20"/>
                <w:rtl w:val="0"/>
              </w:rPr>
              <w:t xml:space="preserve">Funcional</w:t>
            </w:r>
          </w:p>
        </w:tc>
      </w:tr>
      <w:tr>
        <w:trPr>
          <w:cantSplit w:val="0"/>
          <w:trHeight w:val="2265"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1D4">
            <w:pPr>
              <w:jc w:val="both"/>
              <w:rPr>
                <w:sz w:val="20"/>
                <w:szCs w:val="20"/>
              </w:rPr>
            </w:pPr>
            <w:r w:rsidDel="00000000" w:rsidR="00000000" w:rsidRPr="00000000">
              <w:rPr>
                <w:b w:val="1"/>
                <w:bCs w:val="1"/>
                <w:sz w:val="20"/>
                <w:szCs w:val="20"/>
                <w:rtl w:val="0"/>
              </w:rPr>
              <w:t xml:space="preserve">Descripción</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1D5">
            <w:pPr>
              <w:jc w:val="both"/>
              <w:rPr>
                <w:sz w:val="20"/>
                <w:szCs w:val="20"/>
              </w:rPr>
            </w:pPr>
            <w:r w:rsidDel="00000000" w:rsidR="00000000" w:rsidRPr="00000000">
              <w:rPr>
                <w:sz w:val="20"/>
                <w:szCs w:val="20"/>
                <w:rtl w:val="0"/>
              </w:rPr>
              <w:t xml:space="preserve">El sistema debe permitir al paciente o tutor (y al Administrador por solicitud presencial) registrar, actualizar o quitar la cobertura del paciente: una obra social activa del catálogo, plan y número de afiliado, o “Sin obra social”. Cada paciente tiene como máximo una cobertura vigente. Al confirmar una reserva se elige la modalidad Particular o Con cobertura registrada; el turno guarda una copia de los datos de cobertura y del arancel. El sistema no valida la afiliación real con la entidad ni exige credencial o autorización previa: solo verifica que los datos estén completos y la entidad esté activa.</w:t>
            </w:r>
          </w:p>
        </w:tc>
      </w:tr>
      <w:tr>
        <w:trPr>
          <w:cantSplit w:val="0"/>
          <w:trHeight w:val="630"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1D6">
            <w:pPr>
              <w:jc w:val="both"/>
              <w:rPr>
                <w:sz w:val="20"/>
                <w:szCs w:val="20"/>
              </w:rPr>
            </w:pPr>
            <w:r w:rsidDel="00000000" w:rsidR="00000000" w:rsidRPr="00000000">
              <w:rPr>
                <w:b w:val="1"/>
                <w:bCs w:val="1"/>
                <w:sz w:val="20"/>
                <w:szCs w:val="20"/>
                <w:rtl w:val="0"/>
              </w:rPr>
              <w:t xml:space="preserve">Términos</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1D7">
            <w:pPr>
              <w:jc w:val="both"/>
              <w:rPr>
                <w:sz w:val="20"/>
                <w:szCs w:val="20"/>
              </w:rPr>
            </w:pPr>
            <w:r w:rsidDel="00000000" w:rsidR="00000000" w:rsidRPr="00000000">
              <w:rPr>
                <w:sz w:val="20"/>
                <w:szCs w:val="20"/>
                <w:rtl w:val="0"/>
              </w:rPr>
              <w:t xml:space="preserve">Afiliación (datos de cobertura del paciente: entidad, plan y número de afiliado). Modalidad (Particular o Con cobertura registrada).</w:t>
            </w:r>
          </w:p>
        </w:tc>
      </w:tr>
      <w:tr>
        <w:trPr>
          <w:cantSplit w:val="0"/>
          <w:trHeight w:val="630"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1D8">
            <w:pPr>
              <w:jc w:val="both"/>
              <w:rPr>
                <w:sz w:val="20"/>
                <w:szCs w:val="20"/>
              </w:rPr>
            </w:pPr>
            <w:r w:rsidDel="00000000" w:rsidR="00000000" w:rsidRPr="00000000">
              <w:rPr>
                <w:b w:val="1"/>
                <w:bCs w:val="1"/>
                <w:sz w:val="20"/>
                <w:szCs w:val="20"/>
                <w:rtl w:val="0"/>
              </w:rPr>
              <w:t xml:space="preserve">Justificación</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1D9">
            <w:pPr>
              <w:jc w:val="both"/>
              <w:rPr>
                <w:sz w:val="20"/>
                <w:szCs w:val="20"/>
              </w:rPr>
            </w:pPr>
            <w:r w:rsidDel="00000000" w:rsidR="00000000" w:rsidRPr="00000000">
              <w:rPr>
                <w:sz w:val="20"/>
                <w:szCs w:val="20"/>
                <w:rtl w:val="0"/>
              </w:rPr>
              <w:t xml:space="preserve">Registra la forma en que se atenderá cada prestación y separa los datos de cobertura de los datos del paciente.</w:t>
            </w:r>
          </w:p>
        </w:tc>
      </w:tr>
      <w:tr>
        <w:trPr>
          <w:cantSplit w:val="0"/>
          <w:trHeight w:val="405"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1DA">
            <w:pPr>
              <w:jc w:val="both"/>
              <w:rPr>
                <w:sz w:val="20"/>
                <w:szCs w:val="20"/>
              </w:rPr>
            </w:pPr>
            <w:r w:rsidDel="00000000" w:rsidR="00000000" w:rsidRPr="00000000">
              <w:rPr>
                <w:b w:val="1"/>
                <w:bCs w:val="1"/>
                <w:sz w:val="20"/>
                <w:szCs w:val="20"/>
                <w:rtl w:val="0"/>
              </w:rPr>
              <w:t xml:space="preserve">Prioridad</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1DB">
            <w:pPr>
              <w:jc w:val="both"/>
              <w:rPr>
                <w:sz w:val="20"/>
                <w:szCs w:val="20"/>
              </w:rPr>
            </w:pPr>
            <w:r w:rsidDel="00000000" w:rsidR="00000000" w:rsidRPr="00000000">
              <w:rPr>
                <w:sz w:val="20"/>
                <w:szCs w:val="20"/>
                <w:rtl w:val="0"/>
              </w:rPr>
              <w:t xml:space="preserve">Media</w:t>
            </w:r>
          </w:p>
        </w:tc>
      </w:tr>
      <w:tr>
        <w:trPr>
          <w:cantSplit w:val="0"/>
          <w:trHeight w:val="405"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1DC">
            <w:pPr>
              <w:jc w:val="both"/>
              <w:rPr>
                <w:sz w:val="20"/>
                <w:szCs w:val="20"/>
              </w:rPr>
            </w:pPr>
            <w:r w:rsidDel="00000000" w:rsidR="00000000" w:rsidRPr="00000000">
              <w:rPr>
                <w:b w:val="1"/>
                <w:bCs w:val="1"/>
                <w:sz w:val="20"/>
                <w:szCs w:val="20"/>
                <w:rtl w:val="0"/>
              </w:rPr>
              <w:t xml:space="preserve">Dependencias</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1DD">
            <w:pPr>
              <w:jc w:val="both"/>
              <w:rPr>
                <w:sz w:val="20"/>
                <w:szCs w:val="20"/>
              </w:rPr>
            </w:pPr>
            <w:r w:rsidDel="00000000" w:rsidR="00000000" w:rsidRPr="00000000">
              <w:rPr>
                <w:sz w:val="20"/>
                <w:szCs w:val="20"/>
                <w:rtl w:val="0"/>
              </w:rPr>
              <w:t xml:space="preserve">RF-08, RF-17.</w:t>
            </w:r>
          </w:p>
        </w:tc>
      </w:tr>
      <w:tr>
        <w:trPr>
          <w:cantSplit w:val="0"/>
          <w:trHeight w:val="630"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1DE">
            <w:pPr>
              <w:jc w:val="both"/>
              <w:rPr>
                <w:sz w:val="20"/>
                <w:szCs w:val="20"/>
              </w:rPr>
            </w:pPr>
            <w:r w:rsidDel="00000000" w:rsidR="00000000" w:rsidRPr="00000000">
              <w:rPr>
                <w:b w:val="1"/>
                <w:bCs w:val="1"/>
                <w:sz w:val="20"/>
                <w:szCs w:val="20"/>
                <w:rtl w:val="0"/>
              </w:rPr>
              <w:t xml:space="preserve">Documentos</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1DF">
            <w:pPr>
              <w:jc w:val="both"/>
              <w:rPr>
                <w:sz w:val="20"/>
                <w:szCs w:val="20"/>
              </w:rPr>
            </w:pPr>
            <w:r w:rsidDel="00000000" w:rsidR="00000000" w:rsidRPr="00000000">
              <w:rPr>
                <w:sz w:val="20"/>
                <w:szCs w:val="20"/>
                <w:rtl w:val="0"/>
              </w:rPr>
              <w:t xml:space="preserve">Enunciado del Proyecto (Enunciado 2), POS, Preguntas USs, SIGSAM Historias de usuario.</w:t>
            </w:r>
          </w:p>
        </w:tc>
      </w:tr>
      <w:tr>
        <w:trPr>
          <w:cantSplit w:val="0"/>
          <w:trHeight w:val="630"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1E0">
            <w:pPr>
              <w:jc w:val="both"/>
              <w:rPr>
                <w:sz w:val="20"/>
                <w:szCs w:val="20"/>
              </w:rPr>
            </w:pPr>
            <w:r w:rsidDel="00000000" w:rsidR="00000000" w:rsidRPr="00000000">
              <w:rPr>
                <w:b w:val="1"/>
                <w:bCs w:val="1"/>
                <w:sz w:val="20"/>
                <w:szCs w:val="20"/>
                <w:rtl w:val="0"/>
              </w:rPr>
              <w:t xml:space="preserve">Argumentos de factibilidad</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1E1">
            <w:pPr>
              <w:jc w:val="both"/>
              <w:rPr>
                <w:sz w:val="20"/>
                <w:szCs w:val="20"/>
              </w:rPr>
            </w:pPr>
            <w:r w:rsidDel="00000000" w:rsidR="00000000" w:rsidRPr="00000000">
              <w:rPr>
                <w:sz w:val="20"/>
                <w:szCs w:val="20"/>
                <w:rtl w:val="0"/>
              </w:rPr>
              <w:t xml:space="preserve">Formulario de afiliación vinculado al catálogo.</w:t>
            </w:r>
          </w:p>
        </w:tc>
      </w:tr>
      <w:tr>
        <w:trPr>
          <w:cantSplit w:val="0"/>
          <w:trHeight w:val="870"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1E2">
            <w:pPr>
              <w:jc w:val="both"/>
              <w:rPr>
                <w:sz w:val="20"/>
                <w:szCs w:val="20"/>
              </w:rPr>
            </w:pPr>
            <w:r w:rsidDel="00000000" w:rsidR="00000000" w:rsidRPr="00000000">
              <w:rPr>
                <w:b w:val="1"/>
                <w:bCs w:val="1"/>
                <w:sz w:val="20"/>
                <w:szCs w:val="20"/>
                <w:rtl w:val="0"/>
              </w:rPr>
              <w:t xml:space="preserve">Métodos de verificación</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1E3">
            <w:pPr>
              <w:jc w:val="both"/>
              <w:rPr>
                <w:sz w:val="20"/>
                <w:szCs w:val="20"/>
              </w:rPr>
            </w:pPr>
            <w:r w:rsidDel="00000000" w:rsidR="00000000" w:rsidRPr="00000000">
              <w:rPr>
                <w:sz w:val="20"/>
                <w:szCs w:val="20"/>
                <w:rtl w:val="0"/>
              </w:rPr>
              <w:t xml:space="preserve">Registrar una cobertura como paciente, reservar un turno Con cobertura registrada y verificar que el turno conserva los datos aunque luego se cambie la afiliación.</w:t>
            </w:r>
          </w:p>
        </w:tc>
      </w:tr>
      <w:tr>
        <w:trPr>
          <w:cantSplit w:val="0"/>
          <w:trHeight w:val="405"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1E4">
            <w:pPr>
              <w:jc w:val="both"/>
              <w:rPr>
                <w:sz w:val="20"/>
                <w:szCs w:val="20"/>
              </w:rPr>
            </w:pPr>
            <w:r w:rsidDel="00000000" w:rsidR="00000000" w:rsidRPr="00000000">
              <w:rPr>
                <w:b w:val="1"/>
                <w:bCs w:val="1"/>
                <w:sz w:val="20"/>
                <w:szCs w:val="20"/>
                <w:rtl w:val="0"/>
              </w:rPr>
              <w:t xml:space="preserve">Rel. con</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1E5">
            <w:pPr>
              <w:jc w:val="both"/>
              <w:rPr>
                <w:sz w:val="20"/>
                <w:szCs w:val="20"/>
              </w:rPr>
            </w:pPr>
            <w:r w:rsidDel="00000000" w:rsidR="00000000" w:rsidRPr="00000000">
              <w:rPr>
                <w:sz w:val="20"/>
                <w:szCs w:val="20"/>
                <w:rtl w:val="0"/>
              </w:rPr>
              <w:t xml:space="preserve">US-SIG-028.</w:t>
            </w:r>
          </w:p>
        </w:tc>
      </w:tr>
    </w:tbl>
    <w:p w:rsidR="00000000" w:rsidDel="00000000" w:rsidP="00000000" w:rsidRDefault="00000000" w:rsidRPr="00000000" w14:paraId="000001E6">
      <w:pPr>
        <w:pStyle w:val="Heading3"/>
        <w:keepNext w:val="0"/>
        <w:keepLines w:val="0"/>
        <w:spacing w:before="280" w:lineRule="auto"/>
        <w:jc w:val="both"/>
        <w:rPr>
          <w:b w:val="1"/>
          <w:bCs w:val="1"/>
          <w:color w:val="000000"/>
          <w:sz w:val="26"/>
          <w:szCs w:val="26"/>
        </w:rPr>
      </w:pPr>
      <w:bookmarkStart w:colFirst="0" w:colLast="0" w:name="_z5o7aemp2rm8" w:id="52"/>
      <w:bookmarkEnd w:id="52"/>
      <w:r w:rsidDel="00000000" w:rsidR="00000000" w:rsidRPr="00000000">
        <w:rPr>
          <w:b w:val="1"/>
          <w:bCs w:val="1"/>
          <w:color w:val="000000"/>
          <w:sz w:val="26"/>
          <w:szCs w:val="26"/>
          <w:rtl w:val="0"/>
        </w:rPr>
        <w:t xml:space="preserve">RF-19 – Notificaciones y Recordatorios</w:t>
      </w:r>
    </w:p>
    <w:tbl>
      <w:tblPr>
        <w:tblStyle w:val="Table19"/>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0"/>
        <w:gridCol w:w="6945"/>
        <w:tblGridChange w:id="0">
          <w:tblGrid>
            <w:gridCol w:w="2070"/>
            <w:gridCol w:w="6945"/>
          </w:tblGrid>
        </w:tblGridChange>
      </w:tblGrid>
      <w:tr>
        <w:trPr>
          <w:cantSplit w:val="0"/>
          <w:trHeight w:val="405"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1E7">
            <w:pPr>
              <w:jc w:val="both"/>
              <w:rPr>
                <w:sz w:val="20"/>
                <w:szCs w:val="20"/>
              </w:rPr>
            </w:pPr>
            <w:r w:rsidDel="00000000" w:rsidR="00000000" w:rsidRPr="00000000">
              <w:rPr>
                <w:b w:val="1"/>
                <w:bCs w:val="1"/>
                <w:sz w:val="20"/>
                <w:szCs w:val="20"/>
                <w:rtl w:val="0"/>
              </w:rPr>
              <w:t xml:space="preserve">Nombre</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1E8">
            <w:pPr>
              <w:jc w:val="both"/>
              <w:rPr>
                <w:sz w:val="20"/>
                <w:szCs w:val="20"/>
              </w:rPr>
            </w:pPr>
            <w:r w:rsidDel="00000000" w:rsidR="00000000" w:rsidRPr="00000000">
              <w:rPr>
                <w:b w:val="1"/>
                <w:bCs w:val="1"/>
                <w:sz w:val="20"/>
                <w:szCs w:val="20"/>
                <w:rtl w:val="0"/>
              </w:rPr>
              <w:t xml:space="preserve">Notificaciones y Recordatorios</w:t>
            </w:r>
            <w:r w:rsidDel="00000000" w:rsidR="00000000" w:rsidRPr="00000000">
              <w:rPr>
                <w:rtl w:val="0"/>
              </w:rPr>
            </w:r>
          </w:p>
        </w:tc>
      </w:tr>
      <w:tr>
        <w:trPr>
          <w:cantSplit w:val="0"/>
          <w:trHeight w:val="405"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1E9">
            <w:pPr>
              <w:jc w:val="both"/>
              <w:rPr>
                <w:sz w:val="20"/>
                <w:szCs w:val="20"/>
              </w:rPr>
            </w:pPr>
            <w:r w:rsidDel="00000000" w:rsidR="00000000" w:rsidRPr="00000000">
              <w:rPr>
                <w:b w:val="1"/>
                <w:bCs w:val="1"/>
                <w:sz w:val="20"/>
                <w:szCs w:val="20"/>
                <w:rtl w:val="0"/>
              </w:rPr>
              <w:t xml:space="preserve">ID</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1EA">
            <w:pPr>
              <w:jc w:val="both"/>
              <w:rPr>
                <w:sz w:val="20"/>
                <w:szCs w:val="20"/>
              </w:rPr>
            </w:pPr>
            <w:r w:rsidDel="00000000" w:rsidR="00000000" w:rsidRPr="00000000">
              <w:rPr>
                <w:b w:val="1"/>
                <w:bCs w:val="1"/>
                <w:sz w:val="20"/>
                <w:szCs w:val="20"/>
                <w:rtl w:val="0"/>
              </w:rPr>
              <w:t xml:space="preserve">RF-19</w:t>
            </w:r>
            <w:r w:rsidDel="00000000" w:rsidR="00000000" w:rsidRPr="00000000">
              <w:rPr>
                <w:rtl w:val="0"/>
              </w:rPr>
            </w:r>
          </w:p>
        </w:tc>
      </w:tr>
      <w:tr>
        <w:trPr>
          <w:cantSplit w:val="0"/>
          <w:trHeight w:val="405"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1EB">
            <w:pPr>
              <w:jc w:val="both"/>
              <w:rPr>
                <w:sz w:val="20"/>
                <w:szCs w:val="20"/>
              </w:rPr>
            </w:pPr>
            <w:r w:rsidDel="00000000" w:rsidR="00000000" w:rsidRPr="00000000">
              <w:rPr>
                <w:b w:val="1"/>
                <w:bCs w:val="1"/>
                <w:sz w:val="20"/>
                <w:szCs w:val="20"/>
                <w:rtl w:val="0"/>
              </w:rPr>
              <w:t xml:space="preserve">Categoría</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1EC">
            <w:pPr>
              <w:jc w:val="both"/>
              <w:rPr>
                <w:sz w:val="20"/>
                <w:szCs w:val="20"/>
              </w:rPr>
            </w:pPr>
            <w:r w:rsidDel="00000000" w:rsidR="00000000" w:rsidRPr="00000000">
              <w:rPr>
                <w:sz w:val="20"/>
                <w:szCs w:val="20"/>
                <w:rtl w:val="0"/>
              </w:rPr>
              <w:t xml:space="preserve">Funcional</w:t>
            </w:r>
          </w:p>
        </w:tc>
      </w:tr>
      <w:tr>
        <w:trPr>
          <w:cantSplit w:val="0"/>
          <w:trHeight w:val="2265"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1ED">
            <w:pPr>
              <w:jc w:val="both"/>
              <w:rPr>
                <w:sz w:val="20"/>
                <w:szCs w:val="20"/>
              </w:rPr>
            </w:pPr>
            <w:r w:rsidDel="00000000" w:rsidR="00000000" w:rsidRPr="00000000">
              <w:rPr>
                <w:b w:val="1"/>
                <w:bCs w:val="1"/>
                <w:sz w:val="20"/>
                <w:szCs w:val="20"/>
                <w:rtl w:val="0"/>
              </w:rPr>
              <w:t xml:space="preserve">Descripción</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1EE">
            <w:pPr>
              <w:jc w:val="both"/>
              <w:rPr>
                <w:sz w:val="20"/>
                <w:szCs w:val="20"/>
              </w:rPr>
            </w:pPr>
            <w:r w:rsidDel="00000000" w:rsidR="00000000" w:rsidRPr="00000000">
              <w:rPr>
                <w:sz w:val="20"/>
                <w:szCs w:val="20"/>
                <w:rtl w:val="0"/>
              </w:rPr>
              <w:t xml:space="preserve">El sistema debe enviar notificaciones por email y como aviso interno (bandeja dentro del sistema) ante los siguientes eventos: reserva confirmada, cancelación de turno, reprogramación, suspensión de jornada (a los pacientes afectados), recordatorio 24 horas antes del turno y stock bajo de vacunas (solo a Enfermería). Los avisos de un menor se envían a su tutor. Antes de enviar un recordatorio se verifica que el turno siga confirmado. Cada usuario tiene una bandeja propia donde consulta sus avisos y los marca como leídos. Los mensajes no incluyen diagnósticos ni información clínica.</w:t>
            </w:r>
          </w:p>
        </w:tc>
      </w:tr>
      <w:tr>
        <w:trPr>
          <w:cantSplit w:val="0"/>
          <w:trHeight w:val="630"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1EF">
            <w:pPr>
              <w:jc w:val="both"/>
              <w:rPr>
                <w:sz w:val="20"/>
                <w:szCs w:val="20"/>
              </w:rPr>
            </w:pPr>
            <w:r w:rsidDel="00000000" w:rsidR="00000000" w:rsidRPr="00000000">
              <w:rPr>
                <w:b w:val="1"/>
                <w:bCs w:val="1"/>
                <w:sz w:val="20"/>
                <w:szCs w:val="20"/>
                <w:rtl w:val="0"/>
              </w:rPr>
              <w:t xml:space="preserve">Términos</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1F0">
            <w:pPr>
              <w:jc w:val="both"/>
              <w:rPr>
                <w:sz w:val="20"/>
                <w:szCs w:val="20"/>
              </w:rPr>
            </w:pPr>
            <w:r w:rsidDel="00000000" w:rsidR="00000000" w:rsidRPr="00000000">
              <w:rPr>
                <w:sz w:val="20"/>
                <w:szCs w:val="20"/>
                <w:rtl w:val="0"/>
              </w:rPr>
              <w:t xml:space="preserve">Notificación interna (aviso visible en la bandeja del sistema). Recordatorio (aviso previo al turno).</w:t>
            </w:r>
          </w:p>
        </w:tc>
      </w:tr>
      <w:tr>
        <w:trPr>
          <w:cantSplit w:val="0"/>
          <w:trHeight w:val="870"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1F1">
            <w:pPr>
              <w:jc w:val="both"/>
              <w:rPr>
                <w:sz w:val="20"/>
                <w:szCs w:val="20"/>
              </w:rPr>
            </w:pPr>
            <w:r w:rsidDel="00000000" w:rsidR="00000000" w:rsidRPr="00000000">
              <w:rPr>
                <w:b w:val="1"/>
                <w:bCs w:val="1"/>
                <w:sz w:val="20"/>
                <w:szCs w:val="20"/>
                <w:rtl w:val="0"/>
              </w:rPr>
              <w:t xml:space="preserve">Justificación</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1F2">
            <w:pPr>
              <w:jc w:val="both"/>
              <w:rPr>
                <w:sz w:val="20"/>
                <w:szCs w:val="20"/>
              </w:rPr>
            </w:pPr>
            <w:r w:rsidDel="00000000" w:rsidR="00000000" w:rsidRPr="00000000">
              <w:rPr>
                <w:sz w:val="20"/>
                <w:szCs w:val="20"/>
                <w:rtl w:val="0"/>
              </w:rPr>
              <w:t xml:space="preserve">Mantiene informados a pacientes y personal sin que tengan que consultar el sistema continuamente, y contribuye a reducir el ausentismo (RNF-02).</w:t>
            </w:r>
          </w:p>
        </w:tc>
      </w:tr>
      <w:tr>
        <w:trPr>
          <w:cantSplit w:val="0"/>
          <w:trHeight w:val="405"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1F3">
            <w:pPr>
              <w:jc w:val="both"/>
              <w:rPr>
                <w:sz w:val="20"/>
                <w:szCs w:val="20"/>
              </w:rPr>
            </w:pPr>
            <w:r w:rsidDel="00000000" w:rsidR="00000000" w:rsidRPr="00000000">
              <w:rPr>
                <w:b w:val="1"/>
                <w:bCs w:val="1"/>
                <w:sz w:val="20"/>
                <w:szCs w:val="20"/>
                <w:rtl w:val="0"/>
              </w:rPr>
              <w:t xml:space="preserve">Prioridad</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1F4">
            <w:pPr>
              <w:jc w:val="both"/>
              <w:rPr>
                <w:sz w:val="20"/>
                <w:szCs w:val="20"/>
              </w:rPr>
            </w:pPr>
            <w:r w:rsidDel="00000000" w:rsidR="00000000" w:rsidRPr="00000000">
              <w:rPr>
                <w:sz w:val="20"/>
                <w:szCs w:val="20"/>
                <w:rtl w:val="0"/>
              </w:rPr>
              <w:t xml:space="preserve">Alta</w:t>
            </w:r>
          </w:p>
        </w:tc>
      </w:tr>
      <w:tr>
        <w:trPr>
          <w:cantSplit w:val="0"/>
          <w:trHeight w:val="405"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1F5">
            <w:pPr>
              <w:jc w:val="both"/>
              <w:rPr>
                <w:sz w:val="20"/>
                <w:szCs w:val="20"/>
              </w:rPr>
            </w:pPr>
            <w:r w:rsidDel="00000000" w:rsidR="00000000" w:rsidRPr="00000000">
              <w:rPr>
                <w:b w:val="1"/>
                <w:bCs w:val="1"/>
                <w:sz w:val="20"/>
                <w:szCs w:val="20"/>
                <w:rtl w:val="0"/>
              </w:rPr>
              <w:t xml:space="preserve">Dependencias</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1F6">
            <w:pPr>
              <w:jc w:val="both"/>
              <w:rPr>
                <w:sz w:val="20"/>
                <w:szCs w:val="20"/>
              </w:rPr>
            </w:pPr>
            <w:r w:rsidDel="00000000" w:rsidR="00000000" w:rsidRPr="00000000">
              <w:rPr>
                <w:sz w:val="20"/>
                <w:szCs w:val="20"/>
                <w:rtl w:val="0"/>
              </w:rPr>
              <w:t xml:space="preserve">RF-02, RF-03, RF-10, RF-11.</w:t>
            </w:r>
          </w:p>
        </w:tc>
      </w:tr>
      <w:tr>
        <w:trPr>
          <w:cantSplit w:val="0"/>
          <w:trHeight w:val="630"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1F7">
            <w:pPr>
              <w:jc w:val="both"/>
              <w:rPr>
                <w:sz w:val="20"/>
                <w:szCs w:val="20"/>
              </w:rPr>
            </w:pPr>
            <w:r w:rsidDel="00000000" w:rsidR="00000000" w:rsidRPr="00000000">
              <w:rPr>
                <w:b w:val="1"/>
                <w:bCs w:val="1"/>
                <w:sz w:val="20"/>
                <w:szCs w:val="20"/>
                <w:rtl w:val="0"/>
              </w:rPr>
              <w:t xml:space="preserve">Documentos</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1F8">
            <w:pPr>
              <w:jc w:val="both"/>
              <w:rPr>
                <w:sz w:val="20"/>
                <w:szCs w:val="20"/>
              </w:rPr>
            </w:pPr>
            <w:r w:rsidDel="00000000" w:rsidR="00000000" w:rsidRPr="00000000">
              <w:rPr>
                <w:sz w:val="20"/>
                <w:szCs w:val="20"/>
                <w:rtl w:val="0"/>
              </w:rPr>
              <w:t xml:space="preserve">Enunciado del Proyecto (Enunciado 2), POS, Preguntas USs, SIGSAM Historias de usuario.</w:t>
            </w:r>
          </w:p>
        </w:tc>
      </w:tr>
      <w:tr>
        <w:trPr>
          <w:cantSplit w:val="0"/>
          <w:trHeight w:val="630"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1F9">
            <w:pPr>
              <w:jc w:val="both"/>
              <w:rPr>
                <w:sz w:val="20"/>
                <w:szCs w:val="20"/>
              </w:rPr>
            </w:pPr>
            <w:r w:rsidDel="00000000" w:rsidR="00000000" w:rsidRPr="00000000">
              <w:rPr>
                <w:b w:val="1"/>
                <w:bCs w:val="1"/>
                <w:sz w:val="20"/>
                <w:szCs w:val="20"/>
                <w:rtl w:val="0"/>
              </w:rPr>
              <w:t xml:space="preserve">Argumentos de factibilidad</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1FA">
            <w:pPr>
              <w:jc w:val="both"/>
              <w:rPr>
                <w:sz w:val="20"/>
                <w:szCs w:val="20"/>
              </w:rPr>
            </w:pPr>
            <w:r w:rsidDel="00000000" w:rsidR="00000000" w:rsidRPr="00000000">
              <w:rPr>
                <w:sz w:val="20"/>
                <w:szCs w:val="20"/>
                <w:rtl w:val="0"/>
              </w:rPr>
              <w:t xml:space="preserve">Servicio de envío de email (SMTP o proveedor estándar) y tabla de notificaciones internas; tarea programada para los recordatorios.</w:t>
            </w:r>
          </w:p>
        </w:tc>
      </w:tr>
      <w:tr>
        <w:trPr>
          <w:cantSplit w:val="0"/>
          <w:trHeight w:val="1095"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1FB">
            <w:pPr>
              <w:jc w:val="both"/>
              <w:rPr>
                <w:sz w:val="20"/>
                <w:szCs w:val="20"/>
              </w:rPr>
            </w:pPr>
            <w:r w:rsidDel="00000000" w:rsidR="00000000" w:rsidRPr="00000000">
              <w:rPr>
                <w:b w:val="1"/>
                <w:bCs w:val="1"/>
                <w:sz w:val="20"/>
                <w:szCs w:val="20"/>
                <w:rtl w:val="0"/>
              </w:rPr>
              <w:t xml:space="preserve">Métodos de verificación</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1FC">
            <w:pPr>
              <w:jc w:val="both"/>
              <w:rPr>
                <w:sz w:val="20"/>
                <w:szCs w:val="20"/>
              </w:rPr>
            </w:pPr>
            <w:r w:rsidDel="00000000" w:rsidR="00000000" w:rsidRPr="00000000">
              <w:rPr>
                <w:sz w:val="20"/>
                <w:szCs w:val="20"/>
                <w:rtl w:val="0"/>
              </w:rPr>
              <w:t xml:space="preserve">Reservar, cancelar y reprogramar un turno y verificar el email y el aviso interno en cada caso; verificar el envío del recordatorio 24 h antes y que no se envía si el turno fue cancelado; bajar el stock al umbral y verificar que solo Enfermería recibe la alerta.</w:t>
            </w:r>
          </w:p>
        </w:tc>
      </w:tr>
      <w:tr>
        <w:trPr>
          <w:cantSplit w:val="0"/>
          <w:trHeight w:val="405"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1FD">
            <w:pPr>
              <w:jc w:val="both"/>
              <w:rPr>
                <w:sz w:val="20"/>
                <w:szCs w:val="20"/>
              </w:rPr>
            </w:pPr>
            <w:r w:rsidDel="00000000" w:rsidR="00000000" w:rsidRPr="00000000">
              <w:rPr>
                <w:b w:val="1"/>
                <w:bCs w:val="1"/>
                <w:sz w:val="20"/>
                <w:szCs w:val="20"/>
                <w:rtl w:val="0"/>
              </w:rPr>
              <w:t xml:space="preserve">Rel. con</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1FE">
            <w:pPr>
              <w:jc w:val="both"/>
              <w:rPr>
                <w:sz w:val="20"/>
                <w:szCs w:val="20"/>
              </w:rPr>
            </w:pPr>
            <w:r w:rsidDel="00000000" w:rsidR="00000000" w:rsidRPr="00000000">
              <w:rPr>
                <w:sz w:val="20"/>
                <w:szCs w:val="20"/>
                <w:rtl w:val="0"/>
              </w:rPr>
              <w:t xml:space="preserve">US-SIG-027, US-SIG-031, US-SIG-032, US-SIG-033.</w:t>
            </w:r>
          </w:p>
        </w:tc>
      </w:tr>
    </w:tbl>
    <w:p w:rsidR="00000000" w:rsidDel="00000000" w:rsidP="00000000" w:rsidRDefault="00000000" w:rsidRPr="00000000" w14:paraId="000001FF">
      <w:pPr>
        <w:pStyle w:val="Heading3"/>
        <w:keepNext w:val="0"/>
        <w:keepLines w:val="0"/>
        <w:spacing w:before="280" w:lineRule="auto"/>
        <w:jc w:val="both"/>
        <w:rPr>
          <w:b w:val="1"/>
          <w:bCs w:val="1"/>
          <w:color w:val="000000"/>
          <w:sz w:val="26"/>
          <w:szCs w:val="26"/>
        </w:rPr>
      </w:pPr>
      <w:bookmarkStart w:colFirst="0" w:colLast="0" w:name="_putkltqicrqs" w:id="53"/>
      <w:bookmarkEnd w:id="53"/>
      <w:r w:rsidDel="00000000" w:rsidR="00000000" w:rsidRPr="00000000">
        <w:rPr>
          <w:b w:val="1"/>
          <w:bCs w:val="1"/>
          <w:color w:val="000000"/>
          <w:sz w:val="26"/>
          <w:szCs w:val="26"/>
          <w:rtl w:val="0"/>
        </w:rPr>
        <w:t xml:space="preserve">RF-20 – Reportes Administrativos</w:t>
      </w:r>
    </w:p>
    <w:tbl>
      <w:tblPr>
        <w:tblStyle w:val="Table20"/>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0"/>
        <w:gridCol w:w="6945"/>
        <w:tblGridChange w:id="0">
          <w:tblGrid>
            <w:gridCol w:w="2070"/>
            <w:gridCol w:w="6945"/>
          </w:tblGrid>
        </w:tblGridChange>
      </w:tblGrid>
      <w:tr>
        <w:trPr>
          <w:cantSplit w:val="0"/>
          <w:trHeight w:val="405"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200">
            <w:pPr>
              <w:jc w:val="both"/>
              <w:rPr>
                <w:sz w:val="20"/>
                <w:szCs w:val="20"/>
              </w:rPr>
            </w:pPr>
            <w:r w:rsidDel="00000000" w:rsidR="00000000" w:rsidRPr="00000000">
              <w:rPr>
                <w:b w:val="1"/>
                <w:bCs w:val="1"/>
                <w:sz w:val="20"/>
                <w:szCs w:val="20"/>
                <w:rtl w:val="0"/>
              </w:rPr>
              <w:t xml:space="preserve">Nombre</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201">
            <w:pPr>
              <w:jc w:val="both"/>
              <w:rPr>
                <w:sz w:val="20"/>
                <w:szCs w:val="20"/>
              </w:rPr>
            </w:pPr>
            <w:r w:rsidDel="00000000" w:rsidR="00000000" w:rsidRPr="00000000">
              <w:rPr>
                <w:b w:val="1"/>
                <w:bCs w:val="1"/>
                <w:sz w:val="20"/>
                <w:szCs w:val="20"/>
                <w:rtl w:val="0"/>
              </w:rPr>
              <w:t xml:space="preserve">Reportes Administrativos</w:t>
            </w:r>
            <w:r w:rsidDel="00000000" w:rsidR="00000000" w:rsidRPr="00000000">
              <w:rPr>
                <w:rtl w:val="0"/>
              </w:rPr>
            </w:r>
          </w:p>
        </w:tc>
      </w:tr>
      <w:tr>
        <w:trPr>
          <w:cantSplit w:val="0"/>
          <w:trHeight w:val="405"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202">
            <w:pPr>
              <w:jc w:val="both"/>
              <w:rPr>
                <w:sz w:val="20"/>
                <w:szCs w:val="20"/>
              </w:rPr>
            </w:pPr>
            <w:r w:rsidDel="00000000" w:rsidR="00000000" w:rsidRPr="00000000">
              <w:rPr>
                <w:b w:val="1"/>
                <w:bCs w:val="1"/>
                <w:sz w:val="20"/>
                <w:szCs w:val="20"/>
                <w:rtl w:val="0"/>
              </w:rPr>
              <w:t xml:space="preserve">ID</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203">
            <w:pPr>
              <w:jc w:val="both"/>
              <w:rPr>
                <w:sz w:val="20"/>
                <w:szCs w:val="20"/>
              </w:rPr>
            </w:pPr>
            <w:r w:rsidDel="00000000" w:rsidR="00000000" w:rsidRPr="00000000">
              <w:rPr>
                <w:b w:val="1"/>
                <w:bCs w:val="1"/>
                <w:sz w:val="20"/>
                <w:szCs w:val="20"/>
                <w:rtl w:val="0"/>
              </w:rPr>
              <w:t xml:space="preserve">RF-20</w:t>
            </w:r>
            <w:r w:rsidDel="00000000" w:rsidR="00000000" w:rsidRPr="00000000">
              <w:rPr>
                <w:rtl w:val="0"/>
              </w:rPr>
            </w:r>
          </w:p>
        </w:tc>
      </w:tr>
      <w:tr>
        <w:trPr>
          <w:cantSplit w:val="0"/>
          <w:trHeight w:val="405"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204">
            <w:pPr>
              <w:jc w:val="both"/>
              <w:rPr>
                <w:sz w:val="20"/>
                <w:szCs w:val="20"/>
              </w:rPr>
            </w:pPr>
            <w:r w:rsidDel="00000000" w:rsidR="00000000" w:rsidRPr="00000000">
              <w:rPr>
                <w:b w:val="1"/>
                <w:bCs w:val="1"/>
                <w:sz w:val="20"/>
                <w:szCs w:val="20"/>
                <w:rtl w:val="0"/>
              </w:rPr>
              <w:t xml:space="preserve">Categoría</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205">
            <w:pPr>
              <w:jc w:val="both"/>
              <w:rPr>
                <w:sz w:val="20"/>
                <w:szCs w:val="20"/>
              </w:rPr>
            </w:pPr>
            <w:r w:rsidDel="00000000" w:rsidR="00000000" w:rsidRPr="00000000">
              <w:rPr>
                <w:sz w:val="20"/>
                <w:szCs w:val="20"/>
                <w:rtl w:val="0"/>
              </w:rPr>
              <w:t xml:space="preserve">Funcional</w:t>
            </w:r>
          </w:p>
        </w:tc>
      </w:tr>
      <w:tr>
        <w:trPr>
          <w:cantSplit w:val="0"/>
          <w:trHeight w:val="2490"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206">
            <w:pPr>
              <w:jc w:val="both"/>
              <w:rPr>
                <w:sz w:val="20"/>
                <w:szCs w:val="20"/>
              </w:rPr>
            </w:pPr>
            <w:r w:rsidDel="00000000" w:rsidR="00000000" w:rsidRPr="00000000">
              <w:rPr>
                <w:b w:val="1"/>
                <w:bCs w:val="1"/>
                <w:sz w:val="20"/>
                <w:szCs w:val="20"/>
                <w:rtl w:val="0"/>
              </w:rPr>
              <w:t xml:space="preserve">Descripción</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207">
            <w:pPr>
              <w:jc w:val="both"/>
              <w:rPr>
                <w:sz w:val="20"/>
                <w:szCs w:val="20"/>
              </w:rPr>
            </w:pPr>
            <w:r w:rsidDel="00000000" w:rsidR="00000000" w:rsidRPr="00000000">
              <w:rPr>
                <w:sz w:val="20"/>
                <w:szCs w:val="20"/>
                <w:rtl w:val="0"/>
              </w:rPr>
              <w:t xml:space="preserve">El sistema debe permitir al Administrador generar reportes de toda la sala, visualizarlos en pantalla y exportarlos a PDF y Excel: (a) turnos por especialidad y por médico, cancelados, atendidos, ausentes y porcentaje de ocupación de agenda; (b) asistencia y ausentismo, incluyendo recordatorios enviados; (c) stock actual de vacunas y movimientos históricos; (d) cobros realizados y prestaciones con cobertura. Los reportes se filtran por período, médico, especialidad, estado del turno, vacuna y cobertura. El médico puede consultar y exportar estadísticas solo de sus propios turnos. Las exportaciones no incluyen contraseñas, notas clínicas ni adjuntos.</w:t>
            </w:r>
          </w:p>
        </w:tc>
      </w:tr>
      <w:tr>
        <w:trPr>
          <w:cantSplit w:val="0"/>
          <w:trHeight w:val="870"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208">
            <w:pPr>
              <w:jc w:val="both"/>
              <w:rPr>
                <w:sz w:val="20"/>
                <w:szCs w:val="20"/>
              </w:rPr>
            </w:pPr>
            <w:r w:rsidDel="00000000" w:rsidR="00000000" w:rsidRPr="00000000">
              <w:rPr>
                <w:b w:val="1"/>
                <w:bCs w:val="1"/>
                <w:sz w:val="20"/>
                <w:szCs w:val="20"/>
                <w:rtl w:val="0"/>
              </w:rPr>
              <w:t xml:space="preserve">Términos</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209">
            <w:pPr>
              <w:jc w:val="both"/>
              <w:rPr>
                <w:sz w:val="20"/>
                <w:szCs w:val="20"/>
              </w:rPr>
            </w:pPr>
            <w:r w:rsidDel="00000000" w:rsidR="00000000" w:rsidRPr="00000000">
              <w:rPr>
                <w:sz w:val="20"/>
                <w:szCs w:val="20"/>
                <w:rtl w:val="0"/>
              </w:rPr>
              <w:t xml:space="preserve">Porcentaje de ocupación (cupos con turno confirmado / cupos publicados). Porcentaje de asistencia (atendidos / (atendidos + ausentes)).</w:t>
            </w:r>
          </w:p>
        </w:tc>
      </w:tr>
      <w:tr>
        <w:trPr>
          <w:cantSplit w:val="0"/>
          <w:trHeight w:val="630"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20A">
            <w:pPr>
              <w:jc w:val="both"/>
              <w:rPr>
                <w:sz w:val="20"/>
                <w:szCs w:val="20"/>
              </w:rPr>
            </w:pPr>
            <w:r w:rsidDel="00000000" w:rsidR="00000000" w:rsidRPr="00000000">
              <w:rPr>
                <w:b w:val="1"/>
                <w:bCs w:val="1"/>
                <w:sz w:val="20"/>
                <w:szCs w:val="20"/>
                <w:rtl w:val="0"/>
              </w:rPr>
              <w:t xml:space="preserve">Justificación</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20B">
            <w:pPr>
              <w:jc w:val="both"/>
              <w:rPr>
                <w:sz w:val="20"/>
                <w:szCs w:val="20"/>
              </w:rPr>
            </w:pPr>
            <w:r w:rsidDel="00000000" w:rsidR="00000000" w:rsidRPr="00000000">
              <w:rPr>
                <w:sz w:val="20"/>
                <w:szCs w:val="20"/>
                <w:rtl w:val="0"/>
              </w:rPr>
              <w:t xml:space="preserve">Brinda información para la toma de decisiones administrativas sobre demanda, ausentismo, inventario e ingresos.</w:t>
            </w:r>
          </w:p>
        </w:tc>
      </w:tr>
      <w:tr>
        <w:trPr>
          <w:cantSplit w:val="0"/>
          <w:trHeight w:val="405"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20C">
            <w:pPr>
              <w:jc w:val="both"/>
              <w:rPr>
                <w:sz w:val="20"/>
                <w:szCs w:val="20"/>
              </w:rPr>
            </w:pPr>
            <w:r w:rsidDel="00000000" w:rsidR="00000000" w:rsidRPr="00000000">
              <w:rPr>
                <w:b w:val="1"/>
                <w:bCs w:val="1"/>
                <w:sz w:val="20"/>
                <w:szCs w:val="20"/>
                <w:rtl w:val="0"/>
              </w:rPr>
              <w:t xml:space="preserve">Prioridad</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20D">
            <w:pPr>
              <w:jc w:val="both"/>
              <w:rPr>
                <w:sz w:val="20"/>
                <w:szCs w:val="20"/>
              </w:rPr>
            </w:pPr>
            <w:r w:rsidDel="00000000" w:rsidR="00000000" w:rsidRPr="00000000">
              <w:rPr>
                <w:sz w:val="20"/>
                <w:szCs w:val="20"/>
                <w:rtl w:val="0"/>
              </w:rPr>
              <w:t xml:space="preserve">Media</w:t>
            </w:r>
          </w:p>
        </w:tc>
      </w:tr>
      <w:tr>
        <w:trPr>
          <w:cantSplit w:val="0"/>
          <w:trHeight w:val="405"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20E">
            <w:pPr>
              <w:jc w:val="both"/>
              <w:rPr>
                <w:sz w:val="20"/>
                <w:szCs w:val="20"/>
              </w:rPr>
            </w:pPr>
            <w:r w:rsidDel="00000000" w:rsidR="00000000" w:rsidRPr="00000000">
              <w:rPr>
                <w:b w:val="1"/>
                <w:bCs w:val="1"/>
                <w:sz w:val="20"/>
                <w:szCs w:val="20"/>
                <w:rtl w:val="0"/>
              </w:rPr>
              <w:t xml:space="preserve">Dependencias</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20F">
            <w:pPr>
              <w:jc w:val="both"/>
              <w:rPr>
                <w:sz w:val="20"/>
                <w:szCs w:val="20"/>
              </w:rPr>
            </w:pPr>
            <w:r w:rsidDel="00000000" w:rsidR="00000000" w:rsidRPr="00000000">
              <w:rPr>
                <w:sz w:val="20"/>
                <w:szCs w:val="20"/>
                <w:rtl w:val="0"/>
              </w:rPr>
              <w:t xml:space="preserve">RF-02, RF-03, RF-05, RF-13.</w:t>
            </w:r>
          </w:p>
        </w:tc>
      </w:tr>
      <w:tr>
        <w:trPr>
          <w:cantSplit w:val="0"/>
          <w:trHeight w:val="630"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210">
            <w:pPr>
              <w:jc w:val="both"/>
              <w:rPr>
                <w:sz w:val="20"/>
                <w:szCs w:val="20"/>
              </w:rPr>
            </w:pPr>
            <w:r w:rsidDel="00000000" w:rsidR="00000000" w:rsidRPr="00000000">
              <w:rPr>
                <w:b w:val="1"/>
                <w:bCs w:val="1"/>
                <w:sz w:val="20"/>
                <w:szCs w:val="20"/>
                <w:rtl w:val="0"/>
              </w:rPr>
              <w:t xml:space="preserve">Documentos</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211">
            <w:pPr>
              <w:jc w:val="both"/>
              <w:rPr>
                <w:sz w:val="20"/>
                <w:szCs w:val="20"/>
              </w:rPr>
            </w:pPr>
            <w:r w:rsidDel="00000000" w:rsidR="00000000" w:rsidRPr="00000000">
              <w:rPr>
                <w:sz w:val="20"/>
                <w:szCs w:val="20"/>
                <w:rtl w:val="0"/>
              </w:rPr>
              <w:t xml:space="preserve">Enunciado del Proyecto (Enunciado 2), POS, Preguntas USs, SIGSAM Historias de usuario.</w:t>
            </w:r>
          </w:p>
        </w:tc>
      </w:tr>
      <w:tr>
        <w:trPr>
          <w:cantSplit w:val="0"/>
          <w:trHeight w:val="630"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212">
            <w:pPr>
              <w:jc w:val="both"/>
              <w:rPr>
                <w:sz w:val="20"/>
                <w:szCs w:val="20"/>
              </w:rPr>
            </w:pPr>
            <w:r w:rsidDel="00000000" w:rsidR="00000000" w:rsidRPr="00000000">
              <w:rPr>
                <w:b w:val="1"/>
                <w:bCs w:val="1"/>
                <w:sz w:val="20"/>
                <w:szCs w:val="20"/>
                <w:rtl w:val="0"/>
              </w:rPr>
              <w:t xml:space="preserve">Argumentos de factibilidad</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213">
            <w:pPr>
              <w:jc w:val="both"/>
              <w:rPr>
                <w:sz w:val="20"/>
                <w:szCs w:val="20"/>
              </w:rPr>
            </w:pPr>
            <w:r w:rsidDel="00000000" w:rsidR="00000000" w:rsidRPr="00000000">
              <w:rPr>
                <w:sz w:val="20"/>
                <w:szCs w:val="20"/>
                <w:rtl w:val="0"/>
              </w:rPr>
              <w:t xml:space="preserve">Consultas agregadas sobre la base de datos y librerías estándar de exportación a PDF y XLSX.</w:t>
            </w:r>
          </w:p>
        </w:tc>
      </w:tr>
      <w:tr>
        <w:trPr>
          <w:cantSplit w:val="0"/>
          <w:trHeight w:val="870"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214">
            <w:pPr>
              <w:jc w:val="both"/>
              <w:rPr>
                <w:sz w:val="20"/>
                <w:szCs w:val="20"/>
              </w:rPr>
            </w:pPr>
            <w:r w:rsidDel="00000000" w:rsidR="00000000" w:rsidRPr="00000000">
              <w:rPr>
                <w:b w:val="1"/>
                <w:bCs w:val="1"/>
                <w:sz w:val="20"/>
                <w:szCs w:val="20"/>
                <w:rtl w:val="0"/>
              </w:rPr>
              <w:t xml:space="preserve">Métodos de verificación</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215">
            <w:pPr>
              <w:jc w:val="both"/>
              <w:rPr>
                <w:sz w:val="20"/>
                <w:szCs w:val="20"/>
              </w:rPr>
            </w:pPr>
            <w:r w:rsidDel="00000000" w:rsidR="00000000" w:rsidRPr="00000000">
              <w:rPr>
                <w:sz w:val="20"/>
                <w:szCs w:val="20"/>
                <w:rtl w:val="0"/>
              </w:rPr>
              <w:t xml:space="preserve">Generar cada reporte con distintos filtros y verificar que los totales coinciden con los datos cargados; exportarlo a PDF y Excel y comparar con la vista en pantalla; verificar que un médico solo ve sus datos.</w:t>
            </w:r>
          </w:p>
        </w:tc>
      </w:tr>
      <w:tr>
        <w:trPr>
          <w:cantSplit w:val="0"/>
          <w:trHeight w:val="405"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216">
            <w:pPr>
              <w:jc w:val="both"/>
              <w:rPr>
                <w:sz w:val="20"/>
                <w:szCs w:val="20"/>
              </w:rPr>
            </w:pPr>
            <w:r w:rsidDel="00000000" w:rsidR="00000000" w:rsidRPr="00000000">
              <w:rPr>
                <w:b w:val="1"/>
                <w:bCs w:val="1"/>
                <w:sz w:val="20"/>
                <w:szCs w:val="20"/>
                <w:rtl w:val="0"/>
              </w:rPr>
              <w:t xml:space="preserve">Rel. con</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217">
            <w:pPr>
              <w:jc w:val="both"/>
              <w:rPr>
                <w:sz w:val="20"/>
                <w:szCs w:val="20"/>
              </w:rPr>
            </w:pPr>
            <w:r w:rsidDel="00000000" w:rsidR="00000000" w:rsidRPr="00000000">
              <w:rPr>
                <w:sz w:val="20"/>
                <w:szCs w:val="20"/>
                <w:rtl w:val="0"/>
              </w:rPr>
              <w:t xml:space="preserve">US-SIG-034, US-SIG-035, US-SIG-036, US-SIG-037, US-SIG-038.</w:t>
            </w:r>
          </w:p>
        </w:tc>
      </w:tr>
    </w:tbl>
    <w:p w:rsidR="00000000" w:rsidDel="00000000" w:rsidP="00000000" w:rsidRDefault="00000000" w:rsidRPr="00000000" w14:paraId="00000218">
      <w:pPr>
        <w:pStyle w:val="Heading3"/>
        <w:keepNext w:val="0"/>
        <w:keepLines w:val="0"/>
        <w:spacing w:before="280" w:lineRule="auto"/>
        <w:jc w:val="both"/>
        <w:rPr>
          <w:b w:val="1"/>
          <w:bCs w:val="1"/>
          <w:color w:val="000000"/>
          <w:sz w:val="26"/>
          <w:szCs w:val="26"/>
        </w:rPr>
      </w:pPr>
      <w:bookmarkStart w:colFirst="0" w:colLast="0" w:name="_o5yojhk5p05i" w:id="54"/>
      <w:bookmarkEnd w:id="54"/>
      <w:r w:rsidDel="00000000" w:rsidR="00000000" w:rsidRPr="00000000">
        <w:rPr>
          <w:b w:val="1"/>
          <w:bCs w:val="1"/>
          <w:color w:val="000000"/>
          <w:sz w:val="26"/>
          <w:szCs w:val="26"/>
          <w:rtl w:val="0"/>
        </w:rPr>
        <w:t xml:space="preserve">RF-21 – Auditoría y Trazabilidad</w:t>
      </w:r>
    </w:p>
    <w:tbl>
      <w:tblPr>
        <w:tblStyle w:val="Table21"/>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0"/>
        <w:gridCol w:w="6915"/>
        <w:tblGridChange w:id="0">
          <w:tblGrid>
            <w:gridCol w:w="2100"/>
            <w:gridCol w:w="6915"/>
          </w:tblGrid>
        </w:tblGridChange>
      </w:tblGrid>
      <w:tr>
        <w:trPr>
          <w:cantSplit w:val="0"/>
          <w:trHeight w:val="405"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219">
            <w:pPr>
              <w:jc w:val="both"/>
              <w:rPr>
                <w:sz w:val="20"/>
                <w:szCs w:val="20"/>
              </w:rPr>
            </w:pPr>
            <w:r w:rsidDel="00000000" w:rsidR="00000000" w:rsidRPr="00000000">
              <w:rPr>
                <w:b w:val="1"/>
                <w:bCs w:val="1"/>
                <w:sz w:val="20"/>
                <w:szCs w:val="20"/>
                <w:rtl w:val="0"/>
              </w:rPr>
              <w:t xml:space="preserve">Nombre</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21A">
            <w:pPr>
              <w:jc w:val="both"/>
              <w:rPr>
                <w:sz w:val="20"/>
                <w:szCs w:val="20"/>
              </w:rPr>
            </w:pPr>
            <w:r w:rsidDel="00000000" w:rsidR="00000000" w:rsidRPr="00000000">
              <w:rPr>
                <w:b w:val="1"/>
                <w:bCs w:val="1"/>
                <w:sz w:val="20"/>
                <w:szCs w:val="20"/>
                <w:rtl w:val="0"/>
              </w:rPr>
              <w:t xml:space="preserve">Auditoría y Trazabilidad</w:t>
            </w:r>
            <w:r w:rsidDel="00000000" w:rsidR="00000000" w:rsidRPr="00000000">
              <w:rPr>
                <w:rtl w:val="0"/>
              </w:rPr>
            </w:r>
          </w:p>
        </w:tc>
      </w:tr>
      <w:tr>
        <w:trPr>
          <w:cantSplit w:val="0"/>
          <w:trHeight w:val="405"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21B">
            <w:pPr>
              <w:jc w:val="both"/>
              <w:rPr>
                <w:sz w:val="20"/>
                <w:szCs w:val="20"/>
              </w:rPr>
            </w:pPr>
            <w:r w:rsidDel="00000000" w:rsidR="00000000" w:rsidRPr="00000000">
              <w:rPr>
                <w:b w:val="1"/>
                <w:bCs w:val="1"/>
                <w:sz w:val="20"/>
                <w:szCs w:val="20"/>
                <w:rtl w:val="0"/>
              </w:rPr>
              <w:t xml:space="preserve">ID</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21C">
            <w:pPr>
              <w:jc w:val="both"/>
              <w:rPr>
                <w:sz w:val="20"/>
                <w:szCs w:val="20"/>
              </w:rPr>
            </w:pPr>
            <w:r w:rsidDel="00000000" w:rsidR="00000000" w:rsidRPr="00000000">
              <w:rPr>
                <w:b w:val="1"/>
                <w:bCs w:val="1"/>
                <w:sz w:val="20"/>
                <w:szCs w:val="20"/>
                <w:rtl w:val="0"/>
              </w:rPr>
              <w:t xml:space="preserve">RF-21</w:t>
            </w:r>
            <w:r w:rsidDel="00000000" w:rsidR="00000000" w:rsidRPr="00000000">
              <w:rPr>
                <w:rtl w:val="0"/>
              </w:rPr>
            </w:r>
          </w:p>
        </w:tc>
      </w:tr>
      <w:tr>
        <w:trPr>
          <w:cantSplit w:val="0"/>
          <w:trHeight w:val="405"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21D">
            <w:pPr>
              <w:jc w:val="both"/>
              <w:rPr>
                <w:sz w:val="20"/>
                <w:szCs w:val="20"/>
              </w:rPr>
            </w:pPr>
            <w:r w:rsidDel="00000000" w:rsidR="00000000" w:rsidRPr="00000000">
              <w:rPr>
                <w:b w:val="1"/>
                <w:bCs w:val="1"/>
                <w:sz w:val="20"/>
                <w:szCs w:val="20"/>
                <w:rtl w:val="0"/>
              </w:rPr>
              <w:t xml:space="preserve">Categoría</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21E">
            <w:pPr>
              <w:jc w:val="both"/>
              <w:rPr>
                <w:sz w:val="20"/>
                <w:szCs w:val="20"/>
              </w:rPr>
            </w:pPr>
            <w:r w:rsidDel="00000000" w:rsidR="00000000" w:rsidRPr="00000000">
              <w:rPr>
                <w:sz w:val="20"/>
                <w:szCs w:val="20"/>
                <w:rtl w:val="0"/>
              </w:rPr>
              <w:t xml:space="preserve">Funcional</w:t>
            </w:r>
          </w:p>
        </w:tc>
      </w:tr>
      <w:tr>
        <w:trPr>
          <w:cantSplit w:val="0"/>
          <w:trHeight w:val="2265"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21F">
            <w:pPr>
              <w:jc w:val="both"/>
              <w:rPr>
                <w:sz w:val="20"/>
                <w:szCs w:val="20"/>
              </w:rPr>
            </w:pPr>
            <w:r w:rsidDel="00000000" w:rsidR="00000000" w:rsidRPr="00000000">
              <w:rPr>
                <w:b w:val="1"/>
                <w:bCs w:val="1"/>
                <w:sz w:val="20"/>
                <w:szCs w:val="20"/>
                <w:rtl w:val="0"/>
              </w:rPr>
              <w:t xml:space="preserve">Descripción</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220">
            <w:pPr>
              <w:jc w:val="both"/>
              <w:rPr>
                <w:sz w:val="20"/>
                <w:szCs w:val="20"/>
              </w:rPr>
            </w:pPr>
            <w:r w:rsidDel="00000000" w:rsidR="00000000" w:rsidRPr="00000000">
              <w:rPr>
                <w:sz w:val="20"/>
                <w:szCs w:val="20"/>
                <w:rtl w:val="0"/>
              </w:rPr>
              <w:t xml:space="preserve">El sistema debe registrar en una bitácora inalterable las operaciones críticas: cambios en turnos, cobros, stock, historias clínicas, cuentas de usuario, parámetros y catálogo de obras sociales. Cada registro incluye usuario operador, rol, fecha y hora, entidad afectada y acción; las acciones automáticas se identifican como “Sistema”. El Administrador consulta la bitácora filtrando por período, operador, entidad y acción. En eventos clínicos solo se muestran identificadores, autor y tipo de cambio, sin contenido clínico. Nunca se registran contraseñas.</w:t>
            </w:r>
          </w:p>
        </w:tc>
      </w:tr>
      <w:tr>
        <w:trPr>
          <w:cantSplit w:val="0"/>
          <w:trHeight w:val="405"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221">
            <w:pPr>
              <w:jc w:val="both"/>
              <w:rPr>
                <w:sz w:val="20"/>
                <w:szCs w:val="20"/>
              </w:rPr>
            </w:pPr>
            <w:r w:rsidDel="00000000" w:rsidR="00000000" w:rsidRPr="00000000">
              <w:rPr>
                <w:b w:val="1"/>
                <w:bCs w:val="1"/>
                <w:sz w:val="20"/>
                <w:szCs w:val="20"/>
                <w:rtl w:val="0"/>
              </w:rPr>
              <w:t xml:space="preserve">Términos</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222">
            <w:pPr>
              <w:jc w:val="both"/>
              <w:rPr>
                <w:sz w:val="20"/>
                <w:szCs w:val="20"/>
              </w:rPr>
            </w:pPr>
            <w:r w:rsidDel="00000000" w:rsidR="00000000" w:rsidRPr="00000000">
              <w:rPr>
                <w:sz w:val="20"/>
                <w:szCs w:val="20"/>
                <w:rtl w:val="0"/>
              </w:rPr>
              <w:t xml:space="preserve">Bitácora (registro cronológico e inalterable de operaciones).</w:t>
            </w:r>
          </w:p>
        </w:tc>
      </w:tr>
      <w:tr>
        <w:trPr>
          <w:cantSplit w:val="0"/>
          <w:trHeight w:val="630"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223">
            <w:pPr>
              <w:jc w:val="both"/>
              <w:rPr>
                <w:sz w:val="20"/>
                <w:szCs w:val="20"/>
              </w:rPr>
            </w:pPr>
            <w:r w:rsidDel="00000000" w:rsidR="00000000" w:rsidRPr="00000000">
              <w:rPr>
                <w:b w:val="1"/>
                <w:bCs w:val="1"/>
                <w:sz w:val="20"/>
                <w:szCs w:val="20"/>
                <w:rtl w:val="0"/>
              </w:rPr>
              <w:t xml:space="preserve">Justificación</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224">
            <w:pPr>
              <w:jc w:val="both"/>
              <w:rPr>
                <w:sz w:val="20"/>
                <w:szCs w:val="20"/>
              </w:rPr>
            </w:pPr>
            <w:r w:rsidDel="00000000" w:rsidR="00000000" w:rsidRPr="00000000">
              <w:rPr>
                <w:sz w:val="20"/>
                <w:szCs w:val="20"/>
                <w:rtl w:val="0"/>
              </w:rPr>
              <w:t xml:space="preserve">Permite reconstruir quién hizo qué y cuándo, y controlar cambios sobre datos sensibles.</w:t>
            </w:r>
          </w:p>
        </w:tc>
      </w:tr>
      <w:tr>
        <w:trPr>
          <w:cantSplit w:val="0"/>
          <w:trHeight w:val="405"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225">
            <w:pPr>
              <w:jc w:val="both"/>
              <w:rPr>
                <w:sz w:val="20"/>
                <w:szCs w:val="20"/>
              </w:rPr>
            </w:pPr>
            <w:r w:rsidDel="00000000" w:rsidR="00000000" w:rsidRPr="00000000">
              <w:rPr>
                <w:b w:val="1"/>
                <w:bCs w:val="1"/>
                <w:sz w:val="20"/>
                <w:szCs w:val="20"/>
                <w:rtl w:val="0"/>
              </w:rPr>
              <w:t xml:space="preserve">Prioridad</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226">
            <w:pPr>
              <w:jc w:val="both"/>
              <w:rPr>
                <w:sz w:val="20"/>
                <w:szCs w:val="20"/>
              </w:rPr>
            </w:pPr>
            <w:r w:rsidDel="00000000" w:rsidR="00000000" w:rsidRPr="00000000">
              <w:rPr>
                <w:sz w:val="20"/>
                <w:szCs w:val="20"/>
                <w:rtl w:val="0"/>
              </w:rPr>
              <w:t xml:space="preserve">Media</w:t>
            </w:r>
          </w:p>
        </w:tc>
      </w:tr>
      <w:tr>
        <w:trPr>
          <w:cantSplit w:val="0"/>
          <w:trHeight w:val="405"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227">
            <w:pPr>
              <w:jc w:val="both"/>
              <w:rPr>
                <w:sz w:val="20"/>
                <w:szCs w:val="20"/>
              </w:rPr>
            </w:pPr>
            <w:r w:rsidDel="00000000" w:rsidR="00000000" w:rsidRPr="00000000">
              <w:rPr>
                <w:b w:val="1"/>
                <w:bCs w:val="1"/>
                <w:sz w:val="20"/>
                <w:szCs w:val="20"/>
                <w:rtl w:val="0"/>
              </w:rPr>
              <w:t xml:space="preserve">Dependencias</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228">
            <w:pPr>
              <w:jc w:val="both"/>
              <w:rPr>
                <w:sz w:val="20"/>
                <w:szCs w:val="20"/>
              </w:rPr>
            </w:pPr>
            <w:r w:rsidDel="00000000" w:rsidR="00000000" w:rsidRPr="00000000">
              <w:rPr>
                <w:sz w:val="20"/>
                <w:szCs w:val="20"/>
                <w:rtl w:val="0"/>
              </w:rPr>
              <w:t xml:space="preserve">RF-07.</w:t>
            </w:r>
          </w:p>
        </w:tc>
      </w:tr>
      <w:tr>
        <w:trPr>
          <w:cantSplit w:val="0"/>
          <w:trHeight w:val="630"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229">
            <w:pPr>
              <w:jc w:val="both"/>
              <w:rPr>
                <w:sz w:val="20"/>
                <w:szCs w:val="20"/>
              </w:rPr>
            </w:pPr>
            <w:r w:rsidDel="00000000" w:rsidR="00000000" w:rsidRPr="00000000">
              <w:rPr>
                <w:b w:val="1"/>
                <w:bCs w:val="1"/>
                <w:sz w:val="20"/>
                <w:szCs w:val="20"/>
                <w:rtl w:val="0"/>
              </w:rPr>
              <w:t xml:space="preserve">Documentos</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22A">
            <w:pPr>
              <w:jc w:val="both"/>
              <w:rPr>
                <w:sz w:val="20"/>
                <w:szCs w:val="20"/>
              </w:rPr>
            </w:pPr>
            <w:r w:rsidDel="00000000" w:rsidR="00000000" w:rsidRPr="00000000">
              <w:rPr>
                <w:sz w:val="20"/>
                <w:szCs w:val="20"/>
                <w:rtl w:val="0"/>
              </w:rPr>
              <w:t xml:space="preserve">Enunciado del Proyecto (Enunciado 2), POS, Preguntas USs, SIGSAM Historias de usuario.</w:t>
            </w:r>
          </w:p>
        </w:tc>
      </w:tr>
      <w:tr>
        <w:trPr>
          <w:cantSplit w:val="0"/>
          <w:trHeight w:val="630"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22B">
            <w:pPr>
              <w:jc w:val="both"/>
              <w:rPr>
                <w:sz w:val="20"/>
                <w:szCs w:val="20"/>
              </w:rPr>
            </w:pPr>
            <w:r w:rsidDel="00000000" w:rsidR="00000000" w:rsidRPr="00000000">
              <w:rPr>
                <w:b w:val="1"/>
                <w:bCs w:val="1"/>
                <w:sz w:val="20"/>
                <w:szCs w:val="20"/>
                <w:rtl w:val="0"/>
              </w:rPr>
              <w:t xml:space="preserve">Argumentos de factibilidad</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22C">
            <w:pPr>
              <w:jc w:val="both"/>
              <w:rPr>
                <w:sz w:val="20"/>
                <w:szCs w:val="20"/>
              </w:rPr>
            </w:pPr>
            <w:r w:rsidDel="00000000" w:rsidR="00000000" w:rsidRPr="00000000">
              <w:rPr>
                <w:sz w:val="20"/>
                <w:szCs w:val="20"/>
                <w:rtl w:val="0"/>
              </w:rPr>
              <w:t xml:space="preserve">Tabla de auditoría de solo inserción, alimentada desde la capa de servicios.</w:t>
            </w:r>
          </w:p>
        </w:tc>
      </w:tr>
      <w:tr>
        <w:trPr>
          <w:cantSplit w:val="0"/>
          <w:trHeight w:val="870"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22D">
            <w:pPr>
              <w:jc w:val="both"/>
              <w:rPr>
                <w:sz w:val="20"/>
                <w:szCs w:val="20"/>
              </w:rPr>
            </w:pPr>
            <w:r w:rsidDel="00000000" w:rsidR="00000000" w:rsidRPr="00000000">
              <w:rPr>
                <w:b w:val="1"/>
                <w:bCs w:val="1"/>
                <w:sz w:val="20"/>
                <w:szCs w:val="20"/>
                <w:rtl w:val="0"/>
              </w:rPr>
              <w:t xml:space="preserve">Métodos de verificación</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22E">
            <w:pPr>
              <w:jc w:val="both"/>
              <w:rPr>
                <w:sz w:val="20"/>
                <w:szCs w:val="20"/>
              </w:rPr>
            </w:pPr>
            <w:r w:rsidDel="00000000" w:rsidR="00000000" w:rsidRPr="00000000">
              <w:rPr>
                <w:sz w:val="20"/>
                <w:szCs w:val="20"/>
                <w:rtl w:val="0"/>
              </w:rPr>
              <w:t xml:space="preserve">Realizar operaciones de cada tipo y verificar que aparecen en la bitácora con sus datos; verificar que no es posible editar ni borrar registros y que no se muestra contenido clínico.</w:t>
            </w:r>
          </w:p>
        </w:tc>
      </w:tr>
      <w:tr>
        <w:trPr>
          <w:cantSplit w:val="0"/>
          <w:trHeight w:val="405"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22F">
            <w:pPr>
              <w:jc w:val="both"/>
              <w:rPr>
                <w:sz w:val="20"/>
                <w:szCs w:val="20"/>
              </w:rPr>
            </w:pPr>
            <w:r w:rsidDel="00000000" w:rsidR="00000000" w:rsidRPr="00000000">
              <w:rPr>
                <w:b w:val="1"/>
                <w:bCs w:val="1"/>
                <w:sz w:val="20"/>
                <w:szCs w:val="20"/>
                <w:rtl w:val="0"/>
              </w:rPr>
              <w:t xml:space="preserve">Rel. con</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230">
            <w:pPr>
              <w:jc w:val="both"/>
              <w:rPr>
                <w:sz w:val="20"/>
                <w:szCs w:val="20"/>
              </w:rPr>
            </w:pPr>
            <w:r w:rsidDel="00000000" w:rsidR="00000000" w:rsidRPr="00000000">
              <w:rPr>
                <w:sz w:val="20"/>
                <w:szCs w:val="20"/>
                <w:rtl w:val="0"/>
              </w:rPr>
              <w:t xml:space="preserve">US-SIG-039.</w:t>
            </w:r>
          </w:p>
        </w:tc>
      </w:tr>
    </w:tbl>
    <w:p w:rsidR="00000000" w:rsidDel="00000000" w:rsidP="00000000" w:rsidRDefault="00000000" w:rsidRPr="00000000" w14:paraId="00000231">
      <w:pPr>
        <w:pStyle w:val="Heading3"/>
        <w:keepNext w:val="0"/>
        <w:keepLines w:val="0"/>
        <w:spacing w:before="280" w:lineRule="auto"/>
        <w:jc w:val="both"/>
        <w:rPr>
          <w:b w:val="1"/>
          <w:bCs w:val="1"/>
          <w:color w:val="000000"/>
          <w:sz w:val="26"/>
          <w:szCs w:val="26"/>
        </w:rPr>
      </w:pPr>
      <w:bookmarkStart w:colFirst="0" w:colLast="0" w:name="_k4vgz9gowya" w:id="55"/>
      <w:bookmarkEnd w:id="55"/>
      <w:r w:rsidDel="00000000" w:rsidR="00000000" w:rsidRPr="00000000">
        <w:rPr>
          <w:b w:val="1"/>
          <w:bCs w:val="1"/>
          <w:color w:val="000000"/>
          <w:sz w:val="26"/>
          <w:szCs w:val="26"/>
          <w:rtl w:val="0"/>
        </w:rPr>
        <w:t xml:space="preserve">RF-22 – Gestión de Sobreturnos</w:t>
      </w:r>
    </w:p>
    <w:tbl>
      <w:tblPr>
        <w:tblStyle w:val="Table22"/>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0"/>
        <w:gridCol w:w="6885"/>
        <w:tblGridChange w:id="0">
          <w:tblGrid>
            <w:gridCol w:w="2130"/>
            <w:gridCol w:w="6885"/>
          </w:tblGrid>
        </w:tblGridChange>
      </w:tblGrid>
      <w:tr>
        <w:trPr>
          <w:cantSplit w:val="0"/>
          <w:trHeight w:val="405"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232">
            <w:pPr>
              <w:jc w:val="both"/>
              <w:rPr>
                <w:sz w:val="20"/>
                <w:szCs w:val="20"/>
              </w:rPr>
            </w:pPr>
            <w:r w:rsidDel="00000000" w:rsidR="00000000" w:rsidRPr="00000000">
              <w:rPr>
                <w:b w:val="1"/>
                <w:bCs w:val="1"/>
                <w:sz w:val="20"/>
                <w:szCs w:val="20"/>
                <w:rtl w:val="0"/>
              </w:rPr>
              <w:t xml:space="preserve">Nombre</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233">
            <w:pPr>
              <w:jc w:val="both"/>
              <w:rPr>
                <w:sz w:val="20"/>
                <w:szCs w:val="20"/>
              </w:rPr>
            </w:pPr>
            <w:r w:rsidDel="00000000" w:rsidR="00000000" w:rsidRPr="00000000">
              <w:rPr>
                <w:b w:val="1"/>
                <w:bCs w:val="1"/>
                <w:sz w:val="20"/>
                <w:szCs w:val="20"/>
                <w:rtl w:val="0"/>
              </w:rPr>
              <w:t xml:space="preserve">Gestión de Sobreturnos</w:t>
            </w:r>
            <w:r w:rsidDel="00000000" w:rsidR="00000000" w:rsidRPr="00000000">
              <w:rPr>
                <w:rtl w:val="0"/>
              </w:rPr>
            </w:r>
          </w:p>
        </w:tc>
      </w:tr>
      <w:tr>
        <w:trPr>
          <w:cantSplit w:val="0"/>
          <w:trHeight w:val="405"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234">
            <w:pPr>
              <w:jc w:val="both"/>
              <w:rPr>
                <w:sz w:val="20"/>
                <w:szCs w:val="20"/>
              </w:rPr>
            </w:pPr>
            <w:r w:rsidDel="00000000" w:rsidR="00000000" w:rsidRPr="00000000">
              <w:rPr>
                <w:b w:val="1"/>
                <w:bCs w:val="1"/>
                <w:sz w:val="20"/>
                <w:szCs w:val="20"/>
                <w:rtl w:val="0"/>
              </w:rPr>
              <w:t xml:space="preserve">ID</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235">
            <w:pPr>
              <w:jc w:val="both"/>
              <w:rPr>
                <w:sz w:val="20"/>
                <w:szCs w:val="20"/>
              </w:rPr>
            </w:pPr>
            <w:r w:rsidDel="00000000" w:rsidR="00000000" w:rsidRPr="00000000">
              <w:rPr>
                <w:b w:val="1"/>
                <w:bCs w:val="1"/>
                <w:sz w:val="20"/>
                <w:szCs w:val="20"/>
                <w:rtl w:val="0"/>
              </w:rPr>
              <w:t xml:space="preserve">RF-22</w:t>
            </w:r>
            <w:r w:rsidDel="00000000" w:rsidR="00000000" w:rsidRPr="00000000">
              <w:rPr>
                <w:rtl w:val="0"/>
              </w:rPr>
            </w:r>
          </w:p>
        </w:tc>
      </w:tr>
      <w:tr>
        <w:trPr>
          <w:cantSplit w:val="0"/>
          <w:trHeight w:val="405"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236">
            <w:pPr>
              <w:jc w:val="both"/>
              <w:rPr>
                <w:sz w:val="20"/>
                <w:szCs w:val="20"/>
              </w:rPr>
            </w:pPr>
            <w:r w:rsidDel="00000000" w:rsidR="00000000" w:rsidRPr="00000000">
              <w:rPr>
                <w:b w:val="1"/>
                <w:bCs w:val="1"/>
                <w:sz w:val="20"/>
                <w:szCs w:val="20"/>
                <w:rtl w:val="0"/>
              </w:rPr>
              <w:t xml:space="preserve">Categoría</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237">
            <w:pPr>
              <w:jc w:val="both"/>
              <w:rPr>
                <w:sz w:val="20"/>
                <w:szCs w:val="20"/>
              </w:rPr>
            </w:pPr>
            <w:r w:rsidDel="00000000" w:rsidR="00000000" w:rsidRPr="00000000">
              <w:rPr>
                <w:sz w:val="20"/>
                <w:szCs w:val="20"/>
                <w:rtl w:val="0"/>
              </w:rPr>
              <w:t xml:space="preserve">Funcional</w:t>
            </w:r>
          </w:p>
        </w:tc>
      </w:tr>
      <w:tr>
        <w:trPr>
          <w:cantSplit w:val="0"/>
          <w:trHeight w:val="2025"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238">
            <w:pPr>
              <w:jc w:val="both"/>
              <w:rPr>
                <w:sz w:val="20"/>
                <w:szCs w:val="20"/>
              </w:rPr>
            </w:pPr>
            <w:r w:rsidDel="00000000" w:rsidR="00000000" w:rsidRPr="00000000">
              <w:rPr>
                <w:b w:val="1"/>
                <w:bCs w:val="1"/>
                <w:sz w:val="20"/>
                <w:szCs w:val="20"/>
                <w:rtl w:val="0"/>
              </w:rPr>
              <w:t xml:space="preserve">Descripción</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239">
            <w:pPr>
              <w:jc w:val="both"/>
              <w:rPr>
                <w:sz w:val="20"/>
                <w:szCs w:val="20"/>
              </w:rPr>
            </w:pPr>
            <w:r w:rsidDel="00000000" w:rsidR="00000000" w:rsidRPr="00000000">
              <w:rPr>
                <w:sz w:val="20"/>
                <w:szCs w:val="20"/>
                <w:rtl w:val="0"/>
              </w:rPr>
              <w:t xml:space="preserve">El sistema debe permitir al Administrador asignar un sobreturno sobre un horario de la agenda médica que ya tiene un turno confirmado, dentro de un día con disponibilidad publicada, indicando paciente y motivo, y respetando un límite máximo configurable (por defecto, 2 sobreturnos por médico por día). El sobreturno se identifica como tal en la agenda y en los reportes, y sigue las mismas reglas de cancelación, resultado de atención y notificación que un turno regular. No está disponible para la autogestión del paciente.</w:t>
            </w:r>
          </w:p>
        </w:tc>
      </w:tr>
      <w:tr>
        <w:trPr>
          <w:cantSplit w:val="0"/>
          <w:trHeight w:val="405"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23A">
            <w:pPr>
              <w:jc w:val="both"/>
              <w:rPr>
                <w:sz w:val="20"/>
                <w:szCs w:val="20"/>
              </w:rPr>
            </w:pPr>
            <w:r w:rsidDel="00000000" w:rsidR="00000000" w:rsidRPr="00000000">
              <w:rPr>
                <w:b w:val="1"/>
                <w:bCs w:val="1"/>
                <w:sz w:val="20"/>
                <w:szCs w:val="20"/>
                <w:rtl w:val="0"/>
              </w:rPr>
              <w:t xml:space="preserve">Términos</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23B">
            <w:pPr>
              <w:jc w:val="both"/>
              <w:rPr>
                <w:sz w:val="20"/>
                <w:szCs w:val="20"/>
              </w:rPr>
            </w:pPr>
            <w:r w:rsidDel="00000000" w:rsidR="00000000" w:rsidRPr="00000000">
              <w:rPr>
                <w:sz w:val="20"/>
                <w:szCs w:val="20"/>
                <w:rtl w:val="0"/>
              </w:rPr>
              <w:t xml:space="preserve">Sobreturno (turno adicional asignado sobre un horario ya ocupado).</w:t>
            </w:r>
          </w:p>
        </w:tc>
      </w:tr>
      <w:tr>
        <w:trPr>
          <w:cantSplit w:val="0"/>
          <w:trHeight w:val="630"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23C">
            <w:pPr>
              <w:jc w:val="both"/>
              <w:rPr>
                <w:sz w:val="20"/>
                <w:szCs w:val="20"/>
              </w:rPr>
            </w:pPr>
            <w:r w:rsidDel="00000000" w:rsidR="00000000" w:rsidRPr="00000000">
              <w:rPr>
                <w:b w:val="1"/>
                <w:bCs w:val="1"/>
                <w:sz w:val="20"/>
                <w:szCs w:val="20"/>
                <w:rtl w:val="0"/>
              </w:rPr>
              <w:t xml:space="preserve">Justificación</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23D">
            <w:pPr>
              <w:jc w:val="both"/>
              <w:rPr>
                <w:sz w:val="20"/>
                <w:szCs w:val="20"/>
              </w:rPr>
            </w:pPr>
            <w:r w:rsidDel="00000000" w:rsidR="00000000" w:rsidRPr="00000000">
              <w:rPr>
                <w:sz w:val="20"/>
                <w:szCs w:val="20"/>
                <w:rtl w:val="0"/>
              </w:rPr>
              <w:t xml:space="preserve">Permite atender excepciones y urgencias sin esperar a que se libere un cupo regular.</w:t>
            </w:r>
          </w:p>
        </w:tc>
      </w:tr>
      <w:tr>
        <w:trPr>
          <w:cantSplit w:val="0"/>
          <w:trHeight w:val="405"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23E">
            <w:pPr>
              <w:jc w:val="both"/>
              <w:rPr>
                <w:sz w:val="20"/>
                <w:szCs w:val="20"/>
              </w:rPr>
            </w:pPr>
            <w:r w:rsidDel="00000000" w:rsidR="00000000" w:rsidRPr="00000000">
              <w:rPr>
                <w:b w:val="1"/>
                <w:bCs w:val="1"/>
                <w:sz w:val="20"/>
                <w:szCs w:val="20"/>
                <w:rtl w:val="0"/>
              </w:rPr>
              <w:t xml:space="preserve">Prioridad</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23F">
            <w:pPr>
              <w:jc w:val="both"/>
              <w:rPr>
                <w:sz w:val="20"/>
                <w:szCs w:val="20"/>
              </w:rPr>
            </w:pPr>
            <w:r w:rsidDel="00000000" w:rsidR="00000000" w:rsidRPr="00000000">
              <w:rPr>
                <w:sz w:val="20"/>
                <w:szCs w:val="20"/>
                <w:rtl w:val="0"/>
              </w:rPr>
              <w:t xml:space="preserve">Baja (pendiente de validación)</w:t>
            </w:r>
          </w:p>
        </w:tc>
      </w:tr>
      <w:tr>
        <w:trPr>
          <w:cantSplit w:val="0"/>
          <w:trHeight w:val="405"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240">
            <w:pPr>
              <w:jc w:val="both"/>
              <w:rPr>
                <w:sz w:val="20"/>
                <w:szCs w:val="20"/>
              </w:rPr>
            </w:pPr>
            <w:r w:rsidDel="00000000" w:rsidR="00000000" w:rsidRPr="00000000">
              <w:rPr>
                <w:b w:val="1"/>
                <w:bCs w:val="1"/>
                <w:sz w:val="20"/>
                <w:szCs w:val="20"/>
                <w:rtl w:val="0"/>
              </w:rPr>
              <w:t xml:space="preserve">Dependencias</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241">
            <w:pPr>
              <w:jc w:val="both"/>
              <w:rPr>
                <w:sz w:val="20"/>
                <w:szCs w:val="20"/>
              </w:rPr>
            </w:pPr>
            <w:r w:rsidDel="00000000" w:rsidR="00000000" w:rsidRPr="00000000">
              <w:rPr>
                <w:sz w:val="20"/>
                <w:szCs w:val="20"/>
                <w:rtl w:val="0"/>
              </w:rPr>
              <w:t xml:space="preserve">RF-01, RF-02.</w:t>
            </w:r>
          </w:p>
        </w:tc>
      </w:tr>
      <w:tr>
        <w:trPr>
          <w:cantSplit w:val="0"/>
          <w:trHeight w:val="630"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242">
            <w:pPr>
              <w:jc w:val="both"/>
              <w:rPr>
                <w:sz w:val="20"/>
                <w:szCs w:val="20"/>
              </w:rPr>
            </w:pPr>
            <w:r w:rsidDel="00000000" w:rsidR="00000000" w:rsidRPr="00000000">
              <w:rPr>
                <w:b w:val="1"/>
                <w:bCs w:val="1"/>
                <w:sz w:val="20"/>
                <w:szCs w:val="20"/>
                <w:rtl w:val="0"/>
              </w:rPr>
              <w:t xml:space="preserve">Documentos</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243">
            <w:pPr>
              <w:jc w:val="both"/>
              <w:rPr>
                <w:sz w:val="20"/>
                <w:szCs w:val="20"/>
              </w:rPr>
            </w:pPr>
            <w:r w:rsidDel="00000000" w:rsidR="00000000" w:rsidRPr="00000000">
              <w:rPr>
                <w:sz w:val="20"/>
                <w:szCs w:val="20"/>
                <w:rtl w:val="0"/>
              </w:rPr>
              <w:t xml:space="preserve">Enunciado del Proyecto (Enunciado 2), POS, Preguntas USs, SIGSAM Historias de usuario.</w:t>
            </w:r>
          </w:p>
        </w:tc>
      </w:tr>
      <w:tr>
        <w:trPr>
          <w:cantSplit w:val="0"/>
          <w:trHeight w:val="630"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244">
            <w:pPr>
              <w:jc w:val="both"/>
              <w:rPr>
                <w:sz w:val="20"/>
                <w:szCs w:val="20"/>
              </w:rPr>
            </w:pPr>
            <w:r w:rsidDel="00000000" w:rsidR="00000000" w:rsidRPr="00000000">
              <w:rPr>
                <w:b w:val="1"/>
                <w:bCs w:val="1"/>
                <w:sz w:val="20"/>
                <w:szCs w:val="20"/>
                <w:rtl w:val="0"/>
              </w:rPr>
              <w:t xml:space="preserve">Argumentos de factibilidad</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245">
            <w:pPr>
              <w:jc w:val="both"/>
              <w:rPr>
                <w:sz w:val="20"/>
                <w:szCs w:val="20"/>
              </w:rPr>
            </w:pPr>
            <w:r w:rsidDel="00000000" w:rsidR="00000000" w:rsidRPr="00000000">
              <w:rPr>
                <w:sz w:val="20"/>
                <w:szCs w:val="20"/>
                <w:rtl w:val="0"/>
              </w:rPr>
              <w:t xml:space="preserve">Extensión del modelo de turnos con un indicador de sobreturno y un contador diario.</w:t>
            </w:r>
          </w:p>
        </w:tc>
      </w:tr>
      <w:tr>
        <w:trPr>
          <w:cantSplit w:val="0"/>
          <w:trHeight w:val="870"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246">
            <w:pPr>
              <w:jc w:val="both"/>
              <w:rPr>
                <w:sz w:val="20"/>
                <w:szCs w:val="20"/>
              </w:rPr>
            </w:pPr>
            <w:r w:rsidDel="00000000" w:rsidR="00000000" w:rsidRPr="00000000">
              <w:rPr>
                <w:b w:val="1"/>
                <w:bCs w:val="1"/>
                <w:sz w:val="20"/>
                <w:szCs w:val="20"/>
                <w:rtl w:val="0"/>
              </w:rPr>
              <w:t xml:space="preserve">Métodos de verificación</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247">
            <w:pPr>
              <w:jc w:val="both"/>
              <w:rPr>
                <w:sz w:val="20"/>
                <w:szCs w:val="20"/>
              </w:rPr>
            </w:pPr>
            <w:r w:rsidDel="00000000" w:rsidR="00000000" w:rsidRPr="00000000">
              <w:rPr>
                <w:sz w:val="20"/>
                <w:szCs w:val="20"/>
                <w:rtl w:val="0"/>
              </w:rPr>
              <w:t xml:space="preserve">Asignar dos sobreturnos a un médico en un día y verificar que el tercero se rechaza; verificar que aparecen identificados en la agenda y en los reportes.</w:t>
            </w:r>
          </w:p>
        </w:tc>
      </w:tr>
      <w:tr>
        <w:trPr>
          <w:cantSplit w:val="0"/>
          <w:trHeight w:val="405"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248">
            <w:pPr>
              <w:jc w:val="both"/>
              <w:rPr>
                <w:sz w:val="20"/>
                <w:szCs w:val="20"/>
              </w:rPr>
            </w:pPr>
            <w:r w:rsidDel="00000000" w:rsidR="00000000" w:rsidRPr="00000000">
              <w:rPr>
                <w:b w:val="1"/>
                <w:bCs w:val="1"/>
                <w:sz w:val="20"/>
                <w:szCs w:val="20"/>
                <w:rtl w:val="0"/>
              </w:rPr>
              <w:t xml:space="preserve">Rel. con</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249">
            <w:pPr>
              <w:jc w:val="both"/>
              <w:rPr>
                <w:sz w:val="20"/>
                <w:szCs w:val="20"/>
              </w:rPr>
            </w:pPr>
            <w:r w:rsidDel="00000000" w:rsidR="00000000" w:rsidRPr="00000000">
              <w:rPr>
                <w:sz w:val="20"/>
                <w:szCs w:val="20"/>
                <w:rtl w:val="0"/>
              </w:rPr>
              <w:t xml:space="preserve">US-SIG-041 (sobreturno).</w:t>
            </w:r>
          </w:p>
        </w:tc>
      </w:tr>
    </w:tbl>
    <w:p w:rsidR="00000000" w:rsidDel="00000000" w:rsidP="00000000" w:rsidRDefault="00000000" w:rsidRPr="00000000" w14:paraId="0000024A">
      <w:pPr>
        <w:pStyle w:val="Heading2"/>
        <w:keepNext w:val="0"/>
        <w:keepLines w:val="0"/>
        <w:spacing w:after="80" w:lineRule="auto"/>
        <w:jc w:val="both"/>
        <w:rPr>
          <w:b w:val="1"/>
          <w:bCs w:val="1"/>
          <w:sz w:val="34"/>
          <w:szCs w:val="34"/>
        </w:rPr>
      </w:pPr>
      <w:bookmarkStart w:colFirst="0" w:colLast="0" w:name="_kjhpftvknc3i" w:id="56"/>
      <w:bookmarkEnd w:id="56"/>
      <w:r w:rsidDel="00000000" w:rsidR="00000000" w:rsidRPr="00000000">
        <w:rPr>
          <w:b w:val="1"/>
          <w:bCs w:val="1"/>
          <w:sz w:val="34"/>
          <w:szCs w:val="34"/>
          <w:rtl w:val="0"/>
        </w:rPr>
        <w:t xml:space="preserve">Requerimientos No Funcionales</w:t>
      </w:r>
    </w:p>
    <w:p w:rsidR="00000000" w:rsidDel="00000000" w:rsidP="00000000" w:rsidRDefault="00000000" w:rsidRPr="00000000" w14:paraId="0000024B">
      <w:pPr>
        <w:pStyle w:val="Heading3"/>
        <w:keepNext w:val="0"/>
        <w:keepLines w:val="0"/>
        <w:spacing w:before="280" w:lineRule="auto"/>
        <w:jc w:val="both"/>
        <w:rPr>
          <w:b w:val="1"/>
          <w:bCs w:val="1"/>
          <w:color w:val="000000"/>
          <w:sz w:val="26"/>
          <w:szCs w:val="26"/>
        </w:rPr>
      </w:pPr>
      <w:bookmarkStart w:colFirst="0" w:colLast="0" w:name="_w8qdl4brj6xz" w:id="57"/>
      <w:bookmarkEnd w:id="57"/>
      <w:r w:rsidDel="00000000" w:rsidR="00000000" w:rsidRPr="00000000">
        <w:rPr>
          <w:b w:val="1"/>
          <w:bCs w:val="1"/>
          <w:color w:val="000000"/>
          <w:sz w:val="26"/>
          <w:szCs w:val="26"/>
          <w:rtl w:val="0"/>
        </w:rPr>
        <w:t xml:space="preserve">RNF-01 – Desempeño en Reportes Administrativos</w:t>
      </w:r>
    </w:p>
    <w:tbl>
      <w:tblPr>
        <w:tblStyle w:val="Table23"/>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0"/>
        <w:gridCol w:w="7005"/>
        <w:tblGridChange w:id="0">
          <w:tblGrid>
            <w:gridCol w:w="2010"/>
            <w:gridCol w:w="7005"/>
          </w:tblGrid>
        </w:tblGridChange>
      </w:tblGrid>
      <w:tr>
        <w:trPr>
          <w:cantSplit w:val="0"/>
          <w:trHeight w:val="405"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24C">
            <w:pPr>
              <w:jc w:val="both"/>
              <w:rPr>
                <w:sz w:val="20"/>
                <w:szCs w:val="20"/>
              </w:rPr>
            </w:pPr>
            <w:r w:rsidDel="00000000" w:rsidR="00000000" w:rsidRPr="00000000">
              <w:rPr>
                <w:b w:val="1"/>
                <w:bCs w:val="1"/>
                <w:sz w:val="20"/>
                <w:szCs w:val="20"/>
                <w:rtl w:val="0"/>
              </w:rPr>
              <w:t xml:space="preserve">Nombre</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24D">
            <w:pPr>
              <w:jc w:val="both"/>
              <w:rPr>
                <w:sz w:val="20"/>
                <w:szCs w:val="20"/>
              </w:rPr>
            </w:pPr>
            <w:r w:rsidDel="00000000" w:rsidR="00000000" w:rsidRPr="00000000">
              <w:rPr>
                <w:b w:val="1"/>
                <w:bCs w:val="1"/>
                <w:sz w:val="20"/>
                <w:szCs w:val="20"/>
                <w:rtl w:val="0"/>
              </w:rPr>
              <w:t xml:space="preserve">Desempeño en Reportes Administrativos</w:t>
            </w:r>
            <w:r w:rsidDel="00000000" w:rsidR="00000000" w:rsidRPr="00000000">
              <w:rPr>
                <w:rtl w:val="0"/>
              </w:rPr>
            </w:r>
          </w:p>
        </w:tc>
      </w:tr>
      <w:tr>
        <w:trPr>
          <w:cantSplit w:val="0"/>
          <w:trHeight w:val="405"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24E">
            <w:pPr>
              <w:jc w:val="both"/>
              <w:rPr>
                <w:sz w:val="20"/>
                <w:szCs w:val="20"/>
              </w:rPr>
            </w:pPr>
            <w:r w:rsidDel="00000000" w:rsidR="00000000" w:rsidRPr="00000000">
              <w:rPr>
                <w:b w:val="1"/>
                <w:bCs w:val="1"/>
                <w:sz w:val="20"/>
                <w:szCs w:val="20"/>
                <w:rtl w:val="0"/>
              </w:rPr>
              <w:t xml:space="preserve">ID</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24F">
            <w:pPr>
              <w:jc w:val="both"/>
              <w:rPr>
                <w:sz w:val="20"/>
                <w:szCs w:val="20"/>
              </w:rPr>
            </w:pPr>
            <w:r w:rsidDel="00000000" w:rsidR="00000000" w:rsidRPr="00000000">
              <w:rPr>
                <w:b w:val="1"/>
                <w:bCs w:val="1"/>
                <w:sz w:val="20"/>
                <w:szCs w:val="20"/>
                <w:rtl w:val="0"/>
              </w:rPr>
              <w:t xml:space="preserve">RNF-01</w:t>
            </w:r>
            <w:r w:rsidDel="00000000" w:rsidR="00000000" w:rsidRPr="00000000">
              <w:rPr>
                <w:rtl w:val="0"/>
              </w:rPr>
            </w:r>
          </w:p>
        </w:tc>
      </w:tr>
      <w:tr>
        <w:trPr>
          <w:cantSplit w:val="0"/>
          <w:trHeight w:val="405"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250">
            <w:pPr>
              <w:jc w:val="both"/>
              <w:rPr>
                <w:sz w:val="20"/>
                <w:szCs w:val="20"/>
              </w:rPr>
            </w:pPr>
            <w:r w:rsidDel="00000000" w:rsidR="00000000" w:rsidRPr="00000000">
              <w:rPr>
                <w:b w:val="1"/>
                <w:bCs w:val="1"/>
                <w:sz w:val="20"/>
                <w:szCs w:val="20"/>
                <w:rtl w:val="0"/>
              </w:rPr>
              <w:t xml:space="preserve">Categoría</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251">
            <w:pPr>
              <w:jc w:val="both"/>
              <w:rPr>
                <w:sz w:val="20"/>
                <w:szCs w:val="20"/>
              </w:rPr>
            </w:pPr>
            <w:r w:rsidDel="00000000" w:rsidR="00000000" w:rsidRPr="00000000">
              <w:rPr>
                <w:sz w:val="20"/>
                <w:szCs w:val="20"/>
                <w:rtl w:val="0"/>
              </w:rPr>
              <w:t xml:space="preserve">No Funcional – Rendimiento</w:t>
            </w:r>
          </w:p>
        </w:tc>
      </w:tr>
      <w:tr>
        <w:trPr>
          <w:cantSplit w:val="0"/>
          <w:trHeight w:val="630"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252">
            <w:pPr>
              <w:jc w:val="both"/>
              <w:rPr>
                <w:sz w:val="20"/>
                <w:szCs w:val="20"/>
              </w:rPr>
            </w:pPr>
            <w:r w:rsidDel="00000000" w:rsidR="00000000" w:rsidRPr="00000000">
              <w:rPr>
                <w:b w:val="1"/>
                <w:bCs w:val="1"/>
                <w:sz w:val="20"/>
                <w:szCs w:val="20"/>
                <w:rtl w:val="0"/>
              </w:rPr>
              <w:t xml:space="preserve">Descripción</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253">
            <w:pPr>
              <w:jc w:val="both"/>
              <w:rPr>
                <w:sz w:val="20"/>
                <w:szCs w:val="20"/>
              </w:rPr>
            </w:pPr>
            <w:r w:rsidDel="00000000" w:rsidR="00000000" w:rsidRPr="00000000">
              <w:rPr>
                <w:sz w:val="20"/>
                <w:szCs w:val="20"/>
                <w:rtl w:val="0"/>
              </w:rPr>
              <w:t xml:space="preserve">Los reportes (turnos, asistencia, stock, cobros) deben generarse rápidamente para no demorar la gestión administrativa.</w:t>
            </w:r>
          </w:p>
        </w:tc>
      </w:tr>
      <w:tr>
        <w:trPr>
          <w:cantSplit w:val="0"/>
          <w:trHeight w:val="405"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254">
            <w:pPr>
              <w:jc w:val="both"/>
              <w:rPr>
                <w:sz w:val="20"/>
                <w:szCs w:val="20"/>
              </w:rPr>
            </w:pPr>
            <w:r w:rsidDel="00000000" w:rsidR="00000000" w:rsidRPr="00000000">
              <w:rPr>
                <w:b w:val="1"/>
                <w:bCs w:val="1"/>
                <w:sz w:val="20"/>
                <w:szCs w:val="20"/>
                <w:rtl w:val="0"/>
              </w:rPr>
              <w:t xml:space="preserve">Escala</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255">
            <w:pPr>
              <w:jc w:val="both"/>
              <w:rPr>
                <w:sz w:val="20"/>
                <w:szCs w:val="20"/>
              </w:rPr>
            </w:pPr>
            <w:r w:rsidDel="00000000" w:rsidR="00000000" w:rsidRPr="00000000">
              <w:rPr>
                <w:sz w:val="20"/>
                <w:szCs w:val="20"/>
                <w:rtl w:val="0"/>
              </w:rPr>
              <w:t xml:space="preserve">Segundos.</w:t>
            </w:r>
          </w:p>
        </w:tc>
      </w:tr>
      <w:tr>
        <w:trPr>
          <w:cantSplit w:val="0"/>
          <w:trHeight w:val="870"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256">
            <w:pPr>
              <w:jc w:val="both"/>
              <w:rPr>
                <w:sz w:val="20"/>
                <w:szCs w:val="20"/>
              </w:rPr>
            </w:pPr>
            <w:r w:rsidDel="00000000" w:rsidR="00000000" w:rsidRPr="00000000">
              <w:rPr>
                <w:b w:val="1"/>
                <w:bCs w:val="1"/>
                <w:sz w:val="20"/>
                <w:szCs w:val="20"/>
                <w:rtl w:val="0"/>
              </w:rPr>
              <w:t xml:space="preserve">Test</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257">
            <w:pPr>
              <w:jc w:val="both"/>
              <w:rPr>
                <w:sz w:val="20"/>
                <w:szCs w:val="20"/>
              </w:rPr>
            </w:pPr>
            <w:r w:rsidDel="00000000" w:rsidR="00000000" w:rsidRPr="00000000">
              <w:rPr>
                <w:sz w:val="20"/>
                <w:szCs w:val="20"/>
                <w:rtl w:val="0"/>
              </w:rPr>
              <w:t xml:space="preserve">Medir el tiempo transcurrido desde que el usuario solicita el reporte hasta que se visualiza en pantalla, con un volumen de prueba de un año de operación de la sala.</w:t>
            </w:r>
          </w:p>
        </w:tc>
      </w:tr>
      <w:tr>
        <w:trPr>
          <w:cantSplit w:val="0"/>
          <w:trHeight w:val="405"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258">
            <w:pPr>
              <w:jc w:val="both"/>
              <w:rPr>
                <w:sz w:val="20"/>
                <w:szCs w:val="20"/>
              </w:rPr>
            </w:pPr>
            <w:r w:rsidDel="00000000" w:rsidR="00000000" w:rsidRPr="00000000">
              <w:rPr>
                <w:b w:val="1"/>
                <w:bCs w:val="1"/>
                <w:sz w:val="20"/>
                <w:szCs w:val="20"/>
                <w:rtl w:val="0"/>
              </w:rPr>
              <w:t xml:space="preserve">Peor caso</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259">
            <w:pPr>
              <w:jc w:val="both"/>
              <w:rPr>
                <w:sz w:val="20"/>
                <w:szCs w:val="20"/>
              </w:rPr>
            </w:pPr>
            <w:r w:rsidDel="00000000" w:rsidR="00000000" w:rsidRPr="00000000">
              <w:rPr>
                <w:sz w:val="20"/>
                <w:szCs w:val="20"/>
                <w:rtl w:val="0"/>
              </w:rPr>
              <w:t xml:space="preserve">60 segundos.</w:t>
            </w:r>
          </w:p>
        </w:tc>
      </w:tr>
      <w:tr>
        <w:trPr>
          <w:cantSplit w:val="0"/>
          <w:trHeight w:val="405"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25A">
            <w:pPr>
              <w:jc w:val="both"/>
              <w:rPr>
                <w:sz w:val="20"/>
                <w:szCs w:val="20"/>
              </w:rPr>
            </w:pPr>
            <w:r w:rsidDel="00000000" w:rsidR="00000000" w:rsidRPr="00000000">
              <w:rPr>
                <w:b w:val="1"/>
                <w:bCs w:val="1"/>
                <w:sz w:val="20"/>
                <w:szCs w:val="20"/>
                <w:rtl w:val="0"/>
              </w:rPr>
              <w:t xml:space="preserve">Nivel planificado</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25B">
            <w:pPr>
              <w:jc w:val="both"/>
              <w:rPr>
                <w:sz w:val="20"/>
                <w:szCs w:val="20"/>
              </w:rPr>
            </w:pPr>
            <w:r w:rsidDel="00000000" w:rsidR="00000000" w:rsidRPr="00000000">
              <w:rPr>
                <w:sz w:val="20"/>
                <w:szCs w:val="20"/>
                <w:rtl w:val="0"/>
              </w:rPr>
              <w:t xml:space="preserve">&lt;= 5 segundos.</w:t>
            </w:r>
          </w:p>
        </w:tc>
      </w:tr>
      <w:tr>
        <w:trPr>
          <w:cantSplit w:val="0"/>
          <w:trHeight w:val="405"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25C">
            <w:pPr>
              <w:jc w:val="both"/>
              <w:rPr>
                <w:sz w:val="20"/>
                <w:szCs w:val="20"/>
              </w:rPr>
            </w:pPr>
            <w:r w:rsidDel="00000000" w:rsidR="00000000" w:rsidRPr="00000000">
              <w:rPr>
                <w:b w:val="1"/>
                <w:bCs w:val="1"/>
                <w:sz w:val="20"/>
                <w:szCs w:val="20"/>
                <w:rtl w:val="0"/>
              </w:rPr>
              <w:t xml:space="preserve">Mejor caso</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25D">
            <w:pPr>
              <w:jc w:val="both"/>
              <w:rPr>
                <w:sz w:val="20"/>
                <w:szCs w:val="20"/>
              </w:rPr>
            </w:pPr>
            <w:r w:rsidDel="00000000" w:rsidR="00000000" w:rsidRPr="00000000">
              <w:rPr>
                <w:sz w:val="20"/>
                <w:szCs w:val="20"/>
                <w:rtl w:val="0"/>
              </w:rPr>
              <w:t xml:space="preserve">&lt;= 1 segundo.</w:t>
            </w:r>
          </w:p>
        </w:tc>
      </w:tr>
      <w:tr>
        <w:trPr>
          <w:cantSplit w:val="0"/>
          <w:trHeight w:val="405"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25E">
            <w:pPr>
              <w:jc w:val="both"/>
              <w:rPr>
                <w:sz w:val="20"/>
                <w:szCs w:val="20"/>
              </w:rPr>
            </w:pPr>
            <w:r w:rsidDel="00000000" w:rsidR="00000000" w:rsidRPr="00000000">
              <w:rPr>
                <w:b w:val="1"/>
                <w:bCs w:val="1"/>
                <w:sz w:val="20"/>
                <w:szCs w:val="20"/>
                <w:rtl w:val="0"/>
              </w:rPr>
              <w:t xml:space="preserve">Nivel actual</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25F">
            <w:pPr>
              <w:jc w:val="both"/>
              <w:rPr>
                <w:sz w:val="20"/>
                <w:szCs w:val="20"/>
              </w:rPr>
            </w:pPr>
            <w:r w:rsidDel="00000000" w:rsidR="00000000" w:rsidRPr="00000000">
              <w:rPr>
                <w:sz w:val="20"/>
                <w:szCs w:val="20"/>
                <w:rtl w:val="0"/>
              </w:rPr>
              <w:t xml:space="preserve">N/A (proceso manual).</w:t>
            </w:r>
          </w:p>
        </w:tc>
      </w:tr>
      <w:tr>
        <w:trPr>
          <w:cantSplit w:val="0"/>
          <w:trHeight w:val="405"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260">
            <w:pPr>
              <w:jc w:val="both"/>
              <w:rPr>
                <w:sz w:val="20"/>
                <w:szCs w:val="20"/>
              </w:rPr>
            </w:pPr>
            <w:r w:rsidDel="00000000" w:rsidR="00000000" w:rsidRPr="00000000">
              <w:rPr>
                <w:b w:val="1"/>
                <w:bCs w:val="1"/>
                <w:sz w:val="20"/>
                <w:szCs w:val="20"/>
                <w:rtl w:val="0"/>
              </w:rPr>
              <w:t xml:space="preserve">Rel. con</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261">
            <w:pPr>
              <w:jc w:val="both"/>
              <w:rPr>
                <w:sz w:val="20"/>
                <w:szCs w:val="20"/>
              </w:rPr>
            </w:pPr>
            <w:r w:rsidDel="00000000" w:rsidR="00000000" w:rsidRPr="00000000">
              <w:rPr>
                <w:sz w:val="20"/>
                <w:szCs w:val="20"/>
                <w:rtl w:val="0"/>
              </w:rPr>
              <w:t xml:space="preserve">RF-20; US-SIG-034 a US-SIG-038.</w:t>
            </w:r>
          </w:p>
        </w:tc>
      </w:tr>
    </w:tbl>
    <w:p w:rsidR="00000000" w:rsidDel="00000000" w:rsidP="00000000" w:rsidRDefault="00000000" w:rsidRPr="00000000" w14:paraId="00000262">
      <w:pPr>
        <w:pStyle w:val="Heading3"/>
        <w:keepNext w:val="0"/>
        <w:keepLines w:val="0"/>
        <w:spacing w:before="280" w:lineRule="auto"/>
        <w:jc w:val="both"/>
        <w:rPr>
          <w:b w:val="1"/>
          <w:bCs w:val="1"/>
          <w:color w:val="000000"/>
          <w:sz w:val="26"/>
          <w:szCs w:val="26"/>
        </w:rPr>
      </w:pPr>
      <w:bookmarkStart w:colFirst="0" w:colLast="0" w:name="_3z0pao646nnp" w:id="58"/>
      <w:bookmarkEnd w:id="58"/>
      <w:r w:rsidDel="00000000" w:rsidR="00000000" w:rsidRPr="00000000">
        <w:rPr>
          <w:b w:val="1"/>
          <w:bCs w:val="1"/>
          <w:color w:val="000000"/>
          <w:sz w:val="26"/>
          <w:szCs w:val="26"/>
          <w:rtl w:val="0"/>
        </w:rPr>
        <w:t xml:space="preserve">RNF-02 – Eficiencia de Recordatorios (Ausentismo)</w:t>
      </w:r>
    </w:p>
    <w:tbl>
      <w:tblPr>
        <w:tblStyle w:val="Table24"/>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5"/>
        <w:gridCol w:w="6990"/>
        <w:tblGridChange w:id="0">
          <w:tblGrid>
            <w:gridCol w:w="2025"/>
            <w:gridCol w:w="6990"/>
          </w:tblGrid>
        </w:tblGridChange>
      </w:tblGrid>
      <w:tr>
        <w:trPr>
          <w:cantSplit w:val="0"/>
          <w:trHeight w:val="405"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263">
            <w:pPr>
              <w:jc w:val="both"/>
              <w:rPr>
                <w:sz w:val="20"/>
                <w:szCs w:val="20"/>
              </w:rPr>
            </w:pPr>
            <w:r w:rsidDel="00000000" w:rsidR="00000000" w:rsidRPr="00000000">
              <w:rPr>
                <w:b w:val="1"/>
                <w:bCs w:val="1"/>
                <w:sz w:val="20"/>
                <w:szCs w:val="20"/>
                <w:rtl w:val="0"/>
              </w:rPr>
              <w:t xml:space="preserve">Nombre</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264">
            <w:pPr>
              <w:jc w:val="both"/>
              <w:rPr>
                <w:sz w:val="20"/>
                <w:szCs w:val="20"/>
              </w:rPr>
            </w:pPr>
            <w:r w:rsidDel="00000000" w:rsidR="00000000" w:rsidRPr="00000000">
              <w:rPr>
                <w:b w:val="1"/>
                <w:bCs w:val="1"/>
                <w:sz w:val="20"/>
                <w:szCs w:val="20"/>
                <w:rtl w:val="0"/>
              </w:rPr>
              <w:t xml:space="preserve">Eficiencia de Recordatorios (Ausentismo)</w:t>
            </w:r>
            <w:r w:rsidDel="00000000" w:rsidR="00000000" w:rsidRPr="00000000">
              <w:rPr>
                <w:rtl w:val="0"/>
              </w:rPr>
            </w:r>
          </w:p>
        </w:tc>
      </w:tr>
      <w:tr>
        <w:trPr>
          <w:cantSplit w:val="0"/>
          <w:trHeight w:val="405"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265">
            <w:pPr>
              <w:jc w:val="both"/>
              <w:rPr>
                <w:sz w:val="20"/>
                <w:szCs w:val="20"/>
              </w:rPr>
            </w:pPr>
            <w:r w:rsidDel="00000000" w:rsidR="00000000" w:rsidRPr="00000000">
              <w:rPr>
                <w:b w:val="1"/>
                <w:bCs w:val="1"/>
                <w:sz w:val="20"/>
                <w:szCs w:val="20"/>
                <w:rtl w:val="0"/>
              </w:rPr>
              <w:t xml:space="preserve">ID</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266">
            <w:pPr>
              <w:jc w:val="both"/>
              <w:rPr>
                <w:sz w:val="20"/>
                <w:szCs w:val="20"/>
              </w:rPr>
            </w:pPr>
            <w:r w:rsidDel="00000000" w:rsidR="00000000" w:rsidRPr="00000000">
              <w:rPr>
                <w:b w:val="1"/>
                <w:bCs w:val="1"/>
                <w:sz w:val="20"/>
                <w:szCs w:val="20"/>
                <w:rtl w:val="0"/>
              </w:rPr>
              <w:t xml:space="preserve">RNF-02</w:t>
            </w:r>
            <w:r w:rsidDel="00000000" w:rsidR="00000000" w:rsidRPr="00000000">
              <w:rPr>
                <w:rtl w:val="0"/>
              </w:rPr>
            </w:r>
          </w:p>
        </w:tc>
      </w:tr>
      <w:tr>
        <w:trPr>
          <w:cantSplit w:val="0"/>
          <w:trHeight w:val="405"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267">
            <w:pPr>
              <w:jc w:val="both"/>
              <w:rPr>
                <w:sz w:val="20"/>
                <w:szCs w:val="20"/>
              </w:rPr>
            </w:pPr>
            <w:r w:rsidDel="00000000" w:rsidR="00000000" w:rsidRPr="00000000">
              <w:rPr>
                <w:b w:val="1"/>
                <w:bCs w:val="1"/>
                <w:sz w:val="20"/>
                <w:szCs w:val="20"/>
                <w:rtl w:val="0"/>
              </w:rPr>
              <w:t xml:space="preserve">Categoría</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268">
            <w:pPr>
              <w:jc w:val="both"/>
              <w:rPr>
                <w:sz w:val="20"/>
                <w:szCs w:val="20"/>
              </w:rPr>
            </w:pPr>
            <w:r w:rsidDel="00000000" w:rsidR="00000000" w:rsidRPr="00000000">
              <w:rPr>
                <w:sz w:val="20"/>
                <w:szCs w:val="20"/>
                <w:rtl w:val="0"/>
              </w:rPr>
              <w:t xml:space="preserve">No Funcional – Eficacia</w:t>
            </w:r>
          </w:p>
        </w:tc>
      </w:tr>
      <w:tr>
        <w:trPr>
          <w:cantSplit w:val="0"/>
          <w:trHeight w:val="630"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269">
            <w:pPr>
              <w:jc w:val="both"/>
              <w:rPr>
                <w:sz w:val="20"/>
                <w:szCs w:val="20"/>
              </w:rPr>
            </w:pPr>
            <w:r w:rsidDel="00000000" w:rsidR="00000000" w:rsidRPr="00000000">
              <w:rPr>
                <w:b w:val="1"/>
                <w:bCs w:val="1"/>
                <w:sz w:val="20"/>
                <w:szCs w:val="20"/>
                <w:rtl w:val="0"/>
              </w:rPr>
              <w:t xml:space="preserve">Descripción</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26A">
            <w:pPr>
              <w:jc w:val="both"/>
              <w:rPr>
                <w:sz w:val="20"/>
                <w:szCs w:val="20"/>
              </w:rPr>
            </w:pPr>
            <w:r w:rsidDel="00000000" w:rsidR="00000000" w:rsidRPr="00000000">
              <w:rPr>
                <w:sz w:val="20"/>
                <w:szCs w:val="20"/>
                <w:rtl w:val="0"/>
              </w:rPr>
              <w:t xml:space="preserve">Reducir el ausentismo mediante recordatorios automáticos (email y notificación interna) enviados 24 horas antes del turno.</w:t>
            </w:r>
          </w:p>
        </w:tc>
      </w:tr>
      <w:tr>
        <w:trPr>
          <w:cantSplit w:val="0"/>
          <w:trHeight w:val="405"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26B">
            <w:pPr>
              <w:jc w:val="both"/>
              <w:rPr>
                <w:sz w:val="20"/>
                <w:szCs w:val="20"/>
              </w:rPr>
            </w:pPr>
            <w:r w:rsidDel="00000000" w:rsidR="00000000" w:rsidRPr="00000000">
              <w:rPr>
                <w:b w:val="1"/>
                <w:bCs w:val="1"/>
                <w:sz w:val="20"/>
                <w:szCs w:val="20"/>
                <w:rtl w:val="0"/>
              </w:rPr>
              <w:t xml:space="preserve">Escala</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26C">
            <w:pPr>
              <w:jc w:val="both"/>
              <w:rPr>
                <w:sz w:val="20"/>
                <w:szCs w:val="20"/>
              </w:rPr>
            </w:pPr>
            <w:r w:rsidDel="00000000" w:rsidR="00000000" w:rsidRPr="00000000">
              <w:rPr>
                <w:sz w:val="20"/>
                <w:szCs w:val="20"/>
                <w:rtl w:val="0"/>
              </w:rPr>
              <w:t xml:space="preserve">Porcentaje de ausentismo (%) = ausentes / (atendidos + ausentes).</w:t>
            </w:r>
          </w:p>
        </w:tc>
      </w:tr>
      <w:tr>
        <w:trPr>
          <w:cantSplit w:val="0"/>
          <w:trHeight w:val="630"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26D">
            <w:pPr>
              <w:jc w:val="both"/>
              <w:rPr>
                <w:sz w:val="20"/>
                <w:szCs w:val="20"/>
              </w:rPr>
            </w:pPr>
            <w:r w:rsidDel="00000000" w:rsidR="00000000" w:rsidRPr="00000000">
              <w:rPr>
                <w:b w:val="1"/>
                <w:bCs w:val="1"/>
                <w:sz w:val="20"/>
                <w:szCs w:val="20"/>
                <w:rtl w:val="0"/>
              </w:rPr>
              <w:t xml:space="preserve">Test</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26E">
            <w:pPr>
              <w:jc w:val="both"/>
              <w:rPr>
                <w:sz w:val="20"/>
                <w:szCs w:val="20"/>
              </w:rPr>
            </w:pPr>
            <w:r w:rsidDel="00000000" w:rsidR="00000000" w:rsidRPr="00000000">
              <w:rPr>
                <w:sz w:val="20"/>
                <w:szCs w:val="20"/>
                <w:rtl w:val="0"/>
              </w:rPr>
              <w:t xml:space="preserve">Comparar el ausentismo mensual post-implementación (reporte de RF-20) contra la línea de base medida.</w:t>
            </w:r>
          </w:p>
        </w:tc>
      </w:tr>
      <w:tr>
        <w:trPr>
          <w:cantSplit w:val="0"/>
          <w:trHeight w:val="405"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26F">
            <w:pPr>
              <w:jc w:val="both"/>
              <w:rPr>
                <w:sz w:val="20"/>
                <w:szCs w:val="20"/>
              </w:rPr>
            </w:pPr>
            <w:r w:rsidDel="00000000" w:rsidR="00000000" w:rsidRPr="00000000">
              <w:rPr>
                <w:b w:val="1"/>
                <w:bCs w:val="1"/>
                <w:sz w:val="20"/>
                <w:szCs w:val="20"/>
                <w:rtl w:val="0"/>
              </w:rPr>
              <w:t xml:space="preserve">Peor caso</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270">
            <w:pPr>
              <w:jc w:val="both"/>
              <w:rPr>
                <w:sz w:val="20"/>
                <w:szCs w:val="20"/>
              </w:rPr>
            </w:pPr>
            <w:r w:rsidDel="00000000" w:rsidR="00000000" w:rsidRPr="00000000">
              <w:rPr>
                <w:sz w:val="20"/>
                <w:szCs w:val="20"/>
                <w:rtl w:val="0"/>
              </w:rPr>
              <w:t xml:space="preserve">Reducción del 10%.</w:t>
            </w:r>
          </w:p>
        </w:tc>
      </w:tr>
      <w:tr>
        <w:trPr>
          <w:cantSplit w:val="0"/>
          <w:trHeight w:val="405"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271">
            <w:pPr>
              <w:jc w:val="both"/>
              <w:rPr>
                <w:sz w:val="20"/>
                <w:szCs w:val="20"/>
              </w:rPr>
            </w:pPr>
            <w:r w:rsidDel="00000000" w:rsidR="00000000" w:rsidRPr="00000000">
              <w:rPr>
                <w:b w:val="1"/>
                <w:bCs w:val="1"/>
                <w:sz w:val="20"/>
                <w:szCs w:val="20"/>
                <w:rtl w:val="0"/>
              </w:rPr>
              <w:t xml:space="preserve">Nivel planificado</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272">
            <w:pPr>
              <w:jc w:val="both"/>
              <w:rPr>
                <w:sz w:val="20"/>
                <w:szCs w:val="20"/>
              </w:rPr>
            </w:pPr>
            <w:r w:rsidDel="00000000" w:rsidR="00000000" w:rsidRPr="00000000">
              <w:rPr>
                <w:sz w:val="20"/>
                <w:szCs w:val="20"/>
                <w:rtl w:val="0"/>
              </w:rPr>
              <w:t xml:space="preserve">Reducción del 40%.</w:t>
            </w:r>
          </w:p>
        </w:tc>
      </w:tr>
      <w:tr>
        <w:trPr>
          <w:cantSplit w:val="0"/>
          <w:trHeight w:val="405"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273">
            <w:pPr>
              <w:jc w:val="both"/>
              <w:rPr>
                <w:sz w:val="20"/>
                <w:szCs w:val="20"/>
              </w:rPr>
            </w:pPr>
            <w:r w:rsidDel="00000000" w:rsidR="00000000" w:rsidRPr="00000000">
              <w:rPr>
                <w:b w:val="1"/>
                <w:bCs w:val="1"/>
                <w:sz w:val="20"/>
                <w:szCs w:val="20"/>
                <w:rtl w:val="0"/>
              </w:rPr>
              <w:t xml:space="preserve">Mejor caso</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274">
            <w:pPr>
              <w:jc w:val="both"/>
              <w:rPr>
                <w:sz w:val="20"/>
                <w:szCs w:val="20"/>
              </w:rPr>
            </w:pPr>
            <w:r w:rsidDel="00000000" w:rsidR="00000000" w:rsidRPr="00000000">
              <w:rPr>
                <w:sz w:val="20"/>
                <w:szCs w:val="20"/>
                <w:rtl w:val="0"/>
              </w:rPr>
              <w:t xml:space="preserve">Reducción del 60%.</w:t>
            </w:r>
          </w:p>
        </w:tc>
      </w:tr>
      <w:tr>
        <w:trPr>
          <w:cantSplit w:val="0"/>
          <w:trHeight w:val="630"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275">
            <w:pPr>
              <w:jc w:val="both"/>
              <w:rPr>
                <w:sz w:val="20"/>
                <w:szCs w:val="20"/>
              </w:rPr>
            </w:pPr>
            <w:r w:rsidDel="00000000" w:rsidR="00000000" w:rsidRPr="00000000">
              <w:rPr>
                <w:b w:val="1"/>
                <w:bCs w:val="1"/>
                <w:sz w:val="20"/>
                <w:szCs w:val="20"/>
                <w:rtl w:val="0"/>
              </w:rPr>
              <w:t xml:space="preserve">Nivel actual</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276">
            <w:pPr>
              <w:jc w:val="both"/>
              <w:rPr>
                <w:sz w:val="20"/>
                <w:szCs w:val="20"/>
              </w:rPr>
            </w:pPr>
            <w:r w:rsidDel="00000000" w:rsidR="00000000" w:rsidRPr="00000000">
              <w:rPr>
                <w:sz w:val="20"/>
                <w:szCs w:val="20"/>
                <w:rtl w:val="0"/>
              </w:rPr>
              <w:t xml:space="preserve">Sin métrica exacta (se asume un ausentismo mayor al 30% por falta de avisos); debe medirse una línea de base.</w:t>
            </w:r>
          </w:p>
        </w:tc>
      </w:tr>
      <w:tr>
        <w:trPr>
          <w:cantSplit w:val="0"/>
          <w:trHeight w:val="405"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277">
            <w:pPr>
              <w:jc w:val="both"/>
              <w:rPr>
                <w:sz w:val="20"/>
                <w:szCs w:val="20"/>
              </w:rPr>
            </w:pPr>
            <w:r w:rsidDel="00000000" w:rsidR="00000000" w:rsidRPr="00000000">
              <w:rPr>
                <w:b w:val="1"/>
                <w:bCs w:val="1"/>
                <w:sz w:val="20"/>
                <w:szCs w:val="20"/>
                <w:rtl w:val="0"/>
              </w:rPr>
              <w:t xml:space="preserve">Rel. con</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278">
            <w:pPr>
              <w:jc w:val="both"/>
              <w:rPr>
                <w:sz w:val="20"/>
                <w:szCs w:val="20"/>
              </w:rPr>
            </w:pPr>
            <w:r w:rsidDel="00000000" w:rsidR="00000000" w:rsidRPr="00000000">
              <w:rPr>
                <w:sz w:val="20"/>
                <w:szCs w:val="20"/>
                <w:rtl w:val="0"/>
              </w:rPr>
              <w:t xml:space="preserve">RF-13, RF-19; US-SIG-032, US-SIG-035.</w:t>
            </w:r>
          </w:p>
        </w:tc>
      </w:tr>
    </w:tbl>
    <w:p w:rsidR="00000000" w:rsidDel="00000000" w:rsidP="00000000" w:rsidRDefault="00000000" w:rsidRPr="00000000" w14:paraId="00000279">
      <w:pPr>
        <w:pStyle w:val="Heading3"/>
        <w:keepNext w:val="0"/>
        <w:keepLines w:val="0"/>
        <w:spacing w:before="280" w:lineRule="auto"/>
        <w:jc w:val="both"/>
        <w:rPr>
          <w:b w:val="1"/>
          <w:bCs w:val="1"/>
          <w:color w:val="000000"/>
          <w:sz w:val="26"/>
          <w:szCs w:val="26"/>
        </w:rPr>
      </w:pPr>
      <w:bookmarkStart w:colFirst="0" w:colLast="0" w:name="_5y2hx6ie76fv" w:id="59"/>
      <w:bookmarkEnd w:id="59"/>
      <w:r w:rsidDel="00000000" w:rsidR="00000000" w:rsidRPr="00000000">
        <w:rPr>
          <w:rtl w:val="0"/>
        </w:rPr>
      </w:r>
    </w:p>
    <w:p w:rsidR="00000000" w:rsidDel="00000000" w:rsidP="00000000" w:rsidRDefault="00000000" w:rsidRPr="00000000" w14:paraId="0000027A">
      <w:pPr>
        <w:pStyle w:val="Heading3"/>
        <w:keepNext w:val="0"/>
        <w:keepLines w:val="0"/>
        <w:spacing w:before="280" w:lineRule="auto"/>
        <w:jc w:val="both"/>
        <w:rPr>
          <w:b w:val="1"/>
          <w:bCs w:val="1"/>
          <w:color w:val="000000"/>
          <w:sz w:val="26"/>
          <w:szCs w:val="26"/>
        </w:rPr>
      </w:pPr>
      <w:bookmarkStart w:colFirst="0" w:colLast="0" w:name="_l9nlliet0bop" w:id="60"/>
      <w:bookmarkEnd w:id="60"/>
      <w:r w:rsidDel="00000000" w:rsidR="00000000" w:rsidRPr="00000000">
        <w:rPr>
          <w:b w:val="1"/>
          <w:bCs w:val="1"/>
          <w:color w:val="000000"/>
          <w:sz w:val="26"/>
          <w:szCs w:val="26"/>
          <w:rtl w:val="0"/>
        </w:rPr>
        <w:t xml:space="preserve">RNF-03 – Compatibilidad Web Responsive</w:t>
      </w:r>
    </w:p>
    <w:tbl>
      <w:tblPr>
        <w:tblStyle w:val="Table25"/>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0"/>
        <w:gridCol w:w="7005"/>
        <w:tblGridChange w:id="0">
          <w:tblGrid>
            <w:gridCol w:w="2010"/>
            <w:gridCol w:w="7005"/>
          </w:tblGrid>
        </w:tblGridChange>
      </w:tblGrid>
      <w:tr>
        <w:trPr>
          <w:cantSplit w:val="0"/>
          <w:trHeight w:val="405"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27B">
            <w:pPr>
              <w:jc w:val="both"/>
              <w:rPr>
                <w:sz w:val="20"/>
                <w:szCs w:val="20"/>
              </w:rPr>
            </w:pPr>
            <w:r w:rsidDel="00000000" w:rsidR="00000000" w:rsidRPr="00000000">
              <w:rPr>
                <w:b w:val="1"/>
                <w:bCs w:val="1"/>
                <w:sz w:val="20"/>
                <w:szCs w:val="20"/>
                <w:rtl w:val="0"/>
              </w:rPr>
              <w:t xml:space="preserve">Nombre</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27C">
            <w:pPr>
              <w:jc w:val="both"/>
              <w:rPr>
                <w:sz w:val="20"/>
                <w:szCs w:val="20"/>
              </w:rPr>
            </w:pPr>
            <w:r w:rsidDel="00000000" w:rsidR="00000000" w:rsidRPr="00000000">
              <w:rPr>
                <w:b w:val="1"/>
                <w:bCs w:val="1"/>
                <w:sz w:val="20"/>
                <w:szCs w:val="20"/>
                <w:rtl w:val="0"/>
              </w:rPr>
              <w:t xml:space="preserve">Compatibilidad Web Responsive</w:t>
            </w:r>
            <w:r w:rsidDel="00000000" w:rsidR="00000000" w:rsidRPr="00000000">
              <w:rPr>
                <w:rtl w:val="0"/>
              </w:rPr>
            </w:r>
          </w:p>
        </w:tc>
      </w:tr>
      <w:tr>
        <w:trPr>
          <w:cantSplit w:val="0"/>
          <w:trHeight w:val="405"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27D">
            <w:pPr>
              <w:jc w:val="both"/>
              <w:rPr>
                <w:sz w:val="20"/>
                <w:szCs w:val="20"/>
              </w:rPr>
            </w:pPr>
            <w:r w:rsidDel="00000000" w:rsidR="00000000" w:rsidRPr="00000000">
              <w:rPr>
                <w:b w:val="1"/>
                <w:bCs w:val="1"/>
                <w:sz w:val="20"/>
                <w:szCs w:val="20"/>
                <w:rtl w:val="0"/>
              </w:rPr>
              <w:t xml:space="preserve">ID</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27E">
            <w:pPr>
              <w:jc w:val="both"/>
              <w:rPr>
                <w:sz w:val="20"/>
                <w:szCs w:val="20"/>
              </w:rPr>
            </w:pPr>
            <w:r w:rsidDel="00000000" w:rsidR="00000000" w:rsidRPr="00000000">
              <w:rPr>
                <w:b w:val="1"/>
                <w:bCs w:val="1"/>
                <w:sz w:val="20"/>
                <w:szCs w:val="20"/>
                <w:rtl w:val="0"/>
              </w:rPr>
              <w:t xml:space="preserve">RNF-03</w:t>
            </w:r>
            <w:r w:rsidDel="00000000" w:rsidR="00000000" w:rsidRPr="00000000">
              <w:rPr>
                <w:rtl w:val="0"/>
              </w:rPr>
            </w:r>
          </w:p>
        </w:tc>
      </w:tr>
      <w:tr>
        <w:trPr>
          <w:cantSplit w:val="0"/>
          <w:trHeight w:val="405"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27F">
            <w:pPr>
              <w:jc w:val="both"/>
              <w:rPr>
                <w:sz w:val="20"/>
                <w:szCs w:val="20"/>
              </w:rPr>
            </w:pPr>
            <w:r w:rsidDel="00000000" w:rsidR="00000000" w:rsidRPr="00000000">
              <w:rPr>
                <w:b w:val="1"/>
                <w:bCs w:val="1"/>
                <w:sz w:val="20"/>
                <w:szCs w:val="20"/>
                <w:rtl w:val="0"/>
              </w:rPr>
              <w:t xml:space="preserve">Categoría</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280">
            <w:pPr>
              <w:jc w:val="both"/>
              <w:rPr>
                <w:sz w:val="20"/>
                <w:szCs w:val="20"/>
              </w:rPr>
            </w:pPr>
            <w:r w:rsidDel="00000000" w:rsidR="00000000" w:rsidRPr="00000000">
              <w:rPr>
                <w:sz w:val="20"/>
                <w:szCs w:val="20"/>
                <w:rtl w:val="0"/>
              </w:rPr>
              <w:t xml:space="preserve">No Funcional – Portabilidad</w:t>
            </w:r>
          </w:p>
        </w:tc>
      </w:tr>
      <w:tr>
        <w:trPr>
          <w:cantSplit w:val="0"/>
          <w:trHeight w:val="870"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281">
            <w:pPr>
              <w:jc w:val="both"/>
              <w:rPr>
                <w:sz w:val="20"/>
                <w:szCs w:val="20"/>
              </w:rPr>
            </w:pPr>
            <w:r w:rsidDel="00000000" w:rsidR="00000000" w:rsidRPr="00000000">
              <w:rPr>
                <w:b w:val="1"/>
                <w:bCs w:val="1"/>
                <w:sz w:val="20"/>
                <w:szCs w:val="20"/>
                <w:rtl w:val="0"/>
              </w:rPr>
              <w:t xml:space="preserve">Descripción</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282">
            <w:pPr>
              <w:jc w:val="both"/>
              <w:rPr>
                <w:sz w:val="20"/>
                <w:szCs w:val="20"/>
              </w:rPr>
            </w:pPr>
            <w:r w:rsidDel="00000000" w:rsidR="00000000" w:rsidRPr="00000000">
              <w:rPr>
                <w:sz w:val="20"/>
                <w:szCs w:val="20"/>
                <w:rtl w:val="0"/>
              </w:rPr>
              <w:t xml:space="preserve">El sistema debe ser utilizable desde navegadores de computadora y de teléfono sin instalar una aplicación nativa. La app móvil queda como posible ampliación futura.</w:t>
            </w:r>
          </w:p>
        </w:tc>
      </w:tr>
      <w:tr>
        <w:trPr>
          <w:cantSplit w:val="0"/>
          <w:trHeight w:val="870"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283">
            <w:pPr>
              <w:jc w:val="both"/>
              <w:rPr>
                <w:sz w:val="20"/>
                <w:szCs w:val="20"/>
              </w:rPr>
            </w:pPr>
            <w:r w:rsidDel="00000000" w:rsidR="00000000" w:rsidRPr="00000000">
              <w:rPr>
                <w:b w:val="1"/>
                <w:bCs w:val="1"/>
                <w:sz w:val="20"/>
                <w:szCs w:val="20"/>
                <w:rtl w:val="0"/>
              </w:rPr>
              <w:t xml:space="preserve">Escala</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284">
            <w:pPr>
              <w:jc w:val="both"/>
              <w:rPr>
                <w:sz w:val="20"/>
                <w:szCs w:val="20"/>
              </w:rPr>
            </w:pPr>
            <w:r w:rsidDel="00000000" w:rsidR="00000000" w:rsidRPr="00000000">
              <w:rPr>
                <w:sz w:val="20"/>
                <w:szCs w:val="20"/>
                <w:rtl w:val="0"/>
              </w:rPr>
              <w:t xml:space="preserve">Porcentaje de funciones esenciales (ingreso, reserva, cancelación, consulta de turnos e historial, notificaciones) operables en cada navegador objetivo.</w:t>
            </w:r>
          </w:p>
        </w:tc>
      </w:tr>
      <w:tr>
        <w:trPr>
          <w:cantSplit w:val="0"/>
          <w:trHeight w:val="870"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285">
            <w:pPr>
              <w:jc w:val="both"/>
              <w:rPr>
                <w:sz w:val="20"/>
                <w:szCs w:val="20"/>
              </w:rPr>
            </w:pPr>
            <w:r w:rsidDel="00000000" w:rsidR="00000000" w:rsidRPr="00000000">
              <w:rPr>
                <w:b w:val="1"/>
                <w:bCs w:val="1"/>
                <w:sz w:val="20"/>
                <w:szCs w:val="20"/>
                <w:rtl w:val="0"/>
              </w:rPr>
              <w:t xml:space="preserve">Test</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286">
            <w:pPr>
              <w:jc w:val="both"/>
              <w:rPr>
                <w:sz w:val="20"/>
                <w:szCs w:val="20"/>
              </w:rPr>
            </w:pPr>
            <w:r w:rsidDel="00000000" w:rsidR="00000000" w:rsidRPr="00000000">
              <w:rPr>
                <w:sz w:val="20"/>
                <w:szCs w:val="20"/>
                <w:rtl w:val="0"/>
              </w:rPr>
              <w:t xml:space="preserve">Ejecutar los casos de prueba de las funciones esenciales en Chrome, Firefox y Edge de escritorio y en Chrome (Android) y Safari (iOS), en pantallas de 360 px de ancho o más.</w:t>
            </w:r>
          </w:p>
        </w:tc>
      </w:tr>
      <w:tr>
        <w:trPr>
          <w:cantSplit w:val="0"/>
          <w:trHeight w:val="405"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287">
            <w:pPr>
              <w:jc w:val="both"/>
              <w:rPr>
                <w:sz w:val="20"/>
                <w:szCs w:val="20"/>
              </w:rPr>
            </w:pPr>
            <w:r w:rsidDel="00000000" w:rsidR="00000000" w:rsidRPr="00000000">
              <w:rPr>
                <w:b w:val="1"/>
                <w:bCs w:val="1"/>
                <w:sz w:val="20"/>
                <w:szCs w:val="20"/>
                <w:rtl w:val="0"/>
              </w:rPr>
              <w:t xml:space="preserve">Peor caso</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288">
            <w:pPr>
              <w:jc w:val="both"/>
              <w:rPr>
                <w:sz w:val="20"/>
                <w:szCs w:val="20"/>
              </w:rPr>
            </w:pPr>
            <w:r w:rsidDel="00000000" w:rsidR="00000000" w:rsidRPr="00000000">
              <w:rPr>
                <w:sz w:val="20"/>
                <w:szCs w:val="20"/>
                <w:rtl w:val="0"/>
              </w:rPr>
              <w:t xml:space="preserve">100% en Chrome de escritorio y Chrome Android.</w:t>
            </w:r>
          </w:p>
        </w:tc>
      </w:tr>
      <w:tr>
        <w:trPr>
          <w:cantSplit w:val="0"/>
          <w:trHeight w:val="405"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289">
            <w:pPr>
              <w:jc w:val="both"/>
              <w:rPr>
                <w:sz w:val="20"/>
                <w:szCs w:val="20"/>
              </w:rPr>
            </w:pPr>
            <w:r w:rsidDel="00000000" w:rsidR="00000000" w:rsidRPr="00000000">
              <w:rPr>
                <w:b w:val="1"/>
                <w:bCs w:val="1"/>
                <w:sz w:val="20"/>
                <w:szCs w:val="20"/>
                <w:rtl w:val="0"/>
              </w:rPr>
              <w:t xml:space="preserve">Nivel planificado</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28A">
            <w:pPr>
              <w:jc w:val="both"/>
              <w:rPr>
                <w:sz w:val="20"/>
                <w:szCs w:val="20"/>
              </w:rPr>
            </w:pPr>
            <w:r w:rsidDel="00000000" w:rsidR="00000000" w:rsidRPr="00000000">
              <w:rPr>
                <w:sz w:val="20"/>
                <w:szCs w:val="20"/>
                <w:rtl w:val="0"/>
              </w:rPr>
              <w:t xml:space="preserve">100% en todos los navegadores objetivo.</w:t>
            </w:r>
          </w:p>
        </w:tc>
      </w:tr>
      <w:tr>
        <w:trPr>
          <w:cantSplit w:val="0"/>
          <w:trHeight w:val="630"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28B">
            <w:pPr>
              <w:jc w:val="both"/>
              <w:rPr>
                <w:sz w:val="20"/>
                <w:szCs w:val="20"/>
              </w:rPr>
            </w:pPr>
            <w:r w:rsidDel="00000000" w:rsidR="00000000" w:rsidRPr="00000000">
              <w:rPr>
                <w:b w:val="1"/>
                <w:bCs w:val="1"/>
                <w:sz w:val="20"/>
                <w:szCs w:val="20"/>
                <w:rtl w:val="0"/>
              </w:rPr>
              <w:t xml:space="preserve">Mejor caso</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28C">
            <w:pPr>
              <w:jc w:val="both"/>
              <w:rPr>
                <w:sz w:val="20"/>
                <w:szCs w:val="20"/>
              </w:rPr>
            </w:pPr>
            <w:r w:rsidDel="00000000" w:rsidR="00000000" w:rsidRPr="00000000">
              <w:rPr>
                <w:sz w:val="20"/>
                <w:szCs w:val="20"/>
                <w:rtl w:val="0"/>
              </w:rPr>
              <w:t xml:space="preserve">100% en todos los navegadores objetivo + app móvil (futura ampliación).</w:t>
            </w:r>
          </w:p>
        </w:tc>
      </w:tr>
      <w:tr>
        <w:trPr>
          <w:cantSplit w:val="0"/>
          <w:trHeight w:val="405"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28D">
            <w:pPr>
              <w:jc w:val="both"/>
              <w:rPr>
                <w:sz w:val="20"/>
                <w:szCs w:val="20"/>
              </w:rPr>
            </w:pPr>
            <w:r w:rsidDel="00000000" w:rsidR="00000000" w:rsidRPr="00000000">
              <w:rPr>
                <w:b w:val="1"/>
                <w:bCs w:val="1"/>
                <w:sz w:val="20"/>
                <w:szCs w:val="20"/>
                <w:rtl w:val="0"/>
              </w:rPr>
              <w:t xml:space="preserve">Nivel actual</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28E">
            <w:pPr>
              <w:jc w:val="both"/>
              <w:rPr>
                <w:sz w:val="20"/>
                <w:szCs w:val="20"/>
              </w:rPr>
            </w:pPr>
            <w:r w:rsidDel="00000000" w:rsidR="00000000" w:rsidRPr="00000000">
              <w:rPr>
                <w:sz w:val="20"/>
                <w:szCs w:val="20"/>
                <w:rtl w:val="0"/>
              </w:rPr>
              <w:t xml:space="preserve">N/A.</w:t>
            </w:r>
          </w:p>
        </w:tc>
      </w:tr>
      <w:tr>
        <w:trPr>
          <w:cantSplit w:val="0"/>
          <w:trHeight w:val="405"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28F">
            <w:pPr>
              <w:jc w:val="both"/>
              <w:rPr>
                <w:sz w:val="20"/>
                <w:szCs w:val="20"/>
              </w:rPr>
            </w:pPr>
            <w:r w:rsidDel="00000000" w:rsidR="00000000" w:rsidRPr="00000000">
              <w:rPr>
                <w:b w:val="1"/>
                <w:bCs w:val="1"/>
                <w:sz w:val="20"/>
                <w:szCs w:val="20"/>
                <w:rtl w:val="0"/>
              </w:rPr>
              <w:t xml:space="preserve">Rel. con</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290">
            <w:pPr>
              <w:jc w:val="both"/>
              <w:rPr>
                <w:sz w:val="20"/>
                <w:szCs w:val="20"/>
              </w:rPr>
            </w:pPr>
            <w:r w:rsidDel="00000000" w:rsidR="00000000" w:rsidRPr="00000000">
              <w:rPr>
                <w:sz w:val="20"/>
                <w:szCs w:val="20"/>
                <w:rtl w:val="0"/>
              </w:rPr>
              <w:t xml:space="preserve">RF-02, RF-04, RF-11, RF-19; US-SIG-001.</w:t>
            </w:r>
          </w:p>
        </w:tc>
      </w:tr>
    </w:tbl>
    <w:p w:rsidR="00000000" w:rsidDel="00000000" w:rsidP="00000000" w:rsidRDefault="00000000" w:rsidRPr="00000000" w14:paraId="00000291">
      <w:pPr>
        <w:pStyle w:val="Heading3"/>
        <w:keepNext w:val="0"/>
        <w:keepLines w:val="0"/>
        <w:spacing w:before="280" w:lineRule="auto"/>
        <w:jc w:val="both"/>
        <w:rPr>
          <w:b w:val="1"/>
          <w:bCs w:val="1"/>
          <w:color w:val="000000"/>
          <w:sz w:val="26"/>
          <w:szCs w:val="26"/>
        </w:rPr>
      </w:pPr>
      <w:bookmarkStart w:colFirst="0" w:colLast="0" w:name="_8ac75zqgb093" w:id="61"/>
      <w:bookmarkEnd w:id="61"/>
      <w:r w:rsidDel="00000000" w:rsidR="00000000" w:rsidRPr="00000000">
        <w:rPr>
          <w:b w:val="1"/>
          <w:bCs w:val="1"/>
          <w:color w:val="000000"/>
          <w:sz w:val="26"/>
          <w:szCs w:val="26"/>
          <w:rtl w:val="0"/>
        </w:rPr>
        <w:t xml:space="preserve">RNF-04 – Seguridad de Sesión</w:t>
      </w:r>
    </w:p>
    <w:tbl>
      <w:tblPr>
        <w:tblStyle w:val="Table26"/>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0"/>
        <w:gridCol w:w="7005"/>
        <w:tblGridChange w:id="0">
          <w:tblGrid>
            <w:gridCol w:w="2010"/>
            <w:gridCol w:w="7005"/>
          </w:tblGrid>
        </w:tblGridChange>
      </w:tblGrid>
      <w:tr>
        <w:trPr>
          <w:cantSplit w:val="0"/>
          <w:trHeight w:val="405"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292">
            <w:pPr>
              <w:jc w:val="both"/>
              <w:rPr>
                <w:sz w:val="20"/>
                <w:szCs w:val="20"/>
              </w:rPr>
            </w:pPr>
            <w:r w:rsidDel="00000000" w:rsidR="00000000" w:rsidRPr="00000000">
              <w:rPr>
                <w:b w:val="1"/>
                <w:bCs w:val="1"/>
                <w:sz w:val="20"/>
                <w:szCs w:val="20"/>
                <w:rtl w:val="0"/>
              </w:rPr>
              <w:t xml:space="preserve">Nombre</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293">
            <w:pPr>
              <w:jc w:val="both"/>
              <w:rPr>
                <w:sz w:val="20"/>
                <w:szCs w:val="20"/>
              </w:rPr>
            </w:pPr>
            <w:r w:rsidDel="00000000" w:rsidR="00000000" w:rsidRPr="00000000">
              <w:rPr>
                <w:b w:val="1"/>
                <w:bCs w:val="1"/>
                <w:sz w:val="20"/>
                <w:szCs w:val="20"/>
                <w:rtl w:val="0"/>
              </w:rPr>
              <w:t xml:space="preserve">Seguridad de Sesión</w:t>
            </w:r>
            <w:r w:rsidDel="00000000" w:rsidR="00000000" w:rsidRPr="00000000">
              <w:rPr>
                <w:rtl w:val="0"/>
              </w:rPr>
            </w:r>
          </w:p>
        </w:tc>
      </w:tr>
      <w:tr>
        <w:trPr>
          <w:cantSplit w:val="0"/>
          <w:trHeight w:val="405"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294">
            <w:pPr>
              <w:jc w:val="both"/>
              <w:rPr>
                <w:sz w:val="20"/>
                <w:szCs w:val="20"/>
              </w:rPr>
            </w:pPr>
            <w:r w:rsidDel="00000000" w:rsidR="00000000" w:rsidRPr="00000000">
              <w:rPr>
                <w:b w:val="1"/>
                <w:bCs w:val="1"/>
                <w:sz w:val="20"/>
                <w:szCs w:val="20"/>
                <w:rtl w:val="0"/>
              </w:rPr>
              <w:t xml:space="preserve">ID</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295">
            <w:pPr>
              <w:jc w:val="both"/>
              <w:rPr>
                <w:sz w:val="20"/>
                <w:szCs w:val="20"/>
              </w:rPr>
            </w:pPr>
            <w:r w:rsidDel="00000000" w:rsidR="00000000" w:rsidRPr="00000000">
              <w:rPr>
                <w:b w:val="1"/>
                <w:bCs w:val="1"/>
                <w:sz w:val="20"/>
                <w:szCs w:val="20"/>
                <w:rtl w:val="0"/>
              </w:rPr>
              <w:t xml:space="preserve">RNF-04</w:t>
            </w:r>
            <w:r w:rsidDel="00000000" w:rsidR="00000000" w:rsidRPr="00000000">
              <w:rPr>
                <w:rtl w:val="0"/>
              </w:rPr>
            </w:r>
          </w:p>
        </w:tc>
      </w:tr>
      <w:tr>
        <w:trPr>
          <w:cantSplit w:val="0"/>
          <w:trHeight w:val="405"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296">
            <w:pPr>
              <w:jc w:val="both"/>
              <w:rPr>
                <w:sz w:val="20"/>
                <w:szCs w:val="20"/>
              </w:rPr>
            </w:pPr>
            <w:r w:rsidDel="00000000" w:rsidR="00000000" w:rsidRPr="00000000">
              <w:rPr>
                <w:b w:val="1"/>
                <w:bCs w:val="1"/>
                <w:sz w:val="20"/>
                <w:szCs w:val="20"/>
                <w:rtl w:val="0"/>
              </w:rPr>
              <w:t xml:space="preserve">Categoría</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297">
            <w:pPr>
              <w:jc w:val="both"/>
              <w:rPr>
                <w:sz w:val="20"/>
                <w:szCs w:val="20"/>
              </w:rPr>
            </w:pPr>
            <w:r w:rsidDel="00000000" w:rsidR="00000000" w:rsidRPr="00000000">
              <w:rPr>
                <w:sz w:val="20"/>
                <w:szCs w:val="20"/>
                <w:rtl w:val="0"/>
              </w:rPr>
              <w:t xml:space="preserve">No Funcional – Seguridad</w:t>
            </w:r>
          </w:p>
        </w:tc>
      </w:tr>
      <w:tr>
        <w:trPr>
          <w:cantSplit w:val="0"/>
          <w:trHeight w:val="630"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298">
            <w:pPr>
              <w:jc w:val="both"/>
              <w:rPr>
                <w:sz w:val="20"/>
                <w:szCs w:val="20"/>
              </w:rPr>
            </w:pPr>
            <w:r w:rsidDel="00000000" w:rsidR="00000000" w:rsidRPr="00000000">
              <w:rPr>
                <w:b w:val="1"/>
                <w:bCs w:val="1"/>
                <w:sz w:val="20"/>
                <w:szCs w:val="20"/>
                <w:rtl w:val="0"/>
              </w:rPr>
              <w:t xml:space="preserve">Descripción</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299">
            <w:pPr>
              <w:jc w:val="both"/>
              <w:rPr>
                <w:sz w:val="20"/>
                <w:szCs w:val="20"/>
              </w:rPr>
            </w:pPr>
            <w:r w:rsidDel="00000000" w:rsidR="00000000" w:rsidRPr="00000000">
              <w:rPr>
                <w:sz w:val="20"/>
                <w:szCs w:val="20"/>
                <w:rtl w:val="0"/>
              </w:rPr>
              <w:t xml:space="preserve">La sesión debe cerrarse automáticamente tras un período de inactividad, sin confirmar operaciones pendientes.</w:t>
            </w:r>
          </w:p>
        </w:tc>
      </w:tr>
      <w:tr>
        <w:trPr>
          <w:cantSplit w:val="0"/>
          <w:trHeight w:val="405"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29A">
            <w:pPr>
              <w:jc w:val="both"/>
              <w:rPr>
                <w:sz w:val="20"/>
                <w:szCs w:val="20"/>
              </w:rPr>
            </w:pPr>
            <w:r w:rsidDel="00000000" w:rsidR="00000000" w:rsidRPr="00000000">
              <w:rPr>
                <w:b w:val="1"/>
                <w:bCs w:val="1"/>
                <w:sz w:val="20"/>
                <w:szCs w:val="20"/>
                <w:rtl w:val="0"/>
              </w:rPr>
              <w:t xml:space="preserve">Escala</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29B">
            <w:pPr>
              <w:jc w:val="both"/>
              <w:rPr>
                <w:sz w:val="20"/>
                <w:szCs w:val="20"/>
              </w:rPr>
            </w:pPr>
            <w:r w:rsidDel="00000000" w:rsidR="00000000" w:rsidRPr="00000000">
              <w:rPr>
                <w:sz w:val="20"/>
                <w:szCs w:val="20"/>
                <w:rtl w:val="0"/>
              </w:rPr>
              <w:t xml:space="preserve">Minutos de inactividad hasta el cierre de sesión.</w:t>
            </w:r>
          </w:p>
        </w:tc>
      </w:tr>
      <w:tr>
        <w:trPr>
          <w:cantSplit w:val="0"/>
          <w:trHeight w:val="630"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29C">
            <w:pPr>
              <w:jc w:val="both"/>
              <w:rPr>
                <w:sz w:val="20"/>
                <w:szCs w:val="20"/>
              </w:rPr>
            </w:pPr>
            <w:r w:rsidDel="00000000" w:rsidR="00000000" w:rsidRPr="00000000">
              <w:rPr>
                <w:b w:val="1"/>
                <w:bCs w:val="1"/>
                <w:sz w:val="20"/>
                <w:szCs w:val="20"/>
                <w:rtl w:val="0"/>
              </w:rPr>
              <w:t xml:space="preserve">Test</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29D">
            <w:pPr>
              <w:jc w:val="both"/>
              <w:rPr>
                <w:sz w:val="20"/>
                <w:szCs w:val="20"/>
              </w:rPr>
            </w:pPr>
            <w:r w:rsidDel="00000000" w:rsidR="00000000" w:rsidRPr="00000000">
              <w:rPr>
                <w:sz w:val="20"/>
                <w:szCs w:val="20"/>
                <w:rtl w:val="0"/>
              </w:rPr>
              <w:t xml:space="preserve">Iniciar sesión, permanecer inactivo y medir cuándo el sistema exige volver a autenticarse.</w:t>
            </w:r>
          </w:p>
        </w:tc>
      </w:tr>
      <w:tr>
        <w:trPr>
          <w:cantSplit w:val="0"/>
          <w:trHeight w:val="405"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29E">
            <w:pPr>
              <w:jc w:val="both"/>
              <w:rPr>
                <w:sz w:val="20"/>
                <w:szCs w:val="20"/>
              </w:rPr>
            </w:pPr>
            <w:r w:rsidDel="00000000" w:rsidR="00000000" w:rsidRPr="00000000">
              <w:rPr>
                <w:b w:val="1"/>
                <w:bCs w:val="1"/>
                <w:sz w:val="20"/>
                <w:szCs w:val="20"/>
                <w:rtl w:val="0"/>
              </w:rPr>
              <w:t xml:space="preserve">Peor caso</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29F">
            <w:pPr>
              <w:jc w:val="both"/>
              <w:rPr>
                <w:sz w:val="20"/>
                <w:szCs w:val="20"/>
              </w:rPr>
            </w:pPr>
            <w:r w:rsidDel="00000000" w:rsidR="00000000" w:rsidRPr="00000000">
              <w:rPr>
                <w:sz w:val="20"/>
                <w:szCs w:val="20"/>
                <w:rtl w:val="0"/>
              </w:rPr>
              <w:t xml:space="preserve">30 minutos.</w:t>
            </w:r>
          </w:p>
        </w:tc>
      </w:tr>
      <w:tr>
        <w:trPr>
          <w:cantSplit w:val="0"/>
          <w:trHeight w:val="405"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2A0">
            <w:pPr>
              <w:jc w:val="both"/>
              <w:rPr>
                <w:sz w:val="20"/>
                <w:szCs w:val="20"/>
              </w:rPr>
            </w:pPr>
            <w:r w:rsidDel="00000000" w:rsidR="00000000" w:rsidRPr="00000000">
              <w:rPr>
                <w:b w:val="1"/>
                <w:bCs w:val="1"/>
                <w:sz w:val="20"/>
                <w:szCs w:val="20"/>
                <w:rtl w:val="0"/>
              </w:rPr>
              <w:t xml:space="preserve">Nivel planificado</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2A1">
            <w:pPr>
              <w:jc w:val="both"/>
              <w:rPr>
                <w:sz w:val="20"/>
                <w:szCs w:val="20"/>
              </w:rPr>
            </w:pPr>
            <w:r w:rsidDel="00000000" w:rsidR="00000000" w:rsidRPr="00000000">
              <w:rPr>
                <w:sz w:val="20"/>
                <w:szCs w:val="20"/>
                <w:rtl w:val="0"/>
              </w:rPr>
              <w:t xml:space="preserve">15 minutos.</w:t>
            </w:r>
          </w:p>
        </w:tc>
      </w:tr>
      <w:tr>
        <w:trPr>
          <w:cantSplit w:val="0"/>
          <w:trHeight w:val="405"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2A2">
            <w:pPr>
              <w:jc w:val="both"/>
              <w:rPr>
                <w:sz w:val="20"/>
                <w:szCs w:val="20"/>
              </w:rPr>
            </w:pPr>
            <w:r w:rsidDel="00000000" w:rsidR="00000000" w:rsidRPr="00000000">
              <w:rPr>
                <w:b w:val="1"/>
                <w:bCs w:val="1"/>
                <w:sz w:val="20"/>
                <w:szCs w:val="20"/>
                <w:rtl w:val="0"/>
              </w:rPr>
              <w:t xml:space="preserve">Mejor caso</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2A3">
            <w:pPr>
              <w:jc w:val="both"/>
              <w:rPr>
                <w:sz w:val="20"/>
                <w:szCs w:val="20"/>
              </w:rPr>
            </w:pPr>
            <w:r w:rsidDel="00000000" w:rsidR="00000000" w:rsidRPr="00000000">
              <w:rPr>
                <w:sz w:val="20"/>
                <w:szCs w:val="20"/>
                <w:rtl w:val="0"/>
              </w:rPr>
              <w:t xml:space="preserve">15 minutos, con aviso previo al usuario.</w:t>
            </w:r>
          </w:p>
        </w:tc>
      </w:tr>
      <w:tr>
        <w:trPr>
          <w:cantSplit w:val="0"/>
          <w:trHeight w:val="405"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2A4">
            <w:pPr>
              <w:jc w:val="both"/>
              <w:rPr>
                <w:sz w:val="20"/>
                <w:szCs w:val="20"/>
              </w:rPr>
            </w:pPr>
            <w:r w:rsidDel="00000000" w:rsidR="00000000" w:rsidRPr="00000000">
              <w:rPr>
                <w:b w:val="1"/>
                <w:bCs w:val="1"/>
                <w:sz w:val="20"/>
                <w:szCs w:val="20"/>
                <w:rtl w:val="0"/>
              </w:rPr>
              <w:t xml:space="preserve">Nivel actual</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2A5">
            <w:pPr>
              <w:jc w:val="both"/>
              <w:rPr>
                <w:sz w:val="20"/>
                <w:szCs w:val="20"/>
              </w:rPr>
            </w:pPr>
            <w:r w:rsidDel="00000000" w:rsidR="00000000" w:rsidRPr="00000000">
              <w:rPr>
                <w:sz w:val="20"/>
                <w:szCs w:val="20"/>
                <w:rtl w:val="0"/>
              </w:rPr>
              <w:t xml:space="preserve">N/A.</w:t>
            </w:r>
          </w:p>
        </w:tc>
      </w:tr>
      <w:tr>
        <w:trPr>
          <w:cantSplit w:val="0"/>
          <w:trHeight w:val="405"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2A6">
            <w:pPr>
              <w:jc w:val="both"/>
              <w:rPr>
                <w:sz w:val="20"/>
                <w:szCs w:val="20"/>
              </w:rPr>
            </w:pPr>
            <w:r w:rsidDel="00000000" w:rsidR="00000000" w:rsidRPr="00000000">
              <w:rPr>
                <w:b w:val="1"/>
                <w:bCs w:val="1"/>
                <w:sz w:val="20"/>
                <w:szCs w:val="20"/>
                <w:rtl w:val="0"/>
              </w:rPr>
              <w:t xml:space="preserve">Rel. con</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2A7">
            <w:pPr>
              <w:jc w:val="both"/>
              <w:rPr>
                <w:sz w:val="20"/>
                <w:szCs w:val="20"/>
              </w:rPr>
            </w:pPr>
            <w:r w:rsidDel="00000000" w:rsidR="00000000" w:rsidRPr="00000000">
              <w:rPr>
                <w:sz w:val="20"/>
                <w:szCs w:val="20"/>
                <w:rtl w:val="0"/>
              </w:rPr>
              <w:t xml:space="preserve">RF-07; US-SIG-001.</w:t>
            </w:r>
          </w:p>
        </w:tc>
      </w:tr>
    </w:tbl>
    <w:p w:rsidR="00000000" w:rsidDel="00000000" w:rsidP="00000000" w:rsidRDefault="00000000" w:rsidRPr="00000000" w14:paraId="000002A8">
      <w:pPr>
        <w:pStyle w:val="Heading3"/>
        <w:keepNext w:val="0"/>
        <w:keepLines w:val="0"/>
        <w:spacing w:before="280" w:lineRule="auto"/>
        <w:jc w:val="both"/>
        <w:rPr>
          <w:b w:val="1"/>
          <w:bCs w:val="1"/>
          <w:color w:val="000000"/>
          <w:sz w:val="26"/>
          <w:szCs w:val="26"/>
        </w:rPr>
      </w:pPr>
      <w:bookmarkStart w:colFirst="0" w:colLast="0" w:name="_914zloruffb4" w:id="62"/>
      <w:bookmarkEnd w:id="62"/>
      <w:r w:rsidDel="00000000" w:rsidR="00000000" w:rsidRPr="00000000">
        <w:rPr>
          <w:rtl w:val="0"/>
        </w:rPr>
      </w:r>
    </w:p>
    <w:p w:rsidR="00000000" w:rsidDel="00000000" w:rsidP="00000000" w:rsidRDefault="00000000" w:rsidRPr="00000000" w14:paraId="000002A9">
      <w:pPr>
        <w:pStyle w:val="Heading3"/>
        <w:keepNext w:val="0"/>
        <w:keepLines w:val="0"/>
        <w:spacing w:before="280" w:lineRule="auto"/>
        <w:jc w:val="both"/>
        <w:rPr>
          <w:b w:val="1"/>
          <w:bCs w:val="1"/>
          <w:color w:val="000000"/>
          <w:sz w:val="26"/>
          <w:szCs w:val="26"/>
        </w:rPr>
      </w:pPr>
      <w:bookmarkStart w:colFirst="0" w:colLast="0" w:name="_vjv5z5c6luz5" w:id="63"/>
      <w:bookmarkEnd w:id="63"/>
      <w:r w:rsidDel="00000000" w:rsidR="00000000" w:rsidRPr="00000000">
        <w:rPr>
          <w:b w:val="1"/>
          <w:bCs w:val="1"/>
          <w:color w:val="000000"/>
          <w:sz w:val="26"/>
          <w:szCs w:val="26"/>
          <w:rtl w:val="0"/>
        </w:rPr>
        <w:t xml:space="preserve">RNF-05 – Protección de Contraseñas y Datos Sensibles</w:t>
      </w:r>
    </w:p>
    <w:tbl>
      <w:tblPr>
        <w:tblStyle w:val="Table27"/>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5"/>
        <w:gridCol w:w="7020"/>
        <w:tblGridChange w:id="0">
          <w:tblGrid>
            <w:gridCol w:w="1995"/>
            <w:gridCol w:w="7020"/>
          </w:tblGrid>
        </w:tblGridChange>
      </w:tblGrid>
      <w:tr>
        <w:trPr>
          <w:cantSplit w:val="0"/>
          <w:trHeight w:val="405"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2AA">
            <w:pPr>
              <w:jc w:val="both"/>
              <w:rPr>
                <w:sz w:val="20"/>
                <w:szCs w:val="20"/>
              </w:rPr>
            </w:pPr>
            <w:r w:rsidDel="00000000" w:rsidR="00000000" w:rsidRPr="00000000">
              <w:rPr>
                <w:b w:val="1"/>
                <w:bCs w:val="1"/>
                <w:sz w:val="20"/>
                <w:szCs w:val="20"/>
                <w:rtl w:val="0"/>
              </w:rPr>
              <w:t xml:space="preserve">Nombre</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2AB">
            <w:pPr>
              <w:jc w:val="both"/>
              <w:rPr>
                <w:sz w:val="20"/>
                <w:szCs w:val="20"/>
              </w:rPr>
            </w:pPr>
            <w:r w:rsidDel="00000000" w:rsidR="00000000" w:rsidRPr="00000000">
              <w:rPr>
                <w:b w:val="1"/>
                <w:bCs w:val="1"/>
                <w:sz w:val="20"/>
                <w:szCs w:val="20"/>
                <w:rtl w:val="0"/>
              </w:rPr>
              <w:t xml:space="preserve">Protección de Contraseñas y Datos Sensibles</w:t>
            </w:r>
            <w:r w:rsidDel="00000000" w:rsidR="00000000" w:rsidRPr="00000000">
              <w:rPr>
                <w:rtl w:val="0"/>
              </w:rPr>
            </w:r>
          </w:p>
        </w:tc>
      </w:tr>
      <w:tr>
        <w:trPr>
          <w:cantSplit w:val="0"/>
          <w:trHeight w:val="405"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2AC">
            <w:pPr>
              <w:jc w:val="both"/>
              <w:rPr>
                <w:sz w:val="20"/>
                <w:szCs w:val="20"/>
              </w:rPr>
            </w:pPr>
            <w:r w:rsidDel="00000000" w:rsidR="00000000" w:rsidRPr="00000000">
              <w:rPr>
                <w:b w:val="1"/>
                <w:bCs w:val="1"/>
                <w:sz w:val="20"/>
                <w:szCs w:val="20"/>
                <w:rtl w:val="0"/>
              </w:rPr>
              <w:t xml:space="preserve">ID</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2AD">
            <w:pPr>
              <w:jc w:val="both"/>
              <w:rPr>
                <w:sz w:val="20"/>
                <w:szCs w:val="20"/>
              </w:rPr>
            </w:pPr>
            <w:r w:rsidDel="00000000" w:rsidR="00000000" w:rsidRPr="00000000">
              <w:rPr>
                <w:b w:val="1"/>
                <w:bCs w:val="1"/>
                <w:sz w:val="20"/>
                <w:szCs w:val="20"/>
                <w:rtl w:val="0"/>
              </w:rPr>
              <w:t xml:space="preserve">RNF-05</w:t>
            </w:r>
            <w:r w:rsidDel="00000000" w:rsidR="00000000" w:rsidRPr="00000000">
              <w:rPr>
                <w:rtl w:val="0"/>
              </w:rPr>
            </w:r>
          </w:p>
        </w:tc>
      </w:tr>
      <w:tr>
        <w:trPr>
          <w:cantSplit w:val="0"/>
          <w:trHeight w:val="405"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2AE">
            <w:pPr>
              <w:jc w:val="both"/>
              <w:rPr>
                <w:sz w:val="20"/>
                <w:szCs w:val="20"/>
              </w:rPr>
            </w:pPr>
            <w:r w:rsidDel="00000000" w:rsidR="00000000" w:rsidRPr="00000000">
              <w:rPr>
                <w:b w:val="1"/>
                <w:bCs w:val="1"/>
                <w:sz w:val="20"/>
                <w:szCs w:val="20"/>
                <w:rtl w:val="0"/>
              </w:rPr>
              <w:t xml:space="preserve">Categoría</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2AF">
            <w:pPr>
              <w:jc w:val="both"/>
              <w:rPr>
                <w:sz w:val="20"/>
                <w:szCs w:val="20"/>
              </w:rPr>
            </w:pPr>
            <w:r w:rsidDel="00000000" w:rsidR="00000000" w:rsidRPr="00000000">
              <w:rPr>
                <w:sz w:val="20"/>
                <w:szCs w:val="20"/>
                <w:rtl w:val="0"/>
              </w:rPr>
              <w:t xml:space="preserve">No Funcional – Seguridad / Privacidad</w:t>
            </w:r>
          </w:p>
        </w:tc>
      </w:tr>
      <w:tr>
        <w:trPr>
          <w:cantSplit w:val="0"/>
          <w:trHeight w:val="1335"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2B0">
            <w:pPr>
              <w:jc w:val="both"/>
              <w:rPr>
                <w:sz w:val="20"/>
                <w:szCs w:val="20"/>
              </w:rPr>
            </w:pPr>
            <w:r w:rsidDel="00000000" w:rsidR="00000000" w:rsidRPr="00000000">
              <w:rPr>
                <w:b w:val="1"/>
                <w:bCs w:val="1"/>
                <w:sz w:val="20"/>
                <w:szCs w:val="20"/>
                <w:rtl w:val="0"/>
              </w:rPr>
              <w:t xml:space="preserve">Descripción</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2B1">
            <w:pPr>
              <w:jc w:val="both"/>
              <w:rPr>
                <w:sz w:val="20"/>
                <w:szCs w:val="20"/>
              </w:rPr>
            </w:pPr>
            <w:r w:rsidDel="00000000" w:rsidR="00000000" w:rsidRPr="00000000">
              <w:rPr>
                <w:sz w:val="20"/>
                <w:szCs w:val="20"/>
                <w:rtl w:val="0"/>
              </w:rPr>
              <w:t xml:space="preserve">Las contraseñas deben almacenarse cifradas con un algoritmo de hash seguro (nunca en texto legible) y no deben aparecer en logs ni en la bitácora. Los datos sensibles (DNI, datos de contacto, historia clínica y datos de cobertura) solo se muestran a los roles autorizados y viajan cifrados (HTTPS).</w:t>
            </w:r>
          </w:p>
        </w:tc>
      </w:tr>
      <w:tr>
        <w:trPr>
          <w:cantSplit w:val="0"/>
          <w:trHeight w:val="630"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2B2">
            <w:pPr>
              <w:jc w:val="both"/>
              <w:rPr>
                <w:sz w:val="20"/>
                <w:szCs w:val="20"/>
              </w:rPr>
            </w:pPr>
            <w:r w:rsidDel="00000000" w:rsidR="00000000" w:rsidRPr="00000000">
              <w:rPr>
                <w:b w:val="1"/>
                <w:bCs w:val="1"/>
                <w:sz w:val="20"/>
                <w:szCs w:val="20"/>
                <w:rtl w:val="0"/>
              </w:rPr>
              <w:t xml:space="preserve">Escala</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2B3">
            <w:pPr>
              <w:jc w:val="both"/>
              <w:rPr>
                <w:sz w:val="20"/>
                <w:szCs w:val="20"/>
              </w:rPr>
            </w:pPr>
            <w:r w:rsidDel="00000000" w:rsidR="00000000" w:rsidRPr="00000000">
              <w:rPr>
                <w:sz w:val="20"/>
                <w:szCs w:val="20"/>
                <w:rtl w:val="0"/>
              </w:rPr>
              <w:t xml:space="preserve">Cantidad de contraseñas o datos sensibles expuestos en texto legible en base de datos, logs, exportaciones o pantallas no autorizadas.</w:t>
            </w:r>
          </w:p>
        </w:tc>
      </w:tr>
      <w:tr>
        <w:trPr>
          <w:cantSplit w:val="0"/>
          <w:trHeight w:val="630"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2B4">
            <w:pPr>
              <w:jc w:val="both"/>
              <w:rPr>
                <w:sz w:val="20"/>
                <w:szCs w:val="20"/>
              </w:rPr>
            </w:pPr>
            <w:r w:rsidDel="00000000" w:rsidR="00000000" w:rsidRPr="00000000">
              <w:rPr>
                <w:b w:val="1"/>
                <w:bCs w:val="1"/>
                <w:sz w:val="20"/>
                <w:szCs w:val="20"/>
                <w:rtl w:val="0"/>
              </w:rPr>
              <w:t xml:space="preserve">Test</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2B5">
            <w:pPr>
              <w:jc w:val="both"/>
              <w:rPr>
                <w:sz w:val="20"/>
                <w:szCs w:val="20"/>
              </w:rPr>
            </w:pPr>
            <w:r w:rsidDel="00000000" w:rsidR="00000000" w:rsidRPr="00000000">
              <w:rPr>
                <w:sz w:val="20"/>
                <w:szCs w:val="20"/>
                <w:rtl w:val="0"/>
              </w:rPr>
              <w:t xml:space="preserve">Revisión de la base de datos y de los logs; pruebas de acceso con cada rol a datos sensibles de otros pacientes.</w:t>
            </w:r>
          </w:p>
        </w:tc>
      </w:tr>
      <w:tr>
        <w:trPr>
          <w:cantSplit w:val="0"/>
          <w:trHeight w:val="405"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2B6">
            <w:pPr>
              <w:jc w:val="both"/>
              <w:rPr>
                <w:sz w:val="20"/>
                <w:szCs w:val="20"/>
              </w:rPr>
            </w:pPr>
            <w:r w:rsidDel="00000000" w:rsidR="00000000" w:rsidRPr="00000000">
              <w:rPr>
                <w:b w:val="1"/>
                <w:bCs w:val="1"/>
                <w:sz w:val="20"/>
                <w:szCs w:val="20"/>
                <w:rtl w:val="0"/>
              </w:rPr>
              <w:t xml:space="preserve">Peor caso</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2B7">
            <w:pPr>
              <w:jc w:val="both"/>
              <w:rPr>
                <w:sz w:val="20"/>
                <w:szCs w:val="20"/>
              </w:rPr>
            </w:pPr>
            <w:r w:rsidDel="00000000" w:rsidR="00000000" w:rsidRPr="00000000">
              <w:rPr>
                <w:sz w:val="20"/>
                <w:szCs w:val="20"/>
                <w:rtl w:val="0"/>
              </w:rPr>
              <w:t xml:space="preserve">0 exposiciones.</w:t>
            </w:r>
          </w:p>
        </w:tc>
      </w:tr>
      <w:tr>
        <w:trPr>
          <w:cantSplit w:val="0"/>
          <w:trHeight w:val="405"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2B8">
            <w:pPr>
              <w:jc w:val="both"/>
              <w:rPr>
                <w:sz w:val="20"/>
                <w:szCs w:val="20"/>
              </w:rPr>
            </w:pPr>
            <w:r w:rsidDel="00000000" w:rsidR="00000000" w:rsidRPr="00000000">
              <w:rPr>
                <w:b w:val="1"/>
                <w:bCs w:val="1"/>
                <w:sz w:val="20"/>
                <w:szCs w:val="20"/>
                <w:rtl w:val="0"/>
              </w:rPr>
              <w:t xml:space="preserve">Nivel planificado</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2B9">
            <w:pPr>
              <w:jc w:val="both"/>
              <w:rPr>
                <w:sz w:val="20"/>
                <w:szCs w:val="20"/>
              </w:rPr>
            </w:pPr>
            <w:r w:rsidDel="00000000" w:rsidR="00000000" w:rsidRPr="00000000">
              <w:rPr>
                <w:sz w:val="20"/>
                <w:szCs w:val="20"/>
                <w:rtl w:val="0"/>
              </w:rPr>
              <w:t xml:space="preserve">0 exposiciones.</w:t>
            </w:r>
          </w:p>
        </w:tc>
      </w:tr>
      <w:tr>
        <w:trPr>
          <w:cantSplit w:val="0"/>
          <w:trHeight w:val="630"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2BA">
            <w:pPr>
              <w:jc w:val="both"/>
              <w:rPr>
                <w:sz w:val="20"/>
                <w:szCs w:val="20"/>
              </w:rPr>
            </w:pPr>
            <w:r w:rsidDel="00000000" w:rsidR="00000000" w:rsidRPr="00000000">
              <w:rPr>
                <w:b w:val="1"/>
                <w:bCs w:val="1"/>
                <w:sz w:val="20"/>
                <w:szCs w:val="20"/>
                <w:rtl w:val="0"/>
              </w:rPr>
              <w:t xml:space="preserve">Mejor caso</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2BB">
            <w:pPr>
              <w:jc w:val="both"/>
              <w:rPr>
                <w:sz w:val="20"/>
                <w:szCs w:val="20"/>
              </w:rPr>
            </w:pPr>
            <w:r w:rsidDel="00000000" w:rsidR="00000000" w:rsidRPr="00000000">
              <w:rPr>
                <w:sz w:val="20"/>
                <w:szCs w:val="20"/>
                <w:rtl w:val="0"/>
              </w:rPr>
              <w:t xml:space="preserve">0 exposiciones, verificado además con una herramienta de análisis de seguridad.</w:t>
            </w:r>
          </w:p>
        </w:tc>
      </w:tr>
      <w:tr>
        <w:trPr>
          <w:cantSplit w:val="0"/>
          <w:trHeight w:val="405"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2BC">
            <w:pPr>
              <w:jc w:val="both"/>
              <w:rPr>
                <w:sz w:val="20"/>
                <w:szCs w:val="20"/>
              </w:rPr>
            </w:pPr>
            <w:r w:rsidDel="00000000" w:rsidR="00000000" w:rsidRPr="00000000">
              <w:rPr>
                <w:b w:val="1"/>
                <w:bCs w:val="1"/>
                <w:sz w:val="20"/>
                <w:szCs w:val="20"/>
                <w:rtl w:val="0"/>
              </w:rPr>
              <w:t xml:space="preserve">Nivel actual</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2BD">
            <w:pPr>
              <w:jc w:val="both"/>
              <w:rPr>
                <w:sz w:val="20"/>
                <w:szCs w:val="20"/>
              </w:rPr>
            </w:pPr>
            <w:r w:rsidDel="00000000" w:rsidR="00000000" w:rsidRPr="00000000">
              <w:rPr>
                <w:sz w:val="20"/>
                <w:szCs w:val="20"/>
                <w:rtl w:val="0"/>
              </w:rPr>
              <w:t xml:space="preserve">N/A.</w:t>
            </w:r>
          </w:p>
        </w:tc>
      </w:tr>
      <w:tr>
        <w:trPr>
          <w:cantSplit w:val="0"/>
          <w:trHeight w:val="405"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2BE">
            <w:pPr>
              <w:jc w:val="both"/>
              <w:rPr>
                <w:sz w:val="20"/>
                <w:szCs w:val="20"/>
              </w:rPr>
            </w:pPr>
            <w:r w:rsidDel="00000000" w:rsidR="00000000" w:rsidRPr="00000000">
              <w:rPr>
                <w:b w:val="1"/>
                <w:bCs w:val="1"/>
                <w:sz w:val="20"/>
                <w:szCs w:val="20"/>
                <w:rtl w:val="0"/>
              </w:rPr>
              <w:t xml:space="preserve">Rel. con</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2BF">
            <w:pPr>
              <w:jc w:val="both"/>
              <w:rPr>
                <w:sz w:val="20"/>
                <w:szCs w:val="20"/>
              </w:rPr>
            </w:pPr>
            <w:r w:rsidDel="00000000" w:rsidR="00000000" w:rsidRPr="00000000">
              <w:rPr>
                <w:sz w:val="20"/>
                <w:szCs w:val="20"/>
                <w:rtl w:val="0"/>
              </w:rPr>
              <w:t xml:space="preserve">RF-04, RF-07, RF-21; US-SIG-001, US-SIG-006, US-SIG-039.</w:t>
            </w:r>
          </w:p>
        </w:tc>
      </w:tr>
    </w:tbl>
    <w:p w:rsidR="00000000" w:rsidDel="00000000" w:rsidP="00000000" w:rsidRDefault="00000000" w:rsidRPr="00000000" w14:paraId="000002C0">
      <w:pPr>
        <w:pStyle w:val="Heading3"/>
        <w:keepNext w:val="0"/>
        <w:keepLines w:val="0"/>
        <w:spacing w:before="280" w:lineRule="auto"/>
        <w:jc w:val="both"/>
        <w:rPr>
          <w:b w:val="1"/>
          <w:bCs w:val="1"/>
          <w:color w:val="000000"/>
          <w:sz w:val="26"/>
          <w:szCs w:val="26"/>
        </w:rPr>
      </w:pPr>
      <w:bookmarkStart w:colFirst="0" w:colLast="0" w:name="_bsrdcmieh1ee" w:id="64"/>
      <w:bookmarkEnd w:id="64"/>
      <w:r w:rsidDel="00000000" w:rsidR="00000000" w:rsidRPr="00000000">
        <w:rPr>
          <w:b w:val="1"/>
          <w:bCs w:val="1"/>
          <w:color w:val="000000"/>
          <w:sz w:val="26"/>
          <w:szCs w:val="26"/>
          <w:rtl w:val="0"/>
        </w:rPr>
        <w:t xml:space="preserve">RNF-06 – Control de Acceso por Rol</w:t>
      </w:r>
    </w:p>
    <w:tbl>
      <w:tblPr>
        <w:tblStyle w:val="Table28"/>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0"/>
        <w:gridCol w:w="7035"/>
        <w:tblGridChange w:id="0">
          <w:tblGrid>
            <w:gridCol w:w="1980"/>
            <w:gridCol w:w="7035"/>
          </w:tblGrid>
        </w:tblGridChange>
      </w:tblGrid>
      <w:tr>
        <w:trPr>
          <w:cantSplit w:val="0"/>
          <w:trHeight w:val="405"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2C1">
            <w:pPr>
              <w:jc w:val="both"/>
              <w:rPr>
                <w:sz w:val="20"/>
                <w:szCs w:val="20"/>
              </w:rPr>
            </w:pPr>
            <w:r w:rsidDel="00000000" w:rsidR="00000000" w:rsidRPr="00000000">
              <w:rPr>
                <w:b w:val="1"/>
                <w:bCs w:val="1"/>
                <w:sz w:val="20"/>
                <w:szCs w:val="20"/>
                <w:rtl w:val="0"/>
              </w:rPr>
              <w:t xml:space="preserve">Nombre</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2C2">
            <w:pPr>
              <w:jc w:val="both"/>
              <w:rPr>
                <w:sz w:val="20"/>
                <w:szCs w:val="20"/>
              </w:rPr>
            </w:pPr>
            <w:r w:rsidDel="00000000" w:rsidR="00000000" w:rsidRPr="00000000">
              <w:rPr>
                <w:b w:val="1"/>
                <w:bCs w:val="1"/>
                <w:sz w:val="20"/>
                <w:szCs w:val="20"/>
                <w:rtl w:val="0"/>
              </w:rPr>
              <w:t xml:space="preserve">Control de Acceso por Rol</w:t>
            </w:r>
            <w:r w:rsidDel="00000000" w:rsidR="00000000" w:rsidRPr="00000000">
              <w:rPr>
                <w:rtl w:val="0"/>
              </w:rPr>
            </w:r>
          </w:p>
        </w:tc>
      </w:tr>
      <w:tr>
        <w:trPr>
          <w:cantSplit w:val="0"/>
          <w:trHeight w:val="405"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2C3">
            <w:pPr>
              <w:jc w:val="both"/>
              <w:rPr>
                <w:sz w:val="20"/>
                <w:szCs w:val="20"/>
              </w:rPr>
            </w:pPr>
            <w:r w:rsidDel="00000000" w:rsidR="00000000" w:rsidRPr="00000000">
              <w:rPr>
                <w:b w:val="1"/>
                <w:bCs w:val="1"/>
                <w:sz w:val="20"/>
                <w:szCs w:val="20"/>
                <w:rtl w:val="0"/>
              </w:rPr>
              <w:t xml:space="preserve">ID</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2C4">
            <w:pPr>
              <w:jc w:val="both"/>
              <w:rPr>
                <w:sz w:val="20"/>
                <w:szCs w:val="20"/>
              </w:rPr>
            </w:pPr>
            <w:r w:rsidDel="00000000" w:rsidR="00000000" w:rsidRPr="00000000">
              <w:rPr>
                <w:b w:val="1"/>
                <w:bCs w:val="1"/>
                <w:sz w:val="20"/>
                <w:szCs w:val="20"/>
                <w:rtl w:val="0"/>
              </w:rPr>
              <w:t xml:space="preserve">RNF-06</w:t>
            </w:r>
            <w:r w:rsidDel="00000000" w:rsidR="00000000" w:rsidRPr="00000000">
              <w:rPr>
                <w:rtl w:val="0"/>
              </w:rPr>
            </w:r>
          </w:p>
        </w:tc>
      </w:tr>
      <w:tr>
        <w:trPr>
          <w:cantSplit w:val="0"/>
          <w:trHeight w:val="405"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2C5">
            <w:pPr>
              <w:jc w:val="both"/>
              <w:rPr>
                <w:sz w:val="20"/>
                <w:szCs w:val="20"/>
              </w:rPr>
            </w:pPr>
            <w:r w:rsidDel="00000000" w:rsidR="00000000" w:rsidRPr="00000000">
              <w:rPr>
                <w:b w:val="1"/>
                <w:bCs w:val="1"/>
                <w:sz w:val="20"/>
                <w:szCs w:val="20"/>
                <w:rtl w:val="0"/>
              </w:rPr>
              <w:t xml:space="preserve">Categoría</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2C6">
            <w:pPr>
              <w:jc w:val="both"/>
              <w:rPr>
                <w:sz w:val="20"/>
                <w:szCs w:val="20"/>
              </w:rPr>
            </w:pPr>
            <w:r w:rsidDel="00000000" w:rsidR="00000000" w:rsidRPr="00000000">
              <w:rPr>
                <w:sz w:val="20"/>
                <w:szCs w:val="20"/>
                <w:rtl w:val="0"/>
              </w:rPr>
              <w:t xml:space="preserve">No Funcional – Seguridad</w:t>
            </w:r>
          </w:p>
        </w:tc>
      </w:tr>
      <w:tr>
        <w:trPr>
          <w:cantSplit w:val="0"/>
          <w:trHeight w:val="1095"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2C7">
            <w:pPr>
              <w:jc w:val="both"/>
              <w:rPr>
                <w:sz w:val="20"/>
                <w:szCs w:val="20"/>
              </w:rPr>
            </w:pPr>
            <w:r w:rsidDel="00000000" w:rsidR="00000000" w:rsidRPr="00000000">
              <w:rPr>
                <w:b w:val="1"/>
                <w:bCs w:val="1"/>
                <w:sz w:val="20"/>
                <w:szCs w:val="20"/>
                <w:rtl w:val="0"/>
              </w:rPr>
              <w:t xml:space="preserve">Descripción</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2C8">
            <w:pPr>
              <w:jc w:val="both"/>
              <w:rPr>
                <w:sz w:val="20"/>
                <w:szCs w:val="20"/>
              </w:rPr>
            </w:pPr>
            <w:r w:rsidDel="00000000" w:rsidR="00000000" w:rsidRPr="00000000">
              <w:rPr>
                <w:sz w:val="20"/>
                <w:szCs w:val="20"/>
                <w:rtl w:val="0"/>
              </w:rPr>
              <w:t xml:space="preserve">Los permisos deben verificarse en el servidor en cada operación, apertura de archivo y descarga de reporte, según el rol fijo de la cuenta y el alcance sobre los datos (propios, del menor a cargo o de toda la sala), incluso al acceder mediante una dirección guardada.</w:t>
            </w:r>
          </w:p>
        </w:tc>
      </w:tr>
      <w:tr>
        <w:trPr>
          <w:cantSplit w:val="0"/>
          <w:trHeight w:val="375"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2C9">
            <w:pPr>
              <w:jc w:val="both"/>
              <w:rPr>
                <w:sz w:val="20"/>
                <w:szCs w:val="20"/>
              </w:rPr>
            </w:pPr>
            <w:r w:rsidDel="00000000" w:rsidR="00000000" w:rsidRPr="00000000">
              <w:rPr>
                <w:b w:val="1"/>
                <w:bCs w:val="1"/>
                <w:sz w:val="20"/>
                <w:szCs w:val="20"/>
                <w:rtl w:val="0"/>
              </w:rPr>
              <w:t xml:space="preserve">Escala</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2CA">
            <w:pPr>
              <w:jc w:val="both"/>
              <w:rPr>
                <w:sz w:val="20"/>
                <w:szCs w:val="20"/>
              </w:rPr>
            </w:pPr>
            <w:r w:rsidDel="00000000" w:rsidR="00000000" w:rsidRPr="00000000">
              <w:rPr>
                <w:sz w:val="20"/>
                <w:szCs w:val="20"/>
                <w:rtl w:val="0"/>
              </w:rPr>
              <w:t xml:space="preserve">Porcentaje de intentos de acceso no autorizado que el sistema rechaza.</w:t>
            </w:r>
          </w:p>
        </w:tc>
      </w:tr>
      <w:tr>
        <w:trPr>
          <w:cantSplit w:val="0"/>
          <w:trHeight w:val="870"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2CB">
            <w:pPr>
              <w:jc w:val="both"/>
              <w:rPr>
                <w:sz w:val="20"/>
                <w:szCs w:val="20"/>
              </w:rPr>
            </w:pPr>
            <w:r w:rsidDel="00000000" w:rsidR="00000000" w:rsidRPr="00000000">
              <w:rPr>
                <w:b w:val="1"/>
                <w:bCs w:val="1"/>
                <w:sz w:val="20"/>
                <w:szCs w:val="20"/>
                <w:rtl w:val="0"/>
              </w:rPr>
              <w:t xml:space="preserve">Test</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2CC">
            <w:pPr>
              <w:jc w:val="both"/>
              <w:rPr>
                <w:sz w:val="20"/>
                <w:szCs w:val="20"/>
              </w:rPr>
            </w:pPr>
            <w:r w:rsidDel="00000000" w:rsidR="00000000" w:rsidRPr="00000000">
              <w:rPr>
                <w:sz w:val="20"/>
                <w:szCs w:val="20"/>
                <w:rtl w:val="0"/>
              </w:rPr>
              <w:t xml:space="preserve">Ejecutar una batería de pruebas en la que cada rol intenta acceder a funciones y datos no permitidos (por menú, por URL directa y modificando parámetros).</w:t>
            </w:r>
          </w:p>
        </w:tc>
      </w:tr>
      <w:tr>
        <w:trPr>
          <w:cantSplit w:val="0"/>
          <w:trHeight w:val="405"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2CD">
            <w:pPr>
              <w:jc w:val="both"/>
              <w:rPr>
                <w:sz w:val="20"/>
                <w:szCs w:val="20"/>
              </w:rPr>
            </w:pPr>
            <w:r w:rsidDel="00000000" w:rsidR="00000000" w:rsidRPr="00000000">
              <w:rPr>
                <w:b w:val="1"/>
                <w:bCs w:val="1"/>
                <w:sz w:val="20"/>
                <w:szCs w:val="20"/>
                <w:rtl w:val="0"/>
              </w:rPr>
              <w:t xml:space="preserve">Peor caso</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2CE">
            <w:pPr>
              <w:jc w:val="both"/>
              <w:rPr>
                <w:sz w:val="20"/>
                <w:szCs w:val="20"/>
              </w:rPr>
            </w:pPr>
            <w:r w:rsidDel="00000000" w:rsidR="00000000" w:rsidRPr="00000000">
              <w:rPr>
                <w:sz w:val="20"/>
                <w:szCs w:val="20"/>
                <w:rtl w:val="0"/>
              </w:rPr>
              <w:t xml:space="preserve">100% rechazados.</w:t>
            </w:r>
          </w:p>
        </w:tc>
      </w:tr>
      <w:tr>
        <w:trPr>
          <w:cantSplit w:val="0"/>
          <w:trHeight w:val="405"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2CF">
            <w:pPr>
              <w:jc w:val="both"/>
              <w:rPr>
                <w:sz w:val="20"/>
                <w:szCs w:val="20"/>
              </w:rPr>
            </w:pPr>
            <w:r w:rsidDel="00000000" w:rsidR="00000000" w:rsidRPr="00000000">
              <w:rPr>
                <w:b w:val="1"/>
                <w:bCs w:val="1"/>
                <w:sz w:val="20"/>
                <w:szCs w:val="20"/>
                <w:rtl w:val="0"/>
              </w:rPr>
              <w:t xml:space="preserve">Nivel planificado</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2D0">
            <w:pPr>
              <w:jc w:val="both"/>
              <w:rPr>
                <w:sz w:val="20"/>
                <w:szCs w:val="20"/>
              </w:rPr>
            </w:pPr>
            <w:r w:rsidDel="00000000" w:rsidR="00000000" w:rsidRPr="00000000">
              <w:rPr>
                <w:sz w:val="20"/>
                <w:szCs w:val="20"/>
                <w:rtl w:val="0"/>
              </w:rPr>
              <w:t xml:space="preserve">100% rechazados.</w:t>
            </w:r>
          </w:p>
        </w:tc>
      </w:tr>
      <w:tr>
        <w:trPr>
          <w:cantSplit w:val="0"/>
          <w:trHeight w:val="405"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2D1">
            <w:pPr>
              <w:jc w:val="both"/>
              <w:rPr>
                <w:sz w:val="20"/>
                <w:szCs w:val="20"/>
              </w:rPr>
            </w:pPr>
            <w:r w:rsidDel="00000000" w:rsidR="00000000" w:rsidRPr="00000000">
              <w:rPr>
                <w:b w:val="1"/>
                <w:bCs w:val="1"/>
                <w:sz w:val="20"/>
                <w:szCs w:val="20"/>
                <w:rtl w:val="0"/>
              </w:rPr>
              <w:t xml:space="preserve">Mejor caso</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2D2">
            <w:pPr>
              <w:jc w:val="both"/>
              <w:rPr>
                <w:sz w:val="20"/>
                <w:szCs w:val="20"/>
              </w:rPr>
            </w:pPr>
            <w:r w:rsidDel="00000000" w:rsidR="00000000" w:rsidRPr="00000000">
              <w:rPr>
                <w:sz w:val="20"/>
                <w:szCs w:val="20"/>
                <w:rtl w:val="0"/>
              </w:rPr>
              <w:t xml:space="preserve">100% rechazados, con pruebas automatizadas en cada sprint.</w:t>
            </w:r>
          </w:p>
        </w:tc>
      </w:tr>
      <w:tr>
        <w:trPr>
          <w:cantSplit w:val="0"/>
          <w:trHeight w:val="405"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2D3">
            <w:pPr>
              <w:jc w:val="both"/>
              <w:rPr>
                <w:sz w:val="20"/>
                <w:szCs w:val="20"/>
              </w:rPr>
            </w:pPr>
            <w:r w:rsidDel="00000000" w:rsidR="00000000" w:rsidRPr="00000000">
              <w:rPr>
                <w:b w:val="1"/>
                <w:bCs w:val="1"/>
                <w:sz w:val="20"/>
                <w:szCs w:val="20"/>
                <w:rtl w:val="0"/>
              </w:rPr>
              <w:t xml:space="preserve">Nivel actual</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2D4">
            <w:pPr>
              <w:jc w:val="both"/>
              <w:rPr>
                <w:sz w:val="20"/>
                <w:szCs w:val="20"/>
              </w:rPr>
            </w:pPr>
            <w:r w:rsidDel="00000000" w:rsidR="00000000" w:rsidRPr="00000000">
              <w:rPr>
                <w:sz w:val="20"/>
                <w:szCs w:val="20"/>
                <w:rtl w:val="0"/>
              </w:rPr>
              <w:t xml:space="preserve">N/A.</w:t>
            </w:r>
          </w:p>
        </w:tc>
      </w:tr>
      <w:tr>
        <w:trPr>
          <w:cantSplit w:val="0"/>
          <w:trHeight w:val="405"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2D5">
            <w:pPr>
              <w:jc w:val="both"/>
              <w:rPr>
                <w:sz w:val="20"/>
                <w:szCs w:val="20"/>
              </w:rPr>
            </w:pPr>
            <w:r w:rsidDel="00000000" w:rsidR="00000000" w:rsidRPr="00000000">
              <w:rPr>
                <w:b w:val="1"/>
                <w:bCs w:val="1"/>
                <w:sz w:val="20"/>
                <w:szCs w:val="20"/>
                <w:rtl w:val="0"/>
              </w:rPr>
              <w:t xml:space="preserve">Rel. con</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2D6">
            <w:pPr>
              <w:jc w:val="both"/>
              <w:rPr>
                <w:sz w:val="20"/>
                <w:szCs w:val="20"/>
              </w:rPr>
            </w:pPr>
            <w:r w:rsidDel="00000000" w:rsidR="00000000" w:rsidRPr="00000000">
              <w:rPr>
                <w:sz w:val="20"/>
                <w:szCs w:val="20"/>
                <w:rtl w:val="0"/>
              </w:rPr>
              <w:t xml:space="preserve">Todos los RF; US-SIG-001, US-SIG-010, US-SIG-020.</w:t>
            </w:r>
          </w:p>
        </w:tc>
      </w:tr>
    </w:tbl>
    <w:p w:rsidR="00000000" w:rsidDel="00000000" w:rsidP="00000000" w:rsidRDefault="00000000" w:rsidRPr="00000000" w14:paraId="000002D7">
      <w:pPr>
        <w:pStyle w:val="Heading3"/>
        <w:keepNext w:val="0"/>
        <w:keepLines w:val="0"/>
        <w:spacing w:before="280" w:lineRule="auto"/>
        <w:jc w:val="both"/>
        <w:rPr>
          <w:b w:val="1"/>
          <w:bCs w:val="1"/>
          <w:color w:val="000000"/>
          <w:sz w:val="26"/>
          <w:szCs w:val="26"/>
        </w:rPr>
      </w:pPr>
      <w:bookmarkStart w:colFirst="0" w:colLast="0" w:name="_8tu9qjbtnrkl" w:id="65"/>
      <w:bookmarkEnd w:id="65"/>
      <w:r w:rsidDel="00000000" w:rsidR="00000000" w:rsidRPr="00000000">
        <w:rPr>
          <w:b w:val="1"/>
          <w:bCs w:val="1"/>
          <w:color w:val="000000"/>
          <w:sz w:val="26"/>
          <w:szCs w:val="26"/>
          <w:rtl w:val="0"/>
        </w:rPr>
        <w:t xml:space="preserve">RNF-07 – Consistencia ante Operaciones Concurrentes</w:t>
      </w:r>
    </w:p>
    <w:tbl>
      <w:tblPr>
        <w:tblStyle w:val="Table29"/>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0"/>
        <w:gridCol w:w="7035"/>
        <w:tblGridChange w:id="0">
          <w:tblGrid>
            <w:gridCol w:w="1980"/>
            <w:gridCol w:w="7035"/>
          </w:tblGrid>
        </w:tblGridChange>
      </w:tblGrid>
      <w:tr>
        <w:trPr>
          <w:cantSplit w:val="0"/>
          <w:trHeight w:val="405"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2D8">
            <w:pPr>
              <w:jc w:val="both"/>
              <w:rPr>
                <w:sz w:val="20"/>
                <w:szCs w:val="20"/>
              </w:rPr>
            </w:pPr>
            <w:r w:rsidDel="00000000" w:rsidR="00000000" w:rsidRPr="00000000">
              <w:rPr>
                <w:b w:val="1"/>
                <w:bCs w:val="1"/>
                <w:sz w:val="20"/>
                <w:szCs w:val="20"/>
                <w:rtl w:val="0"/>
              </w:rPr>
              <w:t xml:space="preserve">Nombre</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2D9">
            <w:pPr>
              <w:jc w:val="both"/>
              <w:rPr>
                <w:sz w:val="20"/>
                <w:szCs w:val="20"/>
              </w:rPr>
            </w:pPr>
            <w:r w:rsidDel="00000000" w:rsidR="00000000" w:rsidRPr="00000000">
              <w:rPr>
                <w:b w:val="1"/>
                <w:bCs w:val="1"/>
                <w:sz w:val="20"/>
                <w:szCs w:val="20"/>
                <w:rtl w:val="0"/>
              </w:rPr>
              <w:t xml:space="preserve">Consistencia ante Operaciones Concurrentes</w:t>
            </w:r>
            <w:r w:rsidDel="00000000" w:rsidR="00000000" w:rsidRPr="00000000">
              <w:rPr>
                <w:rtl w:val="0"/>
              </w:rPr>
            </w:r>
          </w:p>
        </w:tc>
      </w:tr>
      <w:tr>
        <w:trPr>
          <w:cantSplit w:val="0"/>
          <w:trHeight w:val="405"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2DA">
            <w:pPr>
              <w:jc w:val="both"/>
              <w:rPr>
                <w:sz w:val="20"/>
                <w:szCs w:val="20"/>
              </w:rPr>
            </w:pPr>
            <w:r w:rsidDel="00000000" w:rsidR="00000000" w:rsidRPr="00000000">
              <w:rPr>
                <w:b w:val="1"/>
                <w:bCs w:val="1"/>
                <w:sz w:val="20"/>
                <w:szCs w:val="20"/>
                <w:rtl w:val="0"/>
              </w:rPr>
              <w:t xml:space="preserve">ID</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2DB">
            <w:pPr>
              <w:jc w:val="both"/>
              <w:rPr>
                <w:sz w:val="20"/>
                <w:szCs w:val="20"/>
              </w:rPr>
            </w:pPr>
            <w:r w:rsidDel="00000000" w:rsidR="00000000" w:rsidRPr="00000000">
              <w:rPr>
                <w:b w:val="1"/>
                <w:bCs w:val="1"/>
                <w:sz w:val="20"/>
                <w:szCs w:val="20"/>
                <w:rtl w:val="0"/>
              </w:rPr>
              <w:t xml:space="preserve">RNF-07</w:t>
            </w:r>
            <w:r w:rsidDel="00000000" w:rsidR="00000000" w:rsidRPr="00000000">
              <w:rPr>
                <w:rtl w:val="0"/>
              </w:rPr>
            </w:r>
          </w:p>
        </w:tc>
      </w:tr>
      <w:tr>
        <w:trPr>
          <w:cantSplit w:val="0"/>
          <w:trHeight w:val="405"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2DC">
            <w:pPr>
              <w:jc w:val="both"/>
              <w:rPr>
                <w:sz w:val="20"/>
                <w:szCs w:val="20"/>
              </w:rPr>
            </w:pPr>
            <w:r w:rsidDel="00000000" w:rsidR="00000000" w:rsidRPr="00000000">
              <w:rPr>
                <w:b w:val="1"/>
                <w:bCs w:val="1"/>
                <w:sz w:val="20"/>
                <w:szCs w:val="20"/>
                <w:rtl w:val="0"/>
              </w:rPr>
              <w:t xml:space="preserve">Categoría</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2DD">
            <w:pPr>
              <w:jc w:val="both"/>
              <w:rPr>
                <w:sz w:val="20"/>
                <w:szCs w:val="20"/>
              </w:rPr>
            </w:pPr>
            <w:r w:rsidDel="00000000" w:rsidR="00000000" w:rsidRPr="00000000">
              <w:rPr>
                <w:sz w:val="20"/>
                <w:szCs w:val="20"/>
                <w:rtl w:val="0"/>
              </w:rPr>
              <w:t xml:space="preserve">No Funcional – Confiabilidad / Integridad</w:t>
            </w:r>
          </w:p>
        </w:tc>
      </w:tr>
      <w:tr>
        <w:trPr>
          <w:cantSplit w:val="0"/>
          <w:trHeight w:val="1155"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2DE">
            <w:pPr>
              <w:jc w:val="both"/>
              <w:rPr>
                <w:sz w:val="20"/>
                <w:szCs w:val="20"/>
              </w:rPr>
            </w:pPr>
            <w:r w:rsidDel="00000000" w:rsidR="00000000" w:rsidRPr="00000000">
              <w:rPr>
                <w:b w:val="1"/>
                <w:bCs w:val="1"/>
                <w:sz w:val="20"/>
                <w:szCs w:val="20"/>
                <w:rtl w:val="0"/>
              </w:rPr>
              <w:t xml:space="preserve">Descripción</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2DF">
            <w:pPr>
              <w:jc w:val="both"/>
              <w:rPr>
                <w:sz w:val="20"/>
                <w:szCs w:val="20"/>
              </w:rPr>
            </w:pPr>
            <w:r w:rsidDel="00000000" w:rsidR="00000000" w:rsidRPr="00000000">
              <w:rPr>
                <w:sz w:val="20"/>
                <w:szCs w:val="20"/>
                <w:rtl w:val="0"/>
              </w:rPr>
              <w:t xml:space="preserve">El sistema no debe permitir que dos usuarios confirmen el mismo cupo, que se superen los límites por paciente o el stock por solicitudes simultáneas, ni que una operación fallida deje cambios parciales. Repetir una reserva, aplicación o cobro ya completado no debe duplicar sus efectos.</w:t>
            </w:r>
          </w:p>
        </w:tc>
      </w:tr>
      <w:tr>
        <w:trPr>
          <w:cantSplit w:val="0"/>
          <w:trHeight w:val="630"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2E0">
            <w:pPr>
              <w:jc w:val="both"/>
              <w:rPr>
                <w:sz w:val="20"/>
                <w:szCs w:val="20"/>
              </w:rPr>
            </w:pPr>
            <w:r w:rsidDel="00000000" w:rsidR="00000000" w:rsidRPr="00000000">
              <w:rPr>
                <w:b w:val="1"/>
                <w:bCs w:val="1"/>
                <w:sz w:val="20"/>
                <w:szCs w:val="20"/>
                <w:rtl w:val="0"/>
              </w:rPr>
              <w:t xml:space="preserve">Escala</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2E1">
            <w:pPr>
              <w:jc w:val="both"/>
              <w:rPr>
                <w:sz w:val="20"/>
                <w:szCs w:val="20"/>
              </w:rPr>
            </w:pPr>
            <w:r w:rsidDel="00000000" w:rsidR="00000000" w:rsidRPr="00000000">
              <w:rPr>
                <w:sz w:val="20"/>
                <w:szCs w:val="20"/>
                <w:rtl w:val="0"/>
              </w:rPr>
              <w:t xml:space="preserve">Cantidad de reservas duplicadas, stock negativo o registros parciales detectados.</w:t>
            </w:r>
          </w:p>
        </w:tc>
      </w:tr>
      <w:tr>
        <w:trPr>
          <w:cantSplit w:val="0"/>
          <w:trHeight w:val="870"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2E2">
            <w:pPr>
              <w:jc w:val="both"/>
              <w:rPr>
                <w:sz w:val="20"/>
                <w:szCs w:val="20"/>
              </w:rPr>
            </w:pPr>
            <w:r w:rsidDel="00000000" w:rsidR="00000000" w:rsidRPr="00000000">
              <w:rPr>
                <w:b w:val="1"/>
                <w:bCs w:val="1"/>
                <w:sz w:val="20"/>
                <w:szCs w:val="20"/>
                <w:rtl w:val="0"/>
              </w:rPr>
              <w:t xml:space="preserve">Test</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2E3">
            <w:pPr>
              <w:jc w:val="both"/>
              <w:rPr>
                <w:sz w:val="20"/>
                <w:szCs w:val="20"/>
              </w:rPr>
            </w:pPr>
            <w:r w:rsidDel="00000000" w:rsidR="00000000" w:rsidRPr="00000000">
              <w:rPr>
                <w:sz w:val="20"/>
                <w:szCs w:val="20"/>
                <w:rtl w:val="0"/>
              </w:rPr>
              <w:t xml:space="preserve">Prueba de carga con solicitudes simultáneas sobre el mismo cupo y la misma dosis (por ejemplo, 50 solicitudes concurrentes) y reintentos de operaciones completadas.</w:t>
            </w:r>
          </w:p>
        </w:tc>
      </w:tr>
      <w:tr>
        <w:trPr>
          <w:cantSplit w:val="0"/>
          <w:trHeight w:val="405"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2E4">
            <w:pPr>
              <w:jc w:val="both"/>
              <w:rPr>
                <w:sz w:val="20"/>
                <w:szCs w:val="20"/>
              </w:rPr>
            </w:pPr>
            <w:r w:rsidDel="00000000" w:rsidR="00000000" w:rsidRPr="00000000">
              <w:rPr>
                <w:b w:val="1"/>
                <w:bCs w:val="1"/>
                <w:sz w:val="20"/>
                <w:szCs w:val="20"/>
                <w:rtl w:val="0"/>
              </w:rPr>
              <w:t xml:space="preserve">Peor caso</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2E5">
            <w:pPr>
              <w:jc w:val="both"/>
              <w:rPr>
                <w:sz w:val="20"/>
                <w:szCs w:val="20"/>
              </w:rPr>
            </w:pPr>
            <w:r w:rsidDel="00000000" w:rsidR="00000000" w:rsidRPr="00000000">
              <w:rPr>
                <w:sz w:val="20"/>
                <w:szCs w:val="20"/>
                <w:rtl w:val="0"/>
              </w:rPr>
              <w:t xml:space="preserve">0 inconsistencias.</w:t>
            </w:r>
          </w:p>
        </w:tc>
      </w:tr>
      <w:tr>
        <w:trPr>
          <w:cantSplit w:val="0"/>
          <w:trHeight w:val="405"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2E6">
            <w:pPr>
              <w:jc w:val="both"/>
              <w:rPr>
                <w:sz w:val="20"/>
                <w:szCs w:val="20"/>
              </w:rPr>
            </w:pPr>
            <w:r w:rsidDel="00000000" w:rsidR="00000000" w:rsidRPr="00000000">
              <w:rPr>
                <w:b w:val="1"/>
                <w:bCs w:val="1"/>
                <w:sz w:val="20"/>
                <w:szCs w:val="20"/>
                <w:rtl w:val="0"/>
              </w:rPr>
              <w:t xml:space="preserve">Nivel planificado</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2E7">
            <w:pPr>
              <w:jc w:val="both"/>
              <w:rPr>
                <w:sz w:val="20"/>
                <w:szCs w:val="20"/>
              </w:rPr>
            </w:pPr>
            <w:r w:rsidDel="00000000" w:rsidR="00000000" w:rsidRPr="00000000">
              <w:rPr>
                <w:sz w:val="20"/>
                <w:szCs w:val="20"/>
                <w:rtl w:val="0"/>
              </w:rPr>
              <w:t xml:space="preserve">0 inconsistencias.</w:t>
            </w:r>
          </w:p>
        </w:tc>
      </w:tr>
      <w:tr>
        <w:trPr>
          <w:cantSplit w:val="0"/>
          <w:trHeight w:val="405"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2E8">
            <w:pPr>
              <w:jc w:val="both"/>
              <w:rPr>
                <w:sz w:val="20"/>
                <w:szCs w:val="20"/>
              </w:rPr>
            </w:pPr>
            <w:r w:rsidDel="00000000" w:rsidR="00000000" w:rsidRPr="00000000">
              <w:rPr>
                <w:b w:val="1"/>
                <w:bCs w:val="1"/>
                <w:sz w:val="20"/>
                <w:szCs w:val="20"/>
                <w:rtl w:val="0"/>
              </w:rPr>
              <w:t xml:space="preserve">Mejor caso</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2E9">
            <w:pPr>
              <w:jc w:val="both"/>
              <w:rPr>
                <w:sz w:val="20"/>
                <w:szCs w:val="20"/>
              </w:rPr>
            </w:pPr>
            <w:r w:rsidDel="00000000" w:rsidR="00000000" w:rsidRPr="00000000">
              <w:rPr>
                <w:sz w:val="20"/>
                <w:szCs w:val="20"/>
                <w:rtl w:val="0"/>
              </w:rPr>
              <w:t xml:space="preserve">0 inconsistencias con 200 solicitudes concurrentes.</w:t>
            </w:r>
          </w:p>
        </w:tc>
      </w:tr>
      <w:tr>
        <w:trPr>
          <w:cantSplit w:val="0"/>
          <w:trHeight w:val="405"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2EA">
            <w:pPr>
              <w:jc w:val="both"/>
              <w:rPr>
                <w:sz w:val="20"/>
                <w:szCs w:val="20"/>
              </w:rPr>
            </w:pPr>
            <w:r w:rsidDel="00000000" w:rsidR="00000000" w:rsidRPr="00000000">
              <w:rPr>
                <w:b w:val="1"/>
                <w:bCs w:val="1"/>
                <w:sz w:val="20"/>
                <w:szCs w:val="20"/>
                <w:rtl w:val="0"/>
              </w:rPr>
              <w:t xml:space="preserve">Nivel actual</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2EB">
            <w:pPr>
              <w:jc w:val="both"/>
              <w:rPr>
                <w:sz w:val="20"/>
                <w:szCs w:val="20"/>
              </w:rPr>
            </w:pPr>
            <w:r w:rsidDel="00000000" w:rsidR="00000000" w:rsidRPr="00000000">
              <w:rPr>
                <w:sz w:val="20"/>
                <w:szCs w:val="20"/>
                <w:rtl w:val="0"/>
              </w:rPr>
              <w:t xml:space="preserve">N/A.</w:t>
            </w:r>
          </w:p>
        </w:tc>
      </w:tr>
      <w:tr>
        <w:trPr>
          <w:cantSplit w:val="0"/>
          <w:trHeight w:val="405"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2EC">
            <w:pPr>
              <w:jc w:val="both"/>
              <w:rPr>
                <w:sz w:val="20"/>
                <w:szCs w:val="20"/>
              </w:rPr>
            </w:pPr>
            <w:r w:rsidDel="00000000" w:rsidR="00000000" w:rsidRPr="00000000">
              <w:rPr>
                <w:b w:val="1"/>
                <w:bCs w:val="1"/>
                <w:sz w:val="20"/>
                <w:szCs w:val="20"/>
                <w:rtl w:val="0"/>
              </w:rPr>
              <w:t xml:space="preserve">Rel. con</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2ED">
            <w:pPr>
              <w:jc w:val="both"/>
              <w:rPr>
                <w:sz w:val="20"/>
                <w:szCs w:val="20"/>
              </w:rPr>
            </w:pPr>
            <w:r w:rsidDel="00000000" w:rsidR="00000000" w:rsidRPr="00000000">
              <w:rPr>
                <w:sz w:val="20"/>
                <w:szCs w:val="20"/>
                <w:rtl w:val="0"/>
              </w:rPr>
              <w:t xml:space="preserve">RF-02, RF-05, RF-15, RF-16; US-SIG-012, US-SIG-023.</w:t>
            </w:r>
          </w:p>
        </w:tc>
      </w:tr>
    </w:tbl>
    <w:p w:rsidR="00000000" w:rsidDel="00000000" w:rsidP="00000000" w:rsidRDefault="00000000" w:rsidRPr="00000000" w14:paraId="000002EE">
      <w:pPr>
        <w:pStyle w:val="Heading3"/>
        <w:keepNext w:val="0"/>
        <w:keepLines w:val="0"/>
        <w:spacing w:before="280" w:lineRule="auto"/>
        <w:jc w:val="both"/>
        <w:rPr>
          <w:b w:val="1"/>
          <w:bCs w:val="1"/>
          <w:color w:val="000000"/>
          <w:sz w:val="26"/>
          <w:szCs w:val="26"/>
        </w:rPr>
      </w:pPr>
      <w:bookmarkStart w:colFirst="0" w:colLast="0" w:name="_qyrv4z2zkmr6" w:id="66"/>
      <w:bookmarkEnd w:id="66"/>
      <w:r w:rsidDel="00000000" w:rsidR="00000000" w:rsidRPr="00000000">
        <w:rPr>
          <w:b w:val="1"/>
          <w:bCs w:val="1"/>
          <w:color w:val="000000"/>
          <w:sz w:val="26"/>
          <w:szCs w:val="26"/>
          <w:rtl w:val="0"/>
        </w:rPr>
        <w:t xml:space="preserve">RNF-08 – Conservación de la Información</w:t>
      </w:r>
    </w:p>
    <w:tbl>
      <w:tblPr>
        <w:tblStyle w:val="Table30"/>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0"/>
        <w:gridCol w:w="7065"/>
        <w:tblGridChange w:id="0">
          <w:tblGrid>
            <w:gridCol w:w="1950"/>
            <w:gridCol w:w="7065"/>
          </w:tblGrid>
        </w:tblGridChange>
      </w:tblGrid>
      <w:tr>
        <w:trPr>
          <w:cantSplit w:val="0"/>
          <w:trHeight w:val="405"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2EF">
            <w:pPr>
              <w:jc w:val="both"/>
              <w:rPr>
                <w:sz w:val="20"/>
                <w:szCs w:val="20"/>
              </w:rPr>
            </w:pPr>
            <w:r w:rsidDel="00000000" w:rsidR="00000000" w:rsidRPr="00000000">
              <w:rPr>
                <w:b w:val="1"/>
                <w:bCs w:val="1"/>
                <w:sz w:val="20"/>
                <w:szCs w:val="20"/>
                <w:rtl w:val="0"/>
              </w:rPr>
              <w:t xml:space="preserve">Nombre</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2F0">
            <w:pPr>
              <w:jc w:val="both"/>
              <w:rPr>
                <w:sz w:val="20"/>
                <w:szCs w:val="20"/>
              </w:rPr>
            </w:pPr>
            <w:r w:rsidDel="00000000" w:rsidR="00000000" w:rsidRPr="00000000">
              <w:rPr>
                <w:b w:val="1"/>
                <w:bCs w:val="1"/>
                <w:sz w:val="20"/>
                <w:szCs w:val="20"/>
                <w:rtl w:val="0"/>
              </w:rPr>
              <w:t xml:space="preserve">Conservación de la Información</w:t>
            </w:r>
            <w:r w:rsidDel="00000000" w:rsidR="00000000" w:rsidRPr="00000000">
              <w:rPr>
                <w:rtl w:val="0"/>
              </w:rPr>
            </w:r>
          </w:p>
        </w:tc>
      </w:tr>
      <w:tr>
        <w:trPr>
          <w:cantSplit w:val="0"/>
          <w:trHeight w:val="405"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2F1">
            <w:pPr>
              <w:jc w:val="both"/>
              <w:rPr>
                <w:sz w:val="20"/>
                <w:szCs w:val="20"/>
              </w:rPr>
            </w:pPr>
            <w:r w:rsidDel="00000000" w:rsidR="00000000" w:rsidRPr="00000000">
              <w:rPr>
                <w:b w:val="1"/>
                <w:bCs w:val="1"/>
                <w:sz w:val="20"/>
                <w:szCs w:val="20"/>
                <w:rtl w:val="0"/>
              </w:rPr>
              <w:t xml:space="preserve">ID</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2F2">
            <w:pPr>
              <w:jc w:val="both"/>
              <w:rPr>
                <w:sz w:val="20"/>
                <w:szCs w:val="20"/>
              </w:rPr>
            </w:pPr>
            <w:r w:rsidDel="00000000" w:rsidR="00000000" w:rsidRPr="00000000">
              <w:rPr>
                <w:b w:val="1"/>
                <w:bCs w:val="1"/>
                <w:sz w:val="20"/>
                <w:szCs w:val="20"/>
                <w:rtl w:val="0"/>
              </w:rPr>
              <w:t xml:space="preserve">RNF-08</w:t>
            </w:r>
            <w:r w:rsidDel="00000000" w:rsidR="00000000" w:rsidRPr="00000000">
              <w:rPr>
                <w:rtl w:val="0"/>
              </w:rPr>
            </w:r>
          </w:p>
        </w:tc>
      </w:tr>
      <w:tr>
        <w:trPr>
          <w:cantSplit w:val="0"/>
          <w:trHeight w:val="405"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2F3">
            <w:pPr>
              <w:jc w:val="both"/>
              <w:rPr>
                <w:sz w:val="20"/>
                <w:szCs w:val="20"/>
              </w:rPr>
            </w:pPr>
            <w:r w:rsidDel="00000000" w:rsidR="00000000" w:rsidRPr="00000000">
              <w:rPr>
                <w:b w:val="1"/>
                <w:bCs w:val="1"/>
                <w:sz w:val="20"/>
                <w:szCs w:val="20"/>
                <w:rtl w:val="0"/>
              </w:rPr>
              <w:t xml:space="preserve">Categoría</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2F4">
            <w:pPr>
              <w:jc w:val="both"/>
              <w:rPr>
                <w:sz w:val="20"/>
                <w:szCs w:val="20"/>
              </w:rPr>
            </w:pPr>
            <w:r w:rsidDel="00000000" w:rsidR="00000000" w:rsidRPr="00000000">
              <w:rPr>
                <w:sz w:val="20"/>
                <w:szCs w:val="20"/>
                <w:rtl w:val="0"/>
              </w:rPr>
              <w:t xml:space="preserve">No Funcional – Disponibilidad de datos</w:t>
            </w:r>
          </w:p>
        </w:tc>
      </w:tr>
      <w:tr>
        <w:trPr>
          <w:cantSplit w:val="0"/>
          <w:trHeight w:val="1335"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2F5">
            <w:pPr>
              <w:jc w:val="both"/>
              <w:rPr>
                <w:sz w:val="20"/>
                <w:szCs w:val="20"/>
              </w:rPr>
            </w:pPr>
            <w:r w:rsidDel="00000000" w:rsidR="00000000" w:rsidRPr="00000000">
              <w:rPr>
                <w:b w:val="1"/>
                <w:bCs w:val="1"/>
                <w:sz w:val="20"/>
                <w:szCs w:val="20"/>
                <w:rtl w:val="0"/>
              </w:rPr>
              <w:t xml:space="preserve">Descripción</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2F6">
            <w:pPr>
              <w:jc w:val="both"/>
              <w:rPr>
                <w:sz w:val="20"/>
                <w:szCs w:val="20"/>
              </w:rPr>
            </w:pPr>
            <w:r w:rsidDel="00000000" w:rsidR="00000000" w:rsidRPr="00000000">
              <w:rPr>
                <w:sz w:val="20"/>
                <w:szCs w:val="20"/>
                <w:rtl w:val="0"/>
              </w:rPr>
              <w:t xml:space="preserve">Toda la información histórica (turnos, historia clínica, aplicaciones, movimientos de stock, cobros y bitácora) debe conservarse desde la implementación del sistema. No se ofrece borrado físico de registros; las cuentas se desactivan y los errores se corrigen agregando registros.</w:t>
            </w:r>
          </w:p>
        </w:tc>
      </w:tr>
      <w:tr>
        <w:trPr>
          <w:cantSplit w:val="0"/>
          <w:trHeight w:val="405"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2F7">
            <w:pPr>
              <w:jc w:val="both"/>
              <w:rPr>
                <w:sz w:val="20"/>
                <w:szCs w:val="20"/>
              </w:rPr>
            </w:pPr>
            <w:r w:rsidDel="00000000" w:rsidR="00000000" w:rsidRPr="00000000">
              <w:rPr>
                <w:b w:val="1"/>
                <w:bCs w:val="1"/>
                <w:sz w:val="20"/>
                <w:szCs w:val="20"/>
                <w:rtl w:val="0"/>
              </w:rPr>
              <w:t xml:space="preserve">Escala</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2F8">
            <w:pPr>
              <w:jc w:val="both"/>
              <w:rPr>
                <w:sz w:val="20"/>
                <w:szCs w:val="20"/>
              </w:rPr>
            </w:pPr>
            <w:r w:rsidDel="00000000" w:rsidR="00000000" w:rsidRPr="00000000">
              <w:rPr>
                <w:sz w:val="20"/>
                <w:szCs w:val="20"/>
                <w:rtl w:val="0"/>
              </w:rPr>
              <w:t xml:space="preserve">Meses de historial consultable.</w:t>
            </w:r>
          </w:p>
        </w:tc>
      </w:tr>
      <w:tr>
        <w:trPr>
          <w:cantSplit w:val="0"/>
          <w:trHeight w:val="600"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2F9">
            <w:pPr>
              <w:jc w:val="both"/>
              <w:rPr>
                <w:sz w:val="20"/>
                <w:szCs w:val="20"/>
              </w:rPr>
            </w:pPr>
            <w:r w:rsidDel="00000000" w:rsidR="00000000" w:rsidRPr="00000000">
              <w:rPr>
                <w:b w:val="1"/>
                <w:bCs w:val="1"/>
                <w:sz w:val="20"/>
                <w:szCs w:val="20"/>
                <w:rtl w:val="0"/>
              </w:rPr>
              <w:t xml:space="preserve">Test</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2FA">
            <w:pPr>
              <w:jc w:val="both"/>
              <w:rPr>
                <w:sz w:val="20"/>
                <w:szCs w:val="20"/>
              </w:rPr>
            </w:pPr>
            <w:r w:rsidDel="00000000" w:rsidR="00000000" w:rsidRPr="00000000">
              <w:rPr>
                <w:sz w:val="20"/>
                <w:szCs w:val="20"/>
                <w:rtl w:val="0"/>
              </w:rPr>
              <w:t xml:space="preserve">Verificar que los reportes y la historia clínica permiten consultar registros desde la fecha de implementación, y que no existe funcionalidad de borrado.</w:t>
            </w:r>
          </w:p>
        </w:tc>
      </w:tr>
      <w:tr>
        <w:trPr>
          <w:cantSplit w:val="0"/>
          <w:trHeight w:val="405"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2FB">
            <w:pPr>
              <w:jc w:val="both"/>
              <w:rPr>
                <w:sz w:val="20"/>
                <w:szCs w:val="20"/>
              </w:rPr>
            </w:pPr>
            <w:r w:rsidDel="00000000" w:rsidR="00000000" w:rsidRPr="00000000">
              <w:rPr>
                <w:b w:val="1"/>
                <w:bCs w:val="1"/>
                <w:sz w:val="20"/>
                <w:szCs w:val="20"/>
                <w:rtl w:val="0"/>
              </w:rPr>
              <w:t xml:space="preserve">Peor caso</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2FC">
            <w:pPr>
              <w:jc w:val="both"/>
              <w:rPr>
                <w:sz w:val="20"/>
                <w:szCs w:val="20"/>
              </w:rPr>
            </w:pPr>
            <w:r w:rsidDel="00000000" w:rsidR="00000000" w:rsidRPr="00000000">
              <w:rPr>
                <w:sz w:val="20"/>
                <w:szCs w:val="20"/>
                <w:rtl w:val="0"/>
              </w:rPr>
              <w:t xml:space="preserve">Últimos 12 meses consultables.</w:t>
            </w:r>
          </w:p>
        </w:tc>
      </w:tr>
      <w:tr>
        <w:trPr>
          <w:cantSplit w:val="0"/>
          <w:trHeight w:val="405"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2FD">
            <w:pPr>
              <w:jc w:val="both"/>
              <w:rPr>
                <w:sz w:val="20"/>
                <w:szCs w:val="20"/>
              </w:rPr>
            </w:pPr>
            <w:r w:rsidDel="00000000" w:rsidR="00000000" w:rsidRPr="00000000">
              <w:rPr>
                <w:b w:val="1"/>
                <w:bCs w:val="1"/>
                <w:sz w:val="20"/>
                <w:szCs w:val="20"/>
                <w:rtl w:val="0"/>
              </w:rPr>
              <w:t xml:space="preserve">Nivel planificado</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2FE">
            <w:pPr>
              <w:jc w:val="both"/>
              <w:rPr>
                <w:sz w:val="20"/>
                <w:szCs w:val="20"/>
              </w:rPr>
            </w:pPr>
            <w:r w:rsidDel="00000000" w:rsidR="00000000" w:rsidRPr="00000000">
              <w:rPr>
                <w:sz w:val="20"/>
                <w:szCs w:val="20"/>
                <w:rtl w:val="0"/>
              </w:rPr>
              <w:t xml:space="preserve">Todo el historial desde la implementación.</w:t>
            </w:r>
          </w:p>
        </w:tc>
      </w:tr>
      <w:tr>
        <w:trPr>
          <w:cantSplit w:val="0"/>
          <w:trHeight w:val="405"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2FF">
            <w:pPr>
              <w:jc w:val="both"/>
              <w:rPr>
                <w:sz w:val="20"/>
                <w:szCs w:val="20"/>
              </w:rPr>
            </w:pPr>
            <w:r w:rsidDel="00000000" w:rsidR="00000000" w:rsidRPr="00000000">
              <w:rPr>
                <w:b w:val="1"/>
                <w:bCs w:val="1"/>
                <w:sz w:val="20"/>
                <w:szCs w:val="20"/>
                <w:rtl w:val="0"/>
              </w:rPr>
              <w:t xml:space="preserve">Mejor caso</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300">
            <w:pPr>
              <w:jc w:val="both"/>
              <w:rPr>
                <w:sz w:val="20"/>
                <w:szCs w:val="20"/>
              </w:rPr>
            </w:pPr>
            <w:r w:rsidDel="00000000" w:rsidR="00000000" w:rsidRPr="00000000">
              <w:rPr>
                <w:sz w:val="20"/>
                <w:szCs w:val="20"/>
                <w:rtl w:val="0"/>
              </w:rPr>
              <w:t xml:space="preserve">Todo el historial, con respaldos periódicos verificados.</w:t>
            </w:r>
          </w:p>
        </w:tc>
      </w:tr>
      <w:tr>
        <w:trPr>
          <w:cantSplit w:val="0"/>
          <w:trHeight w:val="405"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301">
            <w:pPr>
              <w:jc w:val="both"/>
              <w:rPr>
                <w:sz w:val="20"/>
                <w:szCs w:val="20"/>
              </w:rPr>
            </w:pPr>
            <w:r w:rsidDel="00000000" w:rsidR="00000000" w:rsidRPr="00000000">
              <w:rPr>
                <w:b w:val="1"/>
                <w:bCs w:val="1"/>
                <w:sz w:val="20"/>
                <w:szCs w:val="20"/>
                <w:rtl w:val="0"/>
              </w:rPr>
              <w:t xml:space="preserve">Nivel actual</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302">
            <w:pPr>
              <w:jc w:val="both"/>
              <w:rPr>
                <w:sz w:val="20"/>
                <w:szCs w:val="20"/>
              </w:rPr>
            </w:pPr>
            <w:r w:rsidDel="00000000" w:rsidR="00000000" w:rsidRPr="00000000">
              <w:rPr>
                <w:sz w:val="20"/>
                <w:szCs w:val="20"/>
                <w:rtl w:val="0"/>
              </w:rPr>
              <w:t xml:space="preserve">N/A.</w:t>
            </w:r>
          </w:p>
        </w:tc>
      </w:tr>
      <w:tr>
        <w:trPr>
          <w:cantSplit w:val="0"/>
          <w:trHeight w:val="405"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303">
            <w:pPr>
              <w:jc w:val="both"/>
              <w:rPr>
                <w:sz w:val="20"/>
                <w:szCs w:val="20"/>
              </w:rPr>
            </w:pPr>
            <w:r w:rsidDel="00000000" w:rsidR="00000000" w:rsidRPr="00000000">
              <w:rPr>
                <w:b w:val="1"/>
                <w:bCs w:val="1"/>
                <w:sz w:val="20"/>
                <w:szCs w:val="20"/>
                <w:rtl w:val="0"/>
              </w:rPr>
              <w:t xml:space="preserve">Rel. con</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304">
            <w:pPr>
              <w:jc w:val="both"/>
              <w:rPr>
                <w:sz w:val="20"/>
                <w:szCs w:val="20"/>
              </w:rPr>
            </w:pPr>
            <w:r w:rsidDel="00000000" w:rsidR="00000000" w:rsidRPr="00000000">
              <w:rPr>
                <w:sz w:val="20"/>
                <w:szCs w:val="20"/>
                <w:rtl w:val="0"/>
              </w:rPr>
              <w:t xml:space="preserve">RF-04, RF-06, RF-20, RF-21.</w:t>
            </w:r>
          </w:p>
        </w:tc>
      </w:tr>
    </w:tbl>
    <w:p w:rsidR="00000000" w:rsidDel="00000000" w:rsidP="00000000" w:rsidRDefault="00000000" w:rsidRPr="00000000" w14:paraId="00000305">
      <w:pPr>
        <w:pStyle w:val="Heading3"/>
        <w:keepNext w:val="0"/>
        <w:keepLines w:val="0"/>
        <w:spacing w:before="280" w:lineRule="auto"/>
        <w:jc w:val="both"/>
        <w:rPr>
          <w:b w:val="1"/>
          <w:bCs w:val="1"/>
          <w:color w:val="000000"/>
          <w:sz w:val="26"/>
          <w:szCs w:val="26"/>
        </w:rPr>
      </w:pPr>
      <w:bookmarkStart w:colFirst="0" w:colLast="0" w:name="_cahbca7pid7u" w:id="67"/>
      <w:bookmarkEnd w:id="67"/>
      <w:r w:rsidDel="00000000" w:rsidR="00000000" w:rsidRPr="00000000">
        <w:rPr>
          <w:rtl w:val="0"/>
        </w:rPr>
      </w:r>
    </w:p>
    <w:p w:rsidR="00000000" w:rsidDel="00000000" w:rsidP="00000000" w:rsidRDefault="00000000" w:rsidRPr="00000000" w14:paraId="00000306">
      <w:pPr>
        <w:pStyle w:val="Heading3"/>
        <w:keepNext w:val="0"/>
        <w:keepLines w:val="0"/>
        <w:spacing w:before="280" w:lineRule="auto"/>
        <w:jc w:val="both"/>
        <w:rPr>
          <w:b w:val="1"/>
          <w:bCs w:val="1"/>
          <w:color w:val="000000"/>
          <w:sz w:val="26"/>
          <w:szCs w:val="26"/>
        </w:rPr>
      </w:pPr>
      <w:bookmarkStart w:colFirst="0" w:colLast="0" w:name="_d09q7zuh6qof" w:id="68"/>
      <w:bookmarkEnd w:id="68"/>
      <w:r w:rsidDel="00000000" w:rsidR="00000000" w:rsidRPr="00000000">
        <w:rPr>
          <w:b w:val="1"/>
          <w:bCs w:val="1"/>
          <w:color w:val="000000"/>
          <w:sz w:val="26"/>
          <w:szCs w:val="26"/>
          <w:rtl w:val="0"/>
        </w:rPr>
        <w:t xml:space="preserve">RNF-09 – Confiabilidad de las Notificaciones</w:t>
      </w:r>
    </w:p>
    <w:tbl>
      <w:tblPr>
        <w:tblStyle w:val="Table31"/>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5"/>
        <w:gridCol w:w="7080"/>
        <w:tblGridChange w:id="0">
          <w:tblGrid>
            <w:gridCol w:w="1935"/>
            <w:gridCol w:w="7080"/>
          </w:tblGrid>
        </w:tblGridChange>
      </w:tblGrid>
      <w:tr>
        <w:trPr>
          <w:cantSplit w:val="0"/>
          <w:trHeight w:val="405"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307">
            <w:pPr>
              <w:jc w:val="both"/>
              <w:rPr>
                <w:sz w:val="20"/>
                <w:szCs w:val="20"/>
              </w:rPr>
            </w:pPr>
            <w:r w:rsidDel="00000000" w:rsidR="00000000" w:rsidRPr="00000000">
              <w:rPr>
                <w:b w:val="1"/>
                <w:bCs w:val="1"/>
                <w:sz w:val="20"/>
                <w:szCs w:val="20"/>
                <w:rtl w:val="0"/>
              </w:rPr>
              <w:t xml:space="preserve">Nombre</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308">
            <w:pPr>
              <w:jc w:val="both"/>
              <w:rPr>
                <w:sz w:val="20"/>
                <w:szCs w:val="20"/>
              </w:rPr>
            </w:pPr>
            <w:r w:rsidDel="00000000" w:rsidR="00000000" w:rsidRPr="00000000">
              <w:rPr>
                <w:b w:val="1"/>
                <w:bCs w:val="1"/>
                <w:sz w:val="20"/>
                <w:szCs w:val="20"/>
                <w:rtl w:val="0"/>
              </w:rPr>
              <w:t xml:space="preserve">Confiabilidad de las Notificaciones</w:t>
            </w:r>
            <w:r w:rsidDel="00000000" w:rsidR="00000000" w:rsidRPr="00000000">
              <w:rPr>
                <w:rtl w:val="0"/>
              </w:rPr>
            </w:r>
          </w:p>
        </w:tc>
      </w:tr>
      <w:tr>
        <w:trPr>
          <w:cantSplit w:val="0"/>
          <w:trHeight w:val="405"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309">
            <w:pPr>
              <w:jc w:val="both"/>
              <w:rPr>
                <w:sz w:val="20"/>
                <w:szCs w:val="20"/>
              </w:rPr>
            </w:pPr>
            <w:r w:rsidDel="00000000" w:rsidR="00000000" w:rsidRPr="00000000">
              <w:rPr>
                <w:b w:val="1"/>
                <w:bCs w:val="1"/>
                <w:sz w:val="20"/>
                <w:szCs w:val="20"/>
                <w:rtl w:val="0"/>
              </w:rPr>
              <w:t xml:space="preserve">ID</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30A">
            <w:pPr>
              <w:jc w:val="both"/>
              <w:rPr>
                <w:sz w:val="20"/>
                <w:szCs w:val="20"/>
              </w:rPr>
            </w:pPr>
            <w:r w:rsidDel="00000000" w:rsidR="00000000" w:rsidRPr="00000000">
              <w:rPr>
                <w:b w:val="1"/>
                <w:bCs w:val="1"/>
                <w:sz w:val="20"/>
                <w:szCs w:val="20"/>
                <w:rtl w:val="0"/>
              </w:rPr>
              <w:t xml:space="preserve">RNF-09</w:t>
            </w:r>
            <w:r w:rsidDel="00000000" w:rsidR="00000000" w:rsidRPr="00000000">
              <w:rPr>
                <w:rtl w:val="0"/>
              </w:rPr>
            </w:r>
          </w:p>
        </w:tc>
      </w:tr>
      <w:tr>
        <w:trPr>
          <w:cantSplit w:val="0"/>
          <w:trHeight w:val="405"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30B">
            <w:pPr>
              <w:jc w:val="both"/>
              <w:rPr>
                <w:sz w:val="20"/>
                <w:szCs w:val="20"/>
              </w:rPr>
            </w:pPr>
            <w:r w:rsidDel="00000000" w:rsidR="00000000" w:rsidRPr="00000000">
              <w:rPr>
                <w:b w:val="1"/>
                <w:bCs w:val="1"/>
                <w:sz w:val="20"/>
                <w:szCs w:val="20"/>
                <w:rtl w:val="0"/>
              </w:rPr>
              <w:t xml:space="preserve">Categoría</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30C">
            <w:pPr>
              <w:jc w:val="both"/>
              <w:rPr>
                <w:sz w:val="20"/>
                <w:szCs w:val="20"/>
              </w:rPr>
            </w:pPr>
            <w:r w:rsidDel="00000000" w:rsidR="00000000" w:rsidRPr="00000000">
              <w:rPr>
                <w:sz w:val="20"/>
                <w:szCs w:val="20"/>
                <w:rtl w:val="0"/>
              </w:rPr>
              <w:t xml:space="preserve">No Funcional – Confiabilidad</w:t>
            </w:r>
          </w:p>
        </w:tc>
      </w:tr>
      <w:tr>
        <w:trPr>
          <w:cantSplit w:val="0"/>
          <w:trHeight w:val="1335"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30D">
            <w:pPr>
              <w:jc w:val="both"/>
              <w:rPr>
                <w:sz w:val="20"/>
                <w:szCs w:val="20"/>
              </w:rPr>
            </w:pPr>
            <w:r w:rsidDel="00000000" w:rsidR="00000000" w:rsidRPr="00000000">
              <w:rPr>
                <w:b w:val="1"/>
                <w:bCs w:val="1"/>
                <w:sz w:val="20"/>
                <w:szCs w:val="20"/>
                <w:rtl w:val="0"/>
              </w:rPr>
              <w:t xml:space="preserve">Descripción</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30E">
            <w:pPr>
              <w:jc w:val="both"/>
              <w:rPr>
                <w:sz w:val="20"/>
                <w:szCs w:val="20"/>
              </w:rPr>
            </w:pPr>
            <w:r w:rsidDel="00000000" w:rsidR="00000000" w:rsidRPr="00000000">
              <w:rPr>
                <w:sz w:val="20"/>
                <w:szCs w:val="20"/>
                <w:rtl w:val="0"/>
              </w:rPr>
              <w:t xml:space="preserve">Un fallo en el envío de email no debe revertir la operación que lo originó. El aviso interno se conserva siempre, el fallo queda registrado y se reintenta el envío una vez, cinco minutos después, si el evento sigue vigente. Cada evento genera un único aviso aunque la operación se reintente.</w:t>
            </w:r>
          </w:p>
        </w:tc>
      </w:tr>
      <w:tr>
        <w:trPr>
          <w:cantSplit w:val="0"/>
          <w:trHeight w:val="630"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30F">
            <w:pPr>
              <w:jc w:val="both"/>
              <w:rPr>
                <w:sz w:val="20"/>
                <w:szCs w:val="20"/>
              </w:rPr>
            </w:pPr>
            <w:r w:rsidDel="00000000" w:rsidR="00000000" w:rsidRPr="00000000">
              <w:rPr>
                <w:b w:val="1"/>
                <w:bCs w:val="1"/>
                <w:sz w:val="20"/>
                <w:szCs w:val="20"/>
                <w:rtl w:val="0"/>
              </w:rPr>
              <w:t xml:space="preserve">Escala</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310">
            <w:pPr>
              <w:jc w:val="both"/>
              <w:rPr>
                <w:sz w:val="20"/>
                <w:szCs w:val="20"/>
              </w:rPr>
            </w:pPr>
            <w:r w:rsidDel="00000000" w:rsidR="00000000" w:rsidRPr="00000000">
              <w:rPr>
                <w:sz w:val="20"/>
                <w:szCs w:val="20"/>
                <w:rtl w:val="0"/>
              </w:rPr>
              <w:t xml:space="preserve">Porcentaje de eventos con aviso interno generado y porcentaje de emails entregados al servidor de correo dentro de los 5 minutos.</w:t>
            </w:r>
          </w:p>
        </w:tc>
      </w:tr>
      <w:tr>
        <w:trPr>
          <w:cantSplit w:val="0"/>
          <w:trHeight w:val="630"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311">
            <w:pPr>
              <w:jc w:val="both"/>
              <w:rPr>
                <w:sz w:val="20"/>
                <w:szCs w:val="20"/>
              </w:rPr>
            </w:pPr>
            <w:r w:rsidDel="00000000" w:rsidR="00000000" w:rsidRPr="00000000">
              <w:rPr>
                <w:b w:val="1"/>
                <w:bCs w:val="1"/>
                <w:sz w:val="20"/>
                <w:szCs w:val="20"/>
                <w:rtl w:val="0"/>
              </w:rPr>
              <w:t xml:space="preserve">Test</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312">
            <w:pPr>
              <w:jc w:val="both"/>
              <w:rPr>
                <w:sz w:val="20"/>
                <w:szCs w:val="20"/>
              </w:rPr>
            </w:pPr>
            <w:r w:rsidDel="00000000" w:rsidR="00000000" w:rsidRPr="00000000">
              <w:rPr>
                <w:sz w:val="20"/>
                <w:szCs w:val="20"/>
                <w:rtl w:val="0"/>
              </w:rPr>
              <w:t xml:space="preserve">Simular caídas del servidor de correo durante reservas y cancelaciones y verificar avisos internos, registro del fallo y reintento.</w:t>
            </w:r>
          </w:p>
        </w:tc>
      </w:tr>
      <w:tr>
        <w:trPr>
          <w:cantSplit w:val="0"/>
          <w:trHeight w:val="405"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313">
            <w:pPr>
              <w:jc w:val="both"/>
              <w:rPr>
                <w:sz w:val="20"/>
                <w:szCs w:val="20"/>
              </w:rPr>
            </w:pPr>
            <w:r w:rsidDel="00000000" w:rsidR="00000000" w:rsidRPr="00000000">
              <w:rPr>
                <w:b w:val="1"/>
                <w:bCs w:val="1"/>
                <w:sz w:val="20"/>
                <w:szCs w:val="20"/>
                <w:rtl w:val="0"/>
              </w:rPr>
              <w:t xml:space="preserve">Peor caso</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314">
            <w:pPr>
              <w:jc w:val="both"/>
              <w:rPr>
                <w:sz w:val="20"/>
                <w:szCs w:val="20"/>
              </w:rPr>
            </w:pPr>
            <w:r w:rsidDel="00000000" w:rsidR="00000000" w:rsidRPr="00000000">
              <w:rPr>
                <w:sz w:val="20"/>
                <w:szCs w:val="20"/>
                <w:rtl w:val="0"/>
              </w:rPr>
              <w:t xml:space="preserve">100% avisos internos; 90% emails.</w:t>
            </w:r>
          </w:p>
        </w:tc>
      </w:tr>
      <w:tr>
        <w:trPr>
          <w:cantSplit w:val="0"/>
          <w:trHeight w:val="405"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315">
            <w:pPr>
              <w:jc w:val="both"/>
              <w:rPr>
                <w:sz w:val="20"/>
                <w:szCs w:val="20"/>
              </w:rPr>
            </w:pPr>
            <w:r w:rsidDel="00000000" w:rsidR="00000000" w:rsidRPr="00000000">
              <w:rPr>
                <w:b w:val="1"/>
                <w:bCs w:val="1"/>
                <w:sz w:val="20"/>
                <w:szCs w:val="20"/>
                <w:rtl w:val="0"/>
              </w:rPr>
              <w:t xml:space="preserve">Nivel planificado</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316">
            <w:pPr>
              <w:jc w:val="both"/>
              <w:rPr>
                <w:sz w:val="20"/>
                <w:szCs w:val="20"/>
              </w:rPr>
            </w:pPr>
            <w:r w:rsidDel="00000000" w:rsidR="00000000" w:rsidRPr="00000000">
              <w:rPr>
                <w:sz w:val="20"/>
                <w:szCs w:val="20"/>
                <w:rtl w:val="0"/>
              </w:rPr>
              <w:t xml:space="preserve">100% avisos internos; 98% emails.</w:t>
            </w:r>
          </w:p>
        </w:tc>
      </w:tr>
      <w:tr>
        <w:trPr>
          <w:cantSplit w:val="0"/>
          <w:trHeight w:val="405"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317">
            <w:pPr>
              <w:jc w:val="both"/>
              <w:rPr>
                <w:sz w:val="20"/>
                <w:szCs w:val="20"/>
              </w:rPr>
            </w:pPr>
            <w:r w:rsidDel="00000000" w:rsidR="00000000" w:rsidRPr="00000000">
              <w:rPr>
                <w:b w:val="1"/>
                <w:bCs w:val="1"/>
                <w:sz w:val="20"/>
                <w:szCs w:val="20"/>
                <w:rtl w:val="0"/>
              </w:rPr>
              <w:t xml:space="preserve">Mejor caso</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318">
            <w:pPr>
              <w:jc w:val="both"/>
              <w:rPr>
                <w:sz w:val="20"/>
                <w:szCs w:val="20"/>
              </w:rPr>
            </w:pPr>
            <w:r w:rsidDel="00000000" w:rsidR="00000000" w:rsidRPr="00000000">
              <w:rPr>
                <w:sz w:val="20"/>
                <w:szCs w:val="20"/>
                <w:rtl w:val="0"/>
              </w:rPr>
              <w:t xml:space="preserve">100% avisos internos; 100% emails.</w:t>
            </w:r>
          </w:p>
        </w:tc>
      </w:tr>
      <w:tr>
        <w:trPr>
          <w:cantSplit w:val="0"/>
          <w:trHeight w:val="405"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319">
            <w:pPr>
              <w:jc w:val="both"/>
              <w:rPr>
                <w:sz w:val="20"/>
                <w:szCs w:val="20"/>
              </w:rPr>
            </w:pPr>
            <w:r w:rsidDel="00000000" w:rsidR="00000000" w:rsidRPr="00000000">
              <w:rPr>
                <w:b w:val="1"/>
                <w:bCs w:val="1"/>
                <w:sz w:val="20"/>
                <w:szCs w:val="20"/>
                <w:rtl w:val="0"/>
              </w:rPr>
              <w:t xml:space="preserve">Nivel actual</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31A">
            <w:pPr>
              <w:jc w:val="both"/>
              <w:rPr>
                <w:sz w:val="20"/>
                <w:szCs w:val="20"/>
              </w:rPr>
            </w:pPr>
            <w:r w:rsidDel="00000000" w:rsidR="00000000" w:rsidRPr="00000000">
              <w:rPr>
                <w:sz w:val="20"/>
                <w:szCs w:val="20"/>
                <w:rtl w:val="0"/>
              </w:rPr>
              <w:t xml:space="preserve">N/A.</w:t>
            </w:r>
          </w:p>
        </w:tc>
      </w:tr>
      <w:tr>
        <w:trPr>
          <w:cantSplit w:val="0"/>
          <w:trHeight w:val="405"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31B">
            <w:pPr>
              <w:jc w:val="both"/>
              <w:rPr>
                <w:sz w:val="20"/>
                <w:szCs w:val="20"/>
              </w:rPr>
            </w:pPr>
            <w:r w:rsidDel="00000000" w:rsidR="00000000" w:rsidRPr="00000000">
              <w:rPr>
                <w:b w:val="1"/>
                <w:bCs w:val="1"/>
                <w:sz w:val="20"/>
                <w:szCs w:val="20"/>
                <w:rtl w:val="0"/>
              </w:rPr>
              <w:t xml:space="preserve">Rel. con</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31C">
            <w:pPr>
              <w:jc w:val="both"/>
              <w:rPr>
                <w:sz w:val="20"/>
                <w:szCs w:val="20"/>
              </w:rPr>
            </w:pPr>
            <w:r w:rsidDel="00000000" w:rsidR="00000000" w:rsidRPr="00000000">
              <w:rPr>
                <w:sz w:val="20"/>
                <w:szCs w:val="20"/>
                <w:rtl w:val="0"/>
              </w:rPr>
              <w:t xml:space="preserve">RF-19; US-SIG-031, US-SIG-032, US-SIG-033.</w:t>
            </w:r>
          </w:p>
        </w:tc>
      </w:tr>
    </w:tbl>
    <w:p w:rsidR="00000000" w:rsidDel="00000000" w:rsidP="00000000" w:rsidRDefault="00000000" w:rsidRPr="00000000" w14:paraId="0000031D">
      <w:pPr>
        <w:pStyle w:val="Heading3"/>
        <w:keepNext w:val="0"/>
        <w:keepLines w:val="0"/>
        <w:spacing w:before="280" w:lineRule="auto"/>
        <w:jc w:val="both"/>
        <w:rPr>
          <w:b w:val="1"/>
          <w:bCs w:val="1"/>
          <w:color w:val="000000"/>
          <w:sz w:val="26"/>
          <w:szCs w:val="26"/>
        </w:rPr>
      </w:pPr>
      <w:bookmarkStart w:colFirst="0" w:colLast="0" w:name="_bpg3l76vtycz" w:id="69"/>
      <w:bookmarkEnd w:id="69"/>
      <w:r w:rsidDel="00000000" w:rsidR="00000000" w:rsidRPr="00000000">
        <w:rPr>
          <w:b w:val="1"/>
          <w:bCs w:val="1"/>
          <w:color w:val="000000"/>
          <w:sz w:val="26"/>
          <w:szCs w:val="26"/>
          <w:rtl w:val="0"/>
        </w:rPr>
        <w:t xml:space="preserve">RNF-10 – Mantenibilidad de la Integración de Pagos</w:t>
      </w:r>
    </w:p>
    <w:tbl>
      <w:tblPr>
        <w:tblStyle w:val="Table32"/>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0"/>
        <w:gridCol w:w="7095"/>
        <w:tblGridChange w:id="0">
          <w:tblGrid>
            <w:gridCol w:w="1920"/>
            <w:gridCol w:w="7095"/>
          </w:tblGrid>
        </w:tblGridChange>
      </w:tblGrid>
      <w:tr>
        <w:trPr>
          <w:cantSplit w:val="0"/>
          <w:trHeight w:val="405"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31E">
            <w:pPr>
              <w:jc w:val="both"/>
              <w:rPr>
                <w:sz w:val="20"/>
                <w:szCs w:val="20"/>
              </w:rPr>
            </w:pPr>
            <w:r w:rsidDel="00000000" w:rsidR="00000000" w:rsidRPr="00000000">
              <w:rPr>
                <w:b w:val="1"/>
                <w:bCs w:val="1"/>
                <w:sz w:val="20"/>
                <w:szCs w:val="20"/>
                <w:rtl w:val="0"/>
              </w:rPr>
              <w:t xml:space="preserve">Nombre</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31F">
            <w:pPr>
              <w:jc w:val="both"/>
              <w:rPr>
                <w:sz w:val="20"/>
                <w:szCs w:val="20"/>
              </w:rPr>
            </w:pPr>
            <w:r w:rsidDel="00000000" w:rsidR="00000000" w:rsidRPr="00000000">
              <w:rPr>
                <w:b w:val="1"/>
                <w:bCs w:val="1"/>
                <w:sz w:val="20"/>
                <w:szCs w:val="20"/>
                <w:rtl w:val="0"/>
              </w:rPr>
              <w:t xml:space="preserve">Mantenibilidad de la Integración de Pagos</w:t>
            </w:r>
            <w:r w:rsidDel="00000000" w:rsidR="00000000" w:rsidRPr="00000000">
              <w:rPr>
                <w:rtl w:val="0"/>
              </w:rPr>
            </w:r>
          </w:p>
        </w:tc>
      </w:tr>
      <w:tr>
        <w:trPr>
          <w:cantSplit w:val="0"/>
          <w:trHeight w:val="405"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320">
            <w:pPr>
              <w:jc w:val="both"/>
              <w:rPr>
                <w:sz w:val="20"/>
                <w:szCs w:val="20"/>
              </w:rPr>
            </w:pPr>
            <w:r w:rsidDel="00000000" w:rsidR="00000000" w:rsidRPr="00000000">
              <w:rPr>
                <w:b w:val="1"/>
                <w:bCs w:val="1"/>
                <w:sz w:val="20"/>
                <w:szCs w:val="20"/>
                <w:rtl w:val="0"/>
              </w:rPr>
              <w:t xml:space="preserve">ID</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321">
            <w:pPr>
              <w:jc w:val="both"/>
              <w:rPr>
                <w:sz w:val="20"/>
                <w:szCs w:val="20"/>
              </w:rPr>
            </w:pPr>
            <w:r w:rsidDel="00000000" w:rsidR="00000000" w:rsidRPr="00000000">
              <w:rPr>
                <w:b w:val="1"/>
                <w:bCs w:val="1"/>
                <w:sz w:val="20"/>
                <w:szCs w:val="20"/>
                <w:rtl w:val="0"/>
              </w:rPr>
              <w:t xml:space="preserve">RNF-10</w:t>
            </w:r>
            <w:r w:rsidDel="00000000" w:rsidR="00000000" w:rsidRPr="00000000">
              <w:rPr>
                <w:rtl w:val="0"/>
              </w:rPr>
            </w:r>
          </w:p>
        </w:tc>
      </w:tr>
      <w:tr>
        <w:trPr>
          <w:cantSplit w:val="0"/>
          <w:trHeight w:val="405"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322">
            <w:pPr>
              <w:jc w:val="both"/>
              <w:rPr>
                <w:sz w:val="20"/>
                <w:szCs w:val="20"/>
              </w:rPr>
            </w:pPr>
            <w:r w:rsidDel="00000000" w:rsidR="00000000" w:rsidRPr="00000000">
              <w:rPr>
                <w:b w:val="1"/>
                <w:bCs w:val="1"/>
                <w:sz w:val="20"/>
                <w:szCs w:val="20"/>
                <w:rtl w:val="0"/>
              </w:rPr>
              <w:t xml:space="preserve">Categoría</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323">
            <w:pPr>
              <w:jc w:val="both"/>
              <w:rPr>
                <w:sz w:val="20"/>
                <w:szCs w:val="20"/>
              </w:rPr>
            </w:pPr>
            <w:r w:rsidDel="00000000" w:rsidR="00000000" w:rsidRPr="00000000">
              <w:rPr>
                <w:sz w:val="20"/>
                <w:szCs w:val="20"/>
                <w:rtl w:val="0"/>
              </w:rPr>
              <w:t xml:space="preserve">No Funcional – Mantenibilidad</w:t>
            </w:r>
          </w:p>
        </w:tc>
      </w:tr>
      <w:tr>
        <w:trPr>
          <w:cantSplit w:val="0"/>
          <w:trHeight w:val="1335"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324">
            <w:pPr>
              <w:jc w:val="both"/>
              <w:rPr>
                <w:sz w:val="20"/>
                <w:szCs w:val="20"/>
              </w:rPr>
            </w:pPr>
            <w:r w:rsidDel="00000000" w:rsidR="00000000" w:rsidRPr="00000000">
              <w:rPr>
                <w:b w:val="1"/>
                <w:bCs w:val="1"/>
                <w:sz w:val="20"/>
                <w:szCs w:val="20"/>
                <w:rtl w:val="0"/>
              </w:rPr>
              <w:t xml:space="preserve">Descripción</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325">
            <w:pPr>
              <w:jc w:val="both"/>
              <w:rPr>
                <w:sz w:val="20"/>
                <w:szCs w:val="20"/>
              </w:rPr>
            </w:pPr>
            <w:r w:rsidDel="00000000" w:rsidR="00000000" w:rsidRPr="00000000">
              <w:rPr>
                <w:sz w:val="20"/>
                <w:szCs w:val="20"/>
                <w:rtl w:val="0"/>
              </w:rPr>
              <w:t xml:space="preserve">La lógica de cobro debe quedar aislada detrás de una interfaz propia en el backend, de modo que el cobro simulado actual pueda reemplazarse en el futuro por una pasarela real (por ejemplo, Mercado Pago) sin reestructurar el dominio principal. El modelo de datos debe separar la entidad “Obra Social” de la entidad “Paciente”.</w:t>
            </w:r>
          </w:p>
        </w:tc>
      </w:tr>
      <w:tr>
        <w:trPr>
          <w:cantSplit w:val="0"/>
          <w:trHeight w:val="630"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326">
            <w:pPr>
              <w:jc w:val="both"/>
              <w:rPr>
                <w:sz w:val="20"/>
                <w:szCs w:val="20"/>
              </w:rPr>
            </w:pPr>
            <w:r w:rsidDel="00000000" w:rsidR="00000000" w:rsidRPr="00000000">
              <w:rPr>
                <w:b w:val="1"/>
                <w:bCs w:val="1"/>
                <w:sz w:val="20"/>
                <w:szCs w:val="20"/>
                <w:rtl w:val="0"/>
              </w:rPr>
              <w:t xml:space="preserve">Escala</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327">
            <w:pPr>
              <w:jc w:val="both"/>
              <w:rPr>
                <w:sz w:val="20"/>
                <w:szCs w:val="20"/>
              </w:rPr>
            </w:pPr>
            <w:r w:rsidDel="00000000" w:rsidR="00000000" w:rsidRPr="00000000">
              <w:rPr>
                <w:sz w:val="20"/>
                <w:szCs w:val="20"/>
                <w:rtl w:val="0"/>
              </w:rPr>
              <w:t xml:space="preserve">Cantidad de clases o módulos del dominio que deben modificarse para cambiar el medio de cobro.</w:t>
            </w:r>
          </w:p>
        </w:tc>
      </w:tr>
      <w:tr>
        <w:trPr>
          <w:cantSplit w:val="0"/>
          <w:trHeight w:val="870"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328">
            <w:pPr>
              <w:jc w:val="both"/>
              <w:rPr>
                <w:sz w:val="20"/>
                <w:szCs w:val="20"/>
              </w:rPr>
            </w:pPr>
            <w:r w:rsidDel="00000000" w:rsidR="00000000" w:rsidRPr="00000000">
              <w:rPr>
                <w:b w:val="1"/>
                <w:bCs w:val="1"/>
                <w:sz w:val="20"/>
                <w:szCs w:val="20"/>
                <w:rtl w:val="0"/>
              </w:rPr>
              <w:t xml:space="preserve">Test</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329">
            <w:pPr>
              <w:jc w:val="both"/>
              <w:rPr>
                <w:sz w:val="20"/>
                <w:szCs w:val="20"/>
              </w:rPr>
            </w:pPr>
            <w:r w:rsidDel="00000000" w:rsidR="00000000" w:rsidRPr="00000000">
              <w:rPr>
                <w:sz w:val="20"/>
                <w:szCs w:val="20"/>
                <w:rtl w:val="0"/>
              </w:rPr>
              <w:t xml:space="preserve">Revisión de diseño y prueba de concepto: implementar una segunda implementación de la interfaz de cobro y contar los módulos modificados fuera del adaptador.</w:t>
            </w:r>
          </w:p>
        </w:tc>
      </w:tr>
      <w:tr>
        <w:trPr>
          <w:cantSplit w:val="0"/>
          <w:trHeight w:val="405"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32A">
            <w:pPr>
              <w:jc w:val="both"/>
              <w:rPr>
                <w:sz w:val="20"/>
                <w:szCs w:val="20"/>
              </w:rPr>
            </w:pPr>
            <w:r w:rsidDel="00000000" w:rsidR="00000000" w:rsidRPr="00000000">
              <w:rPr>
                <w:b w:val="1"/>
                <w:bCs w:val="1"/>
                <w:sz w:val="20"/>
                <w:szCs w:val="20"/>
                <w:rtl w:val="0"/>
              </w:rPr>
              <w:t xml:space="preserve">Peor caso</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32B">
            <w:pPr>
              <w:jc w:val="both"/>
              <w:rPr>
                <w:sz w:val="20"/>
                <w:szCs w:val="20"/>
              </w:rPr>
            </w:pPr>
            <w:r w:rsidDel="00000000" w:rsidR="00000000" w:rsidRPr="00000000">
              <w:rPr>
                <w:sz w:val="20"/>
                <w:szCs w:val="20"/>
                <w:rtl w:val="0"/>
              </w:rPr>
              <w:t xml:space="preserve">3 módulos.</w:t>
            </w:r>
          </w:p>
        </w:tc>
      </w:tr>
      <w:tr>
        <w:trPr>
          <w:cantSplit w:val="0"/>
          <w:trHeight w:val="405"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32C">
            <w:pPr>
              <w:jc w:val="both"/>
              <w:rPr>
                <w:sz w:val="20"/>
                <w:szCs w:val="20"/>
              </w:rPr>
            </w:pPr>
            <w:r w:rsidDel="00000000" w:rsidR="00000000" w:rsidRPr="00000000">
              <w:rPr>
                <w:b w:val="1"/>
                <w:bCs w:val="1"/>
                <w:sz w:val="20"/>
                <w:szCs w:val="20"/>
                <w:rtl w:val="0"/>
              </w:rPr>
              <w:t xml:space="preserve">Nivel planificado</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32D">
            <w:pPr>
              <w:jc w:val="both"/>
              <w:rPr>
                <w:sz w:val="20"/>
                <w:szCs w:val="20"/>
              </w:rPr>
            </w:pPr>
            <w:r w:rsidDel="00000000" w:rsidR="00000000" w:rsidRPr="00000000">
              <w:rPr>
                <w:sz w:val="20"/>
                <w:szCs w:val="20"/>
                <w:rtl w:val="0"/>
              </w:rPr>
              <w:t xml:space="preserve">0 módulos (solo se agrega el adaptador).</w:t>
            </w:r>
          </w:p>
        </w:tc>
      </w:tr>
      <w:tr>
        <w:trPr>
          <w:cantSplit w:val="0"/>
          <w:trHeight w:val="405"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32E">
            <w:pPr>
              <w:jc w:val="both"/>
              <w:rPr>
                <w:sz w:val="20"/>
                <w:szCs w:val="20"/>
              </w:rPr>
            </w:pPr>
            <w:r w:rsidDel="00000000" w:rsidR="00000000" w:rsidRPr="00000000">
              <w:rPr>
                <w:b w:val="1"/>
                <w:bCs w:val="1"/>
                <w:sz w:val="20"/>
                <w:szCs w:val="20"/>
                <w:rtl w:val="0"/>
              </w:rPr>
              <w:t xml:space="preserve">Mejor caso</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32F">
            <w:pPr>
              <w:jc w:val="both"/>
              <w:rPr>
                <w:sz w:val="20"/>
                <w:szCs w:val="20"/>
              </w:rPr>
            </w:pPr>
            <w:r w:rsidDel="00000000" w:rsidR="00000000" w:rsidRPr="00000000">
              <w:rPr>
                <w:sz w:val="20"/>
                <w:szCs w:val="20"/>
                <w:rtl w:val="0"/>
              </w:rPr>
              <w:t xml:space="preserve">0 módulos, con la implementación seleccionable por configuración.</w:t>
            </w:r>
          </w:p>
        </w:tc>
      </w:tr>
      <w:tr>
        <w:trPr>
          <w:cantSplit w:val="0"/>
          <w:trHeight w:val="405"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330">
            <w:pPr>
              <w:jc w:val="both"/>
              <w:rPr>
                <w:sz w:val="20"/>
                <w:szCs w:val="20"/>
              </w:rPr>
            </w:pPr>
            <w:r w:rsidDel="00000000" w:rsidR="00000000" w:rsidRPr="00000000">
              <w:rPr>
                <w:b w:val="1"/>
                <w:bCs w:val="1"/>
                <w:sz w:val="20"/>
                <w:szCs w:val="20"/>
                <w:rtl w:val="0"/>
              </w:rPr>
              <w:t xml:space="preserve">Nivel actual</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331">
            <w:pPr>
              <w:jc w:val="both"/>
              <w:rPr>
                <w:sz w:val="20"/>
                <w:szCs w:val="20"/>
              </w:rPr>
            </w:pPr>
            <w:r w:rsidDel="00000000" w:rsidR="00000000" w:rsidRPr="00000000">
              <w:rPr>
                <w:sz w:val="20"/>
                <w:szCs w:val="20"/>
                <w:rtl w:val="0"/>
              </w:rPr>
              <w:t xml:space="preserve">N/A.</w:t>
            </w:r>
          </w:p>
        </w:tc>
      </w:tr>
      <w:tr>
        <w:trPr>
          <w:cantSplit w:val="0"/>
          <w:trHeight w:val="405"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332">
            <w:pPr>
              <w:jc w:val="both"/>
              <w:rPr>
                <w:sz w:val="20"/>
                <w:szCs w:val="20"/>
              </w:rPr>
            </w:pPr>
            <w:r w:rsidDel="00000000" w:rsidR="00000000" w:rsidRPr="00000000">
              <w:rPr>
                <w:b w:val="1"/>
                <w:bCs w:val="1"/>
                <w:sz w:val="20"/>
                <w:szCs w:val="20"/>
                <w:rtl w:val="0"/>
              </w:rPr>
              <w:t xml:space="preserve">Rel. con</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333">
            <w:pPr>
              <w:jc w:val="both"/>
              <w:rPr>
                <w:sz w:val="20"/>
                <w:szCs w:val="20"/>
              </w:rPr>
            </w:pPr>
            <w:r w:rsidDel="00000000" w:rsidR="00000000" w:rsidRPr="00000000">
              <w:rPr>
                <w:sz w:val="20"/>
                <w:szCs w:val="20"/>
                <w:rtl w:val="0"/>
              </w:rPr>
              <w:t xml:space="preserve">RF-05, RF-17, RF-18.</w:t>
            </w:r>
          </w:p>
        </w:tc>
      </w:tr>
    </w:tbl>
    <w:p w:rsidR="00000000" w:rsidDel="00000000" w:rsidP="00000000" w:rsidRDefault="00000000" w:rsidRPr="00000000" w14:paraId="00000334">
      <w:pPr>
        <w:pStyle w:val="Heading3"/>
        <w:keepNext w:val="0"/>
        <w:keepLines w:val="0"/>
        <w:spacing w:before="280" w:lineRule="auto"/>
        <w:jc w:val="both"/>
        <w:rPr>
          <w:b w:val="1"/>
          <w:bCs w:val="1"/>
          <w:color w:val="000000"/>
          <w:sz w:val="26"/>
          <w:szCs w:val="26"/>
        </w:rPr>
      </w:pPr>
      <w:bookmarkStart w:colFirst="0" w:colLast="0" w:name="_5qmos2q78y9h" w:id="70"/>
      <w:bookmarkEnd w:id="70"/>
      <w:r w:rsidDel="00000000" w:rsidR="00000000" w:rsidRPr="00000000">
        <w:rPr>
          <w:b w:val="1"/>
          <w:bCs w:val="1"/>
          <w:color w:val="000000"/>
          <w:sz w:val="26"/>
          <w:szCs w:val="26"/>
          <w:rtl w:val="0"/>
        </w:rPr>
        <w:t xml:space="preserve">RNF-11 – Usabilidad y Atención Asistida</w:t>
      </w:r>
    </w:p>
    <w:tbl>
      <w:tblPr>
        <w:tblStyle w:val="Table33"/>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0"/>
        <w:gridCol w:w="7065"/>
        <w:tblGridChange w:id="0">
          <w:tblGrid>
            <w:gridCol w:w="1950"/>
            <w:gridCol w:w="7065"/>
          </w:tblGrid>
        </w:tblGridChange>
      </w:tblGrid>
      <w:tr>
        <w:trPr>
          <w:cantSplit w:val="0"/>
          <w:trHeight w:val="405"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335">
            <w:pPr>
              <w:jc w:val="both"/>
              <w:rPr>
                <w:sz w:val="20"/>
                <w:szCs w:val="20"/>
              </w:rPr>
            </w:pPr>
            <w:r w:rsidDel="00000000" w:rsidR="00000000" w:rsidRPr="00000000">
              <w:rPr>
                <w:b w:val="1"/>
                <w:bCs w:val="1"/>
                <w:sz w:val="20"/>
                <w:szCs w:val="20"/>
                <w:rtl w:val="0"/>
              </w:rPr>
              <w:t xml:space="preserve">Nombre</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336">
            <w:pPr>
              <w:jc w:val="both"/>
              <w:rPr>
                <w:sz w:val="20"/>
                <w:szCs w:val="20"/>
              </w:rPr>
            </w:pPr>
            <w:r w:rsidDel="00000000" w:rsidR="00000000" w:rsidRPr="00000000">
              <w:rPr>
                <w:b w:val="1"/>
                <w:bCs w:val="1"/>
                <w:sz w:val="20"/>
                <w:szCs w:val="20"/>
                <w:rtl w:val="0"/>
              </w:rPr>
              <w:t xml:space="preserve">Usabilidad y Atención Asistida</w:t>
            </w:r>
            <w:r w:rsidDel="00000000" w:rsidR="00000000" w:rsidRPr="00000000">
              <w:rPr>
                <w:rtl w:val="0"/>
              </w:rPr>
            </w:r>
          </w:p>
        </w:tc>
      </w:tr>
      <w:tr>
        <w:trPr>
          <w:cantSplit w:val="0"/>
          <w:trHeight w:val="405"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337">
            <w:pPr>
              <w:jc w:val="both"/>
              <w:rPr>
                <w:sz w:val="20"/>
                <w:szCs w:val="20"/>
              </w:rPr>
            </w:pPr>
            <w:r w:rsidDel="00000000" w:rsidR="00000000" w:rsidRPr="00000000">
              <w:rPr>
                <w:b w:val="1"/>
                <w:bCs w:val="1"/>
                <w:sz w:val="20"/>
                <w:szCs w:val="20"/>
                <w:rtl w:val="0"/>
              </w:rPr>
              <w:t xml:space="preserve">ID</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338">
            <w:pPr>
              <w:jc w:val="both"/>
              <w:rPr>
                <w:sz w:val="20"/>
                <w:szCs w:val="20"/>
              </w:rPr>
            </w:pPr>
            <w:r w:rsidDel="00000000" w:rsidR="00000000" w:rsidRPr="00000000">
              <w:rPr>
                <w:b w:val="1"/>
                <w:bCs w:val="1"/>
                <w:sz w:val="20"/>
                <w:szCs w:val="20"/>
                <w:rtl w:val="0"/>
              </w:rPr>
              <w:t xml:space="preserve">RNF-11</w:t>
            </w:r>
            <w:r w:rsidDel="00000000" w:rsidR="00000000" w:rsidRPr="00000000">
              <w:rPr>
                <w:rtl w:val="0"/>
              </w:rPr>
            </w:r>
          </w:p>
        </w:tc>
      </w:tr>
      <w:tr>
        <w:trPr>
          <w:cantSplit w:val="0"/>
          <w:trHeight w:val="405"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339">
            <w:pPr>
              <w:jc w:val="both"/>
              <w:rPr>
                <w:sz w:val="20"/>
                <w:szCs w:val="20"/>
              </w:rPr>
            </w:pPr>
            <w:r w:rsidDel="00000000" w:rsidR="00000000" w:rsidRPr="00000000">
              <w:rPr>
                <w:b w:val="1"/>
                <w:bCs w:val="1"/>
                <w:sz w:val="20"/>
                <w:szCs w:val="20"/>
                <w:rtl w:val="0"/>
              </w:rPr>
              <w:t xml:space="preserve">Categoría</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33A">
            <w:pPr>
              <w:jc w:val="both"/>
              <w:rPr>
                <w:sz w:val="20"/>
                <w:szCs w:val="20"/>
              </w:rPr>
            </w:pPr>
            <w:r w:rsidDel="00000000" w:rsidR="00000000" w:rsidRPr="00000000">
              <w:rPr>
                <w:sz w:val="20"/>
                <w:szCs w:val="20"/>
                <w:rtl w:val="0"/>
              </w:rPr>
              <w:t xml:space="preserve">No Funcional – Usabilidad</w:t>
            </w:r>
          </w:p>
        </w:tc>
      </w:tr>
      <w:tr>
        <w:trPr>
          <w:cantSplit w:val="0"/>
          <w:trHeight w:val="1095"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33B">
            <w:pPr>
              <w:jc w:val="both"/>
              <w:rPr>
                <w:sz w:val="20"/>
                <w:szCs w:val="20"/>
              </w:rPr>
            </w:pPr>
            <w:r w:rsidDel="00000000" w:rsidR="00000000" w:rsidRPr="00000000">
              <w:rPr>
                <w:b w:val="1"/>
                <w:bCs w:val="1"/>
                <w:sz w:val="20"/>
                <w:szCs w:val="20"/>
                <w:rtl w:val="0"/>
              </w:rPr>
              <w:t xml:space="preserve">Descripción</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33C">
            <w:pPr>
              <w:jc w:val="both"/>
              <w:rPr>
                <w:sz w:val="20"/>
                <w:szCs w:val="20"/>
              </w:rPr>
            </w:pPr>
            <w:r w:rsidDel="00000000" w:rsidR="00000000" w:rsidRPr="00000000">
              <w:rPr>
                <w:sz w:val="20"/>
                <w:szCs w:val="20"/>
                <w:rtl w:val="0"/>
              </w:rPr>
              <w:t xml:space="preserve">El personal presencial debe poder registrar y asistir a pacientes con dificultades para usar la autogestión (alta, reserva, cancelación y cobertura en su nombre), y un paciente nuevo debe poder reservar un turno sin capacitación previa.</w:t>
            </w:r>
          </w:p>
        </w:tc>
      </w:tr>
      <w:tr>
        <w:trPr>
          <w:cantSplit w:val="0"/>
          <w:trHeight w:val="630"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33D">
            <w:pPr>
              <w:jc w:val="both"/>
              <w:rPr>
                <w:sz w:val="20"/>
                <w:szCs w:val="20"/>
              </w:rPr>
            </w:pPr>
            <w:r w:rsidDel="00000000" w:rsidR="00000000" w:rsidRPr="00000000">
              <w:rPr>
                <w:b w:val="1"/>
                <w:bCs w:val="1"/>
                <w:sz w:val="20"/>
                <w:szCs w:val="20"/>
                <w:rtl w:val="0"/>
              </w:rPr>
              <w:t xml:space="preserve">Escala</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33E">
            <w:pPr>
              <w:jc w:val="both"/>
              <w:rPr>
                <w:sz w:val="20"/>
                <w:szCs w:val="20"/>
              </w:rPr>
            </w:pPr>
            <w:r w:rsidDel="00000000" w:rsidR="00000000" w:rsidRPr="00000000">
              <w:rPr>
                <w:sz w:val="20"/>
                <w:szCs w:val="20"/>
                <w:rtl w:val="0"/>
              </w:rPr>
              <w:t xml:space="preserve">Minutos para completar una reserva (asistida o autogestionada) y porcentaje de usuarios que la completan sin ayuda.</w:t>
            </w:r>
          </w:p>
        </w:tc>
      </w:tr>
      <w:tr>
        <w:trPr>
          <w:cantSplit w:val="0"/>
          <w:trHeight w:val="630"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33F">
            <w:pPr>
              <w:jc w:val="both"/>
              <w:rPr>
                <w:sz w:val="20"/>
                <w:szCs w:val="20"/>
              </w:rPr>
            </w:pPr>
            <w:r w:rsidDel="00000000" w:rsidR="00000000" w:rsidRPr="00000000">
              <w:rPr>
                <w:b w:val="1"/>
                <w:bCs w:val="1"/>
                <w:sz w:val="20"/>
                <w:szCs w:val="20"/>
                <w:rtl w:val="0"/>
              </w:rPr>
              <w:t xml:space="preserve">Test</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340">
            <w:pPr>
              <w:jc w:val="both"/>
              <w:rPr>
                <w:sz w:val="20"/>
                <w:szCs w:val="20"/>
              </w:rPr>
            </w:pPr>
            <w:r w:rsidDel="00000000" w:rsidR="00000000" w:rsidRPr="00000000">
              <w:rPr>
                <w:sz w:val="20"/>
                <w:szCs w:val="20"/>
                <w:rtl w:val="0"/>
              </w:rPr>
              <w:t xml:space="preserve">Prueba de usabilidad con al menos 5 usuarios representativos por rol, midiendo tiempo y tasa de éxito en la reserva de un turno.</w:t>
            </w:r>
          </w:p>
        </w:tc>
      </w:tr>
      <w:tr>
        <w:trPr>
          <w:cantSplit w:val="0"/>
          <w:trHeight w:val="405"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341">
            <w:pPr>
              <w:jc w:val="both"/>
              <w:rPr>
                <w:sz w:val="20"/>
                <w:szCs w:val="20"/>
              </w:rPr>
            </w:pPr>
            <w:r w:rsidDel="00000000" w:rsidR="00000000" w:rsidRPr="00000000">
              <w:rPr>
                <w:b w:val="1"/>
                <w:bCs w:val="1"/>
                <w:sz w:val="20"/>
                <w:szCs w:val="20"/>
                <w:rtl w:val="0"/>
              </w:rPr>
              <w:t xml:space="preserve">Peor caso</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342">
            <w:pPr>
              <w:jc w:val="both"/>
              <w:rPr>
                <w:sz w:val="20"/>
                <w:szCs w:val="20"/>
              </w:rPr>
            </w:pPr>
            <w:r w:rsidDel="00000000" w:rsidR="00000000" w:rsidRPr="00000000">
              <w:rPr>
                <w:sz w:val="20"/>
                <w:szCs w:val="20"/>
                <w:rtl w:val="0"/>
              </w:rPr>
              <w:t xml:space="preserve">5 minutos; 70% de éxito sin ayuda.</w:t>
            </w:r>
          </w:p>
        </w:tc>
      </w:tr>
      <w:tr>
        <w:trPr>
          <w:cantSplit w:val="0"/>
          <w:trHeight w:val="405"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343">
            <w:pPr>
              <w:jc w:val="both"/>
              <w:rPr>
                <w:sz w:val="20"/>
                <w:szCs w:val="20"/>
              </w:rPr>
            </w:pPr>
            <w:r w:rsidDel="00000000" w:rsidR="00000000" w:rsidRPr="00000000">
              <w:rPr>
                <w:b w:val="1"/>
                <w:bCs w:val="1"/>
                <w:sz w:val="20"/>
                <w:szCs w:val="20"/>
                <w:rtl w:val="0"/>
              </w:rPr>
              <w:t xml:space="preserve">Nivel planificado</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344">
            <w:pPr>
              <w:jc w:val="both"/>
              <w:rPr>
                <w:sz w:val="20"/>
                <w:szCs w:val="20"/>
              </w:rPr>
            </w:pPr>
            <w:r w:rsidDel="00000000" w:rsidR="00000000" w:rsidRPr="00000000">
              <w:rPr>
                <w:sz w:val="20"/>
                <w:szCs w:val="20"/>
                <w:rtl w:val="0"/>
              </w:rPr>
              <w:t xml:space="preserve">3 minutos; 90% de éxito sin ayuda.</w:t>
            </w:r>
          </w:p>
        </w:tc>
      </w:tr>
      <w:tr>
        <w:trPr>
          <w:cantSplit w:val="0"/>
          <w:trHeight w:val="405"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345">
            <w:pPr>
              <w:jc w:val="both"/>
              <w:rPr>
                <w:sz w:val="20"/>
                <w:szCs w:val="20"/>
              </w:rPr>
            </w:pPr>
            <w:r w:rsidDel="00000000" w:rsidR="00000000" w:rsidRPr="00000000">
              <w:rPr>
                <w:b w:val="1"/>
                <w:bCs w:val="1"/>
                <w:sz w:val="20"/>
                <w:szCs w:val="20"/>
                <w:rtl w:val="0"/>
              </w:rPr>
              <w:t xml:space="preserve">Mejor caso</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346">
            <w:pPr>
              <w:jc w:val="both"/>
              <w:rPr>
                <w:sz w:val="20"/>
                <w:szCs w:val="20"/>
              </w:rPr>
            </w:pPr>
            <w:r w:rsidDel="00000000" w:rsidR="00000000" w:rsidRPr="00000000">
              <w:rPr>
                <w:sz w:val="20"/>
                <w:szCs w:val="20"/>
                <w:rtl w:val="0"/>
              </w:rPr>
              <w:t xml:space="preserve">1 minuto; 100% de éxito sin ayuda.</w:t>
            </w:r>
          </w:p>
        </w:tc>
      </w:tr>
      <w:tr>
        <w:trPr>
          <w:cantSplit w:val="0"/>
          <w:trHeight w:val="405"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347">
            <w:pPr>
              <w:jc w:val="both"/>
              <w:rPr>
                <w:sz w:val="20"/>
                <w:szCs w:val="20"/>
              </w:rPr>
            </w:pPr>
            <w:r w:rsidDel="00000000" w:rsidR="00000000" w:rsidRPr="00000000">
              <w:rPr>
                <w:b w:val="1"/>
                <w:bCs w:val="1"/>
                <w:sz w:val="20"/>
                <w:szCs w:val="20"/>
                <w:rtl w:val="0"/>
              </w:rPr>
              <w:t xml:space="preserve">Nivel actual</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348">
            <w:pPr>
              <w:jc w:val="both"/>
              <w:rPr>
                <w:sz w:val="20"/>
                <w:szCs w:val="20"/>
              </w:rPr>
            </w:pPr>
            <w:r w:rsidDel="00000000" w:rsidR="00000000" w:rsidRPr="00000000">
              <w:rPr>
                <w:sz w:val="20"/>
                <w:szCs w:val="20"/>
                <w:rtl w:val="0"/>
              </w:rPr>
              <w:t xml:space="preserve">N/A (proceso manual/telefónico).</w:t>
            </w:r>
          </w:p>
        </w:tc>
      </w:tr>
      <w:tr>
        <w:trPr>
          <w:cantSplit w:val="0"/>
          <w:trHeight w:val="405" w:hRule="atLeast"/>
          <w:tblHeader w:val="0"/>
        </w:trPr>
        <w:tc>
          <w:tcPr>
            <w:tcBorders>
              <w:top w:color="9e9e9e" w:space="0" w:sz="6" w:val="single"/>
              <w:left w:color="9e9e9e" w:space="0" w:sz="6" w:val="single"/>
              <w:bottom w:color="9e9e9e" w:space="0" w:sz="6" w:val="single"/>
              <w:right w:color="9e9e9e" w:space="0" w:sz="6" w:val="single"/>
            </w:tcBorders>
            <w:shd w:fill="e8eef7" w:val="clear"/>
            <w:tcMar>
              <w:top w:w="80.0" w:type="dxa"/>
              <w:left w:w="100.0" w:type="dxa"/>
              <w:bottom w:w="80.0" w:type="dxa"/>
              <w:right w:w="100.0" w:type="dxa"/>
            </w:tcMar>
            <w:vAlign w:val="top"/>
          </w:tcPr>
          <w:p w:rsidR="00000000" w:rsidDel="00000000" w:rsidP="00000000" w:rsidRDefault="00000000" w:rsidRPr="00000000" w14:paraId="00000349">
            <w:pPr>
              <w:jc w:val="both"/>
              <w:rPr>
                <w:sz w:val="20"/>
                <w:szCs w:val="20"/>
              </w:rPr>
            </w:pPr>
            <w:r w:rsidDel="00000000" w:rsidR="00000000" w:rsidRPr="00000000">
              <w:rPr>
                <w:b w:val="1"/>
                <w:bCs w:val="1"/>
                <w:sz w:val="20"/>
                <w:szCs w:val="20"/>
                <w:rtl w:val="0"/>
              </w:rPr>
              <w:t xml:space="preserve">Rel. con</w:t>
            </w: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tcMar>
              <w:top w:w="80.0" w:type="dxa"/>
              <w:left w:w="100.0" w:type="dxa"/>
              <w:bottom w:w="80.0" w:type="dxa"/>
              <w:right w:w="100.0" w:type="dxa"/>
            </w:tcMar>
            <w:vAlign w:val="top"/>
          </w:tcPr>
          <w:p w:rsidR="00000000" w:rsidDel="00000000" w:rsidP="00000000" w:rsidRDefault="00000000" w:rsidRPr="00000000" w14:paraId="0000034A">
            <w:pPr>
              <w:jc w:val="both"/>
              <w:rPr>
                <w:sz w:val="20"/>
                <w:szCs w:val="20"/>
              </w:rPr>
            </w:pPr>
            <w:r w:rsidDel="00000000" w:rsidR="00000000" w:rsidRPr="00000000">
              <w:rPr>
                <w:sz w:val="20"/>
                <w:szCs w:val="20"/>
                <w:rtl w:val="0"/>
              </w:rPr>
              <w:t xml:space="preserve">RF-02, RF-08, RF-12; US-SIG-002, US-SIG-015.</w:t>
            </w:r>
          </w:p>
        </w:tc>
      </w:tr>
    </w:tbl>
    <w:p w:rsidR="00000000" w:rsidDel="00000000" w:rsidP="00000000" w:rsidRDefault="00000000" w:rsidRPr="00000000" w14:paraId="0000034B">
      <w:pPr>
        <w:jc w:val="both"/>
        <w:rPr>
          <w:rFonts w:ascii="Roboto" w:cs="Roboto" w:eastAsia="Roboto" w:hAnsi="Robo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