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Boolean Datatypes: True False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Boolean Operators: 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AND</w:t>
        <w:tab/>
        <w:t xml:space="preserve">: evaluates to True when both inputs are True, and False when either of input is False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OR</w:t>
        <w:tab/>
        <w:t xml:space="preserve">: evaluates to True when eitherinputs are True, and False when both of input is False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</w:t>
        <w:tab/>
        <w:t xml:space="preserve">: evaluates to True when inputs operand is False, and False when input operand is True. </w:t>
        <w:br w:type="textWrapping"/>
        <w:tab/>
        <w:t xml:space="preserve">  It negates and inverts the operand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425"/>
        <w:gridCol w:w="1425"/>
        <w:gridCol w:w="1425"/>
        <w:gridCol w:w="1425"/>
        <w:gridCol w:w="1425"/>
        <w:tblGridChange w:id="0">
          <w:tblGrid>
            <w:gridCol w:w="1425"/>
            <w:gridCol w:w="1425"/>
            <w:gridCol w:w="1425"/>
            <w:gridCol w:w="1425"/>
            <w:gridCol w:w="1425"/>
            <w:gridCol w:w="142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</w:t>
        <w:tab/>
        <w:tab/>
        <w:tab/>
        <w:t xml:space="preserve">:</w:t>
        <w:tab/>
        <w:t xml:space="preserve">False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</w:t>
        <w:tab/>
        <w:tab/>
        <w:tab/>
        <w:tab/>
        <w:t xml:space="preserve">:</w:t>
        <w:tab/>
        <w:t xml:space="preserve">False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</w:t>
        <w:tab/>
        <w:tab/>
        <w:tab/>
        <w:t xml:space="preserve">:</w:t>
        <w:tab/>
        <w:t xml:space="preserve">True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</w:t>
        <w:tab/>
        <w:tab/>
        <w:tab/>
        <w:t xml:space="preserve">:</w:t>
        <w:tab/>
        <w:t xml:space="preserve">False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</w:t>
        <w:tab/>
        <w:t xml:space="preserve">:</w:t>
        <w:tab/>
        <w:t xml:space="preserve">False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</w:t>
        <w:tab/>
        <w:tab/>
        <w:tab/>
        <w:t xml:space="preserve">:</w:t>
        <w:tab/>
        <w:t xml:space="preserve">True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  <w:tab/>
        <w:t xml:space="preserve">Greater than &gt;, Less than &lt;, Greater than or Equal To &gt;=, Less than or Equal To &lt;=, </w:t>
        <w:br w:type="textWrapping"/>
        <w:tab/>
        <w:tab/>
        <w:t xml:space="preserve">Equals ==, Not Equals !=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equal to</w:t>
      </w:r>
      <w:r w:rsidDel="00000000" w:rsidR="00000000" w:rsidRPr="00000000">
        <w:rPr>
          <w:rtl w:val="0"/>
        </w:rPr>
        <w:t xml:space="preserve"> : checks if both sides of operator are same or have same value. uses two = operand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animal == “tiger”</w:t>
      </w:r>
      <w:r w:rsidDel="00000000" w:rsidR="00000000" w:rsidRPr="00000000">
        <w:rPr>
          <w:rtl w:val="0"/>
        </w:rPr>
        <w:t xml:space="preserve"> checks if the variable animal has a value of “tiger”. if its same, it returns </w:t>
      </w:r>
      <w:r w:rsidDel="00000000" w:rsidR="00000000" w:rsidRPr="00000000">
        <w:rPr>
          <w:b w:val="1"/>
          <w:i w:val="1"/>
          <w:u w:val="single"/>
          <w:rtl w:val="0"/>
        </w:rPr>
        <w:t xml:space="preserve">True</w:t>
      </w:r>
      <w:r w:rsidDel="00000000" w:rsidR="00000000" w:rsidRPr="00000000">
        <w:rPr>
          <w:rtl w:val="0"/>
        </w:rPr>
        <w:t xml:space="preserve">, if its not same, it returns </w:t>
      </w:r>
      <w:r w:rsidDel="00000000" w:rsidR="00000000" w:rsidRPr="00000000">
        <w:rPr>
          <w:b w:val="1"/>
          <w:i w:val="1"/>
          <w:u w:val="single"/>
          <w:rtl w:val="0"/>
        </w:rPr>
        <w:t xml:space="preserve">False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assignment </w:t>
      </w:r>
      <w:r w:rsidDel="00000000" w:rsidR="00000000" w:rsidRPr="00000000">
        <w:rPr>
          <w:rtl w:val="0"/>
        </w:rPr>
        <w:t xml:space="preserve">: assigns the value of right variable or value to the left hand variable. uses only one = operand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animal = “tiger”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  <w:t xml:space="preserve">assigns “tiger” value to the variable </w:t>
      </w:r>
      <w:r w:rsidDel="00000000" w:rsidR="00000000" w:rsidRPr="00000000">
        <w:rPr>
          <w:i w:val="1"/>
          <w:rtl w:val="0"/>
        </w:rPr>
        <w:t xml:space="preserve">animal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intends added in code below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40">
      <w:pPr>
        <w:spacing w:before="220" w:line="259.2000000000001" w:lineRule="auto"/>
        <w:ind w:left="0" w:firstLine="720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42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4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8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 #set spam value through input</w:t>
      </w:r>
    </w:p>
    <w:p w:rsidR="00000000" w:rsidDel="00000000" w:rsidP="00000000" w:rsidRDefault="00000000" w:rsidRPr="00000000" w14:paraId="0000004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4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"Greetings!"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CTRL +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break</w:t>
        <w:tab/>
        <w:tab/>
        <w:t xml:space="preserve">: breaks the loop without continuing for next values in loop</w:t>
      </w:r>
    </w:p>
    <w:p w:rsidR="00000000" w:rsidDel="00000000" w:rsidP="00000000" w:rsidRDefault="00000000" w:rsidRPr="00000000" w14:paraId="0000005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continues</w:t>
        <w:tab/>
        <w:t xml:space="preserve">: skips the next code in the loop and goes to the next iteration in the loop</w:t>
      </w:r>
    </w:p>
    <w:p w:rsidR="00000000" w:rsidDel="00000000" w:rsidP="00000000" w:rsidRDefault="00000000" w:rsidRPr="00000000" w14:paraId="0000005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58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range(10)</w:t>
        <w:tab/>
        <w:t xml:space="preserve">: automatically assumes starting value of 0 and ending value of 9</w:t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range(0, 10)</w:t>
        <w:tab/>
        <w:t xml:space="preserve">: assumes starting value of 0 and ending value of 9</w:t>
      </w:r>
    </w:p>
    <w:p w:rsidR="00000000" w:rsidDel="00000000" w:rsidP="00000000" w:rsidRDefault="00000000" w:rsidRPr="00000000" w14:paraId="0000005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range(0, 10, 1)</w:t>
        <w:tab/>
        <w:t xml:space="preserve">: assumes starting value of 0 and ending value of 9, with increment of 1</w:t>
      </w:r>
    </w:p>
    <w:p w:rsidR="00000000" w:rsidDel="00000000" w:rsidP="00000000" w:rsidRDefault="00000000" w:rsidRPr="00000000" w14:paraId="0000005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all three above loops from 0 to 9 with increment of 1 in the for loop</w:t>
      </w:r>
    </w:p>
    <w:p w:rsidR="00000000" w:rsidDel="00000000" w:rsidP="00000000" w:rsidRDefault="00000000" w:rsidRPr="00000000" w14:paraId="0000005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E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6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(j)</w:t>
      </w:r>
    </w:p>
    <w:p w:rsidR="00000000" w:rsidDel="00000000" w:rsidP="00000000" w:rsidRDefault="00000000" w:rsidRPr="00000000" w14:paraId="0000006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j=j+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bacon() or spam.bacon()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fIrGJ2G5EkrsO5g7hXSE9vUHAQ==">AMUW2mU4iuWhcDHru29MS/+yyWLvVBJYBRXCYMaLDweNwwQxGup+Z30xPP4VccY6IEXwJIaCuSsfFpwRI11vr/z3fQtyyEcRyFc3qfS4bcZxPT1bsac4XS0=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