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1171" w14:textId="77777777" w:rsidR="0071067B" w:rsidRDefault="0071067B" w:rsidP="0071067B">
      <w:pPr>
        <w:pStyle w:val="Heading1"/>
        <w:tabs>
          <w:tab w:val="right" w:pos="-5103"/>
          <w:tab w:val="left" w:pos="4395"/>
          <w:tab w:val="left" w:pos="6946"/>
        </w:tabs>
        <w:spacing w:line="360" w:lineRule="auto"/>
        <w:rPr>
          <w:rFonts w:eastAsia="PMingLiU"/>
          <w:szCs w:val="24"/>
        </w:rPr>
      </w:pPr>
      <w:r>
        <w:rPr>
          <w:rFonts w:eastAsia="PMingLiU"/>
          <w:szCs w:val="24"/>
        </w:rPr>
        <w:t xml:space="preserve">CSIT 6000I Search Engines and Applications </w:t>
      </w:r>
    </w:p>
    <w:p w14:paraId="7D81EA33" w14:textId="77777777" w:rsidR="0071067B" w:rsidRDefault="0071067B" w:rsidP="0071067B">
      <w:pPr>
        <w:pStyle w:val="Heading1"/>
        <w:tabs>
          <w:tab w:val="right" w:pos="-5103"/>
          <w:tab w:val="left" w:pos="4395"/>
          <w:tab w:val="left" w:pos="6946"/>
        </w:tabs>
        <w:spacing w:line="360" w:lineRule="auto"/>
        <w:rPr>
          <w:rFonts w:eastAsia="PMingLiU"/>
          <w:szCs w:val="24"/>
        </w:rPr>
      </w:pPr>
      <w:r>
        <w:rPr>
          <w:rFonts w:eastAsia="PMingLiU"/>
          <w:szCs w:val="24"/>
        </w:rPr>
        <w:t>Mid-Term Examination II, Fall 2019</w:t>
      </w:r>
    </w:p>
    <w:p w14:paraId="7C0291AC" w14:textId="77777777" w:rsidR="0071067B" w:rsidRDefault="0071067B" w:rsidP="0071067B">
      <w:pPr>
        <w:pStyle w:val="Heading1"/>
        <w:tabs>
          <w:tab w:val="right" w:pos="-5103"/>
          <w:tab w:val="left" w:pos="4395"/>
          <w:tab w:val="left" w:pos="6946"/>
        </w:tabs>
        <w:spacing w:line="360" w:lineRule="auto"/>
        <w:rPr>
          <w:rFonts w:eastAsia="PMingLiU"/>
          <w:szCs w:val="24"/>
          <w:lang w:eastAsia="zh-TW"/>
        </w:rPr>
      </w:pPr>
      <w:r>
        <w:rPr>
          <w:rFonts w:eastAsia="PMingLiU"/>
          <w:szCs w:val="24"/>
        </w:rPr>
        <w:t>23 Nov, 2019, 1:30pm</w:t>
      </w:r>
    </w:p>
    <w:p w14:paraId="099B6A19" w14:textId="77777777" w:rsidR="0071067B" w:rsidRPr="0071067B" w:rsidRDefault="0071067B" w:rsidP="0071067B">
      <w:pPr>
        <w:pStyle w:val="Heading1"/>
        <w:tabs>
          <w:tab w:val="right" w:pos="-5103"/>
          <w:tab w:val="left" w:pos="4395"/>
          <w:tab w:val="left" w:pos="6946"/>
        </w:tabs>
        <w:spacing w:line="360" w:lineRule="auto"/>
        <w:rPr>
          <w:rFonts w:eastAsia="PMingLiU"/>
          <w:szCs w:val="24"/>
        </w:rPr>
      </w:pPr>
      <w:r w:rsidRPr="0071067B">
        <w:rPr>
          <w:rFonts w:eastAsia="PMingLiU"/>
          <w:szCs w:val="24"/>
        </w:rPr>
        <w:t>Time Allowed: 24 hours</w:t>
      </w:r>
    </w:p>
    <w:p w14:paraId="2A42093D" w14:textId="77777777" w:rsidR="002E5709" w:rsidRDefault="002E5709" w:rsidP="002653EB">
      <w:pPr>
        <w:spacing w:after="120" w:line="240" w:lineRule="auto"/>
      </w:pPr>
    </w:p>
    <w:p w14:paraId="42693FED" w14:textId="77777777" w:rsidR="002E5709" w:rsidRDefault="002653EB" w:rsidP="00714A06">
      <w:r w:rsidRPr="002653EB">
        <w:rPr>
          <w:b/>
        </w:rPr>
        <w:t>Rule:</w:t>
      </w:r>
      <w:r>
        <w:t xml:space="preserve"> You can use any tool or information source to answer the questions. You are allowed to be online and use any tools or information sources to help you with answering the questions. The only restriction is that </w:t>
      </w:r>
      <w:r w:rsidRPr="005D3DD2">
        <w:rPr>
          <w:u w:val="single"/>
        </w:rPr>
        <w:t>YOU MUST DO IT BY YOURSELF AND NOT CONSULT OR DISCUSS WITH ANY PEOPLE</w:t>
      </w:r>
      <w:r>
        <w:t>.</w:t>
      </w:r>
    </w:p>
    <w:p w14:paraId="5AC64DF9" w14:textId="77777777" w:rsidR="009D25F3" w:rsidRDefault="002E5709" w:rsidP="00714A06">
      <w:pPr>
        <w:pStyle w:val="ListParagraph"/>
        <w:numPr>
          <w:ilvl w:val="0"/>
          <w:numId w:val="3"/>
        </w:numPr>
      </w:pPr>
      <w:r>
        <w:t>[4</w:t>
      </w:r>
      <w:r w:rsidR="0088762F">
        <w:t xml:space="preserve">0] </w:t>
      </w:r>
      <w:r w:rsidR="000E5837">
        <w:t>You have the following documents, and important keywords to be indexed are underlined.</w:t>
      </w:r>
      <w:r w:rsidR="001A704C">
        <w:t xml:space="preserve"> </w:t>
      </w:r>
    </w:p>
    <w:tbl>
      <w:tblPr>
        <w:tblStyle w:val="TableGrid"/>
        <w:tblW w:w="0" w:type="auto"/>
        <w:tblInd w:w="835" w:type="dxa"/>
        <w:tblCellMar>
          <w:top w:w="72" w:type="dxa"/>
          <w:left w:w="115" w:type="dxa"/>
          <w:bottom w:w="72" w:type="dxa"/>
          <w:right w:w="115" w:type="dxa"/>
        </w:tblCellMar>
        <w:tblLook w:val="04A0" w:firstRow="1" w:lastRow="0" w:firstColumn="1" w:lastColumn="0" w:noHBand="0" w:noVBand="1"/>
      </w:tblPr>
      <w:tblGrid>
        <w:gridCol w:w="1253"/>
        <w:gridCol w:w="7155"/>
      </w:tblGrid>
      <w:tr w:rsidR="000E5837" w14:paraId="02768393" w14:textId="77777777" w:rsidTr="00714A06">
        <w:tc>
          <w:tcPr>
            <w:tcW w:w="1253" w:type="dxa"/>
          </w:tcPr>
          <w:p w14:paraId="04AA325C" w14:textId="77777777" w:rsidR="000E5837" w:rsidRDefault="000E5837">
            <w:r w:rsidRPr="00187726">
              <w:rPr>
                <w:highlight w:val="green"/>
              </w:rPr>
              <w:t>D1</w:t>
            </w:r>
          </w:p>
        </w:tc>
        <w:tc>
          <w:tcPr>
            <w:tcW w:w="7155" w:type="dxa"/>
          </w:tcPr>
          <w:p w14:paraId="105AB24A" w14:textId="77777777" w:rsidR="000E5837" w:rsidRDefault="000E5837">
            <w:r w:rsidRPr="000E5837">
              <w:t xml:space="preserve">I use </w:t>
            </w:r>
            <w:r w:rsidRPr="000E5837">
              <w:rPr>
                <w:u w:val="single"/>
              </w:rPr>
              <w:t>Windows</w:t>
            </w:r>
            <w:r w:rsidRPr="000E5837">
              <w:t xml:space="preserve"> and </w:t>
            </w:r>
            <w:r w:rsidRPr="000E5837">
              <w:rPr>
                <w:u w:val="single"/>
              </w:rPr>
              <w:t>Azure</w:t>
            </w:r>
            <w:r w:rsidRPr="000E5837">
              <w:t xml:space="preserve"> </w:t>
            </w:r>
            <w:r w:rsidRPr="000E5837">
              <w:rPr>
                <w:u w:val="single"/>
              </w:rPr>
              <w:t>Cloud</w:t>
            </w:r>
            <w:r w:rsidRPr="000E5837">
              <w:t xml:space="preserve"> from </w:t>
            </w:r>
            <w:r>
              <w:rPr>
                <w:u w:val="single"/>
              </w:rPr>
              <w:t>Microsoft.</w:t>
            </w:r>
          </w:p>
        </w:tc>
      </w:tr>
      <w:tr w:rsidR="000E5837" w14:paraId="42BD1190" w14:textId="77777777" w:rsidTr="00714A06">
        <w:tc>
          <w:tcPr>
            <w:tcW w:w="1253" w:type="dxa"/>
          </w:tcPr>
          <w:p w14:paraId="17A244D8" w14:textId="77777777" w:rsidR="000E5837" w:rsidRDefault="000E5837">
            <w:r w:rsidRPr="00187726">
              <w:rPr>
                <w:highlight w:val="green"/>
              </w:rPr>
              <w:t>D2</w:t>
            </w:r>
          </w:p>
        </w:tc>
        <w:tc>
          <w:tcPr>
            <w:tcW w:w="7155" w:type="dxa"/>
          </w:tcPr>
          <w:p w14:paraId="4737CCEA" w14:textId="77777777" w:rsidR="000E5837" w:rsidRDefault="000E5837">
            <w:r w:rsidRPr="000E5837">
              <w:rPr>
                <w:u w:val="single"/>
              </w:rPr>
              <w:t>Microsoft</w:t>
            </w:r>
            <w:r w:rsidRPr="000E5837">
              <w:t xml:space="preserve"> </w:t>
            </w:r>
            <w:r w:rsidRPr="000E5837">
              <w:rPr>
                <w:u w:val="single"/>
              </w:rPr>
              <w:t>Chairman</w:t>
            </w:r>
            <w:r w:rsidRPr="000E5837">
              <w:t xml:space="preserve"> </w:t>
            </w:r>
            <w:r w:rsidRPr="000E5837">
              <w:rPr>
                <w:u w:val="single"/>
              </w:rPr>
              <w:t>Bill</w:t>
            </w:r>
            <w:r w:rsidRPr="000E5837">
              <w:t xml:space="preserve"> </w:t>
            </w:r>
            <w:r w:rsidRPr="000E5837">
              <w:rPr>
                <w:u w:val="single"/>
              </w:rPr>
              <w:t>Gates</w:t>
            </w:r>
            <w:r w:rsidRPr="000E5837">
              <w:t xml:space="preserve"> announced </w:t>
            </w:r>
            <w:r w:rsidRPr="000E5837">
              <w:rPr>
                <w:u w:val="single"/>
              </w:rPr>
              <w:t>retirement</w:t>
            </w:r>
            <w:r w:rsidRPr="000E5837">
              <w:t xml:space="preserve"> th</w:t>
            </w:r>
            <w:r>
              <w:t xml:space="preserve">is </w:t>
            </w:r>
            <w:r w:rsidRPr="000E5837">
              <w:rPr>
                <w:u w:val="single"/>
              </w:rPr>
              <w:t>morning</w:t>
            </w:r>
            <w:r>
              <w:t>.</w:t>
            </w:r>
          </w:p>
        </w:tc>
      </w:tr>
      <w:tr w:rsidR="000E5837" w14:paraId="79B3B2D5" w14:textId="77777777" w:rsidTr="00714A06">
        <w:tc>
          <w:tcPr>
            <w:tcW w:w="1253" w:type="dxa"/>
          </w:tcPr>
          <w:p w14:paraId="6A579202" w14:textId="77777777" w:rsidR="000E5837" w:rsidRDefault="000E5837">
            <w:r w:rsidRPr="00187726">
              <w:rPr>
                <w:highlight w:val="green"/>
              </w:rPr>
              <w:t>D3</w:t>
            </w:r>
          </w:p>
        </w:tc>
        <w:tc>
          <w:tcPr>
            <w:tcW w:w="7155" w:type="dxa"/>
          </w:tcPr>
          <w:p w14:paraId="3C89489E" w14:textId="77777777" w:rsidR="000E5837" w:rsidRPr="000E5837" w:rsidRDefault="000E5837" w:rsidP="000E5837">
            <w:pPr>
              <w:rPr>
                <w:u w:val="single"/>
              </w:rPr>
            </w:pPr>
            <w:r>
              <w:rPr>
                <w:u w:val="single"/>
              </w:rPr>
              <w:t xml:space="preserve">Success </w:t>
            </w:r>
            <w:r w:rsidRPr="000E5837">
              <w:t>of</w:t>
            </w:r>
            <w:r>
              <w:rPr>
                <w:u w:val="single"/>
              </w:rPr>
              <w:t xml:space="preserve"> Windows</w:t>
            </w:r>
            <w:r w:rsidRPr="00F26A1E">
              <w:t xml:space="preserve"> is </w:t>
            </w:r>
            <w:r>
              <w:rPr>
                <w:u w:val="single"/>
              </w:rPr>
              <w:t>attributed</w:t>
            </w:r>
            <w:r w:rsidRPr="00F26A1E">
              <w:t xml:space="preserve"> to </w:t>
            </w:r>
            <w:r>
              <w:rPr>
                <w:u w:val="single"/>
              </w:rPr>
              <w:t>Gates.</w:t>
            </w:r>
          </w:p>
        </w:tc>
      </w:tr>
      <w:tr w:rsidR="000E5837" w14:paraId="01331958" w14:textId="77777777" w:rsidTr="00714A06">
        <w:tc>
          <w:tcPr>
            <w:tcW w:w="1253" w:type="dxa"/>
          </w:tcPr>
          <w:p w14:paraId="7DE0829F" w14:textId="77777777" w:rsidR="000E5837" w:rsidRDefault="000E5837">
            <w:r w:rsidRPr="00187726">
              <w:rPr>
                <w:highlight w:val="green"/>
              </w:rPr>
              <w:t>D4</w:t>
            </w:r>
          </w:p>
        </w:tc>
        <w:tc>
          <w:tcPr>
            <w:tcW w:w="7155" w:type="dxa"/>
          </w:tcPr>
          <w:p w14:paraId="290007AC" w14:textId="77777777" w:rsidR="000E5837" w:rsidRDefault="000E5837">
            <w:pPr>
              <w:rPr>
                <w:u w:val="single"/>
              </w:rPr>
            </w:pPr>
            <w:r>
              <w:rPr>
                <w:u w:val="single"/>
              </w:rPr>
              <w:t>Azure</w:t>
            </w:r>
            <w:r w:rsidRPr="006A77E0">
              <w:t xml:space="preserve"> </w:t>
            </w:r>
            <w:r>
              <w:rPr>
                <w:u w:val="single"/>
              </w:rPr>
              <w:t xml:space="preserve">Cloud </w:t>
            </w:r>
            <w:r w:rsidRPr="000E5837">
              <w:t>becomes</w:t>
            </w:r>
            <w:r w:rsidRPr="00F26A1E">
              <w:t xml:space="preserve"> </w:t>
            </w:r>
            <w:r>
              <w:rPr>
                <w:u w:val="single"/>
              </w:rPr>
              <w:t>successful</w:t>
            </w:r>
            <w:r w:rsidRPr="00F26A1E">
              <w:t xml:space="preserve"> </w:t>
            </w:r>
            <w:r w:rsidRPr="000E5837">
              <w:t>after</w:t>
            </w:r>
            <w:r w:rsidRPr="00F26A1E">
              <w:t xml:space="preserve"> </w:t>
            </w:r>
            <w:r>
              <w:rPr>
                <w:u w:val="single"/>
              </w:rPr>
              <w:t>Gates</w:t>
            </w:r>
            <w:r w:rsidRPr="00F26A1E">
              <w:t xml:space="preserve"> </w:t>
            </w:r>
            <w:r w:rsidRPr="000E5837">
              <w:t>left</w:t>
            </w:r>
            <w:r w:rsidRPr="00F26A1E">
              <w:t xml:space="preserve"> </w:t>
            </w:r>
            <w:r>
              <w:rPr>
                <w:u w:val="single"/>
              </w:rPr>
              <w:t>Microsoft.</w:t>
            </w:r>
          </w:p>
        </w:tc>
      </w:tr>
      <w:tr w:rsidR="000E5837" w14:paraId="57E3C70F" w14:textId="77777777" w:rsidTr="00714A06">
        <w:tc>
          <w:tcPr>
            <w:tcW w:w="1253" w:type="dxa"/>
          </w:tcPr>
          <w:p w14:paraId="205FFFDD" w14:textId="77777777" w:rsidR="000E5837" w:rsidRDefault="000E5837">
            <w:r w:rsidRPr="00187726">
              <w:rPr>
                <w:highlight w:val="cyan"/>
              </w:rPr>
              <w:t>D5</w:t>
            </w:r>
          </w:p>
        </w:tc>
        <w:tc>
          <w:tcPr>
            <w:tcW w:w="7155" w:type="dxa"/>
          </w:tcPr>
          <w:p w14:paraId="1DE79249" w14:textId="77777777" w:rsidR="000E5837" w:rsidRDefault="000E5837" w:rsidP="000E5837">
            <w:r w:rsidRPr="000E5837">
              <w:t xml:space="preserve">I watched </w:t>
            </w:r>
            <w:r w:rsidRPr="000E5837">
              <w:rPr>
                <w:u w:val="single"/>
              </w:rPr>
              <w:t>sunrise</w:t>
            </w:r>
            <w:r w:rsidRPr="000E5837">
              <w:t xml:space="preserve"> </w:t>
            </w:r>
            <w:r>
              <w:t xml:space="preserve">in my </w:t>
            </w:r>
            <w:r w:rsidRPr="000E5837">
              <w:rPr>
                <w:u w:val="single"/>
              </w:rPr>
              <w:t>garden</w:t>
            </w:r>
            <w:r w:rsidRPr="000E5837">
              <w:t xml:space="preserve">. There </w:t>
            </w:r>
            <w:r w:rsidR="001A704C" w:rsidRPr="000E5837">
              <w:t>was</w:t>
            </w:r>
            <w:r w:rsidRPr="000E5837">
              <w:t xml:space="preserve"> a little </w:t>
            </w:r>
            <w:r w:rsidRPr="000E5837">
              <w:rPr>
                <w:u w:val="single"/>
              </w:rPr>
              <w:t>cloud</w:t>
            </w:r>
            <w:r w:rsidR="001A704C" w:rsidRPr="001A704C">
              <w:t xml:space="preserve"> in the </w:t>
            </w:r>
            <w:r w:rsidR="001A704C">
              <w:rPr>
                <w:u w:val="single"/>
              </w:rPr>
              <w:t>morning</w:t>
            </w:r>
            <w:r w:rsidRPr="000E5837">
              <w:t>.</w:t>
            </w:r>
          </w:p>
        </w:tc>
      </w:tr>
      <w:tr w:rsidR="000E5837" w14:paraId="59F41557" w14:textId="77777777" w:rsidTr="00714A06">
        <w:tc>
          <w:tcPr>
            <w:tcW w:w="1253" w:type="dxa"/>
          </w:tcPr>
          <w:p w14:paraId="5858660C" w14:textId="77777777" w:rsidR="000E5837" w:rsidRDefault="000E5837">
            <w:r w:rsidRPr="00187726">
              <w:rPr>
                <w:highlight w:val="cyan"/>
              </w:rPr>
              <w:t>D6</w:t>
            </w:r>
          </w:p>
        </w:tc>
        <w:tc>
          <w:tcPr>
            <w:tcW w:w="7155" w:type="dxa"/>
          </w:tcPr>
          <w:p w14:paraId="524FC98D" w14:textId="77777777" w:rsidR="000E5837" w:rsidRDefault="000E5837">
            <w:r w:rsidRPr="000E5837">
              <w:t xml:space="preserve">I like </w:t>
            </w:r>
            <w:r w:rsidRPr="000E5837">
              <w:rPr>
                <w:u w:val="single"/>
              </w:rPr>
              <w:t>windows</w:t>
            </w:r>
            <w:r w:rsidRPr="000E5837">
              <w:t xml:space="preserve"> with </w:t>
            </w:r>
            <w:r w:rsidRPr="000E5837">
              <w:rPr>
                <w:u w:val="single"/>
              </w:rPr>
              <w:t>wooden</w:t>
            </w:r>
            <w:r w:rsidRPr="000E5837">
              <w:t xml:space="preserve"> </w:t>
            </w:r>
            <w:r w:rsidRPr="000E5837">
              <w:rPr>
                <w:u w:val="single"/>
              </w:rPr>
              <w:t>frames</w:t>
            </w:r>
            <w:r>
              <w:rPr>
                <w:u w:val="single"/>
              </w:rPr>
              <w:t>.</w:t>
            </w:r>
          </w:p>
        </w:tc>
      </w:tr>
      <w:tr w:rsidR="000E5837" w14:paraId="2DD6B580" w14:textId="77777777" w:rsidTr="00714A06">
        <w:tc>
          <w:tcPr>
            <w:tcW w:w="1253" w:type="dxa"/>
          </w:tcPr>
          <w:p w14:paraId="03E392C3" w14:textId="77777777" w:rsidR="000E5837" w:rsidRDefault="000E5837">
            <w:r w:rsidRPr="00187726">
              <w:rPr>
                <w:highlight w:val="cyan"/>
              </w:rPr>
              <w:t>D7</w:t>
            </w:r>
          </w:p>
        </w:tc>
        <w:tc>
          <w:tcPr>
            <w:tcW w:w="7155" w:type="dxa"/>
          </w:tcPr>
          <w:p w14:paraId="4C81E262" w14:textId="77777777" w:rsidR="000E5837" w:rsidRDefault="000E5837" w:rsidP="001A704C">
            <w:r>
              <w:t xml:space="preserve">I have </w:t>
            </w:r>
            <w:r w:rsidRPr="000E5837">
              <w:rPr>
                <w:u w:val="single"/>
              </w:rPr>
              <w:t>wooden</w:t>
            </w:r>
            <w:r>
              <w:t xml:space="preserve"> </w:t>
            </w:r>
            <w:r w:rsidRPr="000E5837">
              <w:rPr>
                <w:u w:val="single"/>
              </w:rPr>
              <w:t>window</w:t>
            </w:r>
            <w:r w:rsidR="001A704C">
              <w:rPr>
                <w:u w:val="single"/>
              </w:rPr>
              <w:t>s</w:t>
            </w:r>
            <w:r w:rsidR="0088762F" w:rsidRPr="006A77E0">
              <w:t xml:space="preserve"> and </w:t>
            </w:r>
            <w:r w:rsidR="0088762F">
              <w:rPr>
                <w:u w:val="single"/>
              </w:rPr>
              <w:t>wooden</w:t>
            </w:r>
            <w:r w:rsidR="0088762F" w:rsidRPr="006A77E0">
              <w:t xml:space="preserve"> </w:t>
            </w:r>
            <w:r w:rsidR="0088762F">
              <w:rPr>
                <w:u w:val="single"/>
              </w:rPr>
              <w:t>gates</w:t>
            </w:r>
            <w:r>
              <w:t>.</w:t>
            </w:r>
          </w:p>
        </w:tc>
      </w:tr>
      <w:tr w:rsidR="000E5837" w14:paraId="080935AD" w14:textId="77777777" w:rsidTr="00714A06">
        <w:tc>
          <w:tcPr>
            <w:tcW w:w="1253" w:type="dxa"/>
          </w:tcPr>
          <w:p w14:paraId="20FDB88F" w14:textId="77777777" w:rsidR="000E5837" w:rsidRDefault="000E5837">
            <w:r w:rsidRPr="00187726">
              <w:rPr>
                <w:highlight w:val="cyan"/>
              </w:rPr>
              <w:t>D8</w:t>
            </w:r>
          </w:p>
        </w:tc>
        <w:tc>
          <w:tcPr>
            <w:tcW w:w="7155" w:type="dxa"/>
          </w:tcPr>
          <w:p w14:paraId="409DFD3F" w14:textId="77777777" w:rsidR="000E5837" w:rsidRDefault="000E5837">
            <w:r>
              <w:t xml:space="preserve">Through the </w:t>
            </w:r>
            <w:r w:rsidRPr="000E5837">
              <w:rPr>
                <w:u w:val="single"/>
              </w:rPr>
              <w:t>windows</w:t>
            </w:r>
            <w:r>
              <w:t xml:space="preserve">, I can see </w:t>
            </w:r>
            <w:r w:rsidRPr="000E5837">
              <w:rPr>
                <w:u w:val="single"/>
              </w:rPr>
              <w:t>trees</w:t>
            </w:r>
            <w:r>
              <w:t xml:space="preserve"> and </w:t>
            </w:r>
            <w:r w:rsidRPr="000E5837">
              <w:rPr>
                <w:u w:val="single"/>
              </w:rPr>
              <w:t>flowers</w:t>
            </w:r>
            <w:r>
              <w:t xml:space="preserve"> in my </w:t>
            </w:r>
            <w:r w:rsidRPr="000E5837">
              <w:rPr>
                <w:u w:val="single"/>
              </w:rPr>
              <w:t>garden</w:t>
            </w:r>
            <w:r>
              <w:t>.</w:t>
            </w:r>
          </w:p>
        </w:tc>
      </w:tr>
    </w:tbl>
    <w:p w14:paraId="645CF4E1" w14:textId="77777777" w:rsidR="000E5837" w:rsidRDefault="000E5837"/>
    <w:p w14:paraId="5D2B3D12" w14:textId="77777777" w:rsidR="002E5709" w:rsidRDefault="002E5709" w:rsidP="002E5709">
      <w:pPr>
        <w:ind w:left="720"/>
      </w:pPr>
      <w:r>
        <w:t>Using R, Python or any programming language or online websites you are familiar with, answer the following questions. You can include the screenshot</w:t>
      </w:r>
      <w:r w:rsidR="006A77E0">
        <w:t>, or copy-and-paste the output into your answer.</w:t>
      </w:r>
    </w:p>
    <w:p w14:paraId="438D490F" w14:textId="160C31A6" w:rsidR="002D3DE0" w:rsidRDefault="0088762F" w:rsidP="002D3DE0">
      <w:pPr>
        <w:pStyle w:val="ListParagraph"/>
        <w:numPr>
          <w:ilvl w:val="0"/>
          <w:numId w:val="1"/>
        </w:numPr>
        <w:ind w:left="990" w:hanging="270"/>
      </w:pPr>
      <w:r>
        <w:lastRenderedPageBreak/>
        <w:t xml:space="preserve">[5] Create the term-document matrix for the document set; use </w:t>
      </w:r>
      <w:proofErr w:type="spellStart"/>
      <w:r>
        <w:t>tf</w:t>
      </w:r>
      <w:proofErr w:type="spellEnd"/>
      <w:r>
        <w:t xml:space="preserve"> as the term </w:t>
      </w:r>
      <w:proofErr w:type="gramStart"/>
      <w:r>
        <w:t>weight, and</w:t>
      </w:r>
      <w:proofErr w:type="gramEnd"/>
      <w:r>
        <w:t xml:space="preserve"> normalize th</w:t>
      </w:r>
      <w:r w:rsidR="006A77E0">
        <w:t>e document vector lengths to 1.</w:t>
      </w:r>
      <w:r w:rsidR="002D3DE0">
        <w:rPr>
          <w:noProof/>
        </w:rPr>
        <w:drawing>
          <wp:inline distT="0" distB="0" distL="0" distR="0" wp14:anchorId="6F20A8A8" wp14:editId="3606DE95">
            <wp:extent cx="3897443" cy="27576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23 at 14.55.0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6593" cy="2764087"/>
                    </a:xfrm>
                    <a:prstGeom prst="rect">
                      <a:avLst/>
                    </a:prstGeom>
                  </pic:spPr>
                </pic:pic>
              </a:graphicData>
            </a:graphic>
          </wp:inline>
        </w:drawing>
      </w:r>
    </w:p>
    <w:p w14:paraId="543D3F24" w14:textId="023FC09C" w:rsidR="0088762F" w:rsidRDefault="006A77E0" w:rsidP="00A22983">
      <w:pPr>
        <w:pStyle w:val="ListParagraph"/>
        <w:numPr>
          <w:ilvl w:val="0"/>
          <w:numId w:val="1"/>
        </w:numPr>
        <w:ind w:left="990" w:hanging="270"/>
      </w:pPr>
      <w:r>
        <w:t>[5] Perform SVD on the matrix and show the USV matrices.</w:t>
      </w:r>
      <w:r w:rsidR="002D3DE0">
        <w:rPr>
          <w:noProof/>
        </w:rPr>
        <w:drawing>
          <wp:inline distT="0" distB="0" distL="0" distR="0" wp14:anchorId="62CCCDED" wp14:editId="499027A1">
            <wp:extent cx="3896995" cy="2965808"/>
            <wp:effectExtent l="0" t="0" r="1905"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23 at 14.55.3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2885" cy="2977901"/>
                    </a:xfrm>
                    <a:prstGeom prst="rect">
                      <a:avLst/>
                    </a:prstGeom>
                  </pic:spPr>
                </pic:pic>
              </a:graphicData>
            </a:graphic>
          </wp:inline>
        </w:drawing>
      </w:r>
    </w:p>
    <w:p w14:paraId="4CAC3BC4" w14:textId="68166B03" w:rsidR="0088762F" w:rsidRDefault="0088762F" w:rsidP="00A22983">
      <w:pPr>
        <w:pStyle w:val="ListParagraph"/>
        <w:numPr>
          <w:ilvl w:val="0"/>
          <w:numId w:val="1"/>
        </w:numPr>
        <w:ind w:left="990" w:hanging="270"/>
      </w:pPr>
      <w:r>
        <w:lastRenderedPageBreak/>
        <w:t>[</w:t>
      </w:r>
      <w:r w:rsidR="002E5709">
        <w:t>5</w:t>
      </w:r>
      <w:r>
        <w:t>] Perform Rank-2 approximation and plot the documents on a two-dimensional space.</w:t>
      </w:r>
      <w:r w:rsidR="001B76CC" w:rsidRPr="001B76CC">
        <w:rPr>
          <w:noProof/>
        </w:rPr>
        <w:t xml:space="preserve"> </w:t>
      </w:r>
      <w:r w:rsidR="004F133F">
        <w:rPr>
          <w:noProof/>
        </w:rPr>
        <w:drawing>
          <wp:inline distT="0" distB="0" distL="0" distR="0" wp14:anchorId="3F14415C" wp14:editId="761796DC">
            <wp:extent cx="3590144" cy="3445486"/>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s.png"/>
                    <pic:cNvPicPr/>
                  </pic:nvPicPr>
                  <pic:blipFill>
                    <a:blip r:embed="rId7">
                      <a:extLst>
                        <a:ext uri="{28A0092B-C50C-407E-A947-70E740481C1C}">
                          <a14:useLocalDpi xmlns:a14="http://schemas.microsoft.com/office/drawing/2010/main" val="0"/>
                        </a:ext>
                      </a:extLst>
                    </a:blip>
                    <a:stretch>
                      <a:fillRect/>
                    </a:stretch>
                  </pic:blipFill>
                  <pic:spPr>
                    <a:xfrm>
                      <a:off x="0" y="0"/>
                      <a:ext cx="3608744" cy="3463336"/>
                    </a:xfrm>
                    <a:prstGeom prst="rect">
                      <a:avLst/>
                    </a:prstGeom>
                  </pic:spPr>
                </pic:pic>
              </a:graphicData>
            </a:graphic>
          </wp:inline>
        </w:drawing>
      </w:r>
    </w:p>
    <w:p w14:paraId="067DB96E" w14:textId="007B59E8" w:rsidR="0088762F" w:rsidRDefault="0088762F" w:rsidP="00A22983">
      <w:pPr>
        <w:pStyle w:val="ListParagraph"/>
        <w:numPr>
          <w:ilvl w:val="0"/>
          <w:numId w:val="1"/>
        </w:numPr>
        <w:ind w:left="990" w:hanging="270"/>
      </w:pPr>
      <w:r>
        <w:t>[10] Map the two queries (</w:t>
      </w:r>
      <w:proofErr w:type="spellStart"/>
      <w:r>
        <w:t>i</w:t>
      </w:r>
      <w:proofErr w:type="spellEnd"/>
      <w:r>
        <w:t>) Microsoft windows, and (ii) windows garden</w:t>
      </w:r>
      <w:r w:rsidR="006A77E0">
        <w:t>, into the reduced vector space and plot</w:t>
      </w:r>
      <w:r w:rsidR="00824BBD">
        <w:t xml:space="preserve"> them</w:t>
      </w:r>
      <w:r w:rsidR="006A77E0">
        <w:t xml:space="preserve"> on</w:t>
      </w:r>
      <w:r w:rsidR="00824BBD">
        <w:t xml:space="preserve"> the same two-dimensional graph as in (c).</w:t>
      </w:r>
      <w:r w:rsidR="00F006C1">
        <w:rPr>
          <w:noProof/>
        </w:rPr>
        <w:drawing>
          <wp:inline distT="0" distB="0" distL="0" distR="0" wp14:anchorId="1734BB14" wp14:editId="60B1B408">
            <wp:extent cx="3837482" cy="365972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8">
                      <a:extLst>
                        <a:ext uri="{28A0092B-C50C-407E-A947-70E740481C1C}">
                          <a14:useLocalDpi xmlns:a14="http://schemas.microsoft.com/office/drawing/2010/main" val="0"/>
                        </a:ext>
                      </a:extLst>
                    </a:blip>
                    <a:stretch>
                      <a:fillRect/>
                    </a:stretch>
                  </pic:blipFill>
                  <pic:spPr>
                    <a:xfrm>
                      <a:off x="0" y="0"/>
                      <a:ext cx="3856246" cy="3677619"/>
                    </a:xfrm>
                    <a:prstGeom prst="rect">
                      <a:avLst/>
                    </a:prstGeom>
                  </pic:spPr>
                </pic:pic>
              </a:graphicData>
            </a:graphic>
          </wp:inline>
        </w:drawing>
      </w:r>
    </w:p>
    <w:p w14:paraId="203F61AB" w14:textId="287AE6C7" w:rsidR="0088762F" w:rsidRDefault="0088762F" w:rsidP="00A22983">
      <w:pPr>
        <w:pStyle w:val="ListParagraph"/>
        <w:numPr>
          <w:ilvl w:val="0"/>
          <w:numId w:val="1"/>
        </w:numPr>
        <w:ind w:left="990" w:hanging="270"/>
      </w:pPr>
      <w:r>
        <w:t>[</w:t>
      </w:r>
      <w:r w:rsidR="002E5709">
        <w:t>5</w:t>
      </w:r>
      <w:r>
        <w:t xml:space="preserve">] Using inner product, </w:t>
      </w:r>
      <w:r w:rsidR="00824BBD">
        <w:t>compute</w:t>
      </w:r>
      <w:r>
        <w:t xml:space="preserve"> the top 3 documents for each query in the reduced vector space; compare </w:t>
      </w:r>
      <w:r w:rsidR="00824BBD">
        <w:t xml:space="preserve">them </w:t>
      </w:r>
      <w:r>
        <w:t xml:space="preserve">with the top 3 documents in the original vector space, i.e., </w:t>
      </w:r>
      <w:r>
        <w:lastRenderedPageBreak/>
        <w:t>directly from the term-document matrix in (a</w:t>
      </w:r>
      <w:r w:rsidR="0020711B">
        <w:t>).</w:t>
      </w:r>
      <w:r w:rsidR="0020711B">
        <w:rPr>
          <w:noProof/>
        </w:rPr>
        <w:drawing>
          <wp:inline distT="0" distB="0" distL="0" distR="0" wp14:anchorId="116041AB" wp14:editId="752CF69F">
            <wp:extent cx="5732145" cy="2078355"/>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1-23 at 20.42.1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14:paraId="3A929325" w14:textId="3C68CDB9" w:rsidR="00714A06" w:rsidRDefault="000B3CB7" w:rsidP="00A22983">
      <w:pPr>
        <w:pStyle w:val="ListParagraph"/>
        <w:numPr>
          <w:ilvl w:val="0"/>
          <w:numId w:val="1"/>
        </w:numPr>
        <w:ind w:left="990" w:hanging="270"/>
      </w:pPr>
      <w:r>
        <w:t>[10] Discuss</w:t>
      </w:r>
      <w:r w:rsidR="0088762F">
        <w:t xml:space="preserve"> </w:t>
      </w:r>
      <w:r>
        <w:t>how synonymy and polysemy are resolved, or are not resolved, with LSI in this example.</w:t>
      </w:r>
    </w:p>
    <w:p w14:paraId="27FCB84F" w14:textId="77777777" w:rsidR="000913B0" w:rsidRDefault="000913B0" w:rsidP="009C2904">
      <w:pPr>
        <w:pStyle w:val="ListParagraph"/>
        <w:ind w:left="990"/>
      </w:pPr>
    </w:p>
    <w:p w14:paraId="1BA91531" w14:textId="274ED687" w:rsidR="009C2904" w:rsidRDefault="009C2904" w:rsidP="009C2904">
      <w:pPr>
        <w:pStyle w:val="ListParagraph"/>
        <w:ind w:left="990"/>
      </w:pPr>
      <w:proofErr w:type="gramStart"/>
      <w:r>
        <w:t>Unfortunately</w:t>
      </w:r>
      <w:proofErr w:type="gramEnd"/>
      <w:r>
        <w:t xml:space="preserve"> </w:t>
      </w:r>
      <w:r w:rsidR="000913B0">
        <w:t xml:space="preserve">in this example we are submitted to the problems of synonymy and polysemy. Here even when using the original </w:t>
      </w:r>
      <w:proofErr w:type="gramStart"/>
      <w:r w:rsidR="000913B0">
        <w:t>matrix</w:t>
      </w:r>
      <w:proofErr w:type="gramEnd"/>
      <w:r w:rsidR="000913B0">
        <w:t xml:space="preserve"> we still struggle with </w:t>
      </w:r>
      <w:r w:rsidR="000913B0">
        <w:t>polysemy</w:t>
      </w:r>
      <w:r w:rsidR="000913B0">
        <w:t>, on query 1 we can see that the second best document is suffering of the polysemy effects.</w:t>
      </w:r>
    </w:p>
    <w:p w14:paraId="2423CADC" w14:textId="77777777" w:rsidR="00A22983" w:rsidRDefault="00A22983" w:rsidP="00A22983">
      <w:pPr>
        <w:pStyle w:val="ListParagraph"/>
      </w:pPr>
    </w:p>
    <w:p w14:paraId="0C2A1A4A" w14:textId="04EFF212" w:rsidR="0058336A" w:rsidRDefault="002E5709" w:rsidP="00221CF1">
      <w:pPr>
        <w:pStyle w:val="ListParagraph"/>
        <w:numPr>
          <w:ilvl w:val="0"/>
          <w:numId w:val="3"/>
        </w:numPr>
      </w:pPr>
      <w:r>
        <w:t>[20] Using the document set in Q. 1, identify the two words that you would choose as index terms using term discrimination value.</w:t>
      </w:r>
    </w:p>
    <w:p w14:paraId="04264288" w14:textId="2B13872F" w:rsidR="00B26E40" w:rsidRDefault="00B26E40" w:rsidP="00B26E40">
      <w:pPr>
        <w:pStyle w:val="ListParagraph"/>
      </w:pPr>
    </w:p>
    <w:p w14:paraId="2735CF8C" w14:textId="404580AF" w:rsidR="00B26E40" w:rsidRDefault="00B26E40" w:rsidP="00B26E40">
      <w:pPr>
        <w:pStyle w:val="ListParagraph"/>
      </w:pPr>
      <w:r>
        <w:t>In first the try we use all the documents and compute the similarity</w:t>
      </w:r>
      <w:r w:rsidR="005523FF">
        <w:t xml:space="preserve"> </w:t>
      </w:r>
      <w:r>
        <w:t xml:space="preserve">and then </w:t>
      </w:r>
      <w:r w:rsidR="005523FF">
        <w:t xml:space="preserve">sort we get the following terms as the best. </w:t>
      </w:r>
      <w:proofErr w:type="gramStart"/>
      <w:r w:rsidR="005523FF">
        <w:t>So</w:t>
      </w:r>
      <w:proofErr w:type="gramEnd"/>
      <w:r w:rsidR="005523FF">
        <w:t xml:space="preserve"> the best to relate all the documents are: “windows” and “gates”.</w:t>
      </w:r>
    </w:p>
    <w:p w14:paraId="463F3D7C" w14:textId="36624AEC" w:rsidR="00F44086" w:rsidRDefault="005523FF" w:rsidP="00F44086">
      <w:pPr>
        <w:pStyle w:val="ListParagraph"/>
      </w:pPr>
      <w:r>
        <w:rPr>
          <w:noProof/>
        </w:rPr>
        <w:drawing>
          <wp:inline distT="0" distB="0" distL="0" distR="0" wp14:anchorId="3E9B9F6C" wp14:editId="3728E191">
            <wp:extent cx="5732145" cy="310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1-23 at 22.31.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310515"/>
                    </a:xfrm>
                    <a:prstGeom prst="rect">
                      <a:avLst/>
                    </a:prstGeom>
                  </pic:spPr>
                </pic:pic>
              </a:graphicData>
            </a:graphic>
          </wp:inline>
        </w:drawing>
      </w:r>
    </w:p>
    <w:p w14:paraId="73E11201" w14:textId="45669F67" w:rsidR="005523FF" w:rsidRDefault="005523FF" w:rsidP="00F44086">
      <w:pPr>
        <w:pStyle w:val="ListParagraph"/>
      </w:pPr>
    </w:p>
    <w:p w14:paraId="5C690D1D" w14:textId="32BA49A1" w:rsidR="005523FF" w:rsidRDefault="005523FF" w:rsidP="00F44086">
      <w:pPr>
        <w:pStyle w:val="ListParagraph"/>
      </w:pPr>
      <w:r>
        <w:t xml:space="preserve">On the second try </w:t>
      </w:r>
      <w:r w:rsidR="002C3747">
        <w:t xml:space="preserve">we analyzed the documents and group them, and them get the best terms using the term </w:t>
      </w:r>
      <w:r w:rsidR="002C3747">
        <w:t>discrimination value.</w:t>
      </w:r>
      <w:r w:rsidR="002C3747">
        <w:t xml:space="preserve"> We grouped the docs in 2 groups: the first 4 </w:t>
      </w:r>
      <w:r w:rsidR="00723501">
        <w:t>which</w:t>
      </w:r>
      <w:r w:rsidR="00723501">
        <w:t xml:space="preserve"> are related to the company Microsoft (Windows), and them the other 4 which are related to the </w:t>
      </w:r>
      <w:proofErr w:type="spellStart"/>
      <w:r w:rsidR="00723501">
        <w:t>to</w:t>
      </w:r>
      <w:proofErr w:type="spellEnd"/>
      <w:r w:rsidR="00723501">
        <w:t xml:space="preserve"> windows and gates.</w:t>
      </w:r>
    </w:p>
    <w:p w14:paraId="2FA7700B" w14:textId="39C84E71" w:rsidR="00723501" w:rsidRDefault="00723501" w:rsidP="00F44086">
      <w:pPr>
        <w:pStyle w:val="ListParagraph"/>
      </w:pPr>
      <w:r>
        <w:t>To the first group this are the terms</w:t>
      </w:r>
    </w:p>
    <w:p w14:paraId="2076D40D" w14:textId="16FF6668" w:rsidR="002C3747" w:rsidRDefault="00723501" w:rsidP="00F44086">
      <w:pPr>
        <w:pStyle w:val="ListParagraph"/>
      </w:pPr>
      <w:r>
        <w:rPr>
          <w:noProof/>
        </w:rPr>
        <w:drawing>
          <wp:inline distT="0" distB="0" distL="0" distR="0" wp14:anchorId="7BDC22BA" wp14:editId="30325BFB">
            <wp:extent cx="5732145"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1-23 at 22.28.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381000"/>
                    </a:xfrm>
                    <a:prstGeom prst="rect">
                      <a:avLst/>
                    </a:prstGeom>
                  </pic:spPr>
                </pic:pic>
              </a:graphicData>
            </a:graphic>
          </wp:inline>
        </w:drawing>
      </w:r>
    </w:p>
    <w:p w14:paraId="5F085C6D" w14:textId="5C800E86" w:rsidR="00723501" w:rsidRDefault="00723501" w:rsidP="00F44086">
      <w:pPr>
        <w:pStyle w:val="ListParagraph"/>
      </w:pPr>
      <w:r>
        <w:t>Second group</w:t>
      </w:r>
      <w:r>
        <w:rPr>
          <w:noProof/>
        </w:rPr>
        <w:drawing>
          <wp:inline distT="0" distB="0" distL="0" distR="0" wp14:anchorId="43CB26F3" wp14:editId="04877AD6">
            <wp:extent cx="5732145" cy="370205"/>
            <wp:effectExtent l="0" t="0" r="0" b="0"/>
            <wp:docPr id="11" name="Picture 1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11-23 at 22.29.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370205"/>
                    </a:xfrm>
                    <a:prstGeom prst="rect">
                      <a:avLst/>
                    </a:prstGeom>
                  </pic:spPr>
                </pic:pic>
              </a:graphicData>
            </a:graphic>
          </wp:inline>
        </w:drawing>
      </w:r>
    </w:p>
    <w:p w14:paraId="37BA2005" w14:textId="42B842C7" w:rsidR="00723501" w:rsidRDefault="00723501" w:rsidP="00F44086">
      <w:pPr>
        <w:pStyle w:val="ListParagraph"/>
      </w:pPr>
    </w:p>
    <w:p w14:paraId="31E69ABE" w14:textId="39039E11" w:rsidR="00723501" w:rsidRDefault="00723501" w:rsidP="00F44086">
      <w:pPr>
        <w:pStyle w:val="ListParagraph"/>
      </w:pPr>
      <w:proofErr w:type="gramStart"/>
      <w:r>
        <w:t>So</w:t>
      </w:r>
      <w:proofErr w:type="gramEnd"/>
      <w:r>
        <w:t xml:space="preserve"> the two words </w:t>
      </w:r>
      <w:r w:rsidR="00096620">
        <w:t>chosen are: “</w:t>
      </w:r>
      <w:proofErr w:type="spellStart"/>
      <w:r w:rsidR="00096620">
        <w:t>microsoft</w:t>
      </w:r>
      <w:proofErr w:type="spellEnd"/>
      <w:r w:rsidR="00096620">
        <w:t xml:space="preserve">” to the first group, and “windows” for the second. </w:t>
      </w:r>
      <w:r>
        <w:t xml:space="preserve"> </w:t>
      </w:r>
    </w:p>
    <w:p w14:paraId="70924A76" w14:textId="77777777" w:rsidR="00723501" w:rsidRDefault="00723501" w:rsidP="00F44086">
      <w:pPr>
        <w:pStyle w:val="ListParagraph"/>
      </w:pPr>
    </w:p>
    <w:p w14:paraId="03268528" w14:textId="7788E458" w:rsidR="00633A64" w:rsidRDefault="00F44086" w:rsidP="00714A06">
      <w:pPr>
        <w:pStyle w:val="ListParagraph"/>
        <w:numPr>
          <w:ilvl w:val="0"/>
          <w:numId w:val="3"/>
        </w:numPr>
      </w:pPr>
      <w:r>
        <w:t>[</w:t>
      </w:r>
      <w:r w:rsidR="002E5709">
        <w:t>2</w:t>
      </w:r>
      <w:r>
        <w:t xml:space="preserve">0] </w:t>
      </w:r>
      <w:r w:rsidR="005806C2">
        <w:t xml:space="preserve">A search for </w:t>
      </w:r>
      <w:r w:rsidR="005806C2" w:rsidRPr="005D3DD2">
        <w:rPr>
          <w:u w:val="single"/>
        </w:rPr>
        <w:t>trade conflict</w:t>
      </w:r>
      <w:r w:rsidR="005806C2">
        <w:t xml:space="preserve"> returns the following results. The check marks mean the user clicked the corresponding pages</w:t>
      </w:r>
      <w:r w:rsidR="00886652">
        <w:t>; unchecked pages are not clicked</w:t>
      </w:r>
      <w:r w:rsidR="005806C2">
        <w:t xml:space="preserve">. </w:t>
      </w:r>
      <w:r w:rsidR="005D3DD2">
        <w:t>The</w:t>
      </w:r>
      <w:r w:rsidR="005806C2">
        <w:t xml:space="preserve"> user click</w:t>
      </w:r>
      <w:r w:rsidR="00886652">
        <w:t>ed</w:t>
      </w:r>
      <w:r w:rsidR="005806C2">
        <w:t xml:space="preserve"> Page 2 before Page 8.</w:t>
      </w:r>
      <w:r w:rsidR="00886652">
        <w:t xml:space="preserve"> Show the page preference pairs derived from each of</w:t>
      </w:r>
      <w:r w:rsidR="00A06A58">
        <w:t xml:space="preserve"> the five preference mining </w:t>
      </w:r>
      <w:r w:rsidR="00221CF1">
        <w:t>strategies</w:t>
      </w:r>
      <w:r w:rsidR="00A06A58">
        <w:t xml:space="preserve"> discussed in the lecture.</w:t>
      </w:r>
    </w:p>
    <w:p w14:paraId="77CF1177" w14:textId="77777777" w:rsidR="00886652" w:rsidRDefault="00886652" w:rsidP="00886652">
      <w:pPr>
        <w:pStyle w:val="ListParagraph"/>
      </w:pPr>
    </w:p>
    <w:tbl>
      <w:tblPr>
        <w:tblStyle w:val="TableGrid"/>
        <w:tblW w:w="0" w:type="auto"/>
        <w:tblInd w:w="828" w:type="dxa"/>
        <w:tblLook w:val="04A0" w:firstRow="1" w:lastRow="0" w:firstColumn="1" w:lastColumn="0" w:noHBand="0" w:noVBand="1"/>
      </w:tblPr>
      <w:tblGrid>
        <w:gridCol w:w="990"/>
        <w:gridCol w:w="5760"/>
        <w:gridCol w:w="1665"/>
      </w:tblGrid>
      <w:tr w:rsidR="005806C2" w14:paraId="097EEBFC" w14:textId="77777777" w:rsidTr="005806C2">
        <w:tc>
          <w:tcPr>
            <w:tcW w:w="990" w:type="dxa"/>
          </w:tcPr>
          <w:p w14:paraId="5DDDFC70" w14:textId="77777777" w:rsidR="005806C2" w:rsidRDefault="005806C2" w:rsidP="005806C2">
            <w:pPr>
              <w:pStyle w:val="ListParagraph"/>
              <w:numPr>
                <w:ilvl w:val="0"/>
                <w:numId w:val="7"/>
              </w:numPr>
            </w:pPr>
          </w:p>
        </w:tc>
        <w:tc>
          <w:tcPr>
            <w:tcW w:w="5760" w:type="dxa"/>
          </w:tcPr>
          <w:p w14:paraId="282A4F59" w14:textId="77777777" w:rsidR="005806C2" w:rsidRDefault="005806C2" w:rsidP="005806C2">
            <w:r w:rsidRPr="005806C2">
              <w:t>China–United States trade war - Wikipedia</w:t>
            </w:r>
          </w:p>
        </w:tc>
        <w:tc>
          <w:tcPr>
            <w:tcW w:w="1665" w:type="dxa"/>
          </w:tcPr>
          <w:p w14:paraId="7A32CA11" w14:textId="77777777" w:rsidR="005806C2" w:rsidRDefault="005806C2" w:rsidP="005806C2">
            <w:pPr>
              <w:pStyle w:val="ListParagraph"/>
              <w:ind w:left="0"/>
            </w:pPr>
          </w:p>
        </w:tc>
      </w:tr>
      <w:tr w:rsidR="005806C2" w14:paraId="36AF575C" w14:textId="77777777" w:rsidTr="005806C2">
        <w:tc>
          <w:tcPr>
            <w:tcW w:w="990" w:type="dxa"/>
          </w:tcPr>
          <w:p w14:paraId="652FD51F" w14:textId="77777777" w:rsidR="005806C2" w:rsidRDefault="005806C2" w:rsidP="005806C2">
            <w:pPr>
              <w:pStyle w:val="ListParagraph"/>
              <w:numPr>
                <w:ilvl w:val="0"/>
                <w:numId w:val="7"/>
              </w:numPr>
            </w:pPr>
          </w:p>
        </w:tc>
        <w:tc>
          <w:tcPr>
            <w:tcW w:w="5760" w:type="dxa"/>
          </w:tcPr>
          <w:p w14:paraId="770FF767" w14:textId="77777777" w:rsidR="005806C2" w:rsidRDefault="005806C2" w:rsidP="005806C2">
            <w:r>
              <w:t>Trade war - Wikipedia</w:t>
            </w:r>
          </w:p>
        </w:tc>
        <w:tc>
          <w:tcPr>
            <w:tcW w:w="1665" w:type="dxa"/>
          </w:tcPr>
          <w:p w14:paraId="3A930EE6" w14:textId="77777777" w:rsidR="005806C2" w:rsidRDefault="005806C2" w:rsidP="005806C2">
            <w:pPr>
              <w:pStyle w:val="ListParagraph"/>
              <w:ind w:left="0"/>
            </w:pPr>
            <w:r>
              <w:sym w:font="Symbol" w:char="F0D6"/>
            </w:r>
          </w:p>
        </w:tc>
      </w:tr>
      <w:tr w:rsidR="005806C2" w14:paraId="64D0320F" w14:textId="77777777" w:rsidTr="005806C2">
        <w:tc>
          <w:tcPr>
            <w:tcW w:w="990" w:type="dxa"/>
          </w:tcPr>
          <w:p w14:paraId="7FB73B09" w14:textId="77777777" w:rsidR="005806C2" w:rsidRDefault="005806C2" w:rsidP="005806C2">
            <w:pPr>
              <w:pStyle w:val="ListParagraph"/>
              <w:numPr>
                <w:ilvl w:val="0"/>
                <w:numId w:val="7"/>
              </w:numPr>
            </w:pPr>
          </w:p>
        </w:tc>
        <w:tc>
          <w:tcPr>
            <w:tcW w:w="5760" w:type="dxa"/>
          </w:tcPr>
          <w:p w14:paraId="3360C793" w14:textId="77777777" w:rsidR="005806C2" w:rsidRDefault="005806C2" w:rsidP="005806C2">
            <w:pPr>
              <w:pStyle w:val="ListParagraph"/>
              <w:ind w:left="0"/>
            </w:pPr>
            <w:r w:rsidRPr="005806C2">
              <w:t>The Impact of Trade Conflict on Developing Asia | Asian ...</w:t>
            </w:r>
          </w:p>
        </w:tc>
        <w:tc>
          <w:tcPr>
            <w:tcW w:w="1665" w:type="dxa"/>
          </w:tcPr>
          <w:p w14:paraId="22D51D42" w14:textId="77777777" w:rsidR="005806C2" w:rsidRDefault="005806C2" w:rsidP="005806C2">
            <w:pPr>
              <w:pStyle w:val="ListParagraph"/>
              <w:ind w:left="0"/>
            </w:pPr>
          </w:p>
        </w:tc>
      </w:tr>
      <w:tr w:rsidR="005806C2" w14:paraId="69732D1D" w14:textId="77777777" w:rsidTr="005806C2">
        <w:tc>
          <w:tcPr>
            <w:tcW w:w="990" w:type="dxa"/>
          </w:tcPr>
          <w:p w14:paraId="221D556C" w14:textId="77777777" w:rsidR="005806C2" w:rsidRDefault="005806C2" w:rsidP="005806C2">
            <w:pPr>
              <w:pStyle w:val="ListParagraph"/>
              <w:numPr>
                <w:ilvl w:val="0"/>
                <w:numId w:val="7"/>
              </w:numPr>
            </w:pPr>
          </w:p>
        </w:tc>
        <w:tc>
          <w:tcPr>
            <w:tcW w:w="5760" w:type="dxa"/>
          </w:tcPr>
          <w:p w14:paraId="5A62E042" w14:textId="77777777" w:rsidR="005806C2" w:rsidRDefault="005806C2" w:rsidP="005806C2">
            <w:pPr>
              <w:pStyle w:val="ListParagraph"/>
              <w:ind w:left="0"/>
            </w:pPr>
            <w:r w:rsidRPr="005806C2">
              <w:t>US-China trade dispute | Financial Times</w:t>
            </w:r>
          </w:p>
        </w:tc>
        <w:tc>
          <w:tcPr>
            <w:tcW w:w="1665" w:type="dxa"/>
          </w:tcPr>
          <w:p w14:paraId="1E421D85" w14:textId="77777777" w:rsidR="005806C2" w:rsidRDefault="005806C2" w:rsidP="005806C2">
            <w:pPr>
              <w:pStyle w:val="ListParagraph"/>
              <w:ind w:left="0"/>
            </w:pPr>
          </w:p>
        </w:tc>
      </w:tr>
      <w:tr w:rsidR="005806C2" w14:paraId="21EC16DF" w14:textId="77777777" w:rsidTr="005806C2">
        <w:tc>
          <w:tcPr>
            <w:tcW w:w="990" w:type="dxa"/>
          </w:tcPr>
          <w:p w14:paraId="02969B6A" w14:textId="77777777" w:rsidR="005806C2" w:rsidRDefault="005806C2" w:rsidP="005806C2">
            <w:pPr>
              <w:pStyle w:val="ListParagraph"/>
              <w:numPr>
                <w:ilvl w:val="0"/>
                <w:numId w:val="7"/>
              </w:numPr>
            </w:pPr>
          </w:p>
        </w:tc>
        <w:tc>
          <w:tcPr>
            <w:tcW w:w="5760" w:type="dxa"/>
          </w:tcPr>
          <w:p w14:paraId="66D4D7DE" w14:textId="77777777" w:rsidR="005806C2" w:rsidRDefault="005806C2" w:rsidP="005806C2">
            <w:pPr>
              <w:pStyle w:val="ListParagraph"/>
              <w:ind w:left="0"/>
            </w:pPr>
            <w:r w:rsidRPr="005806C2">
              <w:t>US-China trade war | South China Morning Post</w:t>
            </w:r>
          </w:p>
        </w:tc>
        <w:tc>
          <w:tcPr>
            <w:tcW w:w="1665" w:type="dxa"/>
          </w:tcPr>
          <w:p w14:paraId="0E6A5FDB" w14:textId="77777777" w:rsidR="005806C2" w:rsidRDefault="005806C2" w:rsidP="005806C2">
            <w:pPr>
              <w:pStyle w:val="ListParagraph"/>
              <w:ind w:left="0"/>
            </w:pPr>
          </w:p>
        </w:tc>
      </w:tr>
      <w:tr w:rsidR="005806C2" w14:paraId="474BEFFA" w14:textId="77777777" w:rsidTr="005806C2">
        <w:tc>
          <w:tcPr>
            <w:tcW w:w="990" w:type="dxa"/>
          </w:tcPr>
          <w:p w14:paraId="79363955" w14:textId="77777777" w:rsidR="005806C2" w:rsidRDefault="005806C2" w:rsidP="005806C2">
            <w:pPr>
              <w:pStyle w:val="ListParagraph"/>
              <w:numPr>
                <w:ilvl w:val="0"/>
                <w:numId w:val="7"/>
              </w:numPr>
            </w:pPr>
          </w:p>
        </w:tc>
        <w:tc>
          <w:tcPr>
            <w:tcW w:w="5760" w:type="dxa"/>
          </w:tcPr>
          <w:p w14:paraId="3042674B" w14:textId="77777777" w:rsidR="005806C2" w:rsidRDefault="005806C2" w:rsidP="005806C2">
            <w:pPr>
              <w:pStyle w:val="ListParagraph"/>
              <w:ind w:left="0"/>
            </w:pPr>
            <w:r w:rsidRPr="005806C2">
              <w:t>The US-China Trade War: A Timeline - China Briefing News</w:t>
            </w:r>
          </w:p>
        </w:tc>
        <w:tc>
          <w:tcPr>
            <w:tcW w:w="1665" w:type="dxa"/>
          </w:tcPr>
          <w:p w14:paraId="7E8173FF" w14:textId="77777777" w:rsidR="005806C2" w:rsidRDefault="005806C2" w:rsidP="005806C2">
            <w:pPr>
              <w:pStyle w:val="ListParagraph"/>
              <w:ind w:left="0"/>
            </w:pPr>
          </w:p>
        </w:tc>
      </w:tr>
      <w:tr w:rsidR="005806C2" w14:paraId="733D095D" w14:textId="77777777" w:rsidTr="005806C2">
        <w:tc>
          <w:tcPr>
            <w:tcW w:w="990" w:type="dxa"/>
          </w:tcPr>
          <w:p w14:paraId="47422ADA" w14:textId="77777777" w:rsidR="005806C2" w:rsidRDefault="005806C2" w:rsidP="005806C2">
            <w:pPr>
              <w:pStyle w:val="ListParagraph"/>
              <w:numPr>
                <w:ilvl w:val="0"/>
                <w:numId w:val="7"/>
              </w:numPr>
            </w:pPr>
          </w:p>
        </w:tc>
        <w:tc>
          <w:tcPr>
            <w:tcW w:w="5760" w:type="dxa"/>
          </w:tcPr>
          <w:p w14:paraId="5072CFA7" w14:textId="77777777" w:rsidR="005806C2" w:rsidRDefault="005806C2" w:rsidP="005806C2">
            <w:pPr>
              <w:pStyle w:val="ListParagraph"/>
              <w:ind w:left="0"/>
            </w:pPr>
            <w:r w:rsidRPr="005806C2">
              <w:t>A quick guide to the US-China trade war - BBC News</w:t>
            </w:r>
          </w:p>
        </w:tc>
        <w:tc>
          <w:tcPr>
            <w:tcW w:w="1665" w:type="dxa"/>
          </w:tcPr>
          <w:p w14:paraId="5F950711" w14:textId="77777777" w:rsidR="005806C2" w:rsidRDefault="005806C2" w:rsidP="005806C2">
            <w:pPr>
              <w:pStyle w:val="ListParagraph"/>
              <w:ind w:left="0"/>
            </w:pPr>
          </w:p>
        </w:tc>
      </w:tr>
      <w:tr w:rsidR="005806C2" w14:paraId="150583C8" w14:textId="77777777" w:rsidTr="005806C2">
        <w:tc>
          <w:tcPr>
            <w:tcW w:w="990" w:type="dxa"/>
          </w:tcPr>
          <w:p w14:paraId="079D2E19" w14:textId="77777777" w:rsidR="005806C2" w:rsidRDefault="005806C2" w:rsidP="005806C2">
            <w:pPr>
              <w:pStyle w:val="ListParagraph"/>
              <w:numPr>
                <w:ilvl w:val="0"/>
                <w:numId w:val="7"/>
              </w:numPr>
            </w:pPr>
          </w:p>
        </w:tc>
        <w:tc>
          <w:tcPr>
            <w:tcW w:w="5760" w:type="dxa"/>
          </w:tcPr>
          <w:p w14:paraId="33FE2B8E" w14:textId="77777777" w:rsidR="005806C2" w:rsidRDefault="005806C2" w:rsidP="005806C2">
            <w:pPr>
              <w:pStyle w:val="ListParagraph"/>
              <w:ind w:left="0"/>
            </w:pPr>
            <w:r w:rsidRPr="005806C2">
              <w:t>Trading Away from Conflict: Using Trade to Increase ...</w:t>
            </w:r>
          </w:p>
        </w:tc>
        <w:tc>
          <w:tcPr>
            <w:tcW w:w="1665" w:type="dxa"/>
          </w:tcPr>
          <w:p w14:paraId="38D9C273" w14:textId="77777777" w:rsidR="005806C2" w:rsidRDefault="005806C2" w:rsidP="005806C2">
            <w:pPr>
              <w:pStyle w:val="ListParagraph"/>
              <w:ind w:left="0"/>
            </w:pPr>
            <w:r>
              <w:sym w:font="Symbol" w:char="F0D6"/>
            </w:r>
          </w:p>
        </w:tc>
      </w:tr>
      <w:tr w:rsidR="005806C2" w14:paraId="02223465" w14:textId="77777777" w:rsidTr="005806C2">
        <w:tc>
          <w:tcPr>
            <w:tcW w:w="990" w:type="dxa"/>
          </w:tcPr>
          <w:p w14:paraId="0F9D4682" w14:textId="77777777" w:rsidR="005806C2" w:rsidRDefault="005806C2" w:rsidP="005806C2">
            <w:pPr>
              <w:pStyle w:val="ListParagraph"/>
              <w:numPr>
                <w:ilvl w:val="0"/>
                <w:numId w:val="7"/>
              </w:numPr>
            </w:pPr>
          </w:p>
        </w:tc>
        <w:tc>
          <w:tcPr>
            <w:tcW w:w="5760" w:type="dxa"/>
          </w:tcPr>
          <w:p w14:paraId="1FA69B35" w14:textId="77777777" w:rsidR="005806C2" w:rsidRDefault="005806C2" w:rsidP="005806C2">
            <w:pPr>
              <w:pStyle w:val="ListParagraph"/>
              <w:ind w:left="0"/>
            </w:pPr>
            <w:r w:rsidRPr="005806C2">
              <w:t>China and the United States: Trade Conflict and Systemic ...</w:t>
            </w:r>
          </w:p>
        </w:tc>
        <w:tc>
          <w:tcPr>
            <w:tcW w:w="1665" w:type="dxa"/>
          </w:tcPr>
          <w:p w14:paraId="559CF9A6" w14:textId="77777777" w:rsidR="005806C2" w:rsidRDefault="005806C2" w:rsidP="005806C2">
            <w:pPr>
              <w:pStyle w:val="ListParagraph"/>
              <w:ind w:left="0"/>
            </w:pPr>
          </w:p>
        </w:tc>
      </w:tr>
    </w:tbl>
    <w:p w14:paraId="7540A70F" w14:textId="5AD3C8B7" w:rsidR="005806C2" w:rsidRDefault="005806C2" w:rsidP="005806C2">
      <w:pPr>
        <w:pStyle w:val="ListParagraph"/>
      </w:pPr>
    </w:p>
    <w:p w14:paraId="16334F41" w14:textId="581422B1" w:rsidR="00096620" w:rsidRPr="00477B18" w:rsidRDefault="00096620" w:rsidP="00477B18">
      <w:pPr>
        <w:pStyle w:val="ListParagraph"/>
        <w:rPr>
          <w:sz w:val="18"/>
          <w:szCs w:val="18"/>
        </w:rPr>
      </w:pPr>
      <w:r w:rsidRPr="00096620">
        <w:t>Strategy 1: Click &gt; Skip Above</w:t>
      </w:r>
      <w:r w:rsidRPr="00096620">
        <w:t xml:space="preserve"> </w:t>
      </w:r>
      <w:r>
        <w:t xml:space="preserve"> </w:t>
      </w:r>
      <w:r>
        <w:sym w:font="Wingdings" w:char="F0E0"/>
      </w:r>
      <w:r>
        <w:t xml:space="preserve"> </w:t>
      </w:r>
      <w:r w:rsidRPr="00477B18">
        <w:rPr>
          <w:sz w:val="18"/>
          <w:szCs w:val="18"/>
        </w:rPr>
        <w:t>L2 &gt; L1 |</w:t>
      </w:r>
      <w:proofErr w:type="gramStart"/>
      <w:r w:rsidRPr="00477B18">
        <w:rPr>
          <w:sz w:val="18"/>
          <w:szCs w:val="18"/>
        </w:rPr>
        <w:t xml:space="preserve">|  </w:t>
      </w:r>
      <w:r w:rsidRPr="00477B18">
        <w:rPr>
          <w:sz w:val="18"/>
          <w:szCs w:val="18"/>
        </w:rPr>
        <w:t>L</w:t>
      </w:r>
      <w:proofErr w:type="gramEnd"/>
      <w:r w:rsidRPr="00477B18">
        <w:rPr>
          <w:sz w:val="18"/>
          <w:szCs w:val="18"/>
        </w:rPr>
        <w:t>8</w:t>
      </w:r>
      <w:r w:rsidRPr="00477B18">
        <w:rPr>
          <w:sz w:val="18"/>
          <w:szCs w:val="18"/>
        </w:rPr>
        <w:t xml:space="preserve"> &gt; L</w:t>
      </w:r>
      <w:r w:rsidRPr="00477B18">
        <w:rPr>
          <w:sz w:val="18"/>
          <w:szCs w:val="18"/>
        </w:rPr>
        <w:t>1</w:t>
      </w:r>
      <w:r w:rsidRPr="00477B18">
        <w:rPr>
          <w:sz w:val="18"/>
          <w:szCs w:val="18"/>
        </w:rPr>
        <w:t xml:space="preserve"> </w:t>
      </w:r>
      <w:r w:rsidR="00477B18" w:rsidRPr="00477B18">
        <w:rPr>
          <w:sz w:val="18"/>
          <w:szCs w:val="18"/>
        </w:rPr>
        <w:t>||  L8 &gt; L</w:t>
      </w:r>
      <w:r w:rsidR="00477B18" w:rsidRPr="00477B18">
        <w:rPr>
          <w:sz w:val="18"/>
          <w:szCs w:val="18"/>
        </w:rPr>
        <w:t xml:space="preserve">3 </w:t>
      </w:r>
      <w:r w:rsidR="00477B18" w:rsidRPr="00477B18">
        <w:rPr>
          <w:sz w:val="18"/>
          <w:szCs w:val="18"/>
        </w:rPr>
        <w:t>||  L8 &gt; L</w:t>
      </w:r>
      <w:r w:rsidR="00477B18" w:rsidRPr="00477B18">
        <w:rPr>
          <w:sz w:val="18"/>
          <w:szCs w:val="18"/>
        </w:rPr>
        <w:t xml:space="preserve">4 </w:t>
      </w:r>
      <w:r w:rsidR="00477B18" w:rsidRPr="00477B18">
        <w:rPr>
          <w:sz w:val="18"/>
          <w:szCs w:val="18"/>
        </w:rPr>
        <w:t>||  L8 &gt; L</w:t>
      </w:r>
      <w:r w:rsidR="00477B18" w:rsidRPr="00477B18">
        <w:rPr>
          <w:sz w:val="18"/>
          <w:szCs w:val="18"/>
        </w:rPr>
        <w:t xml:space="preserve">5 </w:t>
      </w:r>
      <w:r w:rsidR="00477B18" w:rsidRPr="00477B18">
        <w:rPr>
          <w:sz w:val="18"/>
          <w:szCs w:val="18"/>
        </w:rPr>
        <w:t>||  L8 &gt; L</w:t>
      </w:r>
      <w:r w:rsidR="00477B18" w:rsidRPr="00477B18">
        <w:rPr>
          <w:sz w:val="18"/>
          <w:szCs w:val="18"/>
        </w:rPr>
        <w:t xml:space="preserve">6 </w:t>
      </w:r>
      <w:r w:rsidR="00477B18" w:rsidRPr="00477B18">
        <w:rPr>
          <w:sz w:val="18"/>
          <w:szCs w:val="18"/>
        </w:rPr>
        <w:t>||  L8 &gt; L</w:t>
      </w:r>
      <w:r w:rsidR="00477B18" w:rsidRPr="00477B18">
        <w:rPr>
          <w:sz w:val="18"/>
          <w:szCs w:val="18"/>
        </w:rPr>
        <w:t>7</w:t>
      </w:r>
      <w:r w:rsidRPr="00477B18">
        <w:rPr>
          <w:sz w:val="18"/>
          <w:szCs w:val="18"/>
        </w:rPr>
        <w:t xml:space="preserve">  </w:t>
      </w:r>
    </w:p>
    <w:p w14:paraId="3F44957A" w14:textId="343AE3A2" w:rsidR="00477B18" w:rsidRDefault="00477B18" w:rsidP="00477B18">
      <w:pPr>
        <w:pStyle w:val="ListParagraph"/>
        <w:rPr>
          <w:sz w:val="18"/>
          <w:szCs w:val="18"/>
        </w:rPr>
      </w:pPr>
      <w:r w:rsidRPr="00096620">
        <w:t xml:space="preserve">Strategy </w:t>
      </w:r>
      <w:r>
        <w:t>2</w:t>
      </w:r>
      <w:r w:rsidRPr="00096620">
        <w:t xml:space="preserve">: </w:t>
      </w:r>
      <w:r>
        <w:t xml:space="preserve">Last </w:t>
      </w:r>
      <w:r w:rsidRPr="00096620">
        <w:t xml:space="preserve">Click &gt; Skip Above </w:t>
      </w:r>
      <w:r>
        <w:t xml:space="preserve"> </w:t>
      </w:r>
      <w:r>
        <w:sym w:font="Wingdings" w:char="F0E0"/>
      </w:r>
      <w:r>
        <w:t xml:space="preserve"> </w:t>
      </w:r>
      <w:r w:rsidRPr="00477B18">
        <w:rPr>
          <w:sz w:val="18"/>
          <w:szCs w:val="18"/>
        </w:rPr>
        <w:t>L8 &gt; L1 |</w:t>
      </w:r>
      <w:proofErr w:type="gramStart"/>
      <w:r w:rsidRPr="00477B18">
        <w:rPr>
          <w:sz w:val="18"/>
          <w:szCs w:val="18"/>
        </w:rPr>
        <w:t>|  L</w:t>
      </w:r>
      <w:proofErr w:type="gramEnd"/>
      <w:r w:rsidRPr="00477B18">
        <w:rPr>
          <w:sz w:val="18"/>
          <w:szCs w:val="18"/>
        </w:rPr>
        <w:t xml:space="preserve">8 &gt; L3 ||  L8 &gt; L4 ||  L8 &gt; L5 ||  L8 &gt; L6 ||  L8 &gt; L7  </w:t>
      </w:r>
    </w:p>
    <w:p w14:paraId="479018D2" w14:textId="49D1A654" w:rsidR="00477B18" w:rsidRDefault="00477B18" w:rsidP="00477B18">
      <w:pPr>
        <w:pStyle w:val="ListParagraph"/>
        <w:rPr>
          <w:sz w:val="18"/>
          <w:szCs w:val="18"/>
        </w:rPr>
      </w:pPr>
      <w:r w:rsidRPr="00096620">
        <w:t xml:space="preserve">Strategy </w:t>
      </w:r>
      <w:r>
        <w:t>3</w:t>
      </w:r>
      <w:r w:rsidRPr="00096620">
        <w:t xml:space="preserve">: </w:t>
      </w:r>
      <w:r>
        <w:t xml:space="preserve">Last </w:t>
      </w:r>
      <w:r w:rsidRPr="00096620">
        <w:t xml:space="preserve">Click &gt; </w:t>
      </w:r>
      <w:proofErr w:type="gramStart"/>
      <w:r w:rsidRPr="00096620">
        <w:t xml:space="preserve">Click </w:t>
      </w:r>
      <w:r>
        <w:t xml:space="preserve"> Earlier</w:t>
      </w:r>
      <w:proofErr w:type="gramEnd"/>
      <w:r>
        <w:t xml:space="preserve"> </w:t>
      </w:r>
      <w:r>
        <w:sym w:font="Wingdings" w:char="F0E0"/>
      </w:r>
      <w:r>
        <w:t xml:space="preserve"> </w:t>
      </w:r>
      <w:r w:rsidRPr="00477B18">
        <w:rPr>
          <w:sz w:val="18"/>
          <w:szCs w:val="18"/>
        </w:rPr>
        <w:t xml:space="preserve">L8 &gt; </w:t>
      </w:r>
      <w:r>
        <w:rPr>
          <w:sz w:val="18"/>
          <w:szCs w:val="18"/>
        </w:rPr>
        <w:t>L2</w:t>
      </w:r>
    </w:p>
    <w:p w14:paraId="5C701DD7" w14:textId="5E4E4E3F" w:rsidR="00477B18" w:rsidRPr="00477B18" w:rsidRDefault="00477B18" w:rsidP="00477B18">
      <w:pPr>
        <w:pStyle w:val="ListParagraph"/>
        <w:rPr>
          <w:sz w:val="18"/>
          <w:szCs w:val="18"/>
        </w:rPr>
      </w:pPr>
      <w:r w:rsidRPr="00096620">
        <w:t xml:space="preserve">Strategy </w:t>
      </w:r>
      <w:r>
        <w:t>4</w:t>
      </w:r>
      <w:r w:rsidRPr="00096620">
        <w:t xml:space="preserve">: </w:t>
      </w:r>
      <w:r>
        <w:t xml:space="preserve">Last </w:t>
      </w:r>
      <w:r w:rsidRPr="00096620">
        <w:t xml:space="preserve">Click &gt; Skip </w:t>
      </w:r>
      <w:r>
        <w:t>Previous</w:t>
      </w:r>
      <w:r>
        <w:t xml:space="preserve"> </w:t>
      </w:r>
      <w:r>
        <w:sym w:font="Wingdings" w:char="F0E0"/>
      </w:r>
      <w:r>
        <w:t xml:space="preserve"> </w:t>
      </w:r>
      <w:r w:rsidRPr="00477B18">
        <w:rPr>
          <w:sz w:val="18"/>
          <w:szCs w:val="18"/>
        </w:rPr>
        <w:t xml:space="preserve"> </w:t>
      </w:r>
      <w:r>
        <w:rPr>
          <w:sz w:val="18"/>
          <w:szCs w:val="18"/>
        </w:rPr>
        <w:t xml:space="preserve">L2 &gt; L1 || </w:t>
      </w:r>
      <w:r w:rsidRPr="00477B18">
        <w:rPr>
          <w:sz w:val="18"/>
          <w:szCs w:val="18"/>
        </w:rPr>
        <w:t>L8</w:t>
      </w:r>
      <w:r>
        <w:rPr>
          <w:sz w:val="18"/>
          <w:szCs w:val="18"/>
        </w:rPr>
        <w:t xml:space="preserve"> &gt; L7 </w:t>
      </w:r>
    </w:p>
    <w:p w14:paraId="30C48726" w14:textId="3F4F48EE" w:rsidR="00477B18" w:rsidRDefault="00477B18" w:rsidP="00477B18">
      <w:pPr>
        <w:pStyle w:val="ListParagraph"/>
        <w:rPr>
          <w:sz w:val="18"/>
          <w:szCs w:val="18"/>
        </w:rPr>
      </w:pPr>
      <w:r w:rsidRPr="00096620">
        <w:t xml:space="preserve">Strategy </w:t>
      </w:r>
      <w:r>
        <w:t>5</w:t>
      </w:r>
      <w:r w:rsidRPr="00096620">
        <w:t xml:space="preserve">: Click &gt; </w:t>
      </w:r>
      <w:r>
        <w:t xml:space="preserve">No </w:t>
      </w:r>
      <w:r>
        <w:t>Click Next</w:t>
      </w:r>
      <w:r>
        <w:sym w:font="Wingdings" w:char="F0E0"/>
      </w:r>
      <w:r>
        <w:t xml:space="preserve"> </w:t>
      </w:r>
      <w:r w:rsidRPr="00477B18">
        <w:rPr>
          <w:sz w:val="18"/>
          <w:szCs w:val="18"/>
        </w:rPr>
        <w:t xml:space="preserve"> </w:t>
      </w:r>
      <w:r>
        <w:rPr>
          <w:sz w:val="18"/>
          <w:szCs w:val="18"/>
        </w:rPr>
        <w:t>L</w:t>
      </w:r>
      <w:r>
        <w:rPr>
          <w:sz w:val="18"/>
          <w:szCs w:val="18"/>
        </w:rPr>
        <w:t xml:space="preserve">2 &gt; L3 || </w:t>
      </w:r>
      <w:r w:rsidRPr="00477B18">
        <w:rPr>
          <w:sz w:val="18"/>
          <w:szCs w:val="18"/>
        </w:rPr>
        <w:t>L8</w:t>
      </w:r>
      <w:r>
        <w:rPr>
          <w:sz w:val="18"/>
          <w:szCs w:val="18"/>
        </w:rPr>
        <w:t xml:space="preserve"> &gt; L9 </w:t>
      </w:r>
    </w:p>
    <w:p w14:paraId="523B8089" w14:textId="69BBF21B" w:rsidR="00477B18" w:rsidRDefault="00477B18" w:rsidP="00477B18">
      <w:pPr>
        <w:pStyle w:val="ListParagraph"/>
      </w:pPr>
    </w:p>
    <w:p w14:paraId="6A43D6B0" w14:textId="69BBF21B" w:rsidR="00477B18" w:rsidRDefault="00477B18" w:rsidP="00477B18">
      <w:pPr>
        <w:pStyle w:val="ListParagraph"/>
      </w:pPr>
    </w:p>
    <w:p w14:paraId="4C55D646" w14:textId="29F39A95" w:rsidR="00F26A1E" w:rsidRDefault="00477B18" w:rsidP="00477B18">
      <w:pPr>
        <w:pStyle w:val="ListParagraph"/>
        <w:numPr>
          <w:ilvl w:val="0"/>
          <w:numId w:val="3"/>
        </w:numPr>
      </w:pPr>
      <w:r>
        <w:t xml:space="preserve"> </w:t>
      </w:r>
      <w:r w:rsidR="00221CF1">
        <w:t xml:space="preserve">[10] The web consists of a set of linked web </w:t>
      </w:r>
      <w:r w:rsidR="005D3DD2">
        <w:t>pages;</w:t>
      </w:r>
      <w:r w:rsidR="00221CF1">
        <w:t xml:space="preserve"> search engine is a software which directs users to a small subset of the webpages (typically 10 pages for each query). Discuss how the existence of Google, which implements PageRank and indexes all pages on the web, impacts the random surfer model, in which users first pick a random page to visit and after landing on the page, either randomly pick another page to visit or following a random link in that page.</w:t>
      </w:r>
      <w:r w:rsidR="002D33F1">
        <w:t xml:space="preserve"> Write no more than 5 sentences.</w:t>
      </w:r>
    </w:p>
    <w:p w14:paraId="017E133C" w14:textId="43C9FC4E" w:rsidR="00DC1739" w:rsidRDefault="00DC1739" w:rsidP="00DC1739"/>
    <w:p w14:paraId="36E11726" w14:textId="1BFA463C" w:rsidR="00DC1739" w:rsidRDefault="00DC1739" w:rsidP="00DC1739">
      <w:pPr>
        <w:ind w:left="720"/>
      </w:pPr>
      <w:r>
        <w:t xml:space="preserve">Google also has analytics, which can gather a lot of information included the links clicks. Therefore, if I’m in a website and I click in a link there is a chance which the linked website is related to the original one. This also happens in the random surfer, e.g. if I’m reading one new, I can go directly to another website to confirm the new, in this way the new page is also in some sense related. </w:t>
      </w:r>
      <w:r w:rsidR="00CE7230">
        <w:t xml:space="preserve">With this information google can use the linked websites and the random surfer model websites to </w:t>
      </w:r>
      <w:proofErr w:type="gramStart"/>
      <w:r w:rsidR="00CE7230">
        <w:t>related</w:t>
      </w:r>
      <w:proofErr w:type="gramEnd"/>
      <w:r w:rsidR="00CE7230">
        <w:t xml:space="preserve"> them in the search results. Once we search for one of the websites we could also see the other </w:t>
      </w:r>
      <w:proofErr w:type="spellStart"/>
      <w:r w:rsidR="00CE7230">
        <w:t>ones.</w:t>
      </w:r>
      <w:bookmarkStart w:id="0" w:name="_GoBack"/>
      <w:bookmarkEnd w:id="0"/>
      <w:proofErr w:type="spellEnd"/>
    </w:p>
    <w:sectPr w:rsidR="00DC1739" w:rsidSect="007A11E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656"/>
    <w:multiLevelType w:val="hybridMultilevel"/>
    <w:tmpl w:val="8C422D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259EB"/>
    <w:multiLevelType w:val="hybridMultilevel"/>
    <w:tmpl w:val="84D6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33B28"/>
    <w:multiLevelType w:val="hybridMultilevel"/>
    <w:tmpl w:val="4E6C0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34252"/>
    <w:multiLevelType w:val="hybridMultilevel"/>
    <w:tmpl w:val="239C61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D12D8"/>
    <w:multiLevelType w:val="hybridMultilevel"/>
    <w:tmpl w:val="859E9C12"/>
    <w:lvl w:ilvl="0" w:tplc="1D5E1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3E4D"/>
    <w:multiLevelType w:val="hybridMultilevel"/>
    <w:tmpl w:val="406284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FD76B7"/>
    <w:multiLevelType w:val="hybridMultilevel"/>
    <w:tmpl w:val="E41C89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837"/>
    <w:rsid w:val="000913B0"/>
    <w:rsid w:val="00096620"/>
    <w:rsid w:val="000B3CB7"/>
    <w:rsid w:val="000E5837"/>
    <w:rsid w:val="00187726"/>
    <w:rsid w:val="001A704C"/>
    <w:rsid w:val="001B76CC"/>
    <w:rsid w:val="0020711B"/>
    <w:rsid w:val="00221CF1"/>
    <w:rsid w:val="002653EB"/>
    <w:rsid w:val="002C3747"/>
    <w:rsid w:val="002D33F1"/>
    <w:rsid w:val="002D3DE0"/>
    <w:rsid w:val="002E5709"/>
    <w:rsid w:val="003C5785"/>
    <w:rsid w:val="00477B18"/>
    <w:rsid w:val="004F133F"/>
    <w:rsid w:val="005523FF"/>
    <w:rsid w:val="005806C2"/>
    <w:rsid w:val="0058336A"/>
    <w:rsid w:val="005D3DD2"/>
    <w:rsid w:val="00633A64"/>
    <w:rsid w:val="006A77E0"/>
    <w:rsid w:val="006E47B4"/>
    <w:rsid w:val="0071067B"/>
    <w:rsid w:val="00714A06"/>
    <w:rsid w:val="00723501"/>
    <w:rsid w:val="007A11EF"/>
    <w:rsid w:val="007E6740"/>
    <w:rsid w:val="00824BBD"/>
    <w:rsid w:val="00886652"/>
    <w:rsid w:val="0088762F"/>
    <w:rsid w:val="00920F94"/>
    <w:rsid w:val="009C2904"/>
    <w:rsid w:val="009D25F3"/>
    <w:rsid w:val="00A06A58"/>
    <w:rsid w:val="00A22983"/>
    <w:rsid w:val="00AA2338"/>
    <w:rsid w:val="00B26E40"/>
    <w:rsid w:val="00CE7230"/>
    <w:rsid w:val="00D86569"/>
    <w:rsid w:val="00DC1739"/>
    <w:rsid w:val="00F006C1"/>
    <w:rsid w:val="00F26A1E"/>
    <w:rsid w:val="00F440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0B08"/>
  <w15:docId w15:val="{64F3B5AB-A6E3-E64C-8CD5-EFD16A00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1067B"/>
    <w:pPr>
      <w:keepNext/>
      <w:spacing w:after="0" w:line="240" w:lineRule="auto"/>
      <w:outlineLvl w:val="0"/>
    </w:pPr>
    <w:rPr>
      <w:rFonts w:ascii="Times New Roman" w:eastAsia="Times New Roman" w:hAnsi="Times New Roman" w:cs="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762F"/>
    <w:pPr>
      <w:ind w:left="720"/>
      <w:contextualSpacing/>
    </w:pPr>
  </w:style>
  <w:style w:type="paragraph" w:styleId="BalloonText">
    <w:name w:val="Balloon Text"/>
    <w:basedOn w:val="Normal"/>
    <w:link w:val="BalloonTextChar"/>
    <w:uiPriority w:val="99"/>
    <w:semiHidden/>
    <w:unhideWhenUsed/>
    <w:rsid w:val="00583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36A"/>
    <w:rPr>
      <w:rFonts w:ascii="Tahoma" w:hAnsi="Tahoma" w:cs="Tahoma"/>
      <w:sz w:val="16"/>
      <w:szCs w:val="16"/>
    </w:rPr>
  </w:style>
  <w:style w:type="character" w:customStyle="1" w:styleId="Heading1Char">
    <w:name w:val="Heading 1 Char"/>
    <w:basedOn w:val="DefaultParagraphFont"/>
    <w:link w:val="Heading1"/>
    <w:rsid w:val="0071067B"/>
    <w:rPr>
      <w:rFonts w:ascii="Times New Roman" w:eastAsia="Times New Roman" w:hAnsi="Times New Roman" w:cs="Times New Roman"/>
      <w:b/>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6534">
      <w:bodyDiv w:val="1"/>
      <w:marLeft w:val="0"/>
      <w:marRight w:val="0"/>
      <w:marTop w:val="0"/>
      <w:marBottom w:val="0"/>
      <w:divBdr>
        <w:top w:val="none" w:sz="0" w:space="0" w:color="auto"/>
        <w:left w:val="none" w:sz="0" w:space="0" w:color="auto"/>
        <w:bottom w:val="none" w:sz="0" w:space="0" w:color="auto"/>
        <w:right w:val="none" w:sz="0" w:space="0" w:color="auto"/>
      </w:divBdr>
    </w:div>
    <w:div w:id="183247936">
      <w:bodyDiv w:val="1"/>
      <w:marLeft w:val="0"/>
      <w:marRight w:val="0"/>
      <w:marTop w:val="0"/>
      <w:marBottom w:val="0"/>
      <w:divBdr>
        <w:top w:val="none" w:sz="0" w:space="0" w:color="auto"/>
        <w:left w:val="none" w:sz="0" w:space="0" w:color="auto"/>
        <w:bottom w:val="none" w:sz="0" w:space="0" w:color="auto"/>
        <w:right w:val="none" w:sz="0" w:space="0" w:color="auto"/>
      </w:divBdr>
    </w:div>
    <w:div w:id="194273285">
      <w:bodyDiv w:val="1"/>
      <w:marLeft w:val="0"/>
      <w:marRight w:val="0"/>
      <w:marTop w:val="0"/>
      <w:marBottom w:val="0"/>
      <w:divBdr>
        <w:top w:val="none" w:sz="0" w:space="0" w:color="auto"/>
        <w:left w:val="none" w:sz="0" w:space="0" w:color="auto"/>
        <w:bottom w:val="none" w:sz="0" w:space="0" w:color="auto"/>
        <w:right w:val="none" w:sz="0" w:space="0" w:color="auto"/>
      </w:divBdr>
    </w:div>
    <w:div w:id="370233505">
      <w:bodyDiv w:val="1"/>
      <w:marLeft w:val="0"/>
      <w:marRight w:val="0"/>
      <w:marTop w:val="0"/>
      <w:marBottom w:val="0"/>
      <w:divBdr>
        <w:top w:val="none" w:sz="0" w:space="0" w:color="auto"/>
        <w:left w:val="none" w:sz="0" w:space="0" w:color="auto"/>
        <w:bottom w:val="none" w:sz="0" w:space="0" w:color="auto"/>
        <w:right w:val="none" w:sz="0" w:space="0" w:color="auto"/>
      </w:divBdr>
    </w:div>
    <w:div w:id="658507907">
      <w:bodyDiv w:val="1"/>
      <w:marLeft w:val="0"/>
      <w:marRight w:val="0"/>
      <w:marTop w:val="0"/>
      <w:marBottom w:val="0"/>
      <w:divBdr>
        <w:top w:val="none" w:sz="0" w:space="0" w:color="auto"/>
        <w:left w:val="none" w:sz="0" w:space="0" w:color="auto"/>
        <w:bottom w:val="none" w:sz="0" w:space="0" w:color="auto"/>
        <w:right w:val="none" w:sz="0" w:space="0" w:color="auto"/>
      </w:divBdr>
    </w:div>
    <w:div w:id="783960555">
      <w:bodyDiv w:val="1"/>
      <w:marLeft w:val="0"/>
      <w:marRight w:val="0"/>
      <w:marTop w:val="0"/>
      <w:marBottom w:val="0"/>
      <w:divBdr>
        <w:top w:val="none" w:sz="0" w:space="0" w:color="auto"/>
        <w:left w:val="none" w:sz="0" w:space="0" w:color="auto"/>
        <w:bottom w:val="none" w:sz="0" w:space="0" w:color="auto"/>
        <w:right w:val="none" w:sz="0" w:space="0" w:color="auto"/>
      </w:divBdr>
    </w:div>
    <w:div w:id="789470167">
      <w:bodyDiv w:val="1"/>
      <w:marLeft w:val="0"/>
      <w:marRight w:val="0"/>
      <w:marTop w:val="0"/>
      <w:marBottom w:val="0"/>
      <w:divBdr>
        <w:top w:val="none" w:sz="0" w:space="0" w:color="auto"/>
        <w:left w:val="none" w:sz="0" w:space="0" w:color="auto"/>
        <w:bottom w:val="none" w:sz="0" w:space="0" w:color="auto"/>
        <w:right w:val="none" w:sz="0" w:space="0" w:color="auto"/>
      </w:divBdr>
    </w:div>
    <w:div w:id="1207911408">
      <w:bodyDiv w:val="1"/>
      <w:marLeft w:val="0"/>
      <w:marRight w:val="0"/>
      <w:marTop w:val="0"/>
      <w:marBottom w:val="0"/>
      <w:divBdr>
        <w:top w:val="none" w:sz="0" w:space="0" w:color="auto"/>
        <w:left w:val="none" w:sz="0" w:space="0" w:color="auto"/>
        <w:bottom w:val="none" w:sz="0" w:space="0" w:color="auto"/>
        <w:right w:val="none" w:sz="0" w:space="0" w:color="auto"/>
      </w:divBdr>
    </w:div>
    <w:div w:id="1221281914">
      <w:bodyDiv w:val="1"/>
      <w:marLeft w:val="0"/>
      <w:marRight w:val="0"/>
      <w:marTop w:val="0"/>
      <w:marBottom w:val="0"/>
      <w:divBdr>
        <w:top w:val="none" w:sz="0" w:space="0" w:color="auto"/>
        <w:left w:val="none" w:sz="0" w:space="0" w:color="auto"/>
        <w:bottom w:val="none" w:sz="0" w:space="0" w:color="auto"/>
        <w:right w:val="none" w:sz="0" w:space="0" w:color="auto"/>
      </w:divBdr>
      <w:divsChild>
        <w:div w:id="425460377">
          <w:marLeft w:val="0"/>
          <w:marRight w:val="0"/>
          <w:marTop w:val="0"/>
          <w:marBottom w:val="0"/>
          <w:divBdr>
            <w:top w:val="none" w:sz="0" w:space="0" w:color="auto"/>
            <w:left w:val="none" w:sz="0" w:space="0" w:color="auto"/>
            <w:bottom w:val="none" w:sz="0" w:space="0" w:color="auto"/>
            <w:right w:val="none" w:sz="0" w:space="0" w:color="auto"/>
          </w:divBdr>
        </w:div>
        <w:div w:id="67315055">
          <w:marLeft w:val="45"/>
          <w:marRight w:val="45"/>
          <w:marTop w:val="15"/>
          <w:marBottom w:val="0"/>
          <w:divBdr>
            <w:top w:val="none" w:sz="0" w:space="0" w:color="auto"/>
            <w:left w:val="none" w:sz="0" w:space="0" w:color="auto"/>
            <w:bottom w:val="none" w:sz="0" w:space="0" w:color="auto"/>
            <w:right w:val="none" w:sz="0" w:space="0" w:color="auto"/>
          </w:divBdr>
          <w:divsChild>
            <w:div w:id="884175229">
              <w:marLeft w:val="0"/>
              <w:marRight w:val="0"/>
              <w:marTop w:val="0"/>
              <w:marBottom w:val="0"/>
              <w:divBdr>
                <w:top w:val="none" w:sz="0" w:space="0" w:color="auto"/>
                <w:left w:val="none" w:sz="0" w:space="0" w:color="auto"/>
                <w:bottom w:val="none" w:sz="0" w:space="0" w:color="auto"/>
                <w:right w:val="none" w:sz="0" w:space="0" w:color="auto"/>
              </w:divBdr>
            </w:div>
          </w:divsChild>
        </w:div>
        <w:div w:id="411895443">
          <w:marLeft w:val="0"/>
          <w:marRight w:val="0"/>
          <w:marTop w:val="0"/>
          <w:marBottom w:val="0"/>
          <w:divBdr>
            <w:top w:val="none" w:sz="0" w:space="0" w:color="auto"/>
            <w:left w:val="none" w:sz="0" w:space="0" w:color="auto"/>
            <w:bottom w:val="none" w:sz="0" w:space="0" w:color="auto"/>
            <w:right w:val="none" w:sz="0" w:space="0" w:color="auto"/>
          </w:divBdr>
        </w:div>
      </w:divsChild>
    </w:div>
    <w:div w:id="1256741142">
      <w:bodyDiv w:val="1"/>
      <w:marLeft w:val="0"/>
      <w:marRight w:val="0"/>
      <w:marTop w:val="0"/>
      <w:marBottom w:val="0"/>
      <w:divBdr>
        <w:top w:val="none" w:sz="0" w:space="0" w:color="auto"/>
        <w:left w:val="none" w:sz="0" w:space="0" w:color="auto"/>
        <w:bottom w:val="none" w:sz="0" w:space="0" w:color="auto"/>
        <w:right w:val="none" w:sz="0" w:space="0" w:color="auto"/>
      </w:divBdr>
    </w:div>
    <w:div w:id="1263562673">
      <w:bodyDiv w:val="1"/>
      <w:marLeft w:val="0"/>
      <w:marRight w:val="0"/>
      <w:marTop w:val="0"/>
      <w:marBottom w:val="0"/>
      <w:divBdr>
        <w:top w:val="none" w:sz="0" w:space="0" w:color="auto"/>
        <w:left w:val="none" w:sz="0" w:space="0" w:color="auto"/>
        <w:bottom w:val="none" w:sz="0" w:space="0" w:color="auto"/>
        <w:right w:val="none" w:sz="0" w:space="0" w:color="auto"/>
      </w:divBdr>
    </w:div>
    <w:div w:id="1364552379">
      <w:bodyDiv w:val="1"/>
      <w:marLeft w:val="0"/>
      <w:marRight w:val="0"/>
      <w:marTop w:val="0"/>
      <w:marBottom w:val="0"/>
      <w:divBdr>
        <w:top w:val="none" w:sz="0" w:space="0" w:color="auto"/>
        <w:left w:val="none" w:sz="0" w:space="0" w:color="auto"/>
        <w:bottom w:val="none" w:sz="0" w:space="0" w:color="auto"/>
        <w:right w:val="none" w:sz="0" w:space="0" w:color="auto"/>
      </w:divBdr>
    </w:div>
    <w:div w:id="1571891249">
      <w:bodyDiv w:val="1"/>
      <w:marLeft w:val="0"/>
      <w:marRight w:val="0"/>
      <w:marTop w:val="0"/>
      <w:marBottom w:val="0"/>
      <w:divBdr>
        <w:top w:val="none" w:sz="0" w:space="0" w:color="auto"/>
        <w:left w:val="none" w:sz="0" w:space="0" w:color="auto"/>
        <w:bottom w:val="none" w:sz="0" w:space="0" w:color="auto"/>
        <w:right w:val="none" w:sz="0" w:space="0" w:color="auto"/>
      </w:divBdr>
    </w:div>
    <w:div w:id="201734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dlee</dc:creator>
  <cp:lastModifiedBy>Tomás Trigueiros de Sousa Pereira</cp:lastModifiedBy>
  <cp:revision>21</cp:revision>
  <dcterms:created xsi:type="dcterms:W3CDTF">2019-11-20T05:36:00Z</dcterms:created>
  <dcterms:modified xsi:type="dcterms:W3CDTF">2019-11-23T20:22:00Z</dcterms:modified>
</cp:coreProperties>
</file>