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8AD" w:rsidRPr="008B19E0" w:rsidRDefault="00853B79" w:rsidP="00853B79">
      <w:pPr>
        <w:pStyle w:val="Sinespaciado"/>
        <w:rPr>
          <w:rFonts w:ascii="Verdana" w:hAnsi="Verdana"/>
          <w:b/>
          <w:sz w:val="32"/>
          <w:szCs w:val="32"/>
          <w:lang w:val="es-ES_tradnl"/>
        </w:rPr>
      </w:pPr>
      <w:r w:rsidRPr="008B19E0">
        <w:rPr>
          <w:rFonts w:ascii="Verdana" w:hAnsi="Verdana"/>
          <w:b/>
          <w:sz w:val="32"/>
          <w:szCs w:val="32"/>
          <w:lang w:val="es-ES_tradnl"/>
        </w:rPr>
        <w:t>Capitulo 23</w:t>
      </w:r>
      <w:r w:rsidR="006A0261">
        <w:rPr>
          <w:rFonts w:ascii="Verdana" w:hAnsi="Verdana"/>
          <w:b/>
          <w:sz w:val="32"/>
          <w:szCs w:val="32"/>
          <w:lang w:val="es-ES_tradnl"/>
        </w:rPr>
        <w:t xml:space="preserve"> - </w:t>
      </w:r>
      <w:r w:rsidR="006A0261" w:rsidRPr="006A0261">
        <w:rPr>
          <w:rFonts w:ascii="Verdana" w:hAnsi="Verdana"/>
          <w:b/>
          <w:sz w:val="32"/>
          <w:szCs w:val="32"/>
          <w:lang w:val="es-ES_tradnl"/>
        </w:rPr>
        <w:t>Pruebas orientadas a objetos</w:t>
      </w:r>
    </w:p>
    <w:p w:rsidR="00853B79" w:rsidRPr="001F55B3" w:rsidRDefault="00853B79" w:rsidP="00853B79">
      <w:pPr>
        <w:pStyle w:val="Sinespaciado"/>
        <w:rPr>
          <w:rFonts w:ascii="Verdana" w:hAnsi="Verdana"/>
          <w:sz w:val="20"/>
          <w:szCs w:val="20"/>
          <w:lang w:val="es-ES_tradnl"/>
        </w:rPr>
      </w:pPr>
    </w:p>
    <w:p w:rsidR="00853B79" w:rsidRPr="001F55B3" w:rsidRDefault="006A0261" w:rsidP="00853B79">
      <w:pPr>
        <w:pStyle w:val="Sinespaciado"/>
        <w:rPr>
          <w:rFonts w:ascii="Verdana" w:hAnsi="Verdana"/>
          <w:i/>
          <w:iCs/>
          <w:sz w:val="20"/>
          <w:szCs w:val="20"/>
          <w:u w:val="single"/>
        </w:rPr>
      </w:pPr>
      <w:r w:rsidRPr="001F55B3">
        <w:rPr>
          <w:rFonts w:ascii="Verdana" w:hAnsi="Verdana"/>
          <w:sz w:val="20"/>
          <w:szCs w:val="20"/>
        </w:rPr>
        <w:t xml:space="preserve">Objetivo general: Encontrar el </w:t>
      </w:r>
      <w:r w:rsidRPr="001F55B3">
        <w:rPr>
          <w:rFonts w:ascii="Verdana" w:hAnsi="Verdana"/>
          <w:i/>
          <w:iCs/>
          <w:sz w:val="20"/>
          <w:szCs w:val="20"/>
          <w:u w:val="single"/>
        </w:rPr>
        <w:t xml:space="preserve">mayor número de errores </w:t>
      </w:r>
      <w:r w:rsidRPr="001F55B3">
        <w:rPr>
          <w:rFonts w:ascii="Verdana" w:hAnsi="Verdana"/>
          <w:sz w:val="20"/>
          <w:szCs w:val="20"/>
        </w:rPr>
        <w:t xml:space="preserve">con una cantidad </w:t>
      </w:r>
      <w:r w:rsidRPr="001F55B3">
        <w:rPr>
          <w:rFonts w:ascii="Verdana" w:hAnsi="Verdana"/>
          <w:i/>
          <w:iCs/>
          <w:sz w:val="20"/>
          <w:szCs w:val="20"/>
          <w:u w:val="single"/>
        </w:rPr>
        <w:t>razonable de esfuerzo</w:t>
      </w:r>
      <w:r w:rsidRPr="001F55B3">
        <w:rPr>
          <w:rFonts w:ascii="Verdana" w:hAnsi="Verdana"/>
          <w:sz w:val="20"/>
          <w:szCs w:val="20"/>
        </w:rPr>
        <w:t xml:space="preserve"> aplicado sobre un </w:t>
      </w:r>
      <w:r w:rsidRPr="001F55B3">
        <w:rPr>
          <w:rFonts w:ascii="Verdana" w:hAnsi="Verdana"/>
          <w:i/>
          <w:iCs/>
          <w:sz w:val="20"/>
          <w:szCs w:val="20"/>
          <w:u w:val="single"/>
        </w:rPr>
        <w:t>tiempo realist</w:t>
      </w:r>
      <w:r w:rsidR="00853B79" w:rsidRPr="001F55B3">
        <w:rPr>
          <w:rFonts w:ascii="Verdana" w:hAnsi="Verdana"/>
          <w:i/>
          <w:iCs/>
          <w:sz w:val="20"/>
          <w:szCs w:val="20"/>
          <w:u w:val="single"/>
        </w:rPr>
        <w:t>a. Intentar “romper” el software</w:t>
      </w:r>
    </w:p>
    <w:p w:rsidR="00853B79" w:rsidRPr="001F55B3" w:rsidRDefault="00853B79" w:rsidP="00853B79">
      <w:pPr>
        <w:pStyle w:val="Sinespaciado"/>
        <w:rPr>
          <w:rFonts w:ascii="Verdana" w:hAnsi="Verdana"/>
          <w:sz w:val="20"/>
          <w:szCs w:val="20"/>
        </w:rPr>
      </w:pPr>
    </w:p>
    <w:p w:rsidR="00853B79" w:rsidRPr="001F55B3" w:rsidRDefault="00853B79" w:rsidP="00853B79">
      <w:pPr>
        <w:pStyle w:val="Sinespaciado"/>
        <w:rPr>
          <w:rFonts w:ascii="Verdana" w:hAnsi="Verdana"/>
          <w:sz w:val="20"/>
          <w:szCs w:val="20"/>
        </w:rPr>
      </w:pPr>
      <w:r w:rsidRPr="001F55B3">
        <w:rPr>
          <w:rFonts w:ascii="Verdana" w:hAnsi="Verdana"/>
          <w:sz w:val="20"/>
          <w:szCs w:val="20"/>
        </w:rPr>
        <w:t>PRUEBAS ORIENTADAS A OBJETOS</w:t>
      </w:r>
    </w:p>
    <w:p w:rsidR="00000000" w:rsidRPr="001F55B3" w:rsidRDefault="006A0261" w:rsidP="00853B79">
      <w:pPr>
        <w:pStyle w:val="Sinespaciado"/>
        <w:numPr>
          <w:ilvl w:val="0"/>
          <w:numId w:val="9"/>
        </w:numPr>
        <w:rPr>
          <w:rFonts w:ascii="Verdana" w:hAnsi="Verdana"/>
          <w:sz w:val="20"/>
          <w:szCs w:val="20"/>
        </w:rPr>
      </w:pPr>
      <w:r w:rsidRPr="001F55B3">
        <w:rPr>
          <w:rFonts w:ascii="Verdana" w:hAnsi="Verdana"/>
          <w:sz w:val="20"/>
          <w:szCs w:val="20"/>
        </w:rPr>
        <w:t xml:space="preserve">Se cambia la </w:t>
      </w:r>
      <w:r w:rsidRPr="001F55B3">
        <w:rPr>
          <w:rFonts w:ascii="Verdana" w:hAnsi="Verdana"/>
          <w:b/>
          <w:bCs/>
          <w:sz w:val="20"/>
          <w:szCs w:val="20"/>
        </w:rPr>
        <w:t>estrategia</w:t>
      </w:r>
      <w:r w:rsidRPr="001F55B3">
        <w:rPr>
          <w:rFonts w:ascii="Verdana" w:hAnsi="Verdana"/>
          <w:sz w:val="20"/>
          <w:szCs w:val="20"/>
        </w:rPr>
        <w:t xml:space="preserve"> y las </w:t>
      </w:r>
      <w:r w:rsidRPr="001F55B3">
        <w:rPr>
          <w:rFonts w:ascii="Verdana" w:hAnsi="Verdana"/>
          <w:b/>
          <w:bCs/>
          <w:sz w:val="20"/>
          <w:szCs w:val="20"/>
        </w:rPr>
        <w:t>tácticas</w:t>
      </w:r>
      <w:r w:rsidRPr="001F55B3">
        <w:rPr>
          <w:rFonts w:ascii="Verdana" w:hAnsi="Verdana"/>
          <w:sz w:val="20"/>
          <w:szCs w:val="20"/>
        </w:rPr>
        <w:t xml:space="preserve"> de prueba</w:t>
      </w:r>
    </w:p>
    <w:p w:rsidR="00000000" w:rsidRPr="001F55B3" w:rsidRDefault="006A0261" w:rsidP="00853B79">
      <w:pPr>
        <w:pStyle w:val="Sinespaciado"/>
        <w:numPr>
          <w:ilvl w:val="0"/>
          <w:numId w:val="9"/>
        </w:numPr>
        <w:rPr>
          <w:rFonts w:ascii="Verdana" w:hAnsi="Verdana"/>
          <w:sz w:val="20"/>
          <w:szCs w:val="20"/>
        </w:rPr>
      </w:pPr>
      <w:r w:rsidRPr="001F55B3">
        <w:rPr>
          <w:rFonts w:ascii="Verdana" w:hAnsi="Verdana"/>
          <w:sz w:val="20"/>
          <w:szCs w:val="20"/>
        </w:rPr>
        <w:t>Al madurar el Análisis orientado a objetos (AOO) , el diseño orientado a objetos (DOO) y existir mayor reutili</w:t>
      </w:r>
      <w:r w:rsidRPr="001F55B3">
        <w:rPr>
          <w:rFonts w:ascii="Verdana" w:hAnsi="Verdana"/>
          <w:sz w:val="20"/>
          <w:szCs w:val="20"/>
        </w:rPr>
        <w:t xml:space="preserve">zación,  es un nuevo contexto, por lo tanto se </w:t>
      </w:r>
      <w:r w:rsidRPr="001F55B3">
        <w:rPr>
          <w:rFonts w:ascii="Verdana" w:hAnsi="Verdana"/>
          <w:b/>
          <w:bCs/>
          <w:sz w:val="20"/>
          <w:szCs w:val="20"/>
        </w:rPr>
        <w:t>deben repetir las pruebas</w:t>
      </w:r>
    </w:p>
    <w:p w:rsidR="00853B79" w:rsidRPr="001F55B3" w:rsidRDefault="00853B79" w:rsidP="00853B79">
      <w:pPr>
        <w:pStyle w:val="Sinespaciado"/>
        <w:ind w:left="720"/>
        <w:rPr>
          <w:rFonts w:ascii="Verdana" w:hAnsi="Verdana"/>
          <w:sz w:val="20"/>
          <w:szCs w:val="20"/>
        </w:rPr>
      </w:pPr>
    </w:p>
    <w:p w:rsidR="00000000" w:rsidRPr="001F55B3" w:rsidRDefault="00853B79" w:rsidP="00853B79">
      <w:pPr>
        <w:pStyle w:val="Sinespaciado"/>
        <w:rPr>
          <w:rFonts w:ascii="Verdana" w:hAnsi="Verdana"/>
          <w:b/>
          <w:sz w:val="20"/>
          <w:szCs w:val="20"/>
        </w:rPr>
      </w:pPr>
      <w:r w:rsidRPr="001F55B3">
        <w:rPr>
          <w:rFonts w:ascii="Verdana" w:hAnsi="Verdana"/>
          <w:b/>
          <w:sz w:val="20"/>
          <w:szCs w:val="20"/>
        </w:rPr>
        <w:t>¿</w:t>
      </w:r>
      <w:r w:rsidR="006A0261" w:rsidRPr="001F55B3">
        <w:rPr>
          <w:rFonts w:ascii="Verdana" w:hAnsi="Verdana"/>
          <w:b/>
          <w:sz w:val="20"/>
          <w:szCs w:val="20"/>
        </w:rPr>
        <w:t>Que hace referencia una prueba orientada a objetos (OO)?</w:t>
      </w:r>
    </w:p>
    <w:p w:rsidR="00000000" w:rsidRPr="001F55B3" w:rsidRDefault="006A0261" w:rsidP="00853B79">
      <w:pPr>
        <w:pStyle w:val="Sinespaciado"/>
        <w:rPr>
          <w:rFonts w:ascii="Verdana" w:hAnsi="Verdana"/>
          <w:sz w:val="20"/>
          <w:szCs w:val="20"/>
        </w:rPr>
      </w:pPr>
      <w:r w:rsidRPr="001F55B3">
        <w:rPr>
          <w:rFonts w:ascii="Verdana" w:hAnsi="Verdana"/>
          <w:sz w:val="20"/>
          <w:szCs w:val="20"/>
        </w:rPr>
        <w:t xml:space="preserve">Probar un sistema OO para descubrir errores que ocurren cuando las clases colaboran entre sí y los subsistemas se comunican </w:t>
      </w:r>
      <w:r w:rsidRPr="001F55B3">
        <w:rPr>
          <w:rFonts w:ascii="Verdana" w:hAnsi="Verdana"/>
          <w:sz w:val="20"/>
          <w:szCs w:val="20"/>
        </w:rPr>
        <w:t>por medio de las capas arquitectónicas</w:t>
      </w:r>
    </w:p>
    <w:p w:rsidR="00000000" w:rsidRPr="001F55B3" w:rsidRDefault="00853B79" w:rsidP="00853B79">
      <w:pPr>
        <w:pStyle w:val="Sinespaciado"/>
        <w:rPr>
          <w:rFonts w:ascii="Verdana" w:hAnsi="Verdana"/>
          <w:b/>
          <w:sz w:val="20"/>
          <w:szCs w:val="20"/>
        </w:rPr>
      </w:pPr>
      <w:r w:rsidRPr="001F55B3">
        <w:rPr>
          <w:rFonts w:ascii="Verdana" w:hAnsi="Verdana"/>
          <w:b/>
          <w:sz w:val="20"/>
          <w:szCs w:val="20"/>
        </w:rPr>
        <w:t>¿Quién</w:t>
      </w:r>
      <w:r w:rsidR="006A0261" w:rsidRPr="001F55B3">
        <w:rPr>
          <w:rFonts w:ascii="Verdana" w:hAnsi="Verdana"/>
          <w:b/>
          <w:sz w:val="20"/>
          <w:szCs w:val="20"/>
        </w:rPr>
        <w:t xml:space="preserve"> son los encargados de realizar las pruebas OO?</w:t>
      </w:r>
    </w:p>
    <w:p w:rsidR="00000000" w:rsidRPr="001F55B3" w:rsidRDefault="006A0261" w:rsidP="00853B79">
      <w:pPr>
        <w:pStyle w:val="Sinespaciado"/>
        <w:rPr>
          <w:rFonts w:ascii="Verdana" w:hAnsi="Verdana"/>
          <w:sz w:val="20"/>
          <w:szCs w:val="20"/>
        </w:rPr>
      </w:pPr>
      <w:r w:rsidRPr="001F55B3">
        <w:rPr>
          <w:rFonts w:ascii="Verdana" w:hAnsi="Verdana"/>
          <w:sz w:val="20"/>
          <w:szCs w:val="20"/>
        </w:rPr>
        <w:t>Los ingenieros de software y especialistas en pruebas</w:t>
      </w:r>
    </w:p>
    <w:p w:rsidR="00000000" w:rsidRPr="001F55B3" w:rsidRDefault="00853B79" w:rsidP="00853B79">
      <w:pPr>
        <w:pStyle w:val="Sinespaciado"/>
        <w:rPr>
          <w:rFonts w:ascii="Verdana" w:hAnsi="Verdana"/>
          <w:b/>
          <w:sz w:val="20"/>
          <w:szCs w:val="20"/>
        </w:rPr>
      </w:pPr>
      <w:r w:rsidRPr="001F55B3">
        <w:rPr>
          <w:rFonts w:ascii="Verdana" w:hAnsi="Verdana"/>
          <w:b/>
          <w:sz w:val="20"/>
          <w:szCs w:val="20"/>
        </w:rPr>
        <w:t>¿</w:t>
      </w:r>
      <w:r w:rsidR="006A0261" w:rsidRPr="001F55B3">
        <w:rPr>
          <w:rFonts w:ascii="Verdana" w:hAnsi="Verdana"/>
          <w:b/>
          <w:sz w:val="20"/>
          <w:szCs w:val="20"/>
        </w:rPr>
        <w:t>Por qué es importante?</w:t>
      </w:r>
    </w:p>
    <w:p w:rsidR="00000000" w:rsidRPr="001F55B3" w:rsidRDefault="006A0261" w:rsidP="00853B79">
      <w:pPr>
        <w:pStyle w:val="Sinespaciado"/>
        <w:rPr>
          <w:rFonts w:ascii="Verdana" w:hAnsi="Verdana"/>
          <w:sz w:val="20"/>
          <w:szCs w:val="20"/>
        </w:rPr>
      </w:pPr>
      <w:r w:rsidRPr="001F55B3">
        <w:rPr>
          <w:rFonts w:ascii="Verdana" w:hAnsi="Verdana"/>
          <w:sz w:val="20"/>
          <w:szCs w:val="20"/>
        </w:rPr>
        <w:t xml:space="preserve">Es necesario ejecutar </w:t>
      </w:r>
      <w:r w:rsidRPr="001F55B3">
        <w:rPr>
          <w:rFonts w:ascii="Verdana" w:hAnsi="Verdana"/>
          <w:sz w:val="20"/>
          <w:szCs w:val="20"/>
        </w:rPr>
        <w:t>el sistema antes de que llegue al cliente con la intención de descubrir errores</w:t>
      </w:r>
    </w:p>
    <w:p w:rsidR="00000000" w:rsidRPr="001F55B3" w:rsidRDefault="00853B79" w:rsidP="00853B79">
      <w:pPr>
        <w:pStyle w:val="Sinespaciado"/>
        <w:rPr>
          <w:rFonts w:ascii="Verdana" w:hAnsi="Verdana"/>
          <w:b/>
          <w:sz w:val="20"/>
          <w:szCs w:val="20"/>
        </w:rPr>
      </w:pPr>
      <w:r w:rsidRPr="001F55B3">
        <w:rPr>
          <w:rFonts w:ascii="Verdana" w:hAnsi="Verdana"/>
          <w:b/>
          <w:sz w:val="20"/>
          <w:szCs w:val="20"/>
        </w:rPr>
        <w:t>¿Cuáles</w:t>
      </w:r>
      <w:r w:rsidR="006A0261" w:rsidRPr="001F55B3">
        <w:rPr>
          <w:rFonts w:ascii="Verdana" w:hAnsi="Verdana"/>
          <w:b/>
          <w:sz w:val="20"/>
          <w:szCs w:val="20"/>
        </w:rPr>
        <w:t xml:space="preserve"> son los pasos a seguir?</w:t>
      </w:r>
    </w:p>
    <w:p w:rsidR="00000000" w:rsidRPr="001F55B3" w:rsidRDefault="006A0261" w:rsidP="00853B79">
      <w:pPr>
        <w:pStyle w:val="Sinespaciado"/>
        <w:rPr>
          <w:rFonts w:ascii="Verdana" w:hAnsi="Verdana"/>
          <w:sz w:val="20"/>
          <w:szCs w:val="20"/>
        </w:rPr>
      </w:pPr>
      <w:r w:rsidRPr="001F55B3">
        <w:rPr>
          <w:rFonts w:ascii="Verdana" w:hAnsi="Verdana"/>
          <w:sz w:val="20"/>
          <w:szCs w:val="20"/>
        </w:rPr>
        <w:t xml:space="preserve">Similar a </w:t>
      </w:r>
      <w:proofErr w:type="gramStart"/>
      <w:r w:rsidRPr="001F55B3">
        <w:rPr>
          <w:rFonts w:ascii="Verdana" w:hAnsi="Verdana"/>
          <w:sz w:val="20"/>
          <w:szCs w:val="20"/>
        </w:rPr>
        <w:t xml:space="preserve">las pruebas convencionales pero </w:t>
      </w:r>
      <w:r w:rsidRPr="001F55B3">
        <w:rPr>
          <w:rFonts w:ascii="Verdana" w:hAnsi="Verdana"/>
          <w:b/>
          <w:bCs/>
          <w:sz w:val="20"/>
          <w:szCs w:val="20"/>
        </w:rPr>
        <w:t xml:space="preserve">tácticamente </w:t>
      </w:r>
      <w:r w:rsidRPr="001F55B3">
        <w:rPr>
          <w:rFonts w:ascii="Verdana" w:hAnsi="Verdana"/>
          <w:sz w:val="20"/>
          <w:szCs w:val="20"/>
        </w:rPr>
        <w:t>diferente</w:t>
      </w:r>
      <w:proofErr w:type="gramEnd"/>
      <w:r w:rsidRPr="001F55B3">
        <w:rPr>
          <w:rFonts w:ascii="Verdana" w:hAnsi="Verdana"/>
          <w:sz w:val="20"/>
          <w:szCs w:val="20"/>
        </w:rPr>
        <w:t>, se comienza en lo “pequeño” (pruebas de clase) y luego cuando las clases cola</w:t>
      </w:r>
      <w:r w:rsidRPr="001F55B3">
        <w:rPr>
          <w:rFonts w:ascii="Verdana" w:hAnsi="Verdana"/>
          <w:sz w:val="20"/>
          <w:szCs w:val="20"/>
        </w:rPr>
        <w:t>boran entre sí</w:t>
      </w:r>
      <w:r w:rsidRPr="001F55B3">
        <w:rPr>
          <w:rFonts w:ascii="Verdana" w:hAnsi="Verdana"/>
          <w:b/>
          <w:bCs/>
          <w:sz w:val="20"/>
          <w:szCs w:val="20"/>
        </w:rPr>
        <w:t xml:space="preserve"> </w:t>
      </w:r>
    </w:p>
    <w:p w:rsidR="00000000" w:rsidRPr="001F55B3" w:rsidRDefault="00853B79" w:rsidP="00853B79">
      <w:pPr>
        <w:pStyle w:val="Sinespaciado"/>
        <w:rPr>
          <w:rFonts w:ascii="Verdana" w:hAnsi="Verdana"/>
          <w:b/>
          <w:sz w:val="20"/>
          <w:szCs w:val="20"/>
        </w:rPr>
      </w:pPr>
      <w:r w:rsidRPr="001F55B3">
        <w:rPr>
          <w:rFonts w:ascii="Verdana" w:hAnsi="Verdana"/>
          <w:b/>
          <w:sz w:val="20"/>
          <w:szCs w:val="20"/>
        </w:rPr>
        <w:t>¿</w:t>
      </w:r>
      <w:r w:rsidR="006A0261" w:rsidRPr="001F55B3">
        <w:rPr>
          <w:rFonts w:ascii="Verdana" w:hAnsi="Verdana"/>
          <w:b/>
          <w:sz w:val="20"/>
          <w:szCs w:val="20"/>
        </w:rPr>
        <w:t>Que se obtiene al realizar las pruebas?</w:t>
      </w:r>
    </w:p>
    <w:p w:rsidR="00000000" w:rsidRPr="001F55B3" w:rsidRDefault="006A0261" w:rsidP="00853B79">
      <w:pPr>
        <w:pStyle w:val="Sinespaciado"/>
        <w:rPr>
          <w:rFonts w:ascii="Verdana" w:hAnsi="Verdana"/>
          <w:sz w:val="20"/>
          <w:szCs w:val="20"/>
        </w:rPr>
      </w:pPr>
      <w:r w:rsidRPr="001F55B3">
        <w:rPr>
          <w:rFonts w:ascii="Verdana" w:hAnsi="Verdana"/>
          <w:sz w:val="20"/>
          <w:szCs w:val="20"/>
        </w:rPr>
        <w:t xml:space="preserve">Se </w:t>
      </w:r>
      <w:r w:rsidRPr="001F55B3">
        <w:rPr>
          <w:rFonts w:ascii="Verdana" w:hAnsi="Verdana"/>
          <w:i/>
          <w:iCs/>
          <w:sz w:val="20"/>
          <w:szCs w:val="20"/>
        </w:rPr>
        <w:t>diseñan</w:t>
      </w:r>
      <w:r w:rsidRPr="001F55B3">
        <w:rPr>
          <w:rFonts w:ascii="Verdana" w:hAnsi="Verdana"/>
          <w:sz w:val="20"/>
          <w:szCs w:val="20"/>
        </w:rPr>
        <w:t xml:space="preserve"> y </w:t>
      </w:r>
      <w:r w:rsidRPr="001F55B3">
        <w:rPr>
          <w:rFonts w:ascii="Verdana" w:hAnsi="Verdana"/>
          <w:i/>
          <w:iCs/>
          <w:sz w:val="20"/>
          <w:szCs w:val="20"/>
        </w:rPr>
        <w:t>documentan</w:t>
      </w:r>
      <w:r w:rsidRPr="001F55B3">
        <w:rPr>
          <w:rFonts w:ascii="Verdana" w:hAnsi="Verdana"/>
          <w:sz w:val="20"/>
          <w:szCs w:val="20"/>
        </w:rPr>
        <w:t xml:space="preserve"> casos de pruebas para probar clases, colaboraciones y comportamiento, se </w:t>
      </w:r>
      <w:r w:rsidRPr="001F55B3">
        <w:rPr>
          <w:rFonts w:ascii="Verdana" w:hAnsi="Verdana"/>
          <w:b/>
          <w:bCs/>
          <w:sz w:val="20"/>
          <w:szCs w:val="20"/>
        </w:rPr>
        <w:t>definen resultados esperados</w:t>
      </w:r>
      <w:r w:rsidRPr="001F55B3">
        <w:rPr>
          <w:rFonts w:ascii="Verdana" w:hAnsi="Verdana"/>
          <w:sz w:val="20"/>
          <w:szCs w:val="20"/>
        </w:rPr>
        <w:t xml:space="preserve"> y se registran los </w:t>
      </w:r>
      <w:r w:rsidRPr="001F55B3">
        <w:rPr>
          <w:rFonts w:ascii="Verdana" w:hAnsi="Verdana"/>
          <w:b/>
          <w:bCs/>
          <w:sz w:val="20"/>
          <w:szCs w:val="20"/>
        </w:rPr>
        <w:t>resultados reales</w:t>
      </w:r>
    </w:p>
    <w:p w:rsidR="00000000" w:rsidRPr="001F55B3" w:rsidRDefault="00853B79" w:rsidP="00853B79">
      <w:pPr>
        <w:pStyle w:val="Sinespaciado"/>
        <w:rPr>
          <w:rFonts w:ascii="Verdana" w:hAnsi="Verdana"/>
          <w:b/>
          <w:sz w:val="20"/>
          <w:szCs w:val="20"/>
        </w:rPr>
      </w:pPr>
      <w:r w:rsidRPr="001F55B3">
        <w:rPr>
          <w:rFonts w:ascii="Verdana" w:hAnsi="Verdana"/>
          <w:b/>
          <w:sz w:val="20"/>
          <w:szCs w:val="20"/>
        </w:rPr>
        <w:t>¿Cómo</w:t>
      </w:r>
      <w:r w:rsidR="006A0261" w:rsidRPr="001F55B3">
        <w:rPr>
          <w:rFonts w:ascii="Verdana" w:hAnsi="Verdana"/>
          <w:b/>
          <w:sz w:val="20"/>
          <w:szCs w:val="20"/>
        </w:rPr>
        <w:t xml:space="preserve"> nos aseguramos que la prueba </w:t>
      </w:r>
      <w:r w:rsidR="006A0261" w:rsidRPr="001F55B3">
        <w:rPr>
          <w:rFonts w:ascii="Verdana" w:hAnsi="Verdana"/>
          <w:b/>
          <w:sz w:val="20"/>
          <w:szCs w:val="20"/>
        </w:rPr>
        <w:t>se realizo correctamente?</w:t>
      </w:r>
    </w:p>
    <w:p w:rsidR="00853B79" w:rsidRPr="001F55B3" w:rsidRDefault="006A0261" w:rsidP="00853B79">
      <w:pPr>
        <w:pStyle w:val="Sinespaciado"/>
        <w:rPr>
          <w:rFonts w:ascii="Verdana" w:hAnsi="Verdana"/>
          <w:sz w:val="20"/>
          <w:szCs w:val="20"/>
        </w:rPr>
      </w:pPr>
      <w:r w:rsidRPr="001F55B3">
        <w:rPr>
          <w:rFonts w:ascii="Verdana" w:hAnsi="Verdana"/>
          <w:sz w:val="20"/>
          <w:szCs w:val="20"/>
        </w:rPr>
        <w:t xml:space="preserve">Diseñar casos de prueba de forma disciplinada con el objetivo de intentar </w:t>
      </w:r>
      <w:r w:rsidRPr="001F55B3">
        <w:rPr>
          <w:rFonts w:ascii="Verdana" w:hAnsi="Verdana"/>
          <w:b/>
          <w:bCs/>
          <w:sz w:val="20"/>
          <w:szCs w:val="20"/>
        </w:rPr>
        <w:t>“romper” el software</w:t>
      </w:r>
      <w:r w:rsidRPr="001F55B3">
        <w:rPr>
          <w:rFonts w:ascii="Verdana" w:hAnsi="Verdana"/>
          <w:sz w:val="20"/>
          <w:szCs w:val="20"/>
        </w:rPr>
        <w:t xml:space="preserve"> y revisarlos con meticulosidad</w:t>
      </w:r>
    </w:p>
    <w:p w:rsidR="00853B79" w:rsidRPr="001F55B3" w:rsidRDefault="00853B79">
      <w:pPr>
        <w:rPr>
          <w:rFonts w:ascii="Verdana" w:hAnsi="Verdana"/>
          <w:sz w:val="20"/>
          <w:szCs w:val="20"/>
          <w:u w:val="single"/>
          <w:lang w:val="es-ES_tradnl"/>
        </w:rPr>
      </w:pPr>
    </w:p>
    <w:p w:rsidR="00853B79" w:rsidRPr="001F55B3" w:rsidRDefault="00853B79" w:rsidP="00853B79">
      <w:pPr>
        <w:pStyle w:val="Sinespaciado"/>
        <w:rPr>
          <w:rFonts w:ascii="Verdana" w:hAnsi="Verdana"/>
          <w:b/>
          <w:sz w:val="20"/>
          <w:szCs w:val="20"/>
          <w:u w:val="single"/>
          <w:lang w:val="es-ES_tradnl"/>
        </w:rPr>
      </w:pPr>
      <w:r w:rsidRPr="001F55B3">
        <w:rPr>
          <w:rFonts w:ascii="Verdana" w:hAnsi="Verdana"/>
          <w:b/>
          <w:sz w:val="20"/>
          <w:szCs w:val="20"/>
          <w:u w:val="single"/>
          <w:lang w:val="es-ES_tradnl"/>
        </w:rPr>
        <w:t>Pruebas de los modelos de AOO y DOO</w:t>
      </w:r>
    </w:p>
    <w:p w:rsidR="00853B79" w:rsidRPr="001F55B3" w:rsidRDefault="00853B79" w:rsidP="00853B79">
      <w:pPr>
        <w:pStyle w:val="Sinespaciado"/>
        <w:rPr>
          <w:rFonts w:ascii="Verdana" w:hAnsi="Verdana"/>
          <w:b/>
          <w:sz w:val="20"/>
          <w:szCs w:val="20"/>
          <w:lang w:val="es-ES_tradnl"/>
        </w:rPr>
      </w:pPr>
    </w:p>
    <w:p w:rsidR="00000000" w:rsidRPr="00DB5CFF" w:rsidRDefault="006A0261" w:rsidP="00853B79">
      <w:pPr>
        <w:pStyle w:val="Sinespaciado"/>
        <w:ind w:firstLine="708"/>
        <w:rPr>
          <w:rFonts w:ascii="Verdana" w:hAnsi="Verdana"/>
          <w:sz w:val="20"/>
          <w:szCs w:val="20"/>
        </w:rPr>
      </w:pPr>
      <w:r w:rsidRPr="00DB5CFF">
        <w:rPr>
          <w:rFonts w:ascii="Verdana" w:hAnsi="Verdana"/>
          <w:sz w:val="20"/>
          <w:szCs w:val="20"/>
        </w:rPr>
        <w:t>Los modelos de análisis y diseño no pueden probarse convencionalmente ya que no se pueden ejecutar, si</w:t>
      </w:r>
      <w:r w:rsidRPr="00DB5CFF">
        <w:rPr>
          <w:rFonts w:ascii="Verdana" w:hAnsi="Verdana"/>
          <w:sz w:val="20"/>
          <w:szCs w:val="20"/>
        </w:rPr>
        <w:t>n embargo para garan</w:t>
      </w:r>
      <w:r w:rsidRPr="00DB5CFF">
        <w:rPr>
          <w:rFonts w:ascii="Verdana" w:hAnsi="Verdana"/>
          <w:sz w:val="20"/>
          <w:szCs w:val="20"/>
        </w:rPr>
        <w:t xml:space="preserve">tizar la </w:t>
      </w:r>
      <w:r w:rsidRPr="00DB5CFF">
        <w:rPr>
          <w:rFonts w:ascii="Verdana" w:hAnsi="Verdana"/>
          <w:bCs/>
          <w:sz w:val="20"/>
          <w:szCs w:val="20"/>
        </w:rPr>
        <w:t>calidad</w:t>
      </w:r>
      <w:r w:rsidRPr="00DB5CFF">
        <w:rPr>
          <w:rFonts w:ascii="Verdana" w:hAnsi="Verdana"/>
          <w:sz w:val="20"/>
          <w:szCs w:val="20"/>
        </w:rPr>
        <w:t xml:space="preserve"> se pueden utilizar </w:t>
      </w:r>
      <w:r w:rsidRPr="00DB5CFF">
        <w:rPr>
          <w:rFonts w:ascii="Verdana" w:hAnsi="Verdana"/>
          <w:bCs/>
          <w:sz w:val="20"/>
          <w:szCs w:val="20"/>
        </w:rPr>
        <w:t xml:space="preserve">revisiones técnicas formales </w:t>
      </w:r>
      <w:r w:rsidRPr="00DB5CFF">
        <w:rPr>
          <w:rFonts w:ascii="Verdana" w:hAnsi="Verdana"/>
          <w:sz w:val="20"/>
          <w:szCs w:val="20"/>
        </w:rPr>
        <w:t xml:space="preserve">para examinar la </w:t>
      </w:r>
      <w:r w:rsidRPr="00DB5CFF">
        <w:rPr>
          <w:rFonts w:ascii="Verdana" w:hAnsi="Verdana"/>
          <w:sz w:val="20"/>
          <w:szCs w:val="20"/>
        </w:rPr>
        <w:t>exactitud</w:t>
      </w:r>
      <w:r w:rsidRPr="00DB5CFF">
        <w:rPr>
          <w:rFonts w:ascii="Verdana" w:hAnsi="Verdana"/>
          <w:sz w:val="20"/>
          <w:szCs w:val="20"/>
        </w:rPr>
        <w:t xml:space="preserve"> y </w:t>
      </w:r>
      <w:r w:rsidRPr="00DB5CFF">
        <w:rPr>
          <w:rFonts w:ascii="Verdana" w:hAnsi="Verdana"/>
          <w:sz w:val="20"/>
          <w:szCs w:val="20"/>
        </w:rPr>
        <w:t>consistencia</w:t>
      </w:r>
      <w:r w:rsidRPr="00DB5CFF">
        <w:rPr>
          <w:rFonts w:ascii="Verdana" w:hAnsi="Verdana"/>
          <w:sz w:val="20"/>
          <w:szCs w:val="20"/>
        </w:rPr>
        <w:t>.</w:t>
      </w:r>
    </w:p>
    <w:p w:rsidR="00853B79" w:rsidRPr="00DB5CFF" w:rsidRDefault="00853B79" w:rsidP="00853B79">
      <w:pPr>
        <w:pStyle w:val="Sinespaciado"/>
        <w:ind w:firstLine="708"/>
        <w:rPr>
          <w:rFonts w:ascii="Verdana" w:hAnsi="Verdana"/>
          <w:sz w:val="20"/>
          <w:szCs w:val="20"/>
        </w:rPr>
      </w:pPr>
    </w:p>
    <w:p w:rsidR="00853B79" w:rsidRPr="00DB5CFF" w:rsidRDefault="00853B79" w:rsidP="001F55B3">
      <w:pPr>
        <w:pStyle w:val="Sinespaciado"/>
        <w:rPr>
          <w:rFonts w:ascii="Verdana" w:hAnsi="Verdana"/>
          <w:b/>
          <w:sz w:val="20"/>
          <w:szCs w:val="20"/>
        </w:rPr>
      </w:pPr>
      <w:r w:rsidRPr="00DB5CFF">
        <w:rPr>
          <w:rFonts w:ascii="Verdana" w:hAnsi="Verdana"/>
          <w:b/>
          <w:sz w:val="20"/>
          <w:szCs w:val="20"/>
        </w:rPr>
        <w:t>Exactitud de los modelos AOO y DOO</w:t>
      </w:r>
    </w:p>
    <w:p w:rsidR="00000000" w:rsidRPr="00DB5CFF" w:rsidRDefault="006A0261" w:rsidP="00853B79">
      <w:pPr>
        <w:pStyle w:val="Sinespaciado"/>
        <w:ind w:firstLine="708"/>
        <w:rPr>
          <w:rFonts w:ascii="Verdana" w:hAnsi="Verdana"/>
          <w:sz w:val="20"/>
          <w:szCs w:val="20"/>
        </w:rPr>
      </w:pPr>
      <w:r w:rsidRPr="00DB5CFF">
        <w:rPr>
          <w:rFonts w:ascii="Verdana" w:hAnsi="Verdana"/>
          <w:sz w:val="20"/>
          <w:szCs w:val="20"/>
        </w:rPr>
        <w:t xml:space="preserve">La notación y sintaxis elegida para representar los modelos de análisis y diseño deben </w:t>
      </w:r>
      <w:r w:rsidRPr="00DB5CFF">
        <w:rPr>
          <w:rFonts w:ascii="Verdana" w:hAnsi="Verdana"/>
          <w:sz w:val="20"/>
          <w:szCs w:val="20"/>
        </w:rPr>
        <w:t xml:space="preserve">corresponderse con el método </w:t>
      </w:r>
      <w:r w:rsidR="00853B79" w:rsidRPr="00DB5CFF">
        <w:rPr>
          <w:rFonts w:ascii="Verdana" w:hAnsi="Verdana"/>
          <w:sz w:val="20"/>
          <w:szCs w:val="20"/>
        </w:rPr>
        <w:t>específico</w:t>
      </w:r>
      <w:r w:rsidRPr="00DB5CFF">
        <w:rPr>
          <w:rFonts w:ascii="Verdana" w:hAnsi="Verdana"/>
          <w:sz w:val="20"/>
          <w:szCs w:val="20"/>
        </w:rPr>
        <w:t xml:space="preserve"> de análisis y diseño elegido para el proyecto. Cada modelo se revisa para asegurarse que se mantuvieron las convenciones propias del modelado</w:t>
      </w:r>
    </w:p>
    <w:p w:rsidR="00853B79" w:rsidRPr="00DB5CFF" w:rsidRDefault="00853B79" w:rsidP="00853B79">
      <w:pPr>
        <w:pStyle w:val="Sinespaciado"/>
        <w:rPr>
          <w:rFonts w:ascii="Verdana" w:hAnsi="Verdana"/>
          <w:sz w:val="20"/>
          <w:szCs w:val="20"/>
        </w:rPr>
      </w:pPr>
    </w:p>
    <w:p w:rsidR="00DB5CFF" w:rsidRPr="00DB5CFF" w:rsidRDefault="00853B79" w:rsidP="00DB5CFF">
      <w:pPr>
        <w:pStyle w:val="Sinespaciado"/>
        <w:rPr>
          <w:rFonts w:ascii="Verdana" w:hAnsi="Verdana"/>
          <w:b/>
          <w:sz w:val="20"/>
          <w:szCs w:val="20"/>
        </w:rPr>
      </w:pPr>
      <w:r w:rsidRPr="00DB5CFF">
        <w:rPr>
          <w:rFonts w:ascii="Verdana" w:hAnsi="Verdana"/>
          <w:b/>
          <w:sz w:val="20"/>
          <w:szCs w:val="20"/>
        </w:rPr>
        <w:t>Consistencia de los modelos AOO y DOO</w:t>
      </w:r>
    </w:p>
    <w:p w:rsidR="00000000" w:rsidRPr="001F55B3" w:rsidRDefault="006A0261" w:rsidP="00853B79">
      <w:pPr>
        <w:pStyle w:val="Sinespaciado"/>
        <w:ind w:firstLine="360"/>
        <w:rPr>
          <w:rFonts w:ascii="Verdana" w:hAnsi="Verdana"/>
          <w:sz w:val="20"/>
          <w:szCs w:val="20"/>
        </w:rPr>
      </w:pPr>
      <w:r w:rsidRPr="00DB5CFF">
        <w:rPr>
          <w:rFonts w:ascii="Verdana" w:hAnsi="Verdana"/>
          <w:sz w:val="20"/>
          <w:szCs w:val="20"/>
        </w:rPr>
        <w:t>Un modelo inconsistente tiene repre</w:t>
      </w:r>
      <w:r w:rsidRPr="00DB5CFF">
        <w:rPr>
          <w:rFonts w:ascii="Verdana" w:hAnsi="Verdana"/>
          <w:sz w:val="20"/>
          <w:szCs w:val="20"/>
        </w:rPr>
        <w:t>sentaciones en una parte que no se reflejan correctamente en otras partes del modelo. Para evaluar</w:t>
      </w:r>
      <w:r w:rsidRPr="001F55B3">
        <w:rPr>
          <w:rFonts w:ascii="Verdana" w:hAnsi="Verdana"/>
          <w:sz w:val="20"/>
          <w:szCs w:val="20"/>
        </w:rPr>
        <w:t xml:space="preserve"> la consistencia, se examina cada clase y sus conexiones a otras clases. Pueden utilizarse</w:t>
      </w:r>
      <w:r w:rsidRPr="001F55B3">
        <w:rPr>
          <w:rFonts w:ascii="Verdana" w:hAnsi="Verdana"/>
          <w:sz w:val="20"/>
          <w:szCs w:val="20"/>
        </w:rPr>
        <w:t xml:space="preserve"> </w:t>
      </w:r>
      <w:r w:rsidRPr="001F55B3">
        <w:rPr>
          <w:rFonts w:ascii="Verdana" w:hAnsi="Verdana"/>
          <w:sz w:val="20"/>
          <w:szCs w:val="20"/>
        </w:rPr>
        <w:t>modelo clase responsabilidad colaboración (CRC) y diagrama objeto r</w:t>
      </w:r>
      <w:r w:rsidRPr="001F55B3">
        <w:rPr>
          <w:rFonts w:ascii="Verdana" w:hAnsi="Verdana"/>
          <w:sz w:val="20"/>
          <w:szCs w:val="20"/>
        </w:rPr>
        <w:t xml:space="preserve">elación. </w:t>
      </w:r>
    </w:p>
    <w:p w:rsidR="00853B79" w:rsidRPr="001F55B3" w:rsidRDefault="00853B79" w:rsidP="00853B79">
      <w:pPr>
        <w:pStyle w:val="Sinespaciado"/>
        <w:rPr>
          <w:rFonts w:ascii="Verdana" w:hAnsi="Verdana"/>
          <w:sz w:val="20"/>
          <w:szCs w:val="20"/>
        </w:rPr>
      </w:pPr>
    </w:p>
    <w:p w:rsidR="00000000" w:rsidRPr="001F55B3" w:rsidRDefault="006A0261" w:rsidP="00853B79">
      <w:pPr>
        <w:pStyle w:val="Sinespaciado"/>
        <w:rPr>
          <w:rFonts w:ascii="Verdana" w:hAnsi="Verdana"/>
          <w:sz w:val="20"/>
          <w:szCs w:val="20"/>
        </w:rPr>
      </w:pPr>
      <w:r w:rsidRPr="001F55B3">
        <w:rPr>
          <w:rFonts w:ascii="Verdana" w:hAnsi="Verdana"/>
          <w:b/>
          <w:sz w:val="20"/>
          <w:szCs w:val="20"/>
        </w:rPr>
        <w:t xml:space="preserve">Modelo clase responsabilidad </w:t>
      </w:r>
      <w:r w:rsidR="00853B79" w:rsidRPr="001F55B3">
        <w:rPr>
          <w:rFonts w:ascii="Verdana" w:hAnsi="Verdana"/>
          <w:b/>
          <w:sz w:val="20"/>
          <w:szCs w:val="20"/>
        </w:rPr>
        <w:t>colaboración (</w:t>
      </w:r>
      <w:r w:rsidRPr="001F55B3">
        <w:rPr>
          <w:rFonts w:ascii="Verdana" w:hAnsi="Verdana"/>
          <w:b/>
          <w:sz w:val="20"/>
          <w:szCs w:val="20"/>
        </w:rPr>
        <w:t>CRC)</w:t>
      </w:r>
      <w:r w:rsidR="00853B79" w:rsidRPr="001F55B3">
        <w:rPr>
          <w:rFonts w:ascii="Verdana" w:hAnsi="Verdana"/>
          <w:b/>
          <w:sz w:val="20"/>
          <w:szCs w:val="20"/>
        </w:rPr>
        <w:t>:</w:t>
      </w:r>
      <w:r w:rsidR="00853B79" w:rsidRPr="001F55B3">
        <w:rPr>
          <w:rFonts w:ascii="Verdana" w:hAnsi="Verdana"/>
          <w:sz w:val="20"/>
          <w:szCs w:val="20"/>
        </w:rPr>
        <w:t xml:space="preserve"> </w:t>
      </w:r>
      <w:r w:rsidRPr="001F55B3">
        <w:rPr>
          <w:rFonts w:ascii="Verdana" w:hAnsi="Verdana"/>
          <w:sz w:val="20"/>
          <w:szCs w:val="20"/>
        </w:rPr>
        <w:t xml:space="preserve">Se compone de: nombre de clase, </w:t>
      </w:r>
      <w:r w:rsidR="00853B79" w:rsidRPr="001F55B3">
        <w:rPr>
          <w:rFonts w:ascii="Verdana" w:hAnsi="Verdana"/>
          <w:sz w:val="20"/>
          <w:szCs w:val="20"/>
        </w:rPr>
        <w:t>responsabilidad (</w:t>
      </w:r>
      <w:r w:rsidRPr="001F55B3">
        <w:rPr>
          <w:rFonts w:ascii="Verdana" w:hAnsi="Verdana"/>
          <w:sz w:val="20"/>
          <w:szCs w:val="20"/>
        </w:rPr>
        <w:t xml:space="preserve">operaciones) y colaboradores (otras clases a las que se </w:t>
      </w:r>
      <w:r w:rsidR="00853B79" w:rsidRPr="001F55B3">
        <w:rPr>
          <w:rFonts w:ascii="Verdana" w:hAnsi="Verdana"/>
          <w:sz w:val="20"/>
          <w:szCs w:val="20"/>
        </w:rPr>
        <w:t>envían</w:t>
      </w:r>
      <w:r w:rsidRPr="001F55B3">
        <w:rPr>
          <w:rFonts w:ascii="Verdana" w:hAnsi="Verdana"/>
          <w:sz w:val="20"/>
          <w:szCs w:val="20"/>
        </w:rPr>
        <w:t xml:space="preserve"> mensajes)</w:t>
      </w:r>
      <w:r w:rsidR="00853B79" w:rsidRPr="001F55B3">
        <w:rPr>
          <w:rFonts w:ascii="Verdana" w:hAnsi="Verdana"/>
          <w:sz w:val="20"/>
          <w:szCs w:val="20"/>
        </w:rPr>
        <w:t>.</w:t>
      </w:r>
    </w:p>
    <w:p w:rsidR="00853B79" w:rsidRDefault="006A0261" w:rsidP="001F55B3">
      <w:pPr>
        <w:pStyle w:val="Sinespaciado"/>
        <w:rPr>
          <w:rFonts w:ascii="Verdana" w:hAnsi="Verdana"/>
          <w:sz w:val="20"/>
          <w:szCs w:val="20"/>
        </w:rPr>
      </w:pPr>
      <w:r w:rsidRPr="001F55B3">
        <w:rPr>
          <w:rFonts w:ascii="Verdana" w:hAnsi="Verdana"/>
          <w:b/>
          <w:sz w:val="20"/>
          <w:szCs w:val="20"/>
        </w:rPr>
        <w:t>Modelo objeto relación</w:t>
      </w:r>
      <w:r w:rsidR="00853B79" w:rsidRPr="001F55B3">
        <w:rPr>
          <w:rFonts w:ascii="Verdana" w:hAnsi="Verdana"/>
          <w:b/>
          <w:sz w:val="20"/>
          <w:szCs w:val="20"/>
        </w:rPr>
        <w:t>:</w:t>
      </w:r>
      <w:r w:rsidR="00853B79" w:rsidRPr="001F55B3">
        <w:rPr>
          <w:rFonts w:ascii="Verdana" w:hAnsi="Verdana"/>
          <w:sz w:val="20"/>
          <w:szCs w:val="20"/>
        </w:rPr>
        <w:t xml:space="preserve"> </w:t>
      </w:r>
      <w:r w:rsidRPr="001F55B3">
        <w:rPr>
          <w:rFonts w:ascii="Verdana" w:hAnsi="Verdana"/>
          <w:sz w:val="20"/>
          <w:szCs w:val="20"/>
        </w:rPr>
        <w:t xml:space="preserve">Proporciona una </w:t>
      </w:r>
      <w:r w:rsidRPr="001F55B3">
        <w:rPr>
          <w:rFonts w:ascii="Verdana" w:hAnsi="Verdana"/>
          <w:sz w:val="20"/>
          <w:szCs w:val="20"/>
        </w:rPr>
        <w:t>representación gráfica de conexiones entre clases</w:t>
      </w:r>
      <w:r w:rsidR="00853B79" w:rsidRPr="001F55B3">
        <w:rPr>
          <w:rFonts w:ascii="Verdana" w:hAnsi="Verdana"/>
          <w:sz w:val="20"/>
          <w:szCs w:val="20"/>
        </w:rPr>
        <w:t>.</w:t>
      </w:r>
    </w:p>
    <w:p w:rsidR="001F55B3" w:rsidRPr="001F55B3" w:rsidRDefault="001F55B3" w:rsidP="001F55B3">
      <w:pPr>
        <w:pStyle w:val="Sinespaciado"/>
        <w:rPr>
          <w:rFonts w:ascii="Verdana" w:hAnsi="Verdana"/>
          <w:sz w:val="20"/>
          <w:szCs w:val="20"/>
        </w:rPr>
      </w:pPr>
    </w:p>
    <w:p w:rsidR="00853B79" w:rsidRPr="001F55B3" w:rsidRDefault="00853B79" w:rsidP="00853B79">
      <w:pPr>
        <w:rPr>
          <w:rFonts w:ascii="Verdana" w:hAnsi="Verdana"/>
          <w:sz w:val="20"/>
          <w:szCs w:val="20"/>
        </w:rPr>
      </w:pPr>
      <w:r w:rsidRPr="001F55B3">
        <w:rPr>
          <w:rFonts w:ascii="Verdana" w:hAnsi="Verdana"/>
          <w:bCs/>
          <w:sz w:val="20"/>
          <w:szCs w:val="20"/>
          <w:lang w:val="es-ES_tradnl"/>
        </w:rPr>
        <w:t>Para evaluar el modelo de clases se recomiendan los siguientes pasos:</w:t>
      </w:r>
    </w:p>
    <w:p w:rsidR="00853B79" w:rsidRPr="001F55B3" w:rsidRDefault="00853B79" w:rsidP="00853B79">
      <w:pPr>
        <w:pStyle w:val="Sinespaciado"/>
        <w:rPr>
          <w:rFonts w:ascii="Verdana" w:hAnsi="Verdana"/>
          <w:sz w:val="20"/>
          <w:szCs w:val="20"/>
        </w:rPr>
      </w:pPr>
      <w:r w:rsidRPr="001F55B3">
        <w:rPr>
          <w:rFonts w:ascii="Verdana" w:hAnsi="Verdana"/>
          <w:sz w:val="20"/>
          <w:szCs w:val="20"/>
          <w:lang w:val="es-ES_tradnl"/>
        </w:rPr>
        <w:t>1-Revisar el modelo CRC y el modelo objeto-relación.</w:t>
      </w:r>
    </w:p>
    <w:p w:rsidR="00853B79" w:rsidRPr="001F55B3" w:rsidRDefault="00853B79" w:rsidP="00853B79">
      <w:pPr>
        <w:pStyle w:val="Sinespaciado"/>
        <w:rPr>
          <w:rFonts w:ascii="Verdana" w:hAnsi="Verdana"/>
          <w:sz w:val="20"/>
          <w:szCs w:val="20"/>
        </w:rPr>
      </w:pPr>
      <w:r w:rsidRPr="001F55B3">
        <w:rPr>
          <w:rFonts w:ascii="Verdana" w:hAnsi="Verdana"/>
          <w:sz w:val="20"/>
          <w:szCs w:val="20"/>
          <w:lang w:val="es-ES_tradnl"/>
        </w:rPr>
        <w:t>2-Inspeccionar la descripción de cada tarjeta CRC.</w:t>
      </w:r>
    </w:p>
    <w:p w:rsidR="00853B79" w:rsidRPr="001F55B3" w:rsidRDefault="00853B79" w:rsidP="00853B79">
      <w:pPr>
        <w:pStyle w:val="Sinespaciado"/>
        <w:rPr>
          <w:rFonts w:ascii="Verdana" w:hAnsi="Verdana"/>
          <w:sz w:val="20"/>
          <w:szCs w:val="20"/>
          <w:lang w:val="es-ES_tradnl"/>
        </w:rPr>
      </w:pPr>
      <w:r w:rsidRPr="001F55B3">
        <w:rPr>
          <w:rFonts w:ascii="Verdana" w:hAnsi="Verdana"/>
          <w:sz w:val="20"/>
          <w:szCs w:val="20"/>
          <w:lang w:val="es-ES_tradnl"/>
        </w:rPr>
        <w:t xml:space="preserve">3-Invertir la conexión para asegurarse de que cada colaborador que solicita un servicio recibe las peticiones de una fuente razonable. </w:t>
      </w:r>
    </w:p>
    <w:p w:rsidR="00853B79" w:rsidRPr="001F55B3" w:rsidRDefault="00853B79" w:rsidP="00853B79">
      <w:pPr>
        <w:pStyle w:val="Sinespaciado"/>
        <w:rPr>
          <w:rFonts w:ascii="Verdana" w:hAnsi="Verdana"/>
          <w:sz w:val="20"/>
          <w:szCs w:val="20"/>
          <w:lang w:val="es-ES_tradnl"/>
        </w:rPr>
      </w:pPr>
      <w:r w:rsidRPr="001F55B3">
        <w:rPr>
          <w:rFonts w:ascii="Verdana" w:hAnsi="Verdana"/>
          <w:sz w:val="20"/>
          <w:szCs w:val="20"/>
          <w:lang w:val="es-ES_tradnl"/>
        </w:rPr>
        <w:t>4-Determinar si otras clases se requieren y si las responsabilidades  se han repartido adecuadamente entre las clases.</w:t>
      </w:r>
    </w:p>
    <w:p w:rsidR="00853B79" w:rsidRPr="001F55B3" w:rsidRDefault="00853B79" w:rsidP="00853B79">
      <w:pPr>
        <w:pStyle w:val="Sinespaciado"/>
        <w:rPr>
          <w:rFonts w:ascii="Verdana" w:hAnsi="Verdana"/>
          <w:sz w:val="20"/>
          <w:szCs w:val="20"/>
          <w:lang w:val="es-ES_tradnl"/>
        </w:rPr>
      </w:pPr>
      <w:r w:rsidRPr="001F55B3">
        <w:rPr>
          <w:rFonts w:ascii="Verdana" w:hAnsi="Verdana"/>
          <w:sz w:val="20"/>
          <w:szCs w:val="20"/>
          <w:lang w:val="es-ES_tradnl"/>
        </w:rPr>
        <w:t>5-Determinar si las responsabilidades muy solicitadas, deben combinarse en una sola responsabilidad.</w:t>
      </w:r>
    </w:p>
    <w:p w:rsidR="00DB5CFF" w:rsidRDefault="00853B79" w:rsidP="00DB5CFF">
      <w:pPr>
        <w:pStyle w:val="Sinespaciado"/>
        <w:rPr>
          <w:rFonts w:ascii="Verdana" w:hAnsi="Verdana"/>
          <w:sz w:val="20"/>
          <w:szCs w:val="20"/>
          <w:lang w:val="es-ES_tradnl"/>
        </w:rPr>
      </w:pPr>
      <w:r w:rsidRPr="001F55B3">
        <w:rPr>
          <w:rFonts w:ascii="Verdana" w:hAnsi="Verdana"/>
          <w:sz w:val="20"/>
          <w:szCs w:val="20"/>
          <w:lang w:val="es-ES_tradnl"/>
        </w:rPr>
        <w:t>6-Se aplican iterativamente los pasos 1 a 5 para cada clase.</w:t>
      </w:r>
    </w:p>
    <w:p w:rsidR="00853B79" w:rsidRPr="001F55B3" w:rsidRDefault="00853B79" w:rsidP="00DB5CFF">
      <w:pPr>
        <w:pStyle w:val="Sinespaciado"/>
        <w:rPr>
          <w:rFonts w:ascii="Verdana" w:hAnsi="Verdana"/>
          <w:sz w:val="20"/>
          <w:szCs w:val="20"/>
          <w:lang w:val="es-ES_tradnl"/>
        </w:rPr>
      </w:pPr>
      <w:r w:rsidRPr="001F55B3">
        <w:rPr>
          <w:rFonts w:ascii="Verdana" w:hAnsi="Verdana"/>
          <w:sz w:val="20"/>
          <w:szCs w:val="20"/>
          <w:lang w:val="es-ES_tradnl"/>
        </w:rPr>
        <w:lastRenderedPageBreak/>
        <w:t xml:space="preserve">El diseño de sistema se revisa examinando el modelo objeto-comportamiento desarrollado durante el AOO </w:t>
      </w:r>
      <w:r w:rsidR="001F55B3" w:rsidRPr="001F55B3">
        <w:rPr>
          <w:rFonts w:ascii="Verdana" w:hAnsi="Verdana"/>
          <w:sz w:val="20"/>
          <w:szCs w:val="20"/>
          <w:lang w:val="es-ES_tradnl"/>
        </w:rPr>
        <w:t>así</w:t>
      </w:r>
      <w:r w:rsidRPr="001F55B3">
        <w:rPr>
          <w:rFonts w:ascii="Verdana" w:hAnsi="Verdana"/>
          <w:sz w:val="20"/>
          <w:szCs w:val="20"/>
          <w:lang w:val="es-ES_tradnl"/>
        </w:rPr>
        <w:t xml:space="preserve"> como también la concurrencia y la asignación de tareas. Las especificaciones detallada de las operaciones se revisan usando técnicas de inspección convencionales.</w:t>
      </w:r>
    </w:p>
    <w:p w:rsidR="00853B79" w:rsidRPr="001F55B3" w:rsidRDefault="00853B79" w:rsidP="00853B79">
      <w:pPr>
        <w:pStyle w:val="Sinespaciado"/>
        <w:ind w:firstLine="708"/>
        <w:rPr>
          <w:rFonts w:ascii="Verdana" w:hAnsi="Verdana"/>
          <w:sz w:val="20"/>
          <w:szCs w:val="20"/>
          <w:lang w:val="es-ES_tradnl"/>
        </w:rPr>
      </w:pPr>
    </w:p>
    <w:p w:rsidR="00853B79" w:rsidRDefault="00853B79" w:rsidP="00853B79">
      <w:pPr>
        <w:pStyle w:val="Sinespaciado"/>
        <w:rPr>
          <w:rFonts w:ascii="Verdana" w:hAnsi="Verdana"/>
          <w:b/>
          <w:sz w:val="20"/>
          <w:szCs w:val="20"/>
          <w:u w:val="single"/>
          <w:lang w:val="es-ES_tradnl"/>
        </w:rPr>
      </w:pPr>
      <w:r w:rsidRPr="001F55B3">
        <w:rPr>
          <w:rFonts w:ascii="Verdana" w:hAnsi="Verdana"/>
          <w:b/>
          <w:sz w:val="20"/>
          <w:szCs w:val="20"/>
          <w:u w:val="single"/>
          <w:lang w:val="es-ES_tradnl"/>
        </w:rPr>
        <w:t>Estrategias de pruebas OO</w:t>
      </w:r>
    </w:p>
    <w:p w:rsidR="00000000" w:rsidRDefault="006A0261" w:rsidP="00BE43D3">
      <w:pPr>
        <w:pStyle w:val="Sinespaciado"/>
        <w:rPr>
          <w:rFonts w:ascii="Verdana" w:hAnsi="Verdana"/>
          <w:b/>
          <w:bCs/>
          <w:sz w:val="20"/>
          <w:szCs w:val="20"/>
          <w:u w:val="single"/>
        </w:rPr>
      </w:pPr>
    </w:p>
    <w:p w:rsidR="00BE43D3" w:rsidRDefault="00BE43D3" w:rsidP="00BE43D3">
      <w:pPr>
        <w:pStyle w:val="Sinespaciado"/>
        <w:ind w:firstLine="708"/>
        <w:rPr>
          <w:rFonts w:ascii="Verdana" w:hAnsi="Verdana"/>
          <w:bCs/>
          <w:sz w:val="20"/>
          <w:szCs w:val="20"/>
        </w:rPr>
      </w:pPr>
      <w:r w:rsidRPr="00BE43D3">
        <w:rPr>
          <w:rFonts w:ascii="Verdana" w:hAnsi="Verdana"/>
          <w:bCs/>
          <w:sz w:val="20"/>
          <w:szCs w:val="20"/>
        </w:rPr>
        <w:t>La estrategia clásica para la prueba de software de ordena</w:t>
      </w:r>
      <w:r>
        <w:rPr>
          <w:rFonts w:ascii="Verdana" w:hAnsi="Verdana"/>
          <w:bCs/>
          <w:sz w:val="20"/>
          <w:szCs w:val="20"/>
        </w:rPr>
        <w:t>d</w:t>
      </w:r>
      <w:r w:rsidRPr="00BE43D3">
        <w:rPr>
          <w:rFonts w:ascii="Verdana" w:hAnsi="Verdana"/>
          <w:bCs/>
          <w:sz w:val="20"/>
          <w:szCs w:val="20"/>
        </w:rPr>
        <w:t>o</w:t>
      </w:r>
      <w:r>
        <w:rPr>
          <w:rFonts w:ascii="Verdana" w:hAnsi="Verdana"/>
          <w:bCs/>
          <w:sz w:val="20"/>
          <w:szCs w:val="20"/>
        </w:rPr>
        <w:t>r</w:t>
      </w:r>
      <w:r w:rsidRPr="00BE43D3">
        <w:rPr>
          <w:rFonts w:ascii="Verdana" w:hAnsi="Verdana"/>
          <w:bCs/>
          <w:sz w:val="20"/>
          <w:szCs w:val="20"/>
        </w:rPr>
        <w:t>, comienza por probar lo pequeño y funciona hacia fuera haciendo probar lo grande.</w:t>
      </w:r>
    </w:p>
    <w:p w:rsidR="00756A3C" w:rsidRDefault="00756A3C" w:rsidP="00756A3C">
      <w:pPr>
        <w:pStyle w:val="Sinespaciado"/>
        <w:rPr>
          <w:rFonts w:ascii="Verdana" w:hAnsi="Verdana"/>
          <w:bCs/>
          <w:sz w:val="20"/>
          <w:szCs w:val="20"/>
        </w:rPr>
      </w:pPr>
    </w:p>
    <w:p w:rsidR="00756A3C" w:rsidRPr="00F33013" w:rsidRDefault="00756A3C" w:rsidP="00756A3C">
      <w:pPr>
        <w:pStyle w:val="Sinespaciado"/>
        <w:rPr>
          <w:rFonts w:ascii="Verdana" w:hAnsi="Verdana"/>
          <w:b/>
          <w:bCs/>
          <w:sz w:val="20"/>
          <w:szCs w:val="20"/>
        </w:rPr>
      </w:pPr>
      <w:r w:rsidRPr="00F33013">
        <w:rPr>
          <w:rFonts w:ascii="Verdana" w:hAnsi="Verdana"/>
          <w:b/>
          <w:bCs/>
          <w:sz w:val="20"/>
          <w:szCs w:val="20"/>
        </w:rPr>
        <w:t>Pruebas de Unidad en el contexto de la OO</w:t>
      </w:r>
    </w:p>
    <w:p w:rsidR="00000000" w:rsidRPr="00756A3C" w:rsidRDefault="006A0261" w:rsidP="00756A3C">
      <w:pPr>
        <w:pStyle w:val="Sinespaciado"/>
        <w:rPr>
          <w:rFonts w:ascii="Verdana" w:hAnsi="Verdana"/>
          <w:sz w:val="20"/>
          <w:szCs w:val="20"/>
        </w:rPr>
      </w:pPr>
      <w:r w:rsidRPr="00756A3C">
        <w:rPr>
          <w:rFonts w:ascii="Verdana" w:hAnsi="Verdana"/>
          <w:sz w:val="20"/>
          <w:szCs w:val="20"/>
        </w:rPr>
        <w:t>Concepto de unidad cambia, la encapsul</w:t>
      </w:r>
      <w:r w:rsidRPr="00756A3C">
        <w:rPr>
          <w:rFonts w:ascii="Verdana" w:hAnsi="Verdana"/>
          <w:sz w:val="20"/>
          <w:szCs w:val="20"/>
        </w:rPr>
        <w:t xml:space="preserve">ación, define clases y objetos, cada clase y cada </w:t>
      </w:r>
      <w:proofErr w:type="gramStart"/>
      <w:r w:rsidRPr="00756A3C">
        <w:rPr>
          <w:rFonts w:ascii="Verdana" w:hAnsi="Verdana"/>
          <w:sz w:val="20"/>
          <w:szCs w:val="20"/>
        </w:rPr>
        <w:t>objeto(</w:t>
      </w:r>
      <w:proofErr w:type="gramEnd"/>
      <w:r w:rsidRPr="00756A3C">
        <w:rPr>
          <w:rFonts w:ascii="Verdana" w:hAnsi="Verdana"/>
          <w:sz w:val="20"/>
          <w:szCs w:val="20"/>
        </w:rPr>
        <w:t>instancia de clase), envuelven atributos y operaciones(métodos).</w:t>
      </w:r>
    </w:p>
    <w:p w:rsidR="00000000" w:rsidRPr="00756A3C" w:rsidRDefault="006A0261" w:rsidP="00756A3C">
      <w:pPr>
        <w:pStyle w:val="Sinespaciado"/>
        <w:rPr>
          <w:rFonts w:ascii="Verdana" w:hAnsi="Verdana"/>
          <w:sz w:val="20"/>
          <w:szCs w:val="20"/>
        </w:rPr>
      </w:pPr>
      <w:r w:rsidRPr="00756A3C">
        <w:rPr>
          <w:rFonts w:ascii="Verdana" w:hAnsi="Verdana"/>
          <w:sz w:val="20"/>
          <w:szCs w:val="20"/>
        </w:rPr>
        <w:t xml:space="preserve">Software convencional, unidad </w:t>
      </w:r>
      <w:r w:rsidR="00756A3C" w:rsidRPr="00756A3C">
        <w:rPr>
          <w:rFonts w:ascii="Verdana" w:hAnsi="Verdana"/>
          <w:sz w:val="20"/>
          <w:szCs w:val="20"/>
        </w:rPr>
        <w:t>más</w:t>
      </w:r>
      <w:r w:rsidRPr="00756A3C">
        <w:rPr>
          <w:rFonts w:ascii="Verdana" w:hAnsi="Verdana"/>
          <w:sz w:val="20"/>
          <w:szCs w:val="20"/>
        </w:rPr>
        <w:t xml:space="preserve"> pequeña: </w:t>
      </w:r>
      <w:r w:rsidRPr="00756A3C">
        <w:rPr>
          <w:rFonts w:ascii="Verdana" w:hAnsi="Verdana"/>
          <w:b/>
          <w:bCs/>
          <w:sz w:val="20"/>
          <w:szCs w:val="20"/>
          <w:u w:val="single"/>
        </w:rPr>
        <w:t>módulo</w:t>
      </w:r>
    </w:p>
    <w:p w:rsidR="00000000" w:rsidRPr="00756A3C" w:rsidRDefault="006A0261" w:rsidP="00756A3C">
      <w:pPr>
        <w:pStyle w:val="Sinespaciado"/>
        <w:rPr>
          <w:rFonts w:ascii="Verdana" w:hAnsi="Verdana"/>
          <w:sz w:val="20"/>
          <w:szCs w:val="20"/>
        </w:rPr>
      </w:pPr>
      <w:proofErr w:type="spellStart"/>
      <w:r w:rsidRPr="00756A3C">
        <w:rPr>
          <w:rFonts w:ascii="Verdana" w:hAnsi="Verdana"/>
          <w:sz w:val="20"/>
          <w:szCs w:val="20"/>
        </w:rPr>
        <w:t>Sofware</w:t>
      </w:r>
      <w:proofErr w:type="spellEnd"/>
      <w:r w:rsidRPr="00756A3C">
        <w:rPr>
          <w:rFonts w:ascii="Verdana" w:hAnsi="Verdana"/>
          <w:sz w:val="20"/>
          <w:szCs w:val="20"/>
        </w:rPr>
        <w:t xml:space="preserve"> OO, unidad </w:t>
      </w:r>
      <w:r w:rsidR="00756A3C" w:rsidRPr="00756A3C">
        <w:rPr>
          <w:rFonts w:ascii="Verdana" w:hAnsi="Verdana"/>
          <w:sz w:val="20"/>
          <w:szCs w:val="20"/>
        </w:rPr>
        <w:t>más</w:t>
      </w:r>
      <w:r w:rsidR="00F33013">
        <w:rPr>
          <w:rFonts w:ascii="Verdana" w:hAnsi="Verdana"/>
          <w:sz w:val="20"/>
          <w:szCs w:val="20"/>
        </w:rPr>
        <w:t xml:space="preserve"> pequeña:</w:t>
      </w:r>
      <w:r w:rsidRPr="00756A3C">
        <w:rPr>
          <w:rFonts w:ascii="Verdana" w:hAnsi="Verdana"/>
          <w:sz w:val="20"/>
          <w:szCs w:val="20"/>
        </w:rPr>
        <w:t xml:space="preserve"> </w:t>
      </w:r>
      <w:r w:rsidRPr="00756A3C">
        <w:rPr>
          <w:rFonts w:ascii="Verdana" w:hAnsi="Verdana"/>
          <w:b/>
          <w:bCs/>
          <w:sz w:val="20"/>
          <w:szCs w:val="20"/>
          <w:u w:val="single"/>
        </w:rPr>
        <w:t>Clase u objeto</w:t>
      </w:r>
    </w:p>
    <w:p w:rsidR="00000000" w:rsidRPr="00756A3C" w:rsidRDefault="006A0261" w:rsidP="00756A3C">
      <w:pPr>
        <w:pStyle w:val="Sinespaciado"/>
        <w:rPr>
          <w:rFonts w:ascii="Verdana" w:hAnsi="Verdana"/>
          <w:sz w:val="20"/>
          <w:szCs w:val="20"/>
        </w:rPr>
      </w:pPr>
      <w:r w:rsidRPr="00756A3C">
        <w:rPr>
          <w:rFonts w:ascii="Verdana" w:hAnsi="Verdana"/>
          <w:sz w:val="20"/>
          <w:szCs w:val="20"/>
        </w:rPr>
        <w:t>Pruebas de u</w:t>
      </w:r>
      <w:r w:rsidRPr="00756A3C">
        <w:rPr>
          <w:rFonts w:ascii="Verdana" w:hAnsi="Verdana"/>
          <w:sz w:val="20"/>
          <w:szCs w:val="20"/>
        </w:rPr>
        <w:t>nidad en software convencional equivale a las pruebas de clase en el software OO</w:t>
      </w:r>
    </w:p>
    <w:p w:rsidR="00000000" w:rsidRDefault="006A0261" w:rsidP="00756A3C">
      <w:pPr>
        <w:pStyle w:val="Sinespaciado"/>
        <w:rPr>
          <w:rFonts w:ascii="Verdana" w:hAnsi="Verdana"/>
          <w:sz w:val="20"/>
          <w:szCs w:val="20"/>
        </w:rPr>
      </w:pPr>
      <w:r w:rsidRPr="00756A3C">
        <w:rPr>
          <w:rFonts w:ascii="Verdana" w:hAnsi="Verdana"/>
          <w:sz w:val="20"/>
          <w:szCs w:val="20"/>
        </w:rPr>
        <w:t xml:space="preserve">Las pruebas de clases para el software OO se </w:t>
      </w:r>
      <w:r w:rsidR="00F33013" w:rsidRPr="00756A3C">
        <w:rPr>
          <w:rFonts w:ascii="Verdana" w:hAnsi="Verdana"/>
          <w:sz w:val="20"/>
          <w:szCs w:val="20"/>
        </w:rPr>
        <w:t>conducen</w:t>
      </w:r>
      <w:r w:rsidRPr="00756A3C">
        <w:rPr>
          <w:rFonts w:ascii="Verdana" w:hAnsi="Verdana"/>
          <w:sz w:val="20"/>
          <w:szCs w:val="20"/>
        </w:rPr>
        <w:t xml:space="preserve"> mediante operaciones encapsuladas por la clase y el comportamiento de la clase</w:t>
      </w:r>
    </w:p>
    <w:p w:rsidR="00756A3C" w:rsidRPr="00756A3C" w:rsidRDefault="00756A3C" w:rsidP="00756A3C">
      <w:pPr>
        <w:pStyle w:val="Sinespaciado"/>
      </w:pPr>
    </w:p>
    <w:p w:rsidR="00756A3C" w:rsidRPr="00F33013" w:rsidRDefault="00756A3C" w:rsidP="00756A3C">
      <w:pPr>
        <w:pStyle w:val="Sinespaciado"/>
        <w:rPr>
          <w:rFonts w:ascii="Verdana" w:hAnsi="Verdana"/>
          <w:b/>
          <w:sz w:val="20"/>
          <w:szCs w:val="20"/>
        </w:rPr>
      </w:pPr>
      <w:r w:rsidRPr="00F33013">
        <w:rPr>
          <w:rFonts w:ascii="Verdana" w:hAnsi="Verdana"/>
          <w:b/>
          <w:sz w:val="20"/>
          <w:szCs w:val="20"/>
        </w:rPr>
        <w:t>Pruebas de integración en el contexto OO</w:t>
      </w:r>
    </w:p>
    <w:p w:rsidR="00000000" w:rsidRPr="00F33013" w:rsidRDefault="006A0261" w:rsidP="00756A3C">
      <w:pPr>
        <w:pStyle w:val="Sinespaciado"/>
        <w:rPr>
          <w:rFonts w:ascii="Verdana" w:hAnsi="Verdana"/>
          <w:sz w:val="20"/>
          <w:szCs w:val="20"/>
        </w:rPr>
      </w:pPr>
      <w:r w:rsidRPr="00F33013">
        <w:rPr>
          <w:rFonts w:ascii="Verdana" w:hAnsi="Verdana"/>
          <w:sz w:val="20"/>
          <w:szCs w:val="20"/>
        </w:rPr>
        <w:t>Existen dos estrategias diferentes para las pruebas de integración de los sistemas OO:</w:t>
      </w:r>
    </w:p>
    <w:p w:rsidR="00000000" w:rsidRPr="00F33013" w:rsidRDefault="006A0261" w:rsidP="00756A3C">
      <w:pPr>
        <w:pStyle w:val="Sinespaciado"/>
        <w:rPr>
          <w:rFonts w:ascii="Verdana" w:hAnsi="Verdana"/>
          <w:sz w:val="20"/>
          <w:szCs w:val="20"/>
        </w:rPr>
      </w:pPr>
      <w:r w:rsidRPr="00754067">
        <w:rPr>
          <w:rFonts w:ascii="Verdana" w:hAnsi="Verdana"/>
          <w:i/>
          <w:sz w:val="20"/>
          <w:szCs w:val="20"/>
        </w:rPr>
        <w:t>Pruebas basadas en hilos:</w:t>
      </w:r>
      <w:r w:rsidRPr="00F33013">
        <w:rPr>
          <w:rFonts w:ascii="Verdana" w:hAnsi="Verdana"/>
          <w:sz w:val="20"/>
          <w:szCs w:val="20"/>
        </w:rPr>
        <w:t xml:space="preserve"> Integran el conjunto de clases requeridas para responder una entrada o suceso al sistema. Cada </w:t>
      </w:r>
      <w:r w:rsidRPr="00F33013">
        <w:rPr>
          <w:rFonts w:ascii="Verdana" w:hAnsi="Verdana"/>
          <w:sz w:val="20"/>
          <w:szCs w:val="20"/>
        </w:rPr>
        <w:t>hilo</w:t>
      </w:r>
      <w:r w:rsidRPr="00F33013">
        <w:rPr>
          <w:rFonts w:ascii="Verdana" w:hAnsi="Verdana"/>
          <w:sz w:val="20"/>
          <w:szCs w:val="20"/>
        </w:rPr>
        <w:t xml:space="preserve"> se integra y prueba individualmente</w:t>
      </w:r>
      <w:r w:rsidR="00754067">
        <w:rPr>
          <w:rFonts w:ascii="Verdana" w:hAnsi="Verdana"/>
          <w:sz w:val="20"/>
          <w:szCs w:val="20"/>
        </w:rPr>
        <w:t>.</w:t>
      </w:r>
    </w:p>
    <w:p w:rsidR="00000000" w:rsidRPr="00F33013" w:rsidRDefault="006A0261" w:rsidP="00756A3C">
      <w:pPr>
        <w:pStyle w:val="Sinespaciado"/>
        <w:rPr>
          <w:rFonts w:ascii="Verdana" w:hAnsi="Verdana"/>
          <w:sz w:val="20"/>
          <w:szCs w:val="20"/>
        </w:rPr>
      </w:pPr>
      <w:r w:rsidRPr="00754067">
        <w:rPr>
          <w:rFonts w:ascii="Verdana" w:hAnsi="Verdana"/>
          <w:i/>
          <w:sz w:val="20"/>
          <w:szCs w:val="20"/>
        </w:rPr>
        <w:t>Pruebas de regresión:</w:t>
      </w:r>
      <w:r w:rsidRPr="00F33013">
        <w:rPr>
          <w:rFonts w:ascii="Verdana" w:hAnsi="Verdana"/>
          <w:sz w:val="20"/>
          <w:szCs w:val="20"/>
        </w:rPr>
        <w:t xml:space="preserve"> Aseguran que no ocurran efectos laterales</w:t>
      </w:r>
      <w:r w:rsidR="00754067">
        <w:rPr>
          <w:rFonts w:ascii="Verdana" w:hAnsi="Verdana"/>
          <w:sz w:val="20"/>
          <w:szCs w:val="20"/>
        </w:rPr>
        <w:t>.</w:t>
      </w:r>
    </w:p>
    <w:p w:rsidR="00000000" w:rsidRPr="00F33013" w:rsidRDefault="006A0261" w:rsidP="00756A3C">
      <w:pPr>
        <w:pStyle w:val="Sinespaciado"/>
        <w:rPr>
          <w:rFonts w:ascii="Verdana" w:hAnsi="Verdana"/>
          <w:sz w:val="20"/>
          <w:szCs w:val="20"/>
        </w:rPr>
      </w:pPr>
      <w:r w:rsidRPr="00754067">
        <w:rPr>
          <w:rFonts w:ascii="Verdana" w:hAnsi="Verdana"/>
          <w:i/>
          <w:sz w:val="20"/>
          <w:szCs w:val="20"/>
        </w:rPr>
        <w:t>Pruebas basadas en el uso:</w:t>
      </w:r>
      <w:r w:rsidRPr="00F33013">
        <w:rPr>
          <w:rFonts w:ascii="Verdana" w:hAnsi="Verdana"/>
          <w:sz w:val="20"/>
          <w:szCs w:val="20"/>
        </w:rPr>
        <w:t xml:space="preserve"> Se </w:t>
      </w:r>
      <w:r w:rsidRPr="00F33013">
        <w:rPr>
          <w:rFonts w:ascii="Verdana" w:hAnsi="Verdana"/>
          <w:sz w:val="20"/>
          <w:szCs w:val="20"/>
        </w:rPr>
        <w:t>comienza</w:t>
      </w:r>
      <w:r w:rsidRPr="00F33013">
        <w:rPr>
          <w:rFonts w:ascii="Verdana" w:hAnsi="Verdana"/>
          <w:sz w:val="20"/>
          <w:szCs w:val="20"/>
        </w:rPr>
        <w:t xml:space="preserve"> la construcción del sistema probando aquellas </w:t>
      </w:r>
      <w:r w:rsidR="00754067">
        <w:rPr>
          <w:rFonts w:ascii="Verdana" w:hAnsi="Verdana"/>
          <w:sz w:val="20"/>
          <w:szCs w:val="20"/>
        </w:rPr>
        <w:t>clases</w:t>
      </w:r>
      <w:r w:rsidRPr="00F33013">
        <w:rPr>
          <w:rFonts w:ascii="Verdana" w:hAnsi="Verdana"/>
          <w:sz w:val="20"/>
          <w:szCs w:val="20"/>
        </w:rPr>
        <w:t xml:space="preserve">, que utilizan pocas o ninguna clase servidoras. </w:t>
      </w:r>
      <w:r w:rsidRPr="00F33013">
        <w:rPr>
          <w:rFonts w:ascii="Verdana" w:hAnsi="Verdana"/>
          <w:sz w:val="20"/>
          <w:szCs w:val="20"/>
        </w:rPr>
        <w:t>Después</w:t>
      </w:r>
      <w:r w:rsidRPr="00F33013">
        <w:rPr>
          <w:rFonts w:ascii="Verdana" w:hAnsi="Verdana"/>
          <w:sz w:val="20"/>
          <w:szCs w:val="20"/>
        </w:rPr>
        <w:t xml:space="preserve"> de probar las clases indepe</w:t>
      </w:r>
      <w:r w:rsidRPr="00F33013">
        <w:rPr>
          <w:rFonts w:ascii="Verdana" w:hAnsi="Verdana"/>
          <w:sz w:val="20"/>
          <w:szCs w:val="20"/>
        </w:rPr>
        <w:t xml:space="preserve">ndientes se prueban las </w:t>
      </w:r>
      <w:r w:rsidRPr="00F33013">
        <w:rPr>
          <w:rFonts w:ascii="Verdana" w:hAnsi="Verdana"/>
          <w:sz w:val="20"/>
          <w:szCs w:val="20"/>
        </w:rPr>
        <w:t>clases dependientes hasta el sistema completo.</w:t>
      </w:r>
    </w:p>
    <w:p w:rsidR="00000000" w:rsidRPr="00F33013" w:rsidRDefault="006A0261" w:rsidP="00756A3C">
      <w:pPr>
        <w:pStyle w:val="Sinespaciado"/>
        <w:rPr>
          <w:rFonts w:ascii="Verdana" w:hAnsi="Verdana"/>
          <w:sz w:val="20"/>
          <w:szCs w:val="20"/>
        </w:rPr>
      </w:pPr>
      <w:r w:rsidRPr="00754067">
        <w:rPr>
          <w:rFonts w:ascii="Verdana" w:hAnsi="Verdana"/>
          <w:i/>
          <w:sz w:val="20"/>
          <w:szCs w:val="20"/>
        </w:rPr>
        <w:t>Prueba de agrupamiento:</w:t>
      </w:r>
      <w:r w:rsidRPr="00F33013">
        <w:rPr>
          <w:rFonts w:ascii="Verdana" w:hAnsi="Verdana"/>
          <w:sz w:val="20"/>
          <w:szCs w:val="20"/>
        </w:rPr>
        <w:t xml:space="preserve"> Se agrupan clases colaboradoras y se prueban diseñando casos de prueba que intentan revelar errores de las colaboraciones</w:t>
      </w:r>
      <w:r w:rsidR="00754067">
        <w:rPr>
          <w:rFonts w:ascii="Verdana" w:hAnsi="Verdana"/>
          <w:sz w:val="20"/>
          <w:szCs w:val="20"/>
        </w:rPr>
        <w:t>.</w:t>
      </w:r>
    </w:p>
    <w:p w:rsidR="00BE43D3" w:rsidRPr="00F33013" w:rsidRDefault="00BE43D3" w:rsidP="00756A3C">
      <w:pPr>
        <w:pStyle w:val="Sinespaciado"/>
        <w:rPr>
          <w:rFonts w:ascii="Verdana" w:hAnsi="Verdana"/>
          <w:sz w:val="20"/>
          <w:szCs w:val="20"/>
        </w:rPr>
      </w:pPr>
    </w:p>
    <w:p w:rsidR="00756A3C" w:rsidRPr="00F33013" w:rsidRDefault="00756A3C" w:rsidP="00756A3C">
      <w:pPr>
        <w:pStyle w:val="Sinespaciado"/>
        <w:rPr>
          <w:rFonts w:ascii="Verdana" w:hAnsi="Verdana"/>
          <w:b/>
          <w:sz w:val="20"/>
          <w:szCs w:val="20"/>
        </w:rPr>
      </w:pPr>
      <w:r w:rsidRPr="00F33013">
        <w:rPr>
          <w:rFonts w:ascii="Verdana" w:hAnsi="Verdana"/>
          <w:b/>
          <w:sz w:val="20"/>
          <w:szCs w:val="20"/>
        </w:rPr>
        <w:t>Pruebas de validación en el contexto OO</w:t>
      </w:r>
    </w:p>
    <w:p w:rsidR="00000000" w:rsidRPr="00F33013" w:rsidRDefault="006A0261" w:rsidP="000B0D6A">
      <w:pPr>
        <w:pStyle w:val="Sinespaciado"/>
        <w:ind w:firstLine="708"/>
        <w:rPr>
          <w:rFonts w:ascii="Verdana" w:hAnsi="Verdana"/>
          <w:sz w:val="20"/>
          <w:szCs w:val="20"/>
        </w:rPr>
      </w:pPr>
      <w:r w:rsidRPr="00F33013">
        <w:rPr>
          <w:rFonts w:ascii="Verdana" w:hAnsi="Verdana"/>
          <w:sz w:val="20"/>
          <w:szCs w:val="20"/>
        </w:rPr>
        <w:t xml:space="preserve">Al igual que el software convencional se </w:t>
      </w:r>
      <w:r w:rsidRPr="00F33013">
        <w:rPr>
          <w:rFonts w:ascii="Verdana" w:hAnsi="Verdana"/>
          <w:sz w:val="20"/>
          <w:szCs w:val="20"/>
        </w:rPr>
        <w:t>centra</w:t>
      </w:r>
      <w:r w:rsidRPr="00F33013">
        <w:rPr>
          <w:rFonts w:ascii="Verdana" w:hAnsi="Verdana"/>
          <w:sz w:val="20"/>
          <w:szCs w:val="20"/>
        </w:rPr>
        <w:t xml:space="preserve"> en las </w:t>
      </w:r>
      <w:r w:rsidRPr="00F33013">
        <w:rPr>
          <w:rFonts w:ascii="Verdana" w:hAnsi="Verdana"/>
          <w:sz w:val="20"/>
          <w:szCs w:val="20"/>
        </w:rPr>
        <w:t>acciones visibles</w:t>
      </w:r>
      <w:r w:rsidRPr="00F33013">
        <w:rPr>
          <w:rFonts w:ascii="Verdana" w:hAnsi="Verdana"/>
          <w:sz w:val="20"/>
          <w:szCs w:val="20"/>
        </w:rPr>
        <w:t xml:space="preserve"> al usuario y </w:t>
      </w:r>
      <w:r w:rsidRPr="00F33013">
        <w:rPr>
          <w:rFonts w:ascii="Verdana" w:hAnsi="Verdana"/>
          <w:sz w:val="20"/>
          <w:szCs w:val="20"/>
        </w:rPr>
        <w:t>salidas reconocibles</w:t>
      </w:r>
      <w:r w:rsidRPr="00F33013">
        <w:rPr>
          <w:rFonts w:ascii="Verdana" w:hAnsi="Verdana"/>
          <w:sz w:val="20"/>
          <w:szCs w:val="20"/>
        </w:rPr>
        <w:t xml:space="preserve"> desde el sistema.</w:t>
      </w:r>
      <w:r w:rsidR="000B0D6A">
        <w:rPr>
          <w:rFonts w:ascii="Verdana" w:hAnsi="Verdana"/>
          <w:sz w:val="20"/>
          <w:szCs w:val="20"/>
        </w:rPr>
        <w:t xml:space="preserve"> </w:t>
      </w:r>
      <w:r w:rsidRPr="00F33013">
        <w:rPr>
          <w:rFonts w:ascii="Verdana" w:hAnsi="Verdana"/>
          <w:sz w:val="20"/>
          <w:szCs w:val="20"/>
        </w:rPr>
        <w:t>El probador debe utilizar los casos de uso que son parte del modelo de análisis</w:t>
      </w:r>
      <w:r w:rsidR="000B0D6A">
        <w:rPr>
          <w:rFonts w:ascii="Verdana" w:hAnsi="Verdana"/>
          <w:sz w:val="20"/>
          <w:szCs w:val="20"/>
        </w:rPr>
        <w:t>.</w:t>
      </w:r>
    </w:p>
    <w:p w:rsidR="00000000" w:rsidRPr="00F33013" w:rsidRDefault="006A0261" w:rsidP="000B0D6A">
      <w:pPr>
        <w:pStyle w:val="Sinespaciado"/>
        <w:ind w:firstLine="708"/>
        <w:rPr>
          <w:rFonts w:ascii="Verdana" w:hAnsi="Verdana"/>
          <w:sz w:val="20"/>
          <w:szCs w:val="20"/>
        </w:rPr>
      </w:pPr>
      <w:r w:rsidRPr="00F33013">
        <w:rPr>
          <w:rFonts w:ascii="Verdana" w:hAnsi="Verdana"/>
          <w:sz w:val="20"/>
          <w:szCs w:val="20"/>
        </w:rPr>
        <w:t xml:space="preserve">Pueden utilizarse los métodos convencionales de prueba de caja negra para realizar las pruebas de </w:t>
      </w:r>
      <w:r w:rsidR="000B0D6A" w:rsidRPr="00F33013">
        <w:rPr>
          <w:rFonts w:ascii="Verdana" w:hAnsi="Verdana"/>
          <w:sz w:val="20"/>
          <w:szCs w:val="20"/>
        </w:rPr>
        <w:t>validación</w:t>
      </w:r>
      <w:r w:rsidR="000B0D6A">
        <w:rPr>
          <w:rFonts w:ascii="Verdana" w:hAnsi="Verdana"/>
          <w:sz w:val="20"/>
          <w:szCs w:val="20"/>
        </w:rPr>
        <w:t>.</w:t>
      </w:r>
      <w:r w:rsidRPr="00F33013">
        <w:rPr>
          <w:rFonts w:ascii="Verdana" w:hAnsi="Verdana"/>
          <w:sz w:val="20"/>
          <w:szCs w:val="20"/>
        </w:rPr>
        <w:t xml:space="preserve"> </w:t>
      </w:r>
    </w:p>
    <w:p w:rsidR="00756A3C" w:rsidRDefault="00756A3C" w:rsidP="00853B79">
      <w:pPr>
        <w:pStyle w:val="Sinespaciado"/>
        <w:rPr>
          <w:rFonts w:ascii="Verdana" w:hAnsi="Verdana"/>
          <w:b/>
          <w:sz w:val="20"/>
          <w:szCs w:val="20"/>
          <w:u w:val="single"/>
          <w:lang w:val="es-ES_tradnl"/>
        </w:rPr>
      </w:pPr>
    </w:p>
    <w:p w:rsidR="003E187F" w:rsidRPr="003E187F" w:rsidRDefault="003E187F" w:rsidP="003E187F">
      <w:pPr>
        <w:pStyle w:val="Sinespaciado"/>
        <w:rPr>
          <w:rFonts w:ascii="Verdana" w:hAnsi="Verdana"/>
          <w:b/>
          <w:sz w:val="20"/>
          <w:szCs w:val="20"/>
          <w:u w:val="single"/>
        </w:rPr>
      </w:pPr>
      <w:r w:rsidRPr="003E187F">
        <w:rPr>
          <w:rFonts w:ascii="Verdana" w:hAnsi="Verdana"/>
          <w:b/>
          <w:sz w:val="20"/>
          <w:szCs w:val="20"/>
          <w:u w:val="single"/>
        </w:rPr>
        <w:t>Diseños de casos de prueba para software OO</w:t>
      </w:r>
    </w:p>
    <w:p w:rsidR="003E187F" w:rsidRPr="003E187F" w:rsidRDefault="003E187F" w:rsidP="003E187F">
      <w:pPr>
        <w:pStyle w:val="Sinespaciado"/>
        <w:rPr>
          <w:rFonts w:ascii="Verdana" w:hAnsi="Verdana"/>
          <w:sz w:val="20"/>
          <w:szCs w:val="20"/>
        </w:rPr>
      </w:pPr>
    </w:p>
    <w:p w:rsidR="00000000" w:rsidRPr="003E187F" w:rsidRDefault="006A0261" w:rsidP="003E187F">
      <w:pPr>
        <w:pStyle w:val="Sinespaciado"/>
        <w:numPr>
          <w:ilvl w:val="0"/>
          <w:numId w:val="14"/>
        </w:numPr>
        <w:rPr>
          <w:rFonts w:ascii="Verdana" w:hAnsi="Verdana"/>
          <w:sz w:val="20"/>
          <w:szCs w:val="20"/>
        </w:rPr>
      </w:pPr>
      <w:r w:rsidRPr="003E187F">
        <w:rPr>
          <w:rFonts w:ascii="Verdana" w:hAnsi="Verdana"/>
          <w:sz w:val="20"/>
          <w:szCs w:val="20"/>
        </w:rPr>
        <w:t xml:space="preserve">Cada caso de prueba debe ser identificado separadamente y explícitamente asociado a la clase que se </w:t>
      </w:r>
      <w:r w:rsidRPr="003E187F">
        <w:rPr>
          <w:rFonts w:ascii="Verdana" w:hAnsi="Verdana"/>
          <w:sz w:val="20"/>
          <w:szCs w:val="20"/>
        </w:rPr>
        <w:t>va a probar</w:t>
      </w:r>
    </w:p>
    <w:p w:rsidR="00000000" w:rsidRPr="003E187F" w:rsidRDefault="006A0261" w:rsidP="003E187F">
      <w:pPr>
        <w:pStyle w:val="Sinespaciado"/>
        <w:numPr>
          <w:ilvl w:val="0"/>
          <w:numId w:val="14"/>
        </w:numPr>
        <w:rPr>
          <w:rFonts w:ascii="Verdana" w:hAnsi="Verdana"/>
          <w:sz w:val="20"/>
          <w:szCs w:val="20"/>
        </w:rPr>
      </w:pPr>
      <w:r w:rsidRPr="003E187F">
        <w:rPr>
          <w:rFonts w:ascii="Verdana" w:hAnsi="Verdana"/>
          <w:sz w:val="20"/>
          <w:szCs w:val="20"/>
        </w:rPr>
        <w:t xml:space="preserve">Debe declararse el </w:t>
      </w:r>
      <w:r w:rsidRPr="003E187F">
        <w:rPr>
          <w:rFonts w:ascii="Verdana" w:hAnsi="Verdana"/>
          <w:bCs/>
          <w:sz w:val="20"/>
          <w:szCs w:val="20"/>
        </w:rPr>
        <w:t>propósito de la prueba</w:t>
      </w:r>
    </w:p>
    <w:p w:rsidR="00000000" w:rsidRPr="003E187F" w:rsidRDefault="006A0261" w:rsidP="003E187F">
      <w:pPr>
        <w:pStyle w:val="Sinespaciado"/>
        <w:numPr>
          <w:ilvl w:val="0"/>
          <w:numId w:val="14"/>
        </w:numPr>
        <w:rPr>
          <w:rFonts w:ascii="Verdana" w:hAnsi="Verdana"/>
          <w:sz w:val="20"/>
          <w:szCs w:val="20"/>
        </w:rPr>
      </w:pPr>
      <w:r w:rsidRPr="003E187F">
        <w:rPr>
          <w:rFonts w:ascii="Verdana" w:hAnsi="Verdana"/>
          <w:sz w:val="20"/>
          <w:szCs w:val="20"/>
        </w:rPr>
        <w:t xml:space="preserve">Debe desarrollarse una </w:t>
      </w:r>
      <w:r w:rsidRPr="003E187F">
        <w:rPr>
          <w:rFonts w:ascii="Verdana" w:hAnsi="Verdana"/>
          <w:bCs/>
          <w:sz w:val="20"/>
          <w:szCs w:val="20"/>
        </w:rPr>
        <w:t>lista de pasos a seguir</w:t>
      </w:r>
      <w:r w:rsidR="003E187F">
        <w:rPr>
          <w:rFonts w:ascii="Verdana" w:hAnsi="Verdana"/>
          <w:bCs/>
          <w:sz w:val="20"/>
          <w:szCs w:val="20"/>
        </w:rPr>
        <w:t>: definir una lista de estados, una de mensajes y operaciones, de excepciones, de condiciones externas e información adicional.</w:t>
      </w:r>
    </w:p>
    <w:p w:rsidR="003E187F" w:rsidRPr="003E187F" w:rsidRDefault="003E187F" w:rsidP="003E187F">
      <w:pPr>
        <w:pStyle w:val="Sinespaciado"/>
        <w:ind w:left="720"/>
        <w:rPr>
          <w:rFonts w:ascii="Verdana" w:hAnsi="Verdana"/>
          <w:sz w:val="20"/>
          <w:szCs w:val="20"/>
        </w:rPr>
      </w:pPr>
    </w:p>
    <w:p w:rsidR="003E187F" w:rsidRPr="003E187F" w:rsidRDefault="003E187F" w:rsidP="003E187F">
      <w:pPr>
        <w:pStyle w:val="Sinespaciado"/>
        <w:rPr>
          <w:rFonts w:ascii="Verdana" w:hAnsi="Verdana"/>
          <w:sz w:val="20"/>
          <w:szCs w:val="20"/>
        </w:rPr>
      </w:pPr>
      <w:r w:rsidRPr="003E187F">
        <w:rPr>
          <w:rFonts w:ascii="Verdana" w:hAnsi="Verdana"/>
          <w:bCs/>
          <w:sz w:val="20"/>
          <w:szCs w:val="20"/>
        </w:rPr>
        <w:t>A diferencia de pruebas convencionales (entrada-proceso-salida</w:t>
      </w:r>
      <w:r>
        <w:rPr>
          <w:rFonts w:ascii="Verdana" w:hAnsi="Verdana"/>
          <w:bCs/>
          <w:sz w:val="20"/>
          <w:szCs w:val="20"/>
        </w:rPr>
        <w:t>)</w:t>
      </w:r>
      <w:r w:rsidRPr="003E187F">
        <w:rPr>
          <w:rFonts w:ascii="Verdana" w:hAnsi="Verdana"/>
          <w:bCs/>
          <w:sz w:val="20"/>
          <w:szCs w:val="20"/>
        </w:rPr>
        <w:t xml:space="preserve">, las pruebas OO se enfocan en las secuencias de operaciones de diseño apropiadas para probar los estados de una clase </w:t>
      </w:r>
    </w:p>
    <w:p w:rsidR="00693D9A" w:rsidRDefault="00693D9A" w:rsidP="00853B79">
      <w:pPr>
        <w:pStyle w:val="Sinespaciado"/>
        <w:rPr>
          <w:rFonts w:ascii="Verdana" w:hAnsi="Verdana"/>
          <w:sz w:val="20"/>
          <w:szCs w:val="20"/>
          <w:lang w:val="es-ES_tradnl"/>
        </w:rPr>
      </w:pPr>
    </w:p>
    <w:p w:rsidR="003E187F" w:rsidRPr="00693D9A" w:rsidRDefault="00693D9A" w:rsidP="00853B79">
      <w:pPr>
        <w:pStyle w:val="Sinespaciado"/>
        <w:rPr>
          <w:rFonts w:ascii="Verdana" w:hAnsi="Verdana"/>
          <w:b/>
          <w:sz w:val="20"/>
          <w:szCs w:val="20"/>
          <w:lang w:val="es-ES_tradnl"/>
        </w:rPr>
      </w:pPr>
      <w:r w:rsidRPr="00693D9A">
        <w:rPr>
          <w:rFonts w:ascii="Verdana" w:hAnsi="Verdana"/>
          <w:b/>
          <w:sz w:val="20"/>
          <w:szCs w:val="20"/>
          <w:lang w:val="es-ES_tradnl"/>
        </w:rPr>
        <w:t>Implicaciones de los conceptos de OO al diseño de casos de prueba</w:t>
      </w:r>
    </w:p>
    <w:p w:rsidR="00693D9A" w:rsidRDefault="00693D9A" w:rsidP="00853B79">
      <w:pPr>
        <w:pStyle w:val="Sinespaciado"/>
        <w:rPr>
          <w:rFonts w:ascii="Verdana" w:hAnsi="Verdana"/>
          <w:sz w:val="20"/>
          <w:szCs w:val="20"/>
          <w:lang w:val="es-ES_tradnl"/>
        </w:rPr>
      </w:pPr>
      <w:r>
        <w:rPr>
          <w:rFonts w:ascii="Verdana" w:hAnsi="Verdana"/>
          <w:sz w:val="20"/>
          <w:szCs w:val="20"/>
          <w:lang w:val="es-ES_tradnl"/>
        </w:rPr>
        <w:t>La encapsulación puede dificultar la obtención de información. A menos que se proporcionen operaciones incorporadas para conocer los valores para los atributos de la clase.</w:t>
      </w:r>
    </w:p>
    <w:p w:rsidR="00693D9A" w:rsidRDefault="00693D9A" w:rsidP="00853B79">
      <w:pPr>
        <w:pStyle w:val="Sinespaciado"/>
        <w:rPr>
          <w:rFonts w:ascii="Verdana" w:hAnsi="Verdana"/>
          <w:sz w:val="20"/>
          <w:szCs w:val="20"/>
          <w:lang w:val="es-ES_tradnl"/>
        </w:rPr>
      </w:pPr>
      <w:r>
        <w:rPr>
          <w:rFonts w:ascii="Verdana" w:hAnsi="Verdana"/>
          <w:sz w:val="20"/>
          <w:szCs w:val="20"/>
          <w:lang w:val="es-ES_tradnl"/>
        </w:rPr>
        <w:t>La herencia conduce a retos adicionales, cada nuevo contexto de uso requiere repetir la prueba, aun  cuando se haya logrado la reutilización. Además, la herencia múltiple complica mucho más las pruebas, incrementando el número de contextos para los que se requiere la prueba.</w:t>
      </w:r>
    </w:p>
    <w:p w:rsidR="00693D9A" w:rsidRPr="003E187F" w:rsidRDefault="00693D9A" w:rsidP="00853B79">
      <w:pPr>
        <w:pStyle w:val="Sinespaciado"/>
        <w:rPr>
          <w:rFonts w:ascii="Verdana" w:hAnsi="Verdana"/>
          <w:sz w:val="20"/>
          <w:szCs w:val="20"/>
          <w:lang w:val="es-ES_tradnl"/>
        </w:rPr>
      </w:pPr>
    </w:p>
    <w:p w:rsidR="003E187F" w:rsidRPr="00CF023B" w:rsidRDefault="003E187F" w:rsidP="003E187F">
      <w:pPr>
        <w:pStyle w:val="Sinespaciado"/>
        <w:rPr>
          <w:rFonts w:ascii="Verdana" w:hAnsi="Verdana"/>
          <w:b/>
          <w:sz w:val="20"/>
          <w:szCs w:val="20"/>
        </w:rPr>
      </w:pPr>
      <w:r w:rsidRPr="00CF023B">
        <w:rPr>
          <w:rFonts w:ascii="Verdana" w:hAnsi="Verdana"/>
          <w:b/>
          <w:sz w:val="20"/>
          <w:szCs w:val="20"/>
        </w:rPr>
        <w:t>Pruebas basadas en errores</w:t>
      </w:r>
    </w:p>
    <w:p w:rsidR="00CF023B" w:rsidRDefault="006A0261" w:rsidP="00CF023B">
      <w:pPr>
        <w:pStyle w:val="Sinespaciado"/>
        <w:rPr>
          <w:rFonts w:ascii="Verdana" w:hAnsi="Verdana"/>
          <w:sz w:val="20"/>
          <w:szCs w:val="20"/>
        </w:rPr>
      </w:pPr>
      <w:r w:rsidRPr="003E187F">
        <w:rPr>
          <w:rFonts w:ascii="Verdana" w:hAnsi="Verdana"/>
          <w:sz w:val="20"/>
          <w:szCs w:val="20"/>
        </w:rPr>
        <w:t>Objetivo: Diseñar pruebas que tengan una alta probabilidad de revelar fallos.</w:t>
      </w:r>
      <w:r w:rsidR="00CF023B">
        <w:rPr>
          <w:rFonts w:ascii="Verdana" w:hAnsi="Verdana"/>
          <w:sz w:val="20"/>
          <w:szCs w:val="20"/>
        </w:rPr>
        <w:t xml:space="preserve"> </w:t>
      </w:r>
      <w:r w:rsidRPr="003E187F">
        <w:rPr>
          <w:rFonts w:ascii="Verdana" w:hAnsi="Verdana"/>
          <w:sz w:val="20"/>
          <w:szCs w:val="20"/>
        </w:rPr>
        <w:t>El producto</w:t>
      </w:r>
      <w:r w:rsidR="003E187F">
        <w:rPr>
          <w:rFonts w:ascii="Verdana" w:hAnsi="Verdana"/>
          <w:sz w:val="20"/>
          <w:szCs w:val="20"/>
        </w:rPr>
        <w:t xml:space="preserve"> </w:t>
      </w:r>
      <w:r w:rsidRPr="003E187F">
        <w:rPr>
          <w:rFonts w:ascii="Verdana" w:hAnsi="Verdana"/>
          <w:sz w:val="20"/>
          <w:szCs w:val="20"/>
        </w:rPr>
        <w:t>(sistema) debe adaptarse a los requerimientos del cliente, por lo tanto la planificación preliminar reque</w:t>
      </w:r>
      <w:r w:rsidRPr="003E187F">
        <w:rPr>
          <w:rFonts w:ascii="Verdana" w:hAnsi="Verdana"/>
          <w:sz w:val="20"/>
          <w:szCs w:val="20"/>
        </w:rPr>
        <w:t>rida para llevar a cabo la prueba comienza con el modelo de análisis.</w:t>
      </w:r>
      <w:r w:rsidR="00CF023B">
        <w:rPr>
          <w:rFonts w:ascii="Verdana" w:hAnsi="Verdana"/>
          <w:sz w:val="20"/>
          <w:szCs w:val="20"/>
        </w:rPr>
        <w:t xml:space="preserve"> </w:t>
      </w:r>
      <w:r w:rsidRPr="003E187F">
        <w:rPr>
          <w:rFonts w:ascii="Verdana" w:hAnsi="Verdana"/>
          <w:sz w:val="20"/>
          <w:szCs w:val="20"/>
        </w:rPr>
        <w:t>Los casos de prueba se diseñan para probar el diseño o código</w:t>
      </w:r>
      <w:r w:rsidR="00CF023B">
        <w:rPr>
          <w:rFonts w:ascii="Verdana" w:hAnsi="Verdana"/>
          <w:sz w:val="20"/>
          <w:szCs w:val="20"/>
        </w:rPr>
        <w:t>.</w:t>
      </w:r>
    </w:p>
    <w:p w:rsidR="00000000" w:rsidRPr="003E187F" w:rsidRDefault="006A0261" w:rsidP="00CF023B">
      <w:pPr>
        <w:pStyle w:val="Sinespaciado"/>
        <w:ind w:firstLine="360"/>
        <w:rPr>
          <w:rFonts w:ascii="Verdana" w:hAnsi="Verdana"/>
          <w:sz w:val="20"/>
          <w:szCs w:val="20"/>
        </w:rPr>
      </w:pPr>
      <w:r w:rsidRPr="003E187F">
        <w:rPr>
          <w:rFonts w:ascii="Verdana" w:hAnsi="Verdana"/>
          <w:sz w:val="20"/>
          <w:szCs w:val="20"/>
        </w:rPr>
        <w:lastRenderedPageBreak/>
        <w:t>Pruebas de integración buscan fallos probables en operaciones o mensajes de conexión</w:t>
      </w:r>
      <w:r w:rsidR="00CF023B">
        <w:rPr>
          <w:rFonts w:ascii="Verdana" w:hAnsi="Verdana"/>
          <w:sz w:val="20"/>
          <w:szCs w:val="20"/>
        </w:rPr>
        <w:t xml:space="preserve">. Además, </w:t>
      </w:r>
      <w:r w:rsidRPr="003E187F">
        <w:rPr>
          <w:rFonts w:ascii="Verdana" w:hAnsi="Verdana"/>
          <w:sz w:val="20"/>
          <w:szCs w:val="20"/>
        </w:rPr>
        <w:t xml:space="preserve">intentan </w:t>
      </w:r>
      <w:r w:rsidRPr="003E187F">
        <w:rPr>
          <w:rFonts w:ascii="Verdana" w:hAnsi="Verdana"/>
          <w:sz w:val="20"/>
          <w:szCs w:val="20"/>
        </w:rPr>
        <w:t xml:space="preserve">encontrar errores en el objeto </w:t>
      </w:r>
      <w:r w:rsidRPr="003E187F">
        <w:rPr>
          <w:rFonts w:ascii="Verdana" w:hAnsi="Verdana"/>
          <w:bCs/>
          <w:i/>
          <w:iCs/>
          <w:sz w:val="20"/>
          <w:szCs w:val="20"/>
        </w:rPr>
        <w:t>cliente</w:t>
      </w:r>
      <w:r w:rsidRPr="003E187F">
        <w:rPr>
          <w:rFonts w:ascii="Verdana" w:hAnsi="Verdana"/>
          <w:sz w:val="20"/>
          <w:szCs w:val="20"/>
        </w:rPr>
        <w:t xml:space="preserve"> </w:t>
      </w:r>
      <w:r w:rsidRPr="003E187F">
        <w:rPr>
          <w:rFonts w:ascii="Verdana" w:hAnsi="Verdana"/>
          <w:sz w:val="20"/>
          <w:szCs w:val="20"/>
        </w:rPr>
        <w:t>no en el servidor.</w:t>
      </w:r>
      <w:r w:rsidRPr="003E187F">
        <w:rPr>
          <w:rFonts w:ascii="Verdana" w:hAnsi="Verdana"/>
          <w:sz w:val="20"/>
          <w:szCs w:val="20"/>
        </w:rPr>
        <w:t xml:space="preserve"> Determinar si el error existe en el código de invocación no en el invocado</w:t>
      </w:r>
      <w:r w:rsidR="00CF023B">
        <w:rPr>
          <w:rFonts w:ascii="Verdana" w:hAnsi="Verdana"/>
          <w:sz w:val="20"/>
          <w:szCs w:val="20"/>
        </w:rPr>
        <w:t>.</w:t>
      </w:r>
      <w:r w:rsidR="00693D9A">
        <w:rPr>
          <w:rFonts w:ascii="Verdana" w:hAnsi="Verdana"/>
          <w:sz w:val="20"/>
          <w:szCs w:val="20"/>
        </w:rPr>
        <w:t xml:space="preserve"> Por último, se aplican tanto en los atributos como en las operaciones.</w:t>
      </w:r>
    </w:p>
    <w:p w:rsidR="003E187F" w:rsidRPr="008A71AE" w:rsidRDefault="003E187F" w:rsidP="00853B79">
      <w:pPr>
        <w:pStyle w:val="Sinespaciado"/>
        <w:rPr>
          <w:rFonts w:ascii="Verdana" w:hAnsi="Verdana"/>
          <w:sz w:val="20"/>
          <w:szCs w:val="20"/>
          <w:lang w:val="es-ES_tradnl"/>
        </w:rPr>
      </w:pPr>
    </w:p>
    <w:p w:rsidR="008A71AE" w:rsidRPr="008A71AE" w:rsidRDefault="008A71AE" w:rsidP="008A71AE">
      <w:pPr>
        <w:pStyle w:val="Sinespaciado"/>
        <w:rPr>
          <w:rFonts w:ascii="Verdana" w:hAnsi="Verdana"/>
          <w:b/>
          <w:sz w:val="20"/>
          <w:szCs w:val="20"/>
        </w:rPr>
      </w:pPr>
      <w:r w:rsidRPr="008A71AE">
        <w:rPr>
          <w:rFonts w:ascii="Verdana" w:hAnsi="Verdana"/>
          <w:b/>
          <w:sz w:val="20"/>
          <w:szCs w:val="20"/>
        </w:rPr>
        <w:t>Impacto de la programación OO en las pruebas</w:t>
      </w:r>
    </w:p>
    <w:p w:rsidR="00000000" w:rsidRPr="008A71AE" w:rsidRDefault="006A0261" w:rsidP="008A71AE">
      <w:pPr>
        <w:pStyle w:val="Sinespaciado"/>
        <w:numPr>
          <w:ilvl w:val="0"/>
          <w:numId w:val="17"/>
        </w:numPr>
        <w:rPr>
          <w:rFonts w:ascii="Verdana" w:hAnsi="Verdana"/>
          <w:sz w:val="20"/>
          <w:szCs w:val="20"/>
        </w:rPr>
      </w:pPr>
      <w:r w:rsidRPr="008A71AE">
        <w:rPr>
          <w:rFonts w:ascii="Verdana" w:hAnsi="Verdana"/>
          <w:sz w:val="20"/>
          <w:szCs w:val="20"/>
        </w:rPr>
        <w:t>Algunos fallos  se vuelven menos probables (no vale la pena probar</w:t>
      </w:r>
      <w:r w:rsidR="008A71AE">
        <w:rPr>
          <w:rFonts w:ascii="Verdana" w:hAnsi="Verdana"/>
          <w:sz w:val="20"/>
          <w:szCs w:val="20"/>
        </w:rPr>
        <w:t>)</w:t>
      </w:r>
    </w:p>
    <w:p w:rsidR="00000000" w:rsidRPr="008A71AE" w:rsidRDefault="006A0261" w:rsidP="008A71AE">
      <w:pPr>
        <w:pStyle w:val="Sinespaciado"/>
        <w:numPr>
          <w:ilvl w:val="0"/>
          <w:numId w:val="17"/>
        </w:numPr>
        <w:rPr>
          <w:rFonts w:ascii="Verdana" w:hAnsi="Verdana"/>
          <w:sz w:val="20"/>
          <w:szCs w:val="20"/>
        </w:rPr>
      </w:pPr>
      <w:r w:rsidRPr="008A71AE">
        <w:rPr>
          <w:rFonts w:ascii="Verdana" w:hAnsi="Verdana"/>
          <w:sz w:val="20"/>
          <w:szCs w:val="20"/>
        </w:rPr>
        <w:t xml:space="preserve">Algunos fallos se vuelven </w:t>
      </w:r>
      <w:r w:rsidR="008A71AE" w:rsidRPr="008A71AE">
        <w:rPr>
          <w:rFonts w:ascii="Verdana" w:hAnsi="Verdana"/>
          <w:sz w:val="20"/>
          <w:szCs w:val="20"/>
        </w:rPr>
        <w:t>más</w:t>
      </w:r>
      <w:r w:rsidRPr="008A71AE">
        <w:rPr>
          <w:rFonts w:ascii="Verdana" w:hAnsi="Verdana"/>
          <w:sz w:val="20"/>
          <w:szCs w:val="20"/>
        </w:rPr>
        <w:t xml:space="preserve"> probables (vale la pena probar)</w:t>
      </w:r>
    </w:p>
    <w:p w:rsidR="00000000" w:rsidRPr="008A71AE" w:rsidRDefault="006A0261" w:rsidP="008A71AE">
      <w:pPr>
        <w:pStyle w:val="Sinespaciado"/>
        <w:numPr>
          <w:ilvl w:val="0"/>
          <w:numId w:val="17"/>
        </w:numPr>
        <w:rPr>
          <w:rFonts w:ascii="Verdana" w:hAnsi="Verdana"/>
          <w:sz w:val="20"/>
          <w:szCs w:val="20"/>
        </w:rPr>
      </w:pPr>
      <w:r w:rsidRPr="008A71AE">
        <w:rPr>
          <w:rFonts w:ascii="Verdana" w:hAnsi="Verdana"/>
          <w:sz w:val="20"/>
          <w:szCs w:val="20"/>
        </w:rPr>
        <w:t>Aparecen nuevos tipos de fallos</w:t>
      </w:r>
      <w:r w:rsidR="008A71AE">
        <w:rPr>
          <w:rFonts w:ascii="Verdana" w:hAnsi="Verdana"/>
          <w:sz w:val="20"/>
          <w:szCs w:val="20"/>
        </w:rPr>
        <w:t>.</w:t>
      </w:r>
    </w:p>
    <w:p w:rsidR="00000000" w:rsidRPr="008A71AE" w:rsidRDefault="006A0261" w:rsidP="008A71AE">
      <w:pPr>
        <w:pStyle w:val="Sinespaciado"/>
        <w:numPr>
          <w:ilvl w:val="0"/>
          <w:numId w:val="17"/>
        </w:numPr>
        <w:rPr>
          <w:rFonts w:ascii="Verdana" w:hAnsi="Verdana"/>
          <w:sz w:val="20"/>
          <w:szCs w:val="20"/>
        </w:rPr>
      </w:pPr>
      <w:r w:rsidRPr="008A71AE">
        <w:rPr>
          <w:rFonts w:ascii="Verdana" w:hAnsi="Verdana"/>
          <w:sz w:val="20"/>
          <w:szCs w:val="20"/>
        </w:rPr>
        <w:t>Los errores de integ</w:t>
      </w:r>
      <w:r w:rsidR="008A71AE">
        <w:rPr>
          <w:rFonts w:ascii="Verdana" w:hAnsi="Verdana"/>
          <w:sz w:val="20"/>
          <w:szCs w:val="20"/>
        </w:rPr>
        <w:t>ración se vuelven más probables.</w:t>
      </w:r>
    </w:p>
    <w:p w:rsidR="008A71AE" w:rsidRDefault="008A71AE" w:rsidP="00853B79">
      <w:pPr>
        <w:pStyle w:val="Sinespaciado"/>
        <w:rPr>
          <w:rFonts w:ascii="Verdana" w:hAnsi="Verdana"/>
          <w:b/>
          <w:sz w:val="20"/>
          <w:szCs w:val="20"/>
          <w:u w:val="single"/>
          <w:lang w:val="es-ES_tradnl"/>
        </w:rPr>
      </w:pPr>
    </w:p>
    <w:p w:rsidR="00406C16" w:rsidRPr="00406C16" w:rsidRDefault="00406C16" w:rsidP="00406C16">
      <w:pPr>
        <w:pStyle w:val="Sinespaciado"/>
        <w:rPr>
          <w:rFonts w:ascii="Verdana" w:hAnsi="Verdana"/>
          <w:b/>
          <w:sz w:val="20"/>
          <w:szCs w:val="20"/>
        </w:rPr>
      </w:pPr>
      <w:r w:rsidRPr="00406C16">
        <w:rPr>
          <w:rFonts w:ascii="Verdana" w:hAnsi="Verdana"/>
          <w:b/>
          <w:sz w:val="20"/>
          <w:szCs w:val="20"/>
        </w:rPr>
        <w:t>Diseño de pruebas basadas en el escenario</w:t>
      </w:r>
    </w:p>
    <w:p w:rsidR="00406C16" w:rsidRDefault="006A0261" w:rsidP="00406C16">
      <w:pPr>
        <w:pStyle w:val="Sinespaciado"/>
        <w:rPr>
          <w:rFonts w:ascii="Verdana" w:hAnsi="Verdana"/>
          <w:sz w:val="20"/>
          <w:szCs w:val="20"/>
        </w:rPr>
      </w:pPr>
      <w:r w:rsidRPr="00406C16">
        <w:rPr>
          <w:rFonts w:ascii="Verdana" w:hAnsi="Verdana"/>
          <w:sz w:val="20"/>
          <w:szCs w:val="20"/>
        </w:rPr>
        <w:t xml:space="preserve">Las pruebas basadas en </w:t>
      </w:r>
      <w:r w:rsidR="00406C16">
        <w:rPr>
          <w:rFonts w:ascii="Verdana" w:hAnsi="Verdana"/>
          <w:sz w:val="20"/>
          <w:szCs w:val="20"/>
        </w:rPr>
        <w:t xml:space="preserve">los </w:t>
      </w:r>
      <w:r w:rsidRPr="00406C16">
        <w:rPr>
          <w:rFonts w:ascii="Verdana" w:hAnsi="Verdana"/>
          <w:sz w:val="20"/>
          <w:szCs w:val="20"/>
        </w:rPr>
        <w:t>error</w:t>
      </w:r>
      <w:r w:rsidRPr="00406C16">
        <w:rPr>
          <w:rFonts w:ascii="Verdana" w:hAnsi="Verdana"/>
          <w:sz w:val="20"/>
          <w:szCs w:val="20"/>
        </w:rPr>
        <w:t>es no localizan dos tipos de errores:</w:t>
      </w:r>
    </w:p>
    <w:p w:rsidR="00000000" w:rsidRPr="00406C16" w:rsidRDefault="006A0261" w:rsidP="00406C16">
      <w:pPr>
        <w:pStyle w:val="Sinespaciado"/>
        <w:rPr>
          <w:rFonts w:ascii="Verdana" w:hAnsi="Verdana"/>
          <w:sz w:val="20"/>
          <w:szCs w:val="20"/>
        </w:rPr>
      </w:pPr>
      <w:r w:rsidRPr="00406C16">
        <w:rPr>
          <w:rFonts w:ascii="Verdana" w:hAnsi="Verdana"/>
          <w:b/>
          <w:sz w:val="20"/>
          <w:szCs w:val="20"/>
        </w:rPr>
        <w:t>Especificaciones incorrectas</w:t>
      </w:r>
      <w:r w:rsidRPr="00406C16">
        <w:rPr>
          <w:rFonts w:ascii="Verdana" w:hAnsi="Verdana"/>
          <w:sz w:val="20"/>
          <w:szCs w:val="20"/>
        </w:rPr>
        <w:t>: El producto no realiza lo que el cliente desea (cosas incorrectas u omitir funcionalidad)</w:t>
      </w:r>
    </w:p>
    <w:p w:rsidR="00406C16" w:rsidRPr="00406C16" w:rsidRDefault="006A0261" w:rsidP="00406C16">
      <w:pPr>
        <w:pStyle w:val="Sinespaciado"/>
        <w:rPr>
          <w:rFonts w:ascii="Verdana" w:hAnsi="Verdana"/>
          <w:sz w:val="20"/>
          <w:szCs w:val="20"/>
        </w:rPr>
      </w:pPr>
      <w:r w:rsidRPr="00406C16">
        <w:rPr>
          <w:rFonts w:ascii="Verdana" w:hAnsi="Verdana"/>
          <w:b/>
          <w:sz w:val="20"/>
          <w:szCs w:val="20"/>
        </w:rPr>
        <w:t>Interacción entre subsistemas:</w:t>
      </w:r>
      <w:r w:rsidRPr="00406C16">
        <w:rPr>
          <w:rFonts w:ascii="Verdana" w:hAnsi="Verdana"/>
          <w:sz w:val="20"/>
          <w:szCs w:val="20"/>
        </w:rPr>
        <w:t xml:space="preserve"> El comportamiento de un subsistema crea sucesos, flujo de datos que hace que el otro subsistema falle</w:t>
      </w:r>
      <w:r w:rsidR="00406C16">
        <w:rPr>
          <w:rFonts w:ascii="Verdana" w:hAnsi="Verdana"/>
          <w:sz w:val="20"/>
          <w:szCs w:val="20"/>
        </w:rPr>
        <w:t>.</w:t>
      </w:r>
    </w:p>
    <w:p w:rsidR="00406C16" w:rsidRPr="00406C16" w:rsidRDefault="00406C16" w:rsidP="00AB64B9">
      <w:pPr>
        <w:pStyle w:val="Sinespaciado"/>
        <w:rPr>
          <w:rFonts w:ascii="Verdana" w:hAnsi="Verdana"/>
          <w:sz w:val="20"/>
          <w:szCs w:val="20"/>
        </w:rPr>
      </w:pPr>
      <w:r w:rsidRPr="00406C16">
        <w:rPr>
          <w:rFonts w:ascii="Verdana" w:hAnsi="Verdana"/>
          <w:bCs/>
          <w:sz w:val="20"/>
          <w:szCs w:val="20"/>
        </w:rPr>
        <w:t>Pruebas basadas en el escenario se centran en lo que el usuario hace, no en lo que el producto hace</w:t>
      </w:r>
      <w:r>
        <w:rPr>
          <w:rFonts w:ascii="Verdana" w:hAnsi="Verdana"/>
          <w:bCs/>
          <w:sz w:val="20"/>
          <w:szCs w:val="20"/>
        </w:rPr>
        <w:t>.</w:t>
      </w:r>
      <w:r w:rsidR="00C52BA3">
        <w:rPr>
          <w:rFonts w:ascii="Verdana" w:hAnsi="Verdana"/>
          <w:bCs/>
          <w:sz w:val="20"/>
          <w:szCs w:val="20"/>
        </w:rPr>
        <w:t xml:space="preserve"> Además, revelan errores de interacción y tienden a validar subsistemas en una prueba sencilla.</w:t>
      </w:r>
    </w:p>
    <w:p w:rsidR="00406C16" w:rsidRDefault="00406C16" w:rsidP="00853B79">
      <w:pPr>
        <w:pStyle w:val="Sinespaciado"/>
        <w:rPr>
          <w:rFonts w:ascii="Verdana" w:hAnsi="Verdana"/>
          <w:b/>
          <w:sz w:val="20"/>
          <w:szCs w:val="20"/>
          <w:u w:val="single"/>
          <w:lang w:val="es-ES_tradnl"/>
        </w:rPr>
      </w:pPr>
    </w:p>
    <w:p w:rsidR="00A54C6D" w:rsidRPr="00A54C6D" w:rsidRDefault="00A54C6D" w:rsidP="00A54C6D">
      <w:pPr>
        <w:pStyle w:val="Sinespaciado"/>
        <w:rPr>
          <w:rFonts w:ascii="Verdana" w:hAnsi="Verdana"/>
          <w:b/>
          <w:sz w:val="20"/>
          <w:szCs w:val="20"/>
        </w:rPr>
      </w:pPr>
      <w:r w:rsidRPr="00A54C6D">
        <w:rPr>
          <w:rFonts w:ascii="Verdana" w:hAnsi="Verdana"/>
          <w:b/>
          <w:sz w:val="20"/>
          <w:szCs w:val="20"/>
        </w:rPr>
        <w:t>Pruebas superficiales y profundas</w:t>
      </w:r>
    </w:p>
    <w:p w:rsidR="00077EFD" w:rsidRPr="00A54C6D" w:rsidRDefault="006A0261" w:rsidP="00077EFD">
      <w:pPr>
        <w:pStyle w:val="Sinespaciado"/>
        <w:rPr>
          <w:rFonts w:ascii="Verdana" w:hAnsi="Verdana"/>
          <w:sz w:val="20"/>
          <w:szCs w:val="20"/>
        </w:rPr>
      </w:pPr>
      <w:r w:rsidRPr="00A54C6D">
        <w:rPr>
          <w:rFonts w:ascii="Verdana" w:hAnsi="Verdana"/>
          <w:sz w:val="20"/>
          <w:szCs w:val="20"/>
        </w:rPr>
        <w:t>Estructura superficial: Se refiere a lo visible al exterior del programa, estructura que es obvia al usuario final</w:t>
      </w:r>
      <w:r w:rsidR="00077EFD">
        <w:rPr>
          <w:rFonts w:ascii="Verdana" w:hAnsi="Verdana"/>
          <w:sz w:val="20"/>
          <w:szCs w:val="20"/>
        </w:rPr>
        <w:t>. Las p</w:t>
      </w:r>
      <w:r w:rsidRPr="00A54C6D">
        <w:rPr>
          <w:rFonts w:ascii="Verdana" w:hAnsi="Verdana"/>
          <w:sz w:val="20"/>
          <w:szCs w:val="20"/>
        </w:rPr>
        <w:t xml:space="preserve">ruebas se basan en las tareas de los usuarios, capturar las tareas, involucra </w:t>
      </w:r>
      <w:r w:rsidRPr="00A54C6D">
        <w:rPr>
          <w:rFonts w:ascii="Verdana" w:hAnsi="Verdana"/>
          <w:bCs/>
          <w:sz w:val="20"/>
          <w:szCs w:val="20"/>
        </w:rPr>
        <w:t>comprensión</w:t>
      </w:r>
      <w:r w:rsidRPr="00A54C6D">
        <w:rPr>
          <w:rFonts w:ascii="Verdana" w:hAnsi="Verdana"/>
          <w:sz w:val="20"/>
          <w:szCs w:val="20"/>
        </w:rPr>
        <w:t xml:space="preserve">, </w:t>
      </w:r>
      <w:r w:rsidRPr="00A54C6D">
        <w:rPr>
          <w:rFonts w:ascii="Verdana" w:hAnsi="Verdana"/>
          <w:bCs/>
          <w:sz w:val="20"/>
          <w:szCs w:val="20"/>
        </w:rPr>
        <w:t>observación</w:t>
      </w:r>
      <w:r w:rsidRPr="00A54C6D">
        <w:rPr>
          <w:rFonts w:ascii="Verdana" w:hAnsi="Verdana"/>
          <w:sz w:val="20"/>
          <w:szCs w:val="20"/>
        </w:rPr>
        <w:t xml:space="preserve"> y</w:t>
      </w:r>
      <w:r w:rsidRPr="00A54C6D">
        <w:rPr>
          <w:rFonts w:ascii="Verdana" w:hAnsi="Verdana"/>
          <w:sz w:val="20"/>
          <w:szCs w:val="20"/>
        </w:rPr>
        <w:t xml:space="preserve"> </w:t>
      </w:r>
      <w:r w:rsidRPr="00A54C6D">
        <w:rPr>
          <w:rFonts w:ascii="Verdana" w:hAnsi="Verdana"/>
          <w:bCs/>
          <w:sz w:val="20"/>
          <w:szCs w:val="20"/>
        </w:rPr>
        <w:t>conversar</w:t>
      </w:r>
      <w:r w:rsidRPr="00A54C6D">
        <w:rPr>
          <w:rFonts w:ascii="Verdana" w:hAnsi="Verdana"/>
          <w:sz w:val="20"/>
          <w:szCs w:val="20"/>
        </w:rPr>
        <w:t xml:space="preserve"> con </w:t>
      </w:r>
      <w:r w:rsidRPr="00A54C6D">
        <w:rPr>
          <w:rFonts w:ascii="Verdana" w:hAnsi="Verdana"/>
          <w:sz w:val="20"/>
          <w:szCs w:val="20"/>
        </w:rPr>
        <w:t>usuarios  representativos</w:t>
      </w:r>
      <w:r w:rsidRPr="00A54C6D">
        <w:rPr>
          <w:rFonts w:ascii="Verdana" w:hAnsi="Verdana"/>
          <w:sz w:val="20"/>
          <w:szCs w:val="20"/>
        </w:rPr>
        <w:t xml:space="preserve"> y </w:t>
      </w:r>
      <w:r w:rsidRPr="00A54C6D">
        <w:rPr>
          <w:rFonts w:ascii="Verdana" w:hAnsi="Verdana"/>
          <w:sz w:val="20"/>
          <w:szCs w:val="20"/>
        </w:rPr>
        <w:t>no representativos</w:t>
      </w:r>
      <w:r w:rsidR="00077EFD">
        <w:rPr>
          <w:rFonts w:ascii="Verdana" w:hAnsi="Verdana"/>
          <w:sz w:val="20"/>
          <w:szCs w:val="20"/>
        </w:rPr>
        <w:t>.</w:t>
      </w:r>
    </w:p>
    <w:p w:rsidR="00000000" w:rsidRPr="00A54C6D" w:rsidRDefault="006A0261" w:rsidP="00077EFD">
      <w:pPr>
        <w:pStyle w:val="Sinespaciado"/>
        <w:rPr>
          <w:rFonts w:ascii="Verdana" w:hAnsi="Verdana"/>
          <w:sz w:val="20"/>
          <w:szCs w:val="20"/>
        </w:rPr>
      </w:pPr>
      <w:r w:rsidRPr="00A54C6D">
        <w:rPr>
          <w:rFonts w:ascii="Verdana" w:hAnsi="Verdana"/>
          <w:sz w:val="20"/>
          <w:szCs w:val="20"/>
        </w:rPr>
        <w:t>Estructura profunda: Se refiere a los detalles técnicos de un programa OO.  Estructura que se comprende examinando el diseño y/o código</w:t>
      </w:r>
      <w:r w:rsidR="00077EFD">
        <w:rPr>
          <w:rFonts w:ascii="Verdana" w:hAnsi="Verdana"/>
          <w:sz w:val="20"/>
          <w:szCs w:val="20"/>
        </w:rPr>
        <w:t>.</w:t>
      </w:r>
    </w:p>
    <w:p w:rsidR="00A54C6D" w:rsidRDefault="00A54C6D" w:rsidP="00853B79">
      <w:pPr>
        <w:pStyle w:val="Sinespaciado"/>
        <w:rPr>
          <w:rFonts w:ascii="Verdana" w:hAnsi="Verdana"/>
          <w:b/>
          <w:sz w:val="20"/>
          <w:szCs w:val="20"/>
          <w:u w:val="single"/>
          <w:lang w:val="es-ES_tradnl"/>
        </w:rPr>
      </w:pPr>
    </w:p>
    <w:p w:rsidR="00896C72" w:rsidRPr="00B00F9F" w:rsidRDefault="00896C72" w:rsidP="00896C72">
      <w:pPr>
        <w:pStyle w:val="Sinespaciado"/>
        <w:rPr>
          <w:rFonts w:ascii="Verdana" w:hAnsi="Verdana"/>
          <w:b/>
          <w:sz w:val="20"/>
          <w:szCs w:val="20"/>
        </w:rPr>
      </w:pPr>
      <w:r w:rsidRPr="00B00F9F">
        <w:rPr>
          <w:rFonts w:ascii="Verdana" w:hAnsi="Verdana"/>
          <w:b/>
          <w:sz w:val="20"/>
          <w:szCs w:val="20"/>
        </w:rPr>
        <w:t>Métodos de prueba aplicables a nivel de clase</w:t>
      </w:r>
    </w:p>
    <w:p w:rsidR="00000000" w:rsidRPr="00896C72" w:rsidRDefault="006A0261" w:rsidP="00B00F9F">
      <w:pPr>
        <w:pStyle w:val="Sinespaciado"/>
        <w:rPr>
          <w:rFonts w:ascii="Verdana" w:hAnsi="Verdana"/>
          <w:sz w:val="20"/>
          <w:szCs w:val="20"/>
        </w:rPr>
      </w:pPr>
      <w:r w:rsidRPr="00896C72">
        <w:rPr>
          <w:rFonts w:ascii="Verdana" w:hAnsi="Verdana"/>
          <w:sz w:val="20"/>
          <w:szCs w:val="20"/>
        </w:rPr>
        <w:t>Pruebas de</w:t>
      </w:r>
      <w:r w:rsidRPr="00896C72">
        <w:rPr>
          <w:rFonts w:ascii="Verdana" w:hAnsi="Verdana"/>
          <w:sz w:val="20"/>
          <w:szCs w:val="20"/>
        </w:rPr>
        <w:t xml:space="preserve"> softwa</w:t>
      </w:r>
      <w:r w:rsidR="00B00F9F">
        <w:rPr>
          <w:rFonts w:ascii="Verdana" w:hAnsi="Verdana"/>
          <w:sz w:val="20"/>
          <w:szCs w:val="20"/>
        </w:rPr>
        <w:t>re comienzan en lo “pequeño”  (</w:t>
      </w:r>
      <w:r w:rsidRPr="00896C72">
        <w:rPr>
          <w:rFonts w:ascii="Verdana" w:hAnsi="Verdana"/>
          <w:sz w:val="20"/>
          <w:szCs w:val="20"/>
        </w:rPr>
        <w:t>una sola clase y métodos encapsulados) y luego progresen hacia lo “grande”</w:t>
      </w:r>
      <w:r w:rsidR="00B00F9F">
        <w:rPr>
          <w:rFonts w:ascii="Verdana" w:hAnsi="Verdana"/>
          <w:sz w:val="20"/>
          <w:szCs w:val="20"/>
        </w:rPr>
        <w:t xml:space="preserve">. </w:t>
      </w:r>
      <w:r w:rsidRPr="00896C72">
        <w:rPr>
          <w:rFonts w:ascii="Verdana" w:hAnsi="Verdana"/>
          <w:sz w:val="20"/>
          <w:szCs w:val="20"/>
        </w:rPr>
        <w:t xml:space="preserve">La </w:t>
      </w:r>
      <w:r w:rsidRPr="00896C72">
        <w:rPr>
          <w:rFonts w:ascii="Verdana" w:hAnsi="Verdana"/>
          <w:sz w:val="20"/>
          <w:szCs w:val="20"/>
        </w:rPr>
        <w:t>verificación</w:t>
      </w:r>
      <w:r w:rsidRPr="00896C72">
        <w:rPr>
          <w:rFonts w:ascii="Verdana" w:hAnsi="Verdana"/>
          <w:sz w:val="20"/>
          <w:szCs w:val="20"/>
        </w:rPr>
        <w:t xml:space="preserve"> y </w:t>
      </w:r>
      <w:r w:rsidRPr="00896C72">
        <w:rPr>
          <w:rFonts w:ascii="Verdana" w:hAnsi="Verdana"/>
          <w:sz w:val="20"/>
          <w:szCs w:val="20"/>
        </w:rPr>
        <w:t>partición al azar</w:t>
      </w:r>
      <w:r w:rsidRPr="00896C72">
        <w:rPr>
          <w:rFonts w:ascii="Verdana" w:hAnsi="Verdana"/>
          <w:sz w:val="20"/>
          <w:szCs w:val="20"/>
        </w:rPr>
        <w:t xml:space="preserve"> son métodos que pueden usarse para ejercitar a una clase durante una prueba OO</w:t>
      </w:r>
      <w:r w:rsidR="00B00F9F">
        <w:rPr>
          <w:rFonts w:ascii="Verdana" w:hAnsi="Verdana"/>
          <w:sz w:val="20"/>
          <w:szCs w:val="20"/>
        </w:rPr>
        <w:t>.</w:t>
      </w:r>
    </w:p>
    <w:p w:rsidR="00B00F9F" w:rsidRPr="00896C72" w:rsidRDefault="006A0261" w:rsidP="00B00F9F">
      <w:pPr>
        <w:pStyle w:val="Sinespaciado"/>
        <w:rPr>
          <w:rFonts w:ascii="Verdana" w:hAnsi="Verdana"/>
          <w:sz w:val="20"/>
          <w:szCs w:val="20"/>
        </w:rPr>
      </w:pPr>
      <w:r w:rsidRPr="00896C72">
        <w:rPr>
          <w:rFonts w:ascii="Verdana" w:hAnsi="Verdana"/>
          <w:sz w:val="20"/>
          <w:szCs w:val="20"/>
        </w:rPr>
        <w:t xml:space="preserve">Verificación al azar: Se </w:t>
      </w:r>
      <w:r w:rsidRPr="00896C72">
        <w:rPr>
          <w:rFonts w:ascii="Verdana" w:hAnsi="Verdana"/>
          <w:sz w:val="20"/>
          <w:szCs w:val="20"/>
        </w:rPr>
        <w:t>general al azar secuencias de operaciones de forma aleatoria para probar diferentes registros de operaciones de instancias de clases</w:t>
      </w:r>
    </w:p>
    <w:p w:rsidR="00000000" w:rsidRDefault="006A0261" w:rsidP="00B00F9F">
      <w:pPr>
        <w:pStyle w:val="Sinespaciado"/>
        <w:rPr>
          <w:rFonts w:ascii="Verdana" w:hAnsi="Verdana"/>
          <w:sz w:val="20"/>
          <w:szCs w:val="20"/>
        </w:rPr>
      </w:pPr>
      <w:r w:rsidRPr="00896C72">
        <w:rPr>
          <w:rFonts w:ascii="Verdana" w:hAnsi="Verdana"/>
          <w:sz w:val="20"/>
          <w:szCs w:val="20"/>
        </w:rPr>
        <w:t>Partición al nivel de clase: Reduce el número de casos de prueba requeridos para validar la clase, de la misma forma que l</w:t>
      </w:r>
      <w:r w:rsidRPr="00896C72">
        <w:rPr>
          <w:rFonts w:ascii="Verdana" w:hAnsi="Verdana"/>
          <w:sz w:val="20"/>
          <w:szCs w:val="20"/>
        </w:rPr>
        <w:t>a partición equivalente</w:t>
      </w:r>
      <w:r w:rsidR="00B00F9F">
        <w:rPr>
          <w:rFonts w:ascii="Verdana" w:hAnsi="Verdana"/>
          <w:sz w:val="20"/>
          <w:szCs w:val="20"/>
        </w:rPr>
        <w:t>.</w:t>
      </w:r>
    </w:p>
    <w:p w:rsidR="00B00F9F" w:rsidRPr="00896C72" w:rsidRDefault="00B00F9F" w:rsidP="00B00F9F">
      <w:pPr>
        <w:pStyle w:val="Sinespaciado"/>
        <w:rPr>
          <w:rFonts w:ascii="Verdana" w:hAnsi="Verdana"/>
          <w:sz w:val="20"/>
          <w:szCs w:val="20"/>
        </w:rPr>
      </w:pPr>
    </w:p>
    <w:p w:rsidR="00000000" w:rsidRPr="00B00F9F" w:rsidRDefault="006A0261" w:rsidP="00B00F9F">
      <w:pPr>
        <w:pStyle w:val="Sinespaciado"/>
        <w:rPr>
          <w:rFonts w:ascii="Verdana" w:hAnsi="Verdana"/>
          <w:sz w:val="20"/>
          <w:szCs w:val="20"/>
        </w:rPr>
      </w:pPr>
      <w:r w:rsidRPr="00B00F9F">
        <w:rPr>
          <w:rFonts w:ascii="Verdana" w:hAnsi="Verdana"/>
          <w:b/>
          <w:sz w:val="20"/>
          <w:szCs w:val="20"/>
        </w:rPr>
        <w:t>Partición basada en estados</w:t>
      </w:r>
      <w:r w:rsidRPr="00896C72">
        <w:rPr>
          <w:rFonts w:ascii="Verdana" w:hAnsi="Verdana"/>
          <w:sz w:val="20"/>
          <w:szCs w:val="20"/>
        </w:rPr>
        <w:t xml:space="preserve">: Clasifica las operaciones de clase basada en su habilidad de cambiar </w:t>
      </w:r>
      <w:r w:rsidRPr="00B00F9F">
        <w:rPr>
          <w:rFonts w:ascii="Verdana" w:hAnsi="Verdana"/>
          <w:sz w:val="20"/>
          <w:szCs w:val="20"/>
        </w:rPr>
        <w:t>el estado de la clase</w:t>
      </w:r>
      <w:r w:rsidR="00B00F9F">
        <w:rPr>
          <w:rFonts w:ascii="Verdana" w:hAnsi="Verdana"/>
          <w:sz w:val="20"/>
          <w:szCs w:val="20"/>
        </w:rPr>
        <w:t>.</w:t>
      </w:r>
    </w:p>
    <w:p w:rsidR="00000000" w:rsidRPr="00B00F9F" w:rsidRDefault="006A0261" w:rsidP="00B00F9F">
      <w:pPr>
        <w:pStyle w:val="Sinespaciado"/>
        <w:rPr>
          <w:rFonts w:ascii="Verdana" w:hAnsi="Verdana"/>
          <w:sz w:val="20"/>
          <w:szCs w:val="20"/>
        </w:rPr>
      </w:pPr>
      <w:r w:rsidRPr="00B00F9F">
        <w:rPr>
          <w:rFonts w:ascii="Verdana" w:hAnsi="Verdana"/>
          <w:b/>
          <w:sz w:val="20"/>
          <w:szCs w:val="20"/>
        </w:rPr>
        <w:t>Partición basada en atributos:</w:t>
      </w:r>
      <w:r w:rsidRPr="00B00F9F">
        <w:rPr>
          <w:rFonts w:ascii="Verdana" w:hAnsi="Verdana"/>
          <w:sz w:val="20"/>
          <w:szCs w:val="20"/>
        </w:rPr>
        <w:t xml:space="preserve"> clasifica las operaciones de clase basada en los atributos que ellas usan</w:t>
      </w:r>
      <w:r w:rsidR="00B00F9F">
        <w:rPr>
          <w:rFonts w:ascii="Verdana" w:hAnsi="Verdana"/>
          <w:sz w:val="20"/>
          <w:szCs w:val="20"/>
        </w:rPr>
        <w:t>.</w:t>
      </w:r>
    </w:p>
    <w:p w:rsidR="00000000" w:rsidRPr="00B00F9F" w:rsidRDefault="006A0261" w:rsidP="00B00F9F">
      <w:pPr>
        <w:pStyle w:val="Sinespaciado"/>
        <w:rPr>
          <w:rFonts w:ascii="Verdana" w:hAnsi="Verdana"/>
          <w:sz w:val="20"/>
          <w:szCs w:val="20"/>
        </w:rPr>
      </w:pPr>
      <w:r w:rsidRPr="00B00F9F">
        <w:rPr>
          <w:rFonts w:ascii="Verdana" w:hAnsi="Verdana"/>
          <w:b/>
          <w:sz w:val="20"/>
          <w:szCs w:val="20"/>
        </w:rPr>
        <w:t>Partición basa en categorías:</w:t>
      </w:r>
      <w:r w:rsidRPr="00B00F9F">
        <w:rPr>
          <w:rFonts w:ascii="Verdana" w:hAnsi="Verdana"/>
          <w:sz w:val="20"/>
          <w:szCs w:val="20"/>
        </w:rPr>
        <w:t xml:space="preserve"> clasifica las operaciones de la clase basadas en la función genérica que cada una lleva a cabo.</w:t>
      </w:r>
    </w:p>
    <w:p w:rsidR="00896C72" w:rsidRDefault="00896C72" w:rsidP="00853B79">
      <w:pPr>
        <w:pStyle w:val="Sinespaciado"/>
        <w:rPr>
          <w:rFonts w:ascii="Verdana" w:hAnsi="Verdana"/>
          <w:b/>
          <w:sz w:val="20"/>
          <w:szCs w:val="20"/>
          <w:u w:val="single"/>
          <w:lang w:val="es-ES_tradnl"/>
        </w:rPr>
      </w:pPr>
    </w:p>
    <w:p w:rsidR="00C26986" w:rsidRPr="00C26986" w:rsidRDefault="00C26986" w:rsidP="00853B79">
      <w:pPr>
        <w:pStyle w:val="Sinespaciado"/>
        <w:rPr>
          <w:rFonts w:ascii="Verdana" w:hAnsi="Verdana"/>
          <w:sz w:val="20"/>
          <w:szCs w:val="20"/>
          <w:lang w:val="es-ES_tradnl"/>
        </w:rPr>
      </w:pPr>
    </w:p>
    <w:p w:rsidR="00C26986" w:rsidRPr="00FC1C1B" w:rsidRDefault="00C26986" w:rsidP="00C26986">
      <w:pPr>
        <w:pStyle w:val="Sinespaciado"/>
        <w:rPr>
          <w:rFonts w:ascii="Verdana" w:hAnsi="Verdana"/>
          <w:b/>
          <w:sz w:val="20"/>
          <w:szCs w:val="20"/>
        </w:rPr>
      </w:pPr>
      <w:r w:rsidRPr="00FC1C1B">
        <w:rPr>
          <w:rFonts w:ascii="Verdana" w:hAnsi="Verdana"/>
          <w:b/>
          <w:sz w:val="20"/>
          <w:szCs w:val="20"/>
        </w:rPr>
        <w:t xml:space="preserve">Diseño de casos de prueba </w:t>
      </w:r>
      <w:proofErr w:type="spellStart"/>
      <w:r w:rsidRPr="00FC1C1B">
        <w:rPr>
          <w:rFonts w:ascii="Verdana" w:hAnsi="Verdana"/>
          <w:b/>
          <w:sz w:val="20"/>
          <w:szCs w:val="20"/>
        </w:rPr>
        <w:t>interclases</w:t>
      </w:r>
      <w:proofErr w:type="spellEnd"/>
      <w:r w:rsidRPr="00FC1C1B">
        <w:rPr>
          <w:rFonts w:ascii="Verdana" w:hAnsi="Verdana"/>
          <w:b/>
          <w:sz w:val="20"/>
          <w:szCs w:val="20"/>
        </w:rPr>
        <w:t xml:space="preserve"> </w:t>
      </w:r>
    </w:p>
    <w:p w:rsidR="00000000" w:rsidRPr="00C26986" w:rsidRDefault="006A0261" w:rsidP="00FC1C1B">
      <w:pPr>
        <w:pStyle w:val="Sinespaciado"/>
        <w:numPr>
          <w:ilvl w:val="0"/>
          <w:numId w:val="25"/>
        </w:numPr>
        <w:rPr>
          <w:rFonts w:ascii="Verdana" w:hAnsi="Verdana"/>
          <w:sz w:val="20"/>
          <w:szCs w:val="20"/>
        </w:rPr>
      </w:pPr>
      <w:r w:rsidRPr="00C26986">
        <w:rPr>
          <w:rFonts w:ascii="Verdana" w:hAnsi="Verdana"/>
          <w:sz w:val="20"/>
          <w:szCs w:val="20"/>
        </w:rPr>
        <w:t>Comienza al realizarse la integración del sistema</w:t>
      </w:r>
    </w:p>
    <w:p w:rsidR="00000000" w:rsidRPr="00C26986" w:rsidRDefault="006A0261" w:rsidP="00FC1C1B">
      <w:pPr>
        <w:pStyle w:val="Sinespaciado"/>
        <w:numPr>
          <w:ilvl w:val="0"/>
          <w:numId w:val="25"/>
        </w:numPr>
        <w:rPr>
          <w:rFonts w:ascii="Verdana" w:hAnsi="Verdana"/>
          <w:sz w:val="20"/>
          <w:szCs w:val="20"/>
        </w:rPr>
      </w:pPr>
      <w:r w:rsidRPr="00C26986">
        <w:rPr>
          <w:rFonts w:ascii="Verdana" w:hAnsi="Verdana"/>
          <w:sz w:val="20"/>
          <w:szCs w:val="20"/>
        </w:rPr>
        <w:t>Es la etapa en que se realiza la verifi</w:t>
      </w:r>
      <w:r w:rsidRPr="00C26986">
        <w:rPr>
          <w:rFonts w:ascii="Verdana" w:hAnsi="Verdana"/>
          <w:sz w:val="20"/>
          <w:szCs w:val="20"/>
        </w:rPr>
        <w:t>cación de colaboraciones entre clases</w:t>
      </w:r>
    </w:p>
    <w:p w:rsidR="00C26986" w:rsidRPr="00C26986" w:rsidRDefault="00C26986" w:rsidP="00853B79">
      <w:pPr>
        <w:pStyle w:val="Sinespaciado"/>
        <w:rPr>
          <w:rFonts w:ascii="Verdana" w:hAnsi="Verdana"/>
          <w:sz w:val="20"/>
          <w:szCs w:val="20"/>
          <w:lang w:val="es-ES_tradnl"/>
        </w:rPr>
      </w:pPr>
    </w:p>
    <w:p w:rsidR="00C26986" w:rsidRPr="00C26986" w:rsidRDefault="00C26986" w:rsidP="00853B79">
      <w:pPr>
        <w:pStyle w:val="Sinespaciado"/>
        <w:rPr>
          <w:rFonts w:ascii="Verdana" w:hAnsi="Verdana"/>
          <w:sz w:val="20"/>
          <w:szCs w:val="20"/>
          <w:lang w:val="es-ES_tradnl"/>
        </w:rPr>
      </w:pPr>
    </w:p>
    <w:p w:rsidR="00C26986" w:rsidRPr="00FC1C1B" w:rsidRDefault="00C26986" w:rsidP="00C26986">
      <w:pPr>
        <w:pStyle w:val="Sinespaciado"/>
        <w:rPr>
          <w:rFonts w:ascii="Verdana" w:hAnsi="Verdana"/>
          <w:b/>
          <w:sz w:val="20"/>
          <w:szCs w:val="20"/>
        </w:rPr>
      </w:pPr>
      <w:r w:rsidRPr="00FC1C1B">
        <w:rPr>
          <w:rFonts w:ascii="Verdana" w:hAnsi="Verdana"/>
          <w:b/>
          <w:sz w:val="20"/>
          <w:szCs w:val="20"/>
        </w:rPr>
        <w:t>Pruebas derivadas de los modelos de comportamiento</w:t>
      </w:r>
    </w:p>
    <w:p w:rsidR="00000000" w:rsidRPr="00C26986" w:rsidRDefault="006A0261" w:rsidP="00FC1C1B">
      <w:pPr>
        <w:pStyle w:val="Sinespaciado"/>
        <w:numPr>
          <w:ilvl w:val="0"/>
          <w:numId w:val="26"/>
        </w:numPr>
        <w:rPr>
          <w:rFonts w:ascii="Verdana" w:hAnsi="Verdana"/>
          <w:sz w:val="20"/>
          <w:szCs w:val="20"/>
        </w:rPr>
      </w:pPr>
      <w:r w:rsidRPr="00C26986">
        <w:rPr>
          <w:rFonts w:ascii="Verdana" w:hAnsi="Verdana"/>
          <w:sz w:val="20"/>
          <w:szCs w:val="20"/>
        </w:rPr>
        <w:t>El DTE (diagrama de transición de estados) para una clase puede usarse para ayudar a derivar una secuencia de pruebas que ejercitarán el comportamiento dinámico de la</w:t>
      </w:r>
      <w:r w:rsidRPr="00C26986">
        <w:rPr>
          <w:rFonts w:ascii="Verdana" w:hAnsi="Verdana"/>
          <w:sz w:val="20"/>
          <w:szCs w:val="20"/>
        </w:rPr>
        <w:t xml:space="preserve"> clase y aquellas clases que colaboran con ella</w:t>
      </w:r>
      <w:r w:rsidR="00FC1C1B">
        <w:rPr>
          <w:rFonts w:ascii="Verdana" w:hAnsi="Verdana"/>
          <w:sz w:val="20"/>
          <w:szCs w:val="20"/>
        </w:rPr>
        <w:t>.</w:t>
      </w:r>
    </w:p>
    <w:p w:rsidR="00000000" w:rsidRPr="00C26986" w:rsidRDefault="006A0261" w:rsidP="00FC1C1B">
      <w:pPr>
        <w:pStyle w:val="Sinespaciado"/>
        <w:numPr>
          <w:ilvl w:val="0"/>
          <w:numId w:val="26"/>
        </w:numPr>
        <w:rPr>
          <w:rFonts w:ascii="Verdana" w:hAnsi="Verdana"/>
          <w:sz w:val="20"/>
          <w:szCs w:val="20"/>
        </w:rPr>
      </w:pPr>
      <w:r w:rsidRPr="00C26986">
        <w:rPr>
          <w:rFonts w:ascii="Verdana" w:hAnsi="Verdana"/>
          <w:sz w:val="20"/>
          <w:szCs w:val="20"/>
        </w:rPr>
        <w:t>Las pruebas a diseñarse deben alcanzar una cobertura de todos los estados.</w:t>
      </w:r>
    </w:p>
    <w:p w:rsidR="00000000" w:rsidRPr="00C26986" w:rsidRDefault="006A0261" w:rsidP="00FC1C1B">
      <w:pPr>
        <w:pStyle w:val="Sinespaciado"/>
        <w:numPr>
          <w:ilvl w:val="0"/>
          <w:numId w:val="26"/>
        </w:numPr>
        <w:rPr>
          <w:rFonts w:ascii="Verdana" w:hAnsi="Verdana"/>
          <w:sz w:val="20"/>
          <w:szCs w:val="20"/>
        </w:rPr>
      </w:pPr>
      <w:r w:rsidRPr="00C26986">
        <w:rPr>
          <w:rFonts w:ascii="Verdana" w:hAnsi="Verdana"/>
          <w:sz w:val="20"/>
          <w:szCs w:val="20"/>
        </w:rPr>
        <w:t>Se pueden derivar casos de prueba para asegurarse que todos los comportamientos para la clase han sido adecuadamente ejercitados</w:t>
      </w:r>
    </w:p>
    <w:p w:rsidR="00000000" w:rsidRPr="00C26986" w:rsidRDefault="006A0261" w:rsidP="00FC1C1B">
      <w:pPr>
        <w:pStyle w:val="Sinespaciado"/>
        <w:numPr>
          <w:ilvl w:val="0"/>
          <w:numId w:val="26"/>
        </w:numPr>
        <w:rPr>
          <w:rFonts w:ascii="Verdana" w:hAnsi="Verdana"/>
          <w:sz w:val="20"/>
          <w:szCs w:val="20"/>
        </w:rPr>
      </w:pPr>
      <w:r w:rsidRPr="00C26986">
        <w:rPr>
          <w:rFonts w:ascii="Verdana" w:hAnsi="Verdana"/>
          <w:sz w:val="20"/>
          <w:szCs w:val="20"/>
        </w:rPr>
        <w:t>S</w:t>
      </w:r>
      <w:r w:rsidR="00FC1C1B">
        <w:rPr>
          <w:rFonts w:ascii="Verdana" w:hAnsi="Verdana"/>
          <w:sz w:val="20"/>
          <w:szCs w:val="20"/>
        </w:rPr>
        <w:t xml:space="preserve">i el </w:t>
      </w:r>
      <w:r w:rsidRPr="00C26986">
        <w:rPr>
          <w:rFonts w:ascii="Verdana" w:hAnsi="Verdana"/>
          <w:sz w:val="20"/>
          <w:szCs w:val="20"/>
        </w:rPr>
        <w:t>comportamiento de una clase resulta de una colaboración con una o más clases, se utilizan múltiples DTE para registra</w:t>
      </w:r>
      <w:r w:rsidR="00FC1C1B">
        <w:rPr>
          <w:rFonts w:ascii="Verdana" w:hAnsi="Verdana"/>
          <w:sz w:val="20"/>
          <w:szCs w:val="20"/>
        </w:rPr>
        <w:t>r el comportamiento del sistema.</w:t>
      </w:r>
    </w:p>
    <w:p w:rsidR="00C26986" w:rsidRPr="001F55B3" w:rsidRDefault="00C26986" w:rsidP="00853B79">
      <w:pPr>
        <w:pStyle w:val="Sinespaciado"/>
        <w:rPr>
          <w:rFonts w:ascii="Verdana" w:hAnsi="Verdana"/>
          <w:b/>
          <w:sz w:val="20"/>
          <w:szCs w:val="20"/>
          <w:u w:val="single"/>
          <w:lang w:val="es-ES_tradnl"/>
        </w:rPr>
      </w:pPr>
    </w:p>
    <w:sectPr w:rsidR="00C26986" w:rsidRPr="001F55B3" w:rsidSect="00853B79">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0674"/>
    <w:multiLevelType w:val="hybridMultilevel"/>
    <w:tmpl w:val="8E084EB6"/>
    <w:lvl w:ilvl="0" w:tplc="09DA310A">
      <w:start w:val="1"/>
      <w:numFmt w:val="bullet"/>
      <w:lvlText w:val=""/>
      <w:lvlJc w:val="left"/>
      <w:pPr>
        <w:tabs>
          <w:tab w:val="num" w:pos="720"/>
        </w:tabs>
        <w:ind w:left="720" w:hanging="360"/>
      </w:pPr>
      <w:rPr>
        <w:rFonts w:ascii="Wingdings" w:hAnsi="Wingdings" w:hint="default"/>
      </w:rPr>
    </w:lvl>
    <w:lvl w:ilvl="1" w:tplc="B72A6AD0" w:tentative="1">
      <w:start w:val="1"/>
      <w:numFmt w:val="bullet"/>
      <w:lvlText w:val=""/>
      <w:lvlJc w:val="left"/>
      <w:pPr>
        <w:tabs>
          <w:tab w:val="num" w:pos="1440"/>
        </w:tabs>
        <w:ind w:left="1440" w:hanging="360"/>
      </w:pPr>
      <w:rPr>
        <w:rFonts w:ascii="Wingdings" w:hAnsi="Wingdings" w:hint="default"/>
      </w:rPr>
    </w:lvl>
    <w:lvl w:ilvl="2" w:tplc="24C2AB56" w:tentative="1">
      <w:start w:val="1"/>
      <w:numFmt w:val="bullet"/>
      <w:lvlText w:val=""/>
      <w:lvlJc w:val="left"/>
      <w:pPr>
        <w:tabs>
          <w:tab w:val="num" w:pos="2160"/>
        </w:tabs>
        <w:ind w:left="2160" w:hanging="360"/>
      </w:pPr>
      <w:rPr>
        <w:rFonts w:ascii="Wingdings" w:hAnsi="Wingdings" w:hint="default"/>
      </w:rPr>
    </w:lvl>
    <w:lvl w:ilvl="3" w:tplc="A95A6942" w:tentative="1">
      <w:start w:val="1"/>
      <w:numFmt w:val="bullet"/>
      <w:lvlText w:val=""/>
      <w:lvlJc w:val="left"/>
      <w:pPr>
        <w:tabs>
          <w:tab w:val="num" w:pos="2880"/>
        </w:tabs>
        <w:ind w:left="2880" w:hanging="360"/>
      </w:pPr>
      <w:rPr>
        <w:rFonts w:ascii="Wingdings" w:hAnsi="Wingdings" w:hint="default"/>
      </w:rPr>
    </w:lvl>
    <w:lvl w:ilvl="4" w:tplc="6FA46E8C" w:tentative="1">
      <w:start w:val="1"/>
      <w:numFmt w:val="bullet"/>
      <w:lvlText w:val=""/>
      <w:lvlJc w:val="left"/>
      <w:pPr>
        <w:tabs>
          <w:tab w:val="num" w:pos="3600"/>
        </w:tabs>
        <w:ind w:left="3600" w:hanging="360"/>
      </w:pPr>
      <w:rPr>
        <w:rFonts w:ascii="Wingdings" w:hAnsi="Wingdings" w:hint="default"/>
      </w:rPr>
    </w:lvl>
    <w:lvl w:ilvl="5" w:tplc="7C0EBA98" w:tentative="1">
      <w:start w:val="1"/>
      <w:numFmt w:val="bullet"/>
      <w:lvlText w:val=""/>
      <w:lvlJc w:val="left"/>
      <w:pPr>
        <w:tabs>
          <w:tab w:val="num" w:pos="4320"/>
        </w:tabs>
        <w:ind w:left="4320" w:hanging="360"/>
      </w:pPr>
      <w:rPr>
        <w:rFonts w:ascii="Wingdings" w:hAnsi="Wingdings" w:hint="default"/>
      </w:rPr>
    </w:lvl>
    <w:lvl w:ilvl="6" w:tplc="CCBCE7FC" w:tentative="1">
      <w:start w:val="1"/>
      <w:numFmt w:val="bullet"/>
      <w:lvlText w:val=""/>
      <w:lvlJc w:val="left"/>
      <w:pPr>
        <w:tabs>
          <w:tab w:val="num" w:pos="5040"/>
        </w:tabs>
        <w:ind w:left="5040" w:hanging="360"/>
      </w:pPr>
      <w:rPr>
        <w:rFonts w:ascii="Wingdings" w:hAnsi="Wingdings" w:hint="default"/>
      </w:rPr>
    </w:lvl>
    <w:lvl w:ilvl="7" w:tplc="6FC20780" w:tentative="1">
      <w:start w:val="1"/>
      <w:numFmt w:val="bullet"/>
      <w:lvlText w:val=""/>
      <w:lvlJc w:val="left"/>
      <w:pPr>
        <w:tabs>
          <w:tab w:val="num" w:pos="5760"/>
        </w:tabs>
        <w:ind w:left="5760" w:hanging="360"/>
      </w:pPr>
      <w:rPr>
        <w:rFonts w:ascii="Wingdings" w:hAnsi="Wingdings" w:hint="default"/>
      </w:rPr>
    </w:lvl>
    <w:lvl w:ilvl="8" w:tplc="1500F3A6" w:tentative="1">
      <w:start w:val="1"/>
      <w:numFmt w:val="bullet"/>
      <w:lvlText w:val=""/>
      <w:lvlJc w:val="left"/>
      <w:pPr>
        <w:tabs>
          <w:tab w:val="num" w:pos="6480"/>
        </w:tabs>
        <w:ind w:left="6480" w:hanging="360"/>
      </w:pPr>
      <w:rPr>
        <w:rFonts w:ascii="Wingdings" w:hAnsi="Wingdings" w:hint="default"/>
      </w:rPr>
    </w:lvl>
  </w:abstractNum>
  <w:abstractNum w:abstractNumId="1">
    <w:nsid w:val="02441763"/>
    <w:multiLevelType w:val="hybridMultilevel"/>
    <w:tmpl w:val="A72CE2E6"/>
    <w:lvl w:ilvl="0" w:tplc="2522D2F8">
      <w:start w:val="1"/>
      <w:numFmt w:val="bullet"/>
      <w:lvlText w:val=""/>
      <w:lvlJc w:val="left"/>
      <w:pPr>
        <w:tabs>
          <w:tab w:val="num" w:pos="720"/>
        </w:tabs>
        <w:ind w:left="720" w:hanging="360"/>
      </w:pPr>
      <w:rPr>
        <w:rFonts w:ascii="Wingdings" w:hAnsi="Wingdings" w:hint="default"/>
      </w:rPr>
    </w:lvl>
    <w:lvl w:ilvl="1" w:tplc="14D6D300" w:tentative="1">
      <w:start w:val="1"/>
      <w:numFmt w:val="bullet"/>
      <w:lvlText w:val=""/>
      <w:lvlJc w:val="left"/>
      <w:pPr>
        <w:tabs>
          <w:tab w:val="num" w:pos="1440"/>
        </w:tabs>
        <w:ind w:left="1440" w:hanging="360"/>
      </w:pPr>
      <w:rPr>
        <w:rFonts w:ascii="Wingdings" w:hAnsi="Wingdings" w:hint="default"/>
      </w:rPr>
    </w:lvl>
    <w:lvl w:ilvl="2" w:tplc="2DBCDCA8" w:tentative="1">
      <w:start w:val="1"/>
      <w:numFmt w:val="bullet"/>
      <w:lvlText w:val=""/>
      <w:lvlJc w:val="left"/>
      <w:pPr>
        <w:tabs>
          <w:tab w:val="num" w:pos="2160"/>
        </w:tabs>
        <w:ind w:left="2160" w:hanging="360"/>
      </w:pPr>
      <w:rPr>
        <w:rFonts w:ascii="Wingdings" w:hAnsi="Wingdings" w:hint="default"/>
      </w:rPr>
    </w:lvl>
    <w:lvl w:ilvl="3" w:tplc="C1962BA6" w:tentative="1">
      <w:start w:val="1"/>
      <w:numFmt w:val="bullet"/>
      <w:lvlText w:val=""/>
      <w:lvlJc w:val="left"/>
      <w:pPr>
        <w:tabs>
          <w:tab w:val="num" w:pos="2880"/>
        </w:tabs>
        <w:ind w:left="2880" w:hanging="360"/>
      </w:pPr>
      <w:rPr>
        <w:rFonts w:ascii="Wingdings" w:hAnsi="Wingdings" w:hint="default"/>
      </w:rPr>
    </w:lvl>
    <w:lvl w:ilvl="4" w:tplc="053E562C" w:tentative="1">
      <w:start w:val="1"/>
      <w:numFmt w:val="bullet"/>
      <w:lvlText w:val=""/>
      <w:lvlJc w:val="left"/>
      <w:pPr>
        <w:tabs>
          <w:tab w:val="num" w:pos="3600"/>
        </w:tabs>
        <w:ind w:left="3600" w:hanging="360"/>
      </w:pPr>
      <w:rPr>
        <w:rFonts w:ascii="Wingdings" w:hAnsi="Wingdings" w:hint="default"/>
      </w:rPr>
    </w:lvl>
    <w:lvl w:ilvl="5" w:tplc="40F8F7F2" w:tentative="1">
      <w:start w:val="1"/>
      <w:numFmt w:val="bullet"/>
      <w:lvlText w:val=""/>
      <w:lvlJc w:val="left"/>
      <w:pPr>
        <w:tabs>
          <w:tab w:val="num" w:pos="4320"/>
        </w:tabs>
        <w:ind w:left="4320" w:hanging="360"/>
      </w:pPr>
      <w:rPr>
        <w:rFonts w:ascii="Wingdings" w:hAnsi="Wingdings" w:hint="default"/>
      </w:rPr>
    </w:lvl>
    <w:lvl w:ilvl="6" w:tplc="9BEA0C88" w:tentative="1">
      <w:start w:val="1"/>
      <w:numFmt w:val="bullet"/>
      <w:lvlText w:val=""/>
      <w:lvlJc w:val="left"/>
      <w:pPr>
        <w:tabs>
          <w:tab w:val="num" w:pos="5040"/>
        </w:tabs>
        <w:ind w:left="5040" w:hanging="360"/>
      </w:pPr>
      <w:rPr>
        <w:rFonts w:ascii="Wingdings" w:hAnsi="Wingdings" w:hint="default"/>
      </w:rPr>
    </w:lvl>
    <w:lvl w:ilvl="7" w:tplc="22AEAFF0" w:tentative="1">
      <w:start w:val="1"/>
      <w:numFmt w:val="bullet"/>
      <w:lvlText w:val=""/>
      <w:lvlJc w:val="left"/>
      <w:pPr>
        <w:tabs>
          <w:tab w:val="num" w:pos="5760"/>
        </w:tabs>
        <w:ind w:left="5760" w:hanging="360"/>
      </w:pPr>
      <w:rPr>
        <w:rFonts w:ascii="Wingdings" w:hAnsi="Wingdings" w:hint="default"/>
      </w:rPr>
    </w:lvl>
    <w:lvl w:ilvl="8" w:tplc="3E6ACA1E" w:tentative="1">
      <w:start w:val="1"/>
      <w:numFmt w:val="bullet"/>
      <w:lvlText w:val=""/>
      <w:lvlJc w:val="left"/>
      <w:pPr>
        <w:tabs>
          <w:tab w:val="num" w:pos="6480"/>
        </w:tabs>
        <w:ind w:left="6480" w:hanging="360"/>
      </w:pPr>
      <w:rPr>
        <w:rFonts w:ascii="Wingdings" w:hAnsi="Wingdings" w:hint="default"/>
      </w:rPr>
    </w:lvl>
  </w:abstractNum>
  <w:abstractNum w:abstractNumId="2">
    <w:nsid w:val="03D646A3"/>
    <w:multiLevelType w:val="hybridMultilevel"/>
    <w:tmpl w:val="3BF80CAA"/>
    <w:lvl w:ilvl="0" w:tplc="2D34A54A">
      <w:start w:val="1"/>
      <w:numFmt w:val="bullet"/>
      <w:lvlText w:val=""/>
      <w:lvlJc w:val="left"/>
      <w:pPr>
        <w:tabs>
          <w:tab w:val="num" w:pos="720"/>
        </w:tabs>
        <w:ind w:left="720" w:hanging="360"/>
      </w:pPr>
      <w:rPr>
        <w:rFonts w:ascii="Wingdings 2" w:hAnsi="Wingdings 2" w:hint="default"/>
      </w:rPr>
    </w:lvl>
    <w:lvl w:ilvl="1" w:tplc="9D9038AA">
      <w:start w:val="1"/>
      <w:numFmt w:val="bullet"/>
      <w:lvlText w:val=""/>
      <w:lvlJc w:val="left"/>
      <w:pPr>
        <w:tabs>
          <w:tab w:val="num" w:pos="1440"/>
        </w:tabs>
        <w:ind w:left="1440" w:hanging="360"/>
      </w:pPr>
      <w:rPr>
        <w:rFonts w:ascii="Wingdings 2" w:hAnsi="Wingdings 2" w:hint="default"/>
      </w:rPr>
    </w:lvl>
    <w:lvl w:ilvl="2" w:tplc="5ED0AE98" w:tentative="1">
      <w:start w:val="1"/>
      <w:numFmt w:val="bullet"/>
      <w:lvlText w:val=""/>
      <w:lvlJc w:val="left"/>
      <w:pPr>
        <w:tabs>
          <w:tab w:val="num" w:pos="2160"/>
        </w:tabs>
        <w:ind w:left="2160" w:hanging="360"/>
      </w:pPr>
      <w:rPr>
        <w:rFonts w:ascii="Wingdings 2" w:hAnsi="Wingdings 2" w:hint="default"/>
      </w:rPr>
    </w:lvl>
    <w:lvl w:ilvl="3" w:tplc="6F7A27B8" w:tentative="1">
      <w:start w:val="1"/>
      <w:numFmt w:val="bullet"/>
      <w:lvlText w:val=""/>
      <w:lvlJc w:val="left"/>
      <w:pPr>
        <w:tabs>
          <w:tab w:val="num" w:pos="2880"/>
        </w:tabs>
        <w:ind w:left="2880" w:hanging="360"/>
      </w:pPr>
      <w:rPr>
        <w:rFonts w:ascii="Wingdings 2" w:hAnsi="Wingdings 2" w:hint="default"/>
      </w:rPr>
    </w:lvl>
    <w:lvl w:ilvl="4" w:tplc="247AB32A" w:tentative="1">
      <w:start w:val="1"/>
      <w:numFmt w:val="bullet"/>
      <w:lvlText w:val=""/>
      <w:lvlJc w:val="left"/>
      <w:pPr>
        <w:tabs>
          <w:tab w:val="num" w:pos="3600"/>
        </w:tabs>
        <w:ind w:left="3600" w:hanging="360"/>
      </w:pPr>
      <w:rPr>
        <w:rFonts w:ascii="Wingdings 2" w:hAnsi="Wingdings 2" w:hint="default"/>
      </w:rPr>
    </w:lvl>
    <w:lvl w:ilvl="5" w:tplc="CAF832D0" w:tentative="1">
      <w:start w:val="1"/>
      <w:numFmt w:val="bullet"/>
      <w:lvlText w:val=""/>
      <w:lvlJc w:val="left"/>
      <w:pPr>
        <w:tabs>
          <w:tab w:val="num" w:pos="4320"/>
        </w:tabs>
        <w:ind w:left="4320" w:hanging="360"/>
      </w:pPr>
      <w:rPr>
        <w:rFonts w:ascii="Wingdings 2" w:hAnsi="Wingdings 2" w:hint="default"/>
      </w:rPr>
    </w:lvl>
    <w:lvl w:ilvl="6" w:tplc="CE46077E" w:tentative="1">
      <w:start w:val="1"/>
      <w:numFmt w:val="bullet"/>
      <w:lvlText w:val=""/>
      <w:lvlJc w:val="left"/>
      <w:pPr>
        <w:tabs>
          <w:tab w:val="num" w:pos="5040"/>
        </w:tabs>
        <w:ind w:left="5040" w:hanging="360"/>
      </w:pPr>
      <w:rPr>
        <w:rFonts w:ascii="Wingdings 2" w:hAnsi="Wingdings 2" w:hint="default"/>
      </w:rPr>
    </w:lvl>
    <w:lvl w:ilvl="7" w:tplc="BB485628" w:tentative="1">
      <w:start w:val="1"/>
      <w:numFmt w:val="bullet"/>
      <w:lvlText w:val=""/>
      <w:lvlJc w:val="left"/>
      <w:pPr>
        <w:tabs>
          <w:tab w:val="num" w:pos="5760"/>
        </w:tabs>
        <w:ind w:left="5760" w:hanging="360"/>
      </w:pPr>
      <w:rPr>
        <w:rFonts w:ascii="Wingdings 2" w:hAnsi="Wingdings 2" w:hint="default"/>
      </w:rPr>
    </w:lvl>
    <w:lvl w:ilvl="8" w:tplc="925EA7EC" w:tentative="1">
      <w:start w:val="1"/>
      <w:numFmt w:val="bullet"/>
      <w:lvlText w:val=""/>
      <w:lvlJc w:val="left"/>
      <w:pPr>
        <w:tabs>
          <w:tab w:val="num" w:pos="6480"/>
        </w:tabs>
        <w:ind w:left="6480" w:hanging="360"/>
      </w:pPr>
      <w:rPr>
        <w:rFonts w:ascii="Wingdings 2" w:hAnsi="Wingdings 2" w:hint="default"/>
      </w:rPr>
    </w:lvl>
  </w:abstractNum>
  <w:abstractNum w:abstractNumId="3">
    <w:nsid w:val="0D4B2228"/>
    <w:multiLevelType w:val="hybridMultilevel"/>
    <w:tmpl w:val="442A787A"/>
    <w:lvl w:ilvl="0" w:tplc="74C2B698">
      <w:start w:val="1"/>
      <w:numFmt w:val="decimal"/>
      <w:lvlText w:val="%1."/>
      <w:lvlJc w:val="left"/>
      <w:pPr>
        <w:tabs>
          <w:tab w:val="num" w:pos="720"/>
        </w:tabs>
        <w:ind w:left="720" w:hanging="360"/>
      </w:pPr>
    </w:lvl>
    <w:lvl w:ilvl="1" w:tplc="9C26D7CE" w:tentative="1">
      <w:start w:val="1"/>
      <w:numFmt w:val="decimal"/>
      <w:lvlText w:val="%2."/>
      <w:lvlJc w:val="left"/>
      <w:pPr>
        <w:tabs>
          <w:tab w:val="num" w:pos="1440"/>
        </w:tabs>
        <w:ind w:left="1440" w:hanging="360"/>
      </w:pPr>
    </w:lvl>
    <w:lvl w:ilvl="2" w:tplc="937C6B8A" w:tentative="1">
      <w:start w:val="1"/>
      <w:numFmt w:val="decimal"/>
      <w:lvlText w:val="%3."/>
      <w:lvlJc w:val="left"/>
      <w:pPr>
        <w:tabs>
          <w:tab w:val="num" w:pos="2160"/>
        </w:tabs>
        <w:ind w:left="2160" w:hanging="360"/>
      </w:pPr>
    </w:lvl>
    <w:lvl w:ilvl="3" w:tplc="281E714E" w:tentative="1">
      <w:start w:val="1"/>
      <w:numFmt w:val="decimal"/>
      <w:lvlText w:val="%4."/>
      <w:lvlJc w:val="left"/>
      <w:pPr>
        <w:tabs>
          <w:tab w:val="num" w:pos="2880"/>
        </w:tabs>
        <w:ind w:left="2880" w:hanging="360"/>
      </w:pPr>
    </w:lvl>
    <w:lvl w:ilvl="4" w:tplc="2F8EDB3C" w:tentative="1">
      <w:start w:val="1"/>
      <w:numFmt w:val="decimal"/>
      <w:lvlText w:val="%5."/>
      <w:lvlJc w:val="left"/>
      <w:pPr>
        <w:tabs>
          <w:tab w:val="num" w:pos="3600"/>
        </w:tabs>
        <w:ind w:left="3600" w:hanging="360"/>
      </w:pPr>
    </w:lvl>
    <w:lvl w:ilvl="5" w:tplc="24DA3F18" w:tentative="1">
      <w:start w:val="1"/>
      <w:numFmt w:val="decimal"/>
      <w:lvlText w:val="%6."/>
      <w:lvlJc w:val="left"/>
      <w:pPr>
        <w:tabs>
          <w:tab w:val="num" w:pos="4320"/>
        </w:tabs>
        <w:ind w:left="4320" w:hanging="360"/>
      </w:pPr>
    </w:lvl>
    <w:lvl w:ilvl="6" w:tplc="024C7DF4" w:tentative="1">
      <w:start w:val="1"/>
      <w:numFmt w:val="decimal"/>
      <w:lvlText w:val="%7."/>
      <w:lvlJc w:val="left"/>
      <w:pPr>
        <w:tabs>
          <w:tab w:val="num" w:pos="5040"/>
        </w:tabs>
        <w:ind w:left="5040" w:hanging="360"/>
      </w:pPr>
    </w:lvl>
    <w:lvl w:ilvl="7" w:tplc="9438B658" w:tentative="1">
      <w:start w:val="1"/>
      <w:numFmt w:val="decimal"/>
      <w:lvlText w:val="%8."/>
      <w:lvlJc w:val="left"/>
      <w:pPr>
        <w:tabs>
          <w:tab w:val="num" w:pos="5760"/>
        </w:tabs>
        <w:ind w:left="5760" w:hanging="360"/>
      </w:pPr>
    </w:lvl>
    <w:lvl w:ilvl="8" w:tplc="F96674AA" w:tentative="1">
      <w:start w:val="1"/>
      <w:numFmt w:val="decimal"/>
      <w:lvlText w:val="%9."/>
      <w:lvlJc w:val="left"/>
      <w:pPr>
        <w:tabs>
          <w:tab w:val="num" w:pos="6480"/>
        </w:tabs>
        <w:ind w:left="6480" w:hanging="360"/>
      </w:pPr>
    </w:lvl>
  </w:abstractNum>
  <w:abstractNum w:abstractNumId="4">
    <w:nsid w:val="0E0D2C8C"/>
    <w:multiLevelType w:val="hybridMultilevel"/>
    <w:tmpl w:val="3F261A80"/>
    <w:lvl w:ilvl="0" w:tplc="26700672">
      <w:start w:val="1"/>
      <w:numFmt w:val="bullet"/>
      <w:lvlText w:val=""/>
      <w:lvlJc w:val="left"/>
      <w:pPr>
        <w:tabs>
          <w:tab w:val="num" w:pos="720"/>
        </w:tabs>
        <w:ind w:left="720" w:hanging="360"/>
      </w:pPr>
      <w:rPr>
        <w:rFonts w:ascii="Wingdings" w:hAnsi="Wingdings" w:hint="default"/>
      </w:rPr>
    </w:lvl>
    <w:lvl w:ilvl="1" w:tplc="BC3A9DEE">
      <w:start w:val="841"/>
      <w:numFmt w:val="bullet"/>
      <w:lvlText w:val=""/>
      <w:lvlJc w:val="left"/>
      <w:pPr>
        <w:tabs>
          <w:tab w:val="num" w:pos="1440"/>
        </w:tabs>
        <w:ind w:left="1440" w:hanging="360"/>
      </w:pPr>
      <w:rPr>
        <w:rFonts w:ascii="Wingdings 2" w:hAnsi="Wingdings 2" w:hint="default"/>
      </w:rPr>
    </w:lvl>
    <w:lvl w:ilvl="2" w:tplc="44A4BB44" w:tentative="1">
      <w:start w:val="1"/>
      <w:numFmt w:val="bullet"/>
      <w:lvlText w:val=""/>
      <w:lvlJc w:val="left"/>
      <w:pPr>
        <w:tabs>
          <w:tab w:val="num" w:pos="2160"/>
        </w:tabs>
        <w:ind w:left="2160" w:hanging="360"/>
      </w:pPr>
      <w:rPr>
        <w:rFonts w:ascii="Wingdings" w:hAnsi="Wingdings" w:hint="default"/>
      </w:rPr>
    </w:lvl>
    <w:lvl w:ilvl="3" w:tplc="B1C8DD62" w:tentative="1">
      <w:start w:val="1"/>
      <w:numFmt w:val="bullet"/>
      <w:lvlText w:val=""/>
      <w:lvlJc w:val="left"/>
      <w:pPr>
        <w:tabs>
          <w:tab w:val="num" w:pos="2880"/>
        </w:tabs>
        <w:ind w:left="2880" w:hanging="360"/>
      </w:pPr>
      <w:rPr>
        <w:rFonts w:ascii="Wingdings" w:hAnsi="Wingdings" w:hint="default"/>
      </w:rPr>
    </w:lvl>
    <w:lvl w:ilvl="4" w:tplc="AD309EE6" w:tentative="1">
      <w:start w:val="1"/>
      <w:numFmt w:val="bullet"/>
      <w:lvlText w:val=""/>
      <w:lvlJc w:val="left"/>
      <w:pPr>
        <w:tabs>
          <w:tab w:val="num" w:pos="3600"/>
        </w:tabs>
        <w:ind w:left="3600" w:hanging="360"/>
      </w:pPr>
      <w:rPr>
        <w:rFonts w:ascii="Wingdings" w:hAnsi="Wingdings" w:hint="default"/>
      </w:rPr>
    </w:lvl>
    <w:lvl w:ilvl="5" w:tplc="4D506544" w:tentative="1">
      <w:start w:val="1"/>
      <w:numFmt w:val="bullet"/>
      <w:lvlText w:val=""/>
      <w:lvlJc w:val="left"/>
      <w:pPr>
        <w:tabs>
          <w:tab w:val="num" w:pos="4320"/>
        </w:tabs>
        <w:ind w:left="4320" w:hanging="360"/>
      </w:pPr>
      <w:rPr>
        <w:rFonts w:ascii="Wingdings" w:hAnsi="Wingdings" w:hint="default"/>
      </w:rPr>
    </w:lvl>
    <w:lvl w:ilvl="6" w:tplc="6CCA0FCE" w:tentative="1">
      <w:start w:val="1"/>
      <w:numFmt w:val="bullet"/>
      <w:lvlText w:val=""/>
      <w:lvlJc w:val="left"/>
      <w:pPr>
        <w:tabs>
          <w:tab w:val="num" w:pos="5040"/>
        </w:tabs>
        <w:ind w:left="5040" w:hanging="360"/>
      </w:pPr>
      <w:rPr>
        <w:rFonts w:ascii="Wingdings" w:hAnsi="Wingdings" w:hint="default"/>
      </w:rPr>
    </w:lvl>
    <w:lvl w:ilvl="7" w:tplc="B7CCC27C" w:tentative="1">
      <w:start w:val="1"/>
      <w:numFmt w:val="bullet"/>
      <w:lvlText w:val=""/>
      <w:lvlJc w:val="left"/>
      <w:pPr>
        <w:tabs>
          <w:tab w:val="num" w:pos="5760"/>
        </w:tabs>
        <w:ind w:left="5760" w:hanging="360"/>
      </w:pPr>
      <w:rPr>
        <w:rFonts w:ascii="Wingdings" w:hAnsi="Wingdings" w:hint="default"/>
      </w:rPr>
    </w:lvl>
    <w:lvl w:ilvl="8" w:tplc="B2A61D38" w:tentative="1">
      <w:start w:val="1"/>
      <w:numFmt w:val="bullet"/>
      <w:lvlText w:val=""/>
      <w:lvlJc w:val="left"/>
      <w:pPr>
        <w:tabs>
          <w:tab w:val="num" w:pos="6480"/>
        </w:tabs>
        <w:ind w:left="6480" w:hanging="360"/>
      </w:pPr>
      <w:rPr>
        <w:rFonts w:ascii="Wingdings" w:hAnsi="Wingdings" w:hint="default"/>
      </w:rPr>
    </w:lvl>
  </w:abstractNum>
  <w:abstractNum w:abstractNumId="5">
    <w:nsid w:val="11866E96"/>
    <w:multiLevelType w:val="hybridMultilevel"/>
    <w:tmpl w:val="8160DB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107ECA"/>
    <w:multiLevelType w:val="hybridMultilevel"/>
    <w:tmpl w:val="DE446A3C"/>
    <w:lvl w:ilvl="0" w:tplc="E6D2C920">
      <w:start w:val="1"/>
      <w:numFmt w:val="bullet"/>
      <w:lvlText w:val=""/>
      <w:lvlJc w:val="left"/>
      <w:pPr>
        <w:tabs>
          <w:tab w:val="num" w:pos="720"/>
        </w:tabs>
        <w:ind w:left="720" w:hanging="360"/>
      </w:pPr>
      <w:rPr>
        <w:rFonts w:ascii="Wingdings" w:hAnsi="Wingdings" w:hint="default"/>
      </w:rPr>
    </w:lvl>
    <w:lvl w:ilvl="1" w:tplc="67B6322C" w:tentative="1">
      <w:start w:val="1"/>
      <w:numFmt w:val="bullet"/>
      <w:lvlText w:val=""/>
      <w:lvlJc w:val="left"/>
      <w:pPr>
        <w:tabs>
          <w:tab w:val="num" w:pos="1440"/>
        </w:tabs>
        <w:ind w:left="1440" w:hanging="360"/>
      </w:pPr>
      <w:rPr>
        <w:rFonts w:ascii="Wingdings" w:hAnsi="Wingdings" w:hint="default"/>
      </w:rPr>
    </w:lvl>
    <w:lvl w:ilvl="2" w:tplc="3EBAE484" w:tentative="1">
      <w:start w:val="1"/>
      <w:numFmt w:val="bullet"/>
      <w:lvlText w:val=""/>
      <w:lvlJc w:val="left"/>
      <w:pPr>
        <w:tabs>
          <w:tab w:val="num" w:pos="2160"/>
        </w:tabs>
        <w:ind w:left="2160" w:hanging="360"/>
      </w:pPr>
      <w:rPr>
        <w:rFonts w:ascii="Wingdings" w:hAnsi="Wingdings" w:hint="default"/>
      </w:rPr>
    </w:lvl>
    <w:lvl w:ilvl="3" w:tplc="5A2E2C58" w:tentative="1">
      <w:start w:val="1"/>
      <w:numFmt w:val="bullet"/>
      <w:lvlText w:val=""/>
      <w:lvlJc w:val="left"/>
      <w:pPr>
        <w:tabs>
          <w:tab w:val="num" w:pos="2880"/>
        </w:tabs>
        <w:ind w:left="2880" w:hanging="360"/>
      </w:pPr>
      <w:rPr>
        <w:rFonts w:ascii="Wingdings" w:hAnsi="Wingdings" w:hint="default"/>
      </w:rPr>
    </w:lvl>
    <w:lvl w:ilvl="4" w:tplc="996EB236" w:tentative="1">
      <w:start w:val="1"/>
      <w:numFmt w:val="bullet"/>
      <w:lvlText w:val=""/>
      <w:lvlJc w:val="left"/>
      <w:pPr>
        <w:tabs>
          <w:tab w:val="num" w:pos="3600"/>
        </w:tabs>
        <w:ind w:left="3600" w:hanging="360"/>
      </w:pPr>
      <w:rPr>
        <w:rFonts w:ascii="Wingdings" w:hAnsi="Wingdings" w:hint="default"/>
      </w:rPr>
    </w:lvl>
    <w:lvl w:ilvl="5" w:tplc="3EA6FBA4" w:tentative="1">
      <w:start w:val="1"/>
      <w:numFmt w:val="bullet"/>
      <w:lvlText w:val=""/>
      <w:lvlJc w:val="left"/>
      <w:pPr>
        <w:tabs>
          <w:tab w:val="num" w:pos="4320"/>
        </w:tabs>
        <w:ind w:left="4320" w:hanging="360"/>
      </w:pPr>
      <w:rPr>
        <w:rFonts w:ascii="Wingdings" w:hAnsi="Wingdings" w:hint="default"/>
      </w:rPr>
    </w:lvl>
    <w:lvl w:ilvl="6" w:tplc="4800A6A2" w:tentative="1">
      <w:start w:val="1"/>
      <w:numFmt w:val="bullet"/>
      <w:lvlText w:val=""/>
      <w:lvlJc w:val="left"/>
      <w:pPr>
        <w:tabs>
          <w:tab w:val="num" w:pos="5040"/>
        </w:tabs>
        <w:ind w:left="5040" w:hanging="360"/>
      </w:pPr>
      <w:rPr>
        <w:rFonts w:ascii="Wingdings" w:hAnsi="Wingdings" w:hint="default"/>
      </w:rPr>
    </w:lvl>
    <w:lvl w:ilvl="7" w:tplc="43E07E88" w:tentative="1">
      <w:start w:val="1"/>
      <w:numFmt w:val="bullet"/>
      <w:lvlText w:val=""/>
      <w:lvlJc w:val="left"/>
      <w:pPr>
        <w:tabs>
          <w:tab w:val="num" w:pos="5760"/>
        </w:tabs>
        <w:ind w:left="5760" w:hanging="360"/>
      </w:pPr>
      <w:rPr>
        <w:rFonts w:ascii="Wingdings" w:hAnsi="Wingdings" w:hint="default"/>
      </w:rPr>
    </w:lvl>
    <w:lvl w:ilvl="8" w:tplc="8D30D488" w:tentative="1">
      <w:start w:val="1"/>
      <w:numFmt w:val="bullet"/>
      <w:lvlText w:val=""/>
      <w:lvlJc w:val="left"/>
      <w:pPr>
        <w:tabs>
          <w:tab w:val="num" w:pos="6480"/>
        </w:tabs>
        <w:ind w:left="6480" w:hanging="360"/>
      </w:pPr>
      <w:rPr>
        <w:rFonts w:ascii="Wingdings" w:hAnsi="Wingdings" w:hint="default"/>
      </w:rPr>
    </w:lvl>
  </w:abstractNum>
  <w:abstractNum w:abstractNumId="7">
    <w:nsid w:val="25C829D5"/>
    <w:multiLevelType w:val="hybridMultilevel"/>
    <w:tmpl w:val="07B2B32C"/>
    <w:lvl w:ilvl="0" w:tplc="0D12D082">
      <w:start w:val="1"/>
      <w:numFmt w:val="bullet"/>
      <w:lvlText w:val=""/>
      <w:lvlJc w:val="left"/>
      <w:pPr>
        <w:tabs>
          <w:tab w:val="num" w:pos="720"/>
        </w:tabs>
        <w:ind w:left="720" w:hanging="360"/>
      </w:pPr>
      <w:rPr>
        <w:rFonts w:ascii="Wingdings" w:hAnsi="Wingdings" w:hint="default"/>
      </w:rPr>
    </w:lvl>
    <w:lvl w:ilvl="1" w:tplc="C3D2E004" w:tentative="1">
      <w:start w:val="1"/>
      <w:numFmt w:val="bullet"/>
      <w:lvlText w:val=""/>
      <w:lvlJc w:val="left"/>
      <w:pPr>
        <w:tabs>
          <w:tab w:val="num" w:pos="1440"/>
        </w:tabs>
        <w:ind w:left="1440" w:hanging="360"/>
      </w:pPr>
      <w:rPr>
        <w:rFonts w:ascii="Wingdings" w:hAnsi="Wingdings" w:hint="default"/>
      </w:rPr>
    </w:lvl>
    <w:lvl w:ilvl="2" w:tplc="AE16EF62" w:tentative="1">
      <w:start w:val="1"/>
      <w:numFmt w:val="bullet"/>
      <w:lvlText w:val=""/>
      <w:lvlJc w:val="left"/>
      <w:pPr>
        <w:tabs>
          <w:tab w:val="num" w:pos="2160"/>
        </w:tabs>
        <w:ind w:left="2160" w:hanging="360"/>
      </w:pPr>
      <w:rPr>
        <w:rFonts w:ascii="Wingdings" w:hAnsi="Wingdings" w:hint="default"/>
      </w:rPr>
    </w:lvl>
    <w:lvl w:ilvl="3" w:tplc="1A7A1A32" w:tentative="1">
      <w:start w:val="1"/>
      <w:numFmt w:val="bullet"/>
      <w:lvlText w:val=""/>
      <w:lvlJc w:val="left"/>
      <w:pPr>
        <w:tabs>
          <w:tab w:val="num" w:pos="2880"/>
        </w:tabs>
        <w:ind w:left="2880" w:hanging="360"/>
      </w:pPr>
      <w:rPr>
        <w:rFonts w:ascii="Wingdings" w:hAnsi="Wingdings" w:hint="default"/>
      </w:rPr>
    </w:lvl>
    <w:lvl w:ilvl="4" w:tplc="4A1EB666" w:tentative="1">
      <w:start w:val="1"/>
      <w:numFmt w:val="bullet"/>
      <w:lvlText w:val=""/>
      <w:lvlJc w:val="left"/>
      <w:pPr>
        <w:tabs>
          <w:tab w:val="num" w:pos="3600"/>
        </w:tabs>
        <w:ind w:left="3600" w:hanging="360"/>
      </w:pPr>
      <w:rPr>
        <w:rFonts w:ascii="Wingdings" w:hAnsi="Wingdings" w:hint="default"/>
      </w:rPr>
    </w:lvl>
    <w:lvl w:ilvl="5" w:tplc="0B8C5E52" w:tentative="1">
      <w:start w:val="1"/>
      <w:numFmt w:val="bullet"/>
      <w:lvlText w:val=""/>
      <w:lvlJc w:val="left"/>
      <w:pPr>
        <w:tabs>
          <w:tab w:val="num" w:pos="4320"/>
        </w:tabs>
        <w:ind w:left="4320" w:hanging="360"/>
      </w:pPr>
      <w:rPr>
        <w:rFonts w:ascii="Wingdings" w:hAnsi="Wingdings" w:hint="default"/>
      </w:rPr>
    </w:lvl>
    <w:lvl w:ilvl="6" w:tplc="FCA86A3E" w:tentative="1">
      <w:start w:val="1"/>
      <w:numFmt w:val="bullet"/>
      <w:lvlText w:val=""/>
      <w:lvlJc w:val="left"/>
      <w:pPr>
        <w:tabs>
          <w:tab w:val="num" w:pos="5040"/>
        </w:tabs>
        <w:ind w:left="5040" w:hanging="360"/>
      </w:pPr>
      <w:rPr>
        <w:rFonts w:ascii="Wingdings" w:hAnsi="Wingdings" w:hint="default"/>
      </w:rPr>
    </w:lvl>
    <w:lvl w:ilvl="7" w:tplc="2DEC4570" w:tentative="1">
      <w:start w:val="1"/>
      <w:numFmt w:val="bullet"/>
      <w:lvlText w:val=""/>
      <w:lvlJc w:val="left"/>
      <w:pPr>
        <w:tabs>
          <w:tab w:val="num" w:pos="5760"/>
        </w:tabs>
        <w:ind w:left="5760" w:hanging="360"/>
      </w:pPr>
      <w:rPr>
        <w:rFonts w:ascii="Wingdings" w:hAnsi="Wingdings" w:hint="default"/>
      </w:rPr>
    </w:lvl>
    <w:lvl w:ilvl="8" w:tplc="2EC213EE" w:tentative="1">
      <w:start w:val="1"/>
      <w:numFmt w:val="bullet"/>
      <w:lvlText w:val=""/>
      <w:lvlJc w:val="left"/>
      <w:pPr>
        <w:tabs>
          <w:tab w:val="num" w:pos="6480"/>
        </w:tabs>
        <w:ind w:left="6480" w:hanging="360"/>
      </w:pPr>
      <w:rPr>
        <w:rFonts w:ascii="Wingdings" w:hAnsi="Wingdings" w:hint="default"/>
      </w:rPr>
    </w:lvl>
  </w:abstractNum>
  <w:abstractNum w:abstractNumId="8">
    <w:nsid w:val="30654946"/>
    <w:multiLevelType w:val="hybridMultilevel"/>
    <w:tmpl w:val="94F29FB6"/>
    <w:lvl w:ilvl="0" w:tplc="B448E372">
      <w:start w:val="1"/>
      <w:numFmt w:val="bullet"/>
      <w:lvlText w:val=""/>
      <w:lvlJc w:val="left"/>
      <w:pPr>
        <w:tabs>
          <w:tab w:val="num" w:pos="720"/>
        </w:tabs>
        <w:ind w:left="720" w:hanging="360"/>
      </w:pPr>
      <w:rPr>
        <w:rFonts w:ascii="Wingdings" w:hAnsi="Wingdings" w:hint="default"/>
      </w:rPr>
    </w:lvl>
    <w:lvl w:ilvl="1" w:tplc="273A69E6" w:tentative="1">
      <w:start w:val="1"/>
      <w:numFmt w:val="bullet"/>
      <w:lvlText w:val=""/>
      <w:lvlJc w:val="left"/>
      <w:pPr>
        <w:tabs>
          <w:tab w:val="num" w:pos="1440"/>
        </w:tabs>
        <w:ind w:left="1440" w:hanging="360"/>
      </w:pPr>
      <w:rPr>
        <w:rFonts w:ascii="Wingdings" w:hAnsi="Wingdings" w:hint="default"/>
      </w:rPr>
    </w:lvl>
    <w:lvl w:ilvl="2" w:tplc="F5E4B7C0" w:tentative="1">
      <w:start w:val="1"/>
      <w:numFmt w:val="bullet"/>
      <w:lvlText w:val=""/>
      <w:lvlJc w:val="left"/>
      <w:pPr>
        <w:tabs>
          <w:tab w:val="num" w:pos="2160"/>
        </w:tabs>
        <w:ind w:left="2160" w:hanging="360"/>
      </w:pPr>
      <w:rPr>
        <w:rFonts w:ascii="Wingdings" w:hAnsi="Wingdings" w:hint="default"/>
      </w:rPr>
    </w:lvl>
    <w:lvl w:ilvl="3" w:tplc="EF2AA898" w:tentative="1">
      <w:start w:val="1"/>
      <w:numFmt w:val="bullet"/>
      <w:lvlText w:val=""/>
      <w:lvlJc w:val="left"/>
      <w:pPr>
        <w:tabs>
          <w:tab w:val="num" w:pos="2880"/>
        </w:tabs>
        <w:ind w:left="2880" w:hanging="360"/>
      </w:pPr>
      <w:rPr>
        <w:rFonts w:ascii="Wingdings" w:hAnsi="Wingdings" w:hint="default"/>
      </w:rPr>
    </w:lvl>
    <w:lvl w:ilvl="4" w:tplc="5CC6B4C0" w:tentative="1">
      <w:start w:val="1"/>
      <w:numFmt w:val="bullet"/>
      <w:lvlText w:val=""/>
      <w:lvlJc w:val="left"/>
      <w:pPr>
        <w:tabs>
          <w:tab w:val="num" w:pos="3600"/>
        </w:tabs>
        <w:ind w:left="3600" w:hanging="360"/>
      </w:pPr>
      <w:rPr>
        <w:rFonts w:ascii="Wingdings" w:hAnsi="Wingdings" w:hint="default"/>
      </w:rPr>
    </w:lvl>
    <w:lvl w:ilvl="5" w:tplc="AD5EA094" w:tentative="1">
      <w:start w:val="1"/>
      <w:numFmt w:val="bullet"/>
      <w:lvlText w:val=""/>
      <w:lvlJc w:val="left"/>
      <w:pPr>
        <w:tabs>
          <w:tab w:val="num" w:pos="4320"/>
        </w:tabs>
        <w:ind w:left="4320" w:hanging="360"/>
      </w:pPr>
      <w:rPr>
        <w:rFonts w:ascii="Wingdings" w:hAnsi="Wingdings" w:hint="default"/>
      </w:rPr>
    </w:lvl>
    <w:lvl w:ilvl="6" w:tplc="BE64B3E0" w:tentative="1">
      <w:start w:val="1"/>
      <w:numFmt w:val="bullet"/>
      <w:lvlText w:val=""/>
      <w:lvlJc w:val="left"/>
      <w:pPr>
        <w:tabs>
          <w:tab w:val="num" w:pos="5040"/>
        </w:tabs>
        <w:ind w:left="5040" w:hanging="360"/>
      </w:pPr>
      <w:rPr>
        <w:rFonts w:ascii="Wingdings" w:hAnsi="Wingdings" w:hint="default"/>
      </w:rPr>
    </w:lvl>
    <w:lvl w:ilvl="7" w:tplc="3A4247CA" w:tentative="1">
      <w:start w:val="1"/>
      <w:numFmt w:val="bullet"/>
      <w:lvlText w:val=""/>
      <w:lvlJc w:val="left"/>
      <w:pPr>
        <w:tabs>
          <w:tab w:val="num" w:pos="5760"/>
        </w:tabs>
        <w:ind w:left="5760" w:hanging="360"/>
      </w:pPr>
      <w:rPr>
        <w:rFonts w:ascii="Wingdings" w:hAnsi="Wingdings" w:hint="default"/>
      </w:rPr>
    </w:lvl>
    <w:lvl w:ilvl="8" w:tplc="8C24DC18" w:tentative="1">
      <w:start w:val="1"/>
      <w:numFmt w:val="bullet"/>
      <w:lvlText w:val=""/>
      <w:lvlJc w:val="left"/>
      <w:pPr>
        <w:tabs>
          <w:tab w:val="num" w:pos="6480"/>
        </w:tabs>
        <w:ind w:left="6480" w:hanging="360"/>
      </w:pPr>
      <w:rPr>
        <w:rFonts w:ascii="Wingdings" w:hAnsi="Wingdings" w:hint="default"/>
      </w:rPr>
    </w:lvl>
  </w:abstractNum>
  <w:abstractNum w:abstractNumId="9">
    <w:nsid w:val="32385493"/>
    <w:multiLevelType w:val="hybridMultilevel"/>
    <w:tmpl w:val="B3B601A4"/>
    <w:lvl w:ilvl="0" w:tplc="4EB03196">
      <w:start w:val="1"/>
      <w:numFmt w:val="bullet"/>
      <w:lvlText w:val=""/>
      <w:lvlJc w:val="left"/>
      <w:pPr>
        <w:tabs>
          <w:tab w:val="num" w:pos="720"/>
        </w:tabs>
        <w:ind w:left="720" w:hanging="360"/>
      </w:pPr>
      <w:rPr>
        <w:rFonts w:ascii="Wingdings 2" w:hAnsi="Wingdings 2" w:hint="default"/>
      </w:rPr>
    </w:lvl>
    <w:lvl w:ilvl="1" w:tplc="D214C802">
      <w:start w:val="1"/>
      <w:numFmt w:val="bullet"/>
      <w:lvlText w:val=""/>
      <w:lvlJc w:val="left"/>
      <w:pPr>
        <w:tabs>
          <w:tab w:val="num" w:pos="1440"/>
        </w:tabs>
        <w:ind w:left="1440" w:hanging="360"/>
      </w:pPr>
      <w:rPr>
        <w:rFonts w:ascii="Wingdings 2" w:hAnsi="Wingdings 2" w:hint="default"/>
      </w:rPr>
    </w:lvl>
    <w:lvl w:ilvl="2" w:tplc="77C2EE3E" w:tentative="1">
      <w:start w:val="1"/>
      <w:numFmt w:val="bullet"/>
      <w:lvlText w:val=""/>
      <w:lvlJc w:val="left"/>
      <w:pPr>
        <w:tabs>
          <w:tab w:val="num" w:pos="2160"/>
        </w:tabs>
        <w:ind w:left="2160" w:hanging="360"/>
      </w:pPr>
      <w:rPr>
        <w:rFonts w:ascii="Wingdings 2" w:hAnsi="Wingdings 2" w:hint="default"/>
      </w:rPr>
    </w:lvl>
    <w:lvl w:ilvl="3" w:tplc="407659BC" w:tentative="1">
      <w:start w:val="1"/>
      <w:numFmt w:val="bullet"/>
      <w:lvlText w:val=""/>
      <w:lvlJc w:val="left"/>
      <w:pPr>
        <w:tabs>
          <w:tab w:val="num" w:pos="2880"/>
        </w:tabs>
        <w:ind w:left="2880" w:hanging="360"/>
      </w:pPr>
      <w:rPr>
        <w:rFonts w:ascii="Wingdings 2" w:hAnsi="Wingdings 2" w:hint="default"/>
      </w:rPr>
    </w:lvl>
    <w:lvl w:ilvl="4" w:tplc="D78C99FE" w:tentative="1">
      <w:start w:val="1"/>
      <w:numFmt w:val="bullet"/>
      <w:lvlText w:val=""/>
      <w:lvlJc w:val="left"/>
      <w:pPr>
        <w:tabs>
          <w:tab w:val="num" w:pos="3600"/>
        </w:tabs>
        <w:ind w:left="3600" w:hanging="360"/>
      </w:pPr>
      <w:rPr>
        <w:rFonts w:ascii="Wingdings 2" w:hAnsi="Wingdings 2" w:hint="default"/>
      </w:rPr>
    </w:lvl>
    <w:lvl w:ilvl="5" w:tplc="4F5866CA" w:tentative="1">
      <w:start w:val="1"/>
      <w:numFmt w:val="bullet"/>
      <w:lvlText w:val=""/>
      <w:lvlJc w:val="left"/>
      <w:pPr>
        <w:tabs>
          <w:tab w:val="num" w:pos="4320"/>
        </w:tabs>
        <w:ind w:left="4320" w:hanging="360"/>
      </w:pPr>
      <w:rPr>
        <w:rFonts w:ascii="Wingdings 2" w:hAnsi="Wingdings 2" w:hint="default"/>
      </w:rPr>
    </w:lvl>
    <w:lvl w:ilvl="6" w:tplc="D19843A2" w:tentative="1">
      <w:start w:val="1"/>
      <w:numFmt w:val="bullet"/>
      <w:lvlText w:val=""/>
      <w:lvlJc w:val="left"/>
      <w:pPr>
        <w:tabs>
          <w:tab w:val="num" w:pos="5040"/>
        </w:tabs>
        <w:ind w:left="5040" w:hanging="360"/>
      </w:pPr>
      <w:rPr>
        <w:rFonts w:ascii="Wingdings 2" w:hAnsi="Wingdings 2" w:hint="default"/>
      </w:rPr>
    </w:lvl>
    <w:lvl w:ilvl="7" w:tplc="2D78E294" w:tentative="1">
      <w:start w:val="1"/>
      <w:numFmt w:val="bullet"/>
      <w:lvlText w:val=""/>
      <w:lvlJc w:val="left"/>
      <w:pPr>
        <w:tabs>
          <w:tab w:val="num" w:pos="5760"/>
        </w:tabs>
        <w:ind w:left="5760" w:hanging="360"/>
      </w:pPr>
      <w:rPr>
        <w:rFonts w:ascii="Wingdings 2" w:hAnsi="Wingdings 2" w:hint="default"/>
      </w:rPr>
    </w:lvl>
    <w:lvl w:ilvl="8" w:tplc="EBAE0BC0" w:tentative="1">
      <w:start w:val="1"/>
      <w:numFmt w:val="bullet"/>
      <w:lvlText w:val=""/>
      <w:lvlJc w:val="left"/>
      <w:pPr>
        <w:tabs>
          <w:tab w:val="num" w:pos="6480"/>
        </w:tabs>
        <w:ind w:left="6480" w:hanging="360"/>
      </w:pPr>
      <w:rPr>
        <w:rFonts w:ascii="Wingdings 2" w:hAnsi="Wingdings 2" w:hint="default"/>
      </w:rPr>
    </w:lvl>
  </w:abstractNum>
  <w:abstractNum w:abstractNumId="10">
    <w:nsid w:val="3D3C56C4"/>
    <w:multiLevelType w:val="hybridMultilevel"/>
    <w:tmpl w:val="A92CB060"/>
    <w:lvl w:ilvl="0" w:tplc="C4742B36">
      <w:start w:val="1"/>
      <w:numFmt w:val="bullet"/>
      <w:lvlText w:val=""/>
      <w:lvlJc w:val="left"/>
      <w:pPr>
        <w:tabs>
          <w:tab w:val="num" w:pos="720"/>
        </w:tabs>
        <w:ind w:left="720" w:hanging="360"/>
      </w:pPr>
      <w:rPr>
        <w:rFonts w:ascii="Wingdings" w:hAnsi="Wingdings" w:hint="default"/>
      </w:rPr>
    </w:lvl>
    <w:lvl w:ilvl="1" w:tplc="2DDCA96A">
      <w:start w:val="835"/>
      <w:numFmt w:val="bullet"/>
      <w:lvlText w:val=""/>
      <w:lvlJc w:val="left"/>
      <w:pPr>
        <w:tabs>
          <w:tab w:val="num" w:pos="1440"/>
        </w:tabs>
        <w:ind w:left="1440" w:hanging="360"/>
      </w:pPr>
      <w:rPr>
        <w:rFonts w:ascii="Wingdings 2" w:hAnsi="Wingdings 2" w:hint="default"/>
      </w:rPr>
    </w:lvl>
    <w:lvl w:ilvl="2" w:tplc="F984D27E" w:tentative="1">
      <w:start w:val="1"/>
      <w:numFmt w:val="bullet"/>
      <w:lvlText w:val=""/>
      <w:lvlJc w:val="left"/>
      <w:pPr>
        <w:tabs>
          <w:tab w:val="num" w:pos="2160"/>
        </w:tabs>
        <w:ind w:left="2160" w:hanging="360"/>
      </w:pPr>
      <w:rPr>
        <w:rFonts w:ascii="Wingdings" w:hAnsi="Wingdings" w:hint="default"/>
      </w:rPr>
    </w:lvl>
    <w:lvl w:ilvl="3" w:tplc="B2D2A7AA" w:tentative="1">
      <w:start w:val="1"/>
      <w:numFmt w:val="bullet"/>
      <w:lvlText w:val=""/>
      <w:lvlJc w:val="left"/>
      <w:pPr>
        <w:tabs>
          <w:tab w:val="num" w:pos="2880"/>
        </w:tabs>
        <w:ind w:left="2880" w:hanging="360"/>
      </w:pPr>
      <w:rPr>
        <w:rFonts w:ascii="Wingdings" w:hAnsi="Wingdings" w:hint="default"/>
      </w:rPr>
    </w:lvl>
    <w:lvl w:ilvl="4" w:tplc="BDFA95E0" w:tentative="1">
      <w:start w:val="1"/>
      <w:numFmt w:val="bullet"/>
      <w:lvlText w:val=""/>
      <w:lvlJc w:val="left"/>
      <w:pPr>
        <w:tabs>
          <w:tab w:val="num" w:pos="3600"/>
        </w:tabs>
        <w:ind w:left="3600" w:hanging="360"/>
      </w:pPr>
      <w:rPr>
        <w:rFonts w:ascii="Wingdings" w:hAnsi="Wingdings" w:hint="default"/>
      </w:rPr>
    </w:lvl>
    <w:lvl w:ilvl="5" w:tplc="1FD69DA0" w:tentative="1">
      <w:start w:val="1"/>
      <w:numFmt w:val="bullet"/>
      <w:lvlText w:val=""/>
      <w:lvlJc w:val="left"/>
      <w:pPr>
        <w:tabs>
          <w:tab w:val="num" w:pos="4320"/>
        </w:tabs>
        <w:ind w:left="4320" w:hanging="360"/>
      </w:pPr>
      <w:rPr>
        <w:rFonts w:ascii="Wingdings" w:hAnsi="Wingdings" w:hint="default"/>
      </w:rPr>
    </w:lvl>
    <w:lvl w:ilvl="6" w:tplc="75A477A2" w:tentative="1">
      <w:start w:val="1"/>
      <w:numFmt w:val="bullet"/>
      <w:lvlText w:val=""/>
      <w:lvlJc w:val="left"/>
      <w:pPr>
        <w:tabs>
          <w:tab w:val="num" w:pos="5040"/>
        </w:tabs>
        <w:ind w:left="5040" w:hanging="360"/>
      </w:pPr>
      <w:rPr>
        <w:rFonts w:ascii="Wingdings" w:hAnsi="Wingdings" w:hint="default"/>
      </w:rPr>
    </w:lvl>
    <w:lvl w:ilvl="7" w:tplc="164CBD2E" w:tentative="1">
      <w:start w:val="1"/>
      <w:numFmt w:val="bullet"/>
      <w:lvlText w:val=""/>
      <w:lvlJc w:val="left"/>
      <w:pPr>
        <w:tabs>
          <w:tab w:val="num" w:pos="5760"/>
        </w:tabs>
        <w:ind w:left="5760" w:hanging="360"/>
      </w:pPr>
      <w:rPr>
        <w:rFonts w:ascii="Wingdings" w:hAnsi="Wingdings" w:hint="default"/>
      </w:rPr>
    </w:lvl>
    <w:lvl w:ilvl="8" w:tplc="1C125810" w:tentative="1">
      <w:start w:val="1"/>
      <w:numFmt w:val="bullet"/>
      <w:lvlText w:val=""/>
      <w:lvlJc w:val="left"/>
      <w:pPr>
        <w:tabs>
          <w:tab w:val="num" w:pos="6480"/>
        </w:tabs>
        <w:ind w:left="6480" w:hanging="360"/>
      </w:pPr>
      <w:rPr>
        <w:rFonts w:ascii="Wingdings" w:hAnsi="Wingdings" w:hint="default"/>
      </w:rPr>
    </w:lvl>
  </w:abstractNum>
  <w:abstractNum w:abstractNumId="11">
    <w:nsid w:val="3DEA09B2"/>
    <w:multiLevelType w:val="hybridMultilevel"/>
    <w:tmpl w:val="26A256C2"/>
    <w:lvl w:ilvl="0" w:tplc="DFF6630A">
      <w:start w:val="1"/>
      <w:numFmt w:val="bullet"/>
      <w:lvlText w:val=""/>
      <w:lvlJc w:val="left"/>
      <w:pPr>
        <w:tabs>
          <w:tab w:val="num" w:pos="720"/>
        </w:tabs>
        <w:ind w:left="720" w:hanging="360"/>
      </w:pPr>
      <w:rPr>
        <w:rFonts w:ascii="Wingdings" w:hAnsi="Wingdings" w:hint="default"/>
      </w:rPr>
    </w:lvl>
    <w:lvl w:ilvl="1" w:tplc="0EC4FC16" w:tentative="1">
      <w:start w:val="1"/>
      <w:numFmt w:val="bullet"/>
      <w:lvlText w:val=""/>
      <w:lvlJc w:val="left"/>
      <w:pPr>
        <w:tabs>
          <w:tab w:val="num" w:pos="1440"/>
        </w:tabs>
        <w:ind w:left="1440" w:hanging="360"/>
      </w:pPr>
      <w:rPr>
        <w:rFonts w:ascii="Wingdings" w:hAnsi="Wingdings" w:hint="default"/>
      </w:rPr>
    </w:lvl>
    <w:lvl w:ilvl="2" w:tplc="5B4CDF22" w:tentative="1">
      <w:start w:val="1"/>
      <w:numFmt w:val="bullet"/>
      <w:lvlText w:val=""/>
      <w:lvlJc w:val="left"/>
      <w:pPr>
        <w:tabs>
          <w:tab w:val="num" w:pos="2160"/>
        </w:tabs>
        <w:ind w:left="2160" w:hanging="360"/>
      </w:pPr>
      <w:rPr>
        <w:rFonts w:ascii="Wingdings" w:hAnsi="Wingdings" w:hint="default"/>
      </w:rPr>
    </w:lvl>
    <w:lvl w:ilvl="3" w:tplc="DF9C03C2" w:tentative="1">
      <w:start w:val="1"/>
      <w:numFmt w:val="bullet"/>
      <w:lvlText w:val=""/>
      <w:lvlJc w:val="left"/>
      <w:pPr>
        <w:tabs>
          <w:tab w:val="num" w:pos="2880"/>
        </w:tabs>
        <w:ind w:left="2880" w:hanging="360"/>
      </w:pPr>
      <w:rPr>
        <w:rFonts w:ascii="Wingdings" w:hAnsi="Wingdings" w:hint="default"/>
      </w:rPr>
    </w:lvl>
    <w:lvl w:ilvl="4" w:tplc="A412DA38" w:tentative="1">
      <w:start w:val="1"/>
      <w:numFmt w:val="bullet"/>
      <w:lvlText w:val=""/>
      <w:lvlJc w:val="left"/>
      <w:pPr>
        <w:tabs>
          <w:tab w:val="num" w:pos="3600"/>
        </w:tabs>
        <w:ind w:left="3600" w:hanging="360"/>
      </w:pPr>
      <w:rPr>
        <w:rFonts w:ascii="Wingdings" w:hAnsi="Wingdings" w:hint="default"/>
      </w:rPr>
    </w:lvl>
    <w:lvl w:ilvl="5" w:tplc="29063C98" w:tentative="1">
      <w:start w:val="1"/>
      <w:numFmt w:val="bullet"/>
      <w:lvlText w:val=""/>
      <w:lvlJc w:val="left"/>
      <w:pPr>
        <w:tabs>
          <w:tab w:val="num" w:pos="4320"/>
        </w:tabs>
        <w:ind w:left="4320" w:hanging="360"/>
      </w:pPr>
      <w:rPr>
        <w:rFonts w:ascii="Wingdings" w:hAnsi="Wingdings" w:hint="default"/>
      </w:rPr>
    </w:lvl>
    <w:lvl w:ilvl="6" w:tplc="1E66AD74" w:tentative="1">
      <w:start w:val="1"/>
      <w:numFmt w:val="bullet"/>
      <w:lvlText w:val=""/>
      <w:lvlJc w:val="left"/>
      <w:pPr>
        <w:tabs>
          <w:tab w:val="num" w:pos="5040"/>
        </w:tabs>
        <w:ind w:left="5040" w:hanging="360"/>
      </w:pPr>
      <w:rPr>
        <w:rFonts w:ascii="Wingdings" w:hAnsi="Wingdings" w:hint="default"/>
      </w:rPr>
    </w:lvl>
    <w:lvl w:ilvl="7" w:tplc="E608607C" w:tentative="1">
      <w:start w:val="1"/>
      <w:numFmt w:val="bullet"/>
      <w:lvlText w:val=""/>
      <w:lvlJc w:val="left"/>
      <w:pPr>
        <w:tabs>
          <w:tab w:val="num" w:pos="5760"/>
        </w:tabs>
        <w:ind w:left="5760" w:hanging="360"/>
      </w:pPr>
      <w:rPr>
        <w:rFonts w:ascii="Wingdings" w:hAnsi="Wingdings" w:hint="default"/>
      </w:rPr>
    </w:lvl>
    <w:lvl w:ilvl="8" w:tplc="E1B2FD9A" w:tentative="1">
      <w:start w:val="1"/>
      <w:numFmt w:val="bullet"/>
      <w:lvlText w:val=""/>
      <w:lvlJc w:val="left"/>
      <w:pPr>
        <w:tabs>
          <w:tab w:val="num" w:pos="6480"/>
        </w:tabs>
        <w:ind w:left="6480" w:hanging="360"/>
      </w:pPr>
      <w:rPr>
        <w:rFonts w:ascii="Wingdings" w:hAnsi="Wingdings" w:hint="default"/>
      </w:rPr>
    </w:lvl>
  </w:abstractNum>
  <w:abstractNum w:abstractNumId="12">
    <w:nsid w:val="3F3B77B1"/>
    <w:multiLevelType w:val="hybridMultilevel"/>
    <w:tmpl w:val="08D64E16"/>
    <w:lvl w:ilvl="0" w:tplc="09DE05F8">
      <w:start w:val="1"/>
      <w:numFmt w:val="bullet"/>
      <w:lvlText w:val=""/>
      <w:lvlJc w:val="left"/>
      <w:pPr>
        <w:tabs>
          <w:tab w:val="num" w:pos="720"/>
        </w:tabs>
        <w:ind w:left="720" w:hanging="360"/>
      </w:pPr>
      <w:rPr>
        <w:rFonts w:ascii="Wingdings" w:hAnsi="Wingdings" w:hint="default"/>
      </w:rPr>
    </w:lvl>
    <w:lvl w:ilvl="1" w:tplc="3842A864">
      <w:start w:val="1"/>
      <w:numFmt w:val="bullet"/>
      <w:lvlText w:val=""/>
      <w:lvlJc w:val="left"/>
      <w:pPr>
        <w:tabs>
          <w:tab w:val="num" w:pos="1440"/>
        </w:tabs>
        <w:ind w:left="1440" w:hanging="360"/>
      </w:pPr>
      <w:rPr>
        <w:rFonts w:ascii="Wingdings" w:hAnsi="Wingdings" w:hint="default"/>
      </w:rPr>
    </w:lvl>
    <w:lvl w:ilvl="2" w:tplc="97BC75BA" w:tentative="1">
      <w:start w:val="1"/>
      <w:numFmt w:val="bullet"/>
      <w:lvlText w:val=""/>
      <w:lvlJc w:val="left"/>
      <w:pPr>
        <w:tabs>
          <w:tab w:val="num" w:pos="2160"/>
        </w:tabs>
        <w:ind w:left="2160" w:hanging="360"/>
      </w:pPr>
      <w:rPr>
        <w:rFonts w:ascii="Wingdings" w:hAnsi="Wingdings" w:hint="default"/>
      </w:rPr>
    </w:lvl>
    <w:lvl w:ilvl="3" w:tplc="F924644C" w:tentative="1">
      <w:start w:val="1"/>
      <w:numFmt w:val="bullet"/>
      <w:lvlText w:val=""/>
      <w:lvlJc w:val="left"/>
      <w:pPr>
        <w:tabs>
          <w:tab w:val="num" w:pos="2880"/>
        </w:tabs>
        <w:ind w:left="2880" w:hanging="360"/>
      </w:pPr>
      <w:rPr>
        <w:rFonts w:ascii="Wingdings" w:hAnsi="Wingdings" w:hint="default"/>
      </w:rPr>
    </w:lvl>
    <w:lvl w:ilvl="4" w:tplc="1608A38C" w:tentative="1">
      <w:start w:val="1"/>
      <w:numFmt w:val="bullet"/>
      <w:lvlText w:val=""/>
      <w:lvlJc w:val="left"/>
      <w:pPr>
        <w:tabs>
          <w:tab w:val="num" w:pos="3600"/>
        </w:tabs>
        <w:ind w:left="3600" w:hanging="360"/>
      </w:pPr>
      <w:rPr>
        <w:rFonts w:ascii="Wingdings" w:hAnsi="Wingdings" w:hint="default"/>
      </w:rPr>
    </w:lvl>
    <w:lvl w:ilvl="5" w:tplc="D286E962" w:tentative="1">
      <w:start w:val="1"/>
      <w:numFmt w:val="bullet"/>
      <w:lvlText w:val=""/>
      <w:lvlJc w:val="left"/>
      <w:pPr>
        <w:tabs>
          <w:tab w:val="num" w:pos="4320"/>
        </w:tabs>
        <w:ind w:left="4320" w:hanging="360"/>
      </w:pPr>
      <w:rPr>
        <w:rFonts w:ascii="Wingdings" w:hAnsi="Wingdings" w:hint="default"/>
      </w:rPr>
    </w:lvl>
    <w:lvl w:ilvl="6" w:tplc="1B32CAEC" w:tentative="1">
      <w:start w:val="1"/>
      <w:numFmt w:val="bullet"/>
      <w:lvlText w:val=""/>
      <w:lvlJc w:val="left"/>
      <w:pPr>
        <w:tabs>
          <w:tab w:val="num" w:pos="5040"/>
        </w:tabs>
        <w:ind w:left="5040" w:hanging="360"/>
      </w:pPr>
      <w:rPr>
        <w:rFonts w:ascii="Wingdings" w:hAnsi="Wingdings" w:hint="default"/>
      </w:rPr>
    </w:lvl>
    <w:lvl w:ilvl="7" w:tplc="5342756A" w:tentative="1">
      <w:start w:val="1"/>
      <w:numFmt w:val="bullet"/>
      <w:lvlText w:val=""/>
      <w:lvlJc w:val="left"/>
      <w:pPr>
        <w:tabs>
          <w:tab w:val="num" w:pos="5760"/>
        </w:tabs>
        <w:ind w:left="5760" w:hanging="360"/>
      </w:pPr>
      <w:rPr>
        <w:rFonts w:ascii="Wingdings" w:hAnsi="Wingdings" w:hint="default"/>
      </w:rPr>
    </w:lvl>
    <w:lvl w:ilvl="8" w:tplc="C84A37BC" w:tentative="1">
      <w:start w:val="1"/>
      <w:numFmt w:val="bullet"/>
      <w:lvlText w:val=""/>
      <w:lvlJc w:val="left"/>
      <w:pPr>
        <w:tabs>
          <w:tab w:val="num" w:pos="6480"/>
        </w:tabs>
        <w:ind w:left="6480" w:hanging="360"/>
      </w:pPr>
      <w:rPr>
        <w:rFonts w:ascii="Wingdings" w:hAnsi="Wingdings" w:hint="default"/>
      </w:rPr>
    </w:lvl>
  </w:abstractNum>
  <w:abstractNum w:abstractNumId="13">
    <w:nsid w:val="3F9921E9"/>
    <w:multiLevelType w:val="hybridMultilevel"/>
    <w:tmpl w:val="56BE2CA2"/>
    <w:lvl w:ilvl="0" w:tplc="B4048D2C">
      <w:start w:val="1"/>
      <w:numFmt w:val="bullet"/>
      <w:lvlText w:val=""/>
      <w:lvlJc w:val="left"/>
      <w:pPr>
        <w:tabs>
          <w:tab w:val="num" w:pos="720"/>
        </w:tabs>
        <w:ind w:left="720" w:hanging="360"/>
      </w:pPr>
      <w:rPr>
        <w:rFonts w:ascii="Wingdings" w:hAnsi="Wingdings" w:hint="default"/>
      </w:rPr>
    </w:lvl>
    <w:lvl w:ilvl="1" w:tplc="62EEBFF2">
      <w:start w:val="1"/>
      <w:numFmt w:val="decimal"/>
      <w:lvlText w:val="%2."/>
      <w:lvlJc w:val="left"/>
      <w:pPr>
        <w:tabs>
          <w:tab w:val="num" w:pos="1440"/>
        </w:tabs>
        <w:ind w:left="1440" w:hanging="360"/>
      </w:pPr>
    </w:lvl>
    <w:lvl w:ilvl="2" w:tplc="33665AF0" w:tentative="1">
      <w:start w:val="1"/>
      <w:numFmt w:val="bullet"/>
      <w:lvlText w:val=""/>
      <w:lvlJc w:val="left"/>
      <w:pPr>
        <w:tabs>
          <w:tab w:val="num" w:pos="2160"/>
        </w:tabs>
        <w:ind w:left="2160" w:hanging="360"/>
      </w:pPr>
      <w:rPr>
        <w:rFonts w:ascii="Wingdings" w:hAnsi="Wingdings" w:hint="default"/>
      </w:rPr>
    </w:lvl>
    <w:lvl w:ilvl="3" w:tplc="2C08BC18" w:tentative="1">
      <w:start w:val="1"/>
      <w:numFmt w:val="bullet"/>
      <w:lvlText w:val=""/>
      <w:lvlJc w:val="left"/>
      <w:pPr>
        <w:tabs>
          <w:tab w:val="num" w:pos="2880"/>
        </w:tabs>
        <w:ind w:left="2880" w:hanging="360"/>
      </w:pPr>
      <w:rPr>
        <w:rFonts w:ascii="Wingdings" w:hAnsi="Wingdings" w:hint="default"/>
      </w:rPr>
    </w:lvl>
    <w:lvl w:ilvl="4" w:tplc="93C8CD24" w:tentative="1">
      <w:start w:val="1"/>
      <w:numFmt w:val="bullet"/>
      <w:lvlText w:val=""/>
      <w:lvlJc w:val="left"/>
      <w:pPr>
        <w:tabs>
          <w:tab w:val="num" w:pos="3600"/>
        </w:tabs>
        <w:ind w:left="3600" w:hanging="360"/>
      </w:pPr>
      <w:rPr>
        <w:rFonts w:ascii="Wingdings" w:hAnsi="Wingdings" w:hint="default"/>
      </w:rPr>
    </w:lvl>
    <w:lvl w:ilvl="5" w:tplc="59B85500" w:tentative="1">
      <w:start w:val="1"/>
      <w:numFmt w:val="bullet"/>
      <w:lvlText w:val=""/>
      <w:lvlJc w:val="left"/>
      <w:pPr>
        <w:tabs>
          <w:tab w:val="num" w:pos="4320"/>
        </w:tabs>
        <w:ind w:left="4320" w:hanging="360"/>
      </w:pPr>
      <w:rPr>
        <w:rFonts w:ascii="Wingdings" w:hAnsi="Wingdings" w:hint="default"/>
      </w:rPr>
    </w:lvl>
    <w:lvl w:ilvl="6" w:tplc="707A55CC" w:tentative="1">
      <w:start w:val="1"/>
      <w:numFmt w:val="bullet"/>
      <w:lvlText w:val=""/>
      <w:lvlJc w:val="left"/>
      <w:pPr>
        <w:tabs>
          <w:tab w:val="num" w:pos="5040"/>
        </w:tabs>
        <w:ind w:left="5040" w:hanging="360"/>
      </w:pPr>
      <w:rPr>
        <w:rFonts w:ascii="Wingdings" w:hAnsi="Wingdings" w:hint="default"/>
      </w:rPr>
    </w:lvl>
    <w:lvl w:ilvl="7" w:tplc="F348C826" w:tentative="1">
      <w:start w:val="1"/>
      <w:numFmt w:val="bullet"/>
      <w:lvlText w:val=""/>
      <w:lvlJc w:val="left"/>
      <w:pPr>
        <w:tabs>
          <w:tab w:val="num" w:pos="5760"/>
        </w:tabs>
        <w:ind w:left="5760" w:hanging="360"/>
      </w:pPr>
      <w:rPr>
        <w:rFonts w:ascii="Wingdings" w:hAnsi="Wingdings" w:hint="default"/>
      </w:rPr>
    </w:lvl>
    <w:lvl w:ilvl="8" w:tplc="D700A11E" w:tentative="1">
      <w:start w:val="1"/>
      <w:numFmt w:val="bullet"/>
      <w:lvlText w:val=""/>
      <w:lvlJc w:val="left"/>
      <w:pPr>
        <w:tabs>
          <w:tab w:val="num" w:pos="6480"/>
        </w:tabs>
        <w:ind w:left="6480" w:hanging="360"/>
      </w:pPr>
      <w:rPr>
        <w:rFonts w:ascii="Wingdings" w:hAnsi="Wingdings" w:hint="default"/>
      </w:rPr>
    </w:lvl>
  </w:abstractNum>
  <w:abstractNum w:abstractNumId="14">
    <w:nsid w:val="46AA247A"/>
    <w:multiLevelType w:val="hybridMultilevel"/>
    <w:tmpl w:val="079437C8"/>
    <w:lvl w:ilvl="0" w:tplc="6F72049E">
      <w:start w:val="1"/>
      <w:numFmt w:val="bullet"/>
      <w:lvlText w:val=""/>
      <w:lvlJc w:val="left"/>
      <w:pPr>
        <w:tabs>
          <w:tab w:val="num" w:pos="720"/>
        </w:tabs>
        <w:ind w:left="720" w:hanging="360"/>
      </w:pPr>
      <w:rPr>
        <w:rFonts w:ascii="Wingdings" w:hAnsi="Wingdings" w:hint="default"/>
      </w:rPr>
    </w:lvl>
    <w:lvl w:ilvl="1" w:tplc="5C50FCE2" w:tentative="1">
      <w:start w:val="1"/>
      <w:numFmt w:val="bullet"/>
      <w:lvlText w:val=""/>
      <w:lvlJc w:val="left"/>
      <w:pPr>
        <w:tabs>
          <w:tab w:val="num" w:pos="1440"/>
        </w:tabs>
        <w:ind w:left="1440" w:hanging="360"/>
      </w:pPr>
      <w:rPr>
        <w:rFonts w:ascii="Wingdings" w:hAnsi="Wingdings" w:hint="default"/>
      </w:rPr>
    </w:lvl>
    <w:lvl w:ilvl="2" w:tplc="200CB878" w:tentative="1">
      <w:start w:val="1"/>
      <w:numFmt w:val="bullet"/>
      <w:lvlText w:val=""/>
      <w:lvlJc w:val="left"/>
      <w:pPr>
        <w:tabs>
          <w:tab w:val="num" w:pos="2160"/>
        </w:tabs>
        <w:ind w:left="2160" w:hanging="360"/>
      </w:pPr>
      <w:rPr>
        <w:rFonts w:ascii="Wingdings" w:hAnsi="Wingdings" w:hint="default"/>
      </w:rPr>
    </w:lvl>
    <w:lvl w:ilvl="3" w:tplc="8AA0922E" w:tentative="1">
      <w:start w:val="1"/>
      <w:numFmt w:val="bullet"/>
      <w:lvlText w:val=""/>
      <w:lvlJc w:val="left"/>
      <w:pPr>
        <w:tabs>
          <w:tab w:val="num" w:pos="2880"/>
        </w:tabs>
        <w:ind w:left="2880" w:hanging="360"/>
      </w:pPr>
      <w:rPr>
        <w:rFonts w:ascii="Wingdings" w:hAnsi="Wingdings" w:hint="default"/>
      </w:rPr>
    </w:lvl>
    <w:lvl w:ilvl="4" w:tplc="6D92FB32" w:tentative="1">
      <w:start w:val="1"/>
      <w:numFmt w:val="bullet"/>
      <w:lvlText w:val=""/>
      <w:lvlJc w:val="left"/>
      <w:pPr>
        <w:tabs>
          <w:tab w:val="num" w:pos="3600"/>
        </w:tabs>
        <w:ind w:left="3600" w:hanging="360"/>
      </w:pPr>
      <w:rPr>
        <w:rFonts w:ascii="Wingdings" w:hAnsi="Wingdings" w:hint="default"/>
      </w:rPr>
    </w:lvl>
    <w:lvl w:ilvl="5" w:tplc="4B38F728" w:tentative="1">
      <w:start w:val="1"/>
      <w:numFmt w:val="bullet"/>
      <w:lvlText w:val=""/>
      <w:lvlJc w:val="left"/>
      <w:pPr>
        <w:tabs>
          <w:tab w:val="num" w:pos="4320"/>
        </w:tabs>
        <w:ind w:left="4320" w:hanging="360"/>
      </w:pPr>
      <w:rPr>
        <w:rFonts w:ascii="Wingdings" w:hAnsi="Wingdings" w:hint="default"/>
      </w:rPr>
    </w:lvl>
    <w:lvl w:ilvl="6" w:tplc="4DAAF86E" w:tentative="1">
      <w:start w:val="1"/>
      <w:numFmt w:val="bullet"/>
      <w:lvlText w:val=""/>
      <w:lvlJc w:val="left"/>
      <w:pPr>
        <w:tabs>
          <w:tab w:val="num" w:pos="5040"/>
        </w:tabs>
        <w:ind w:left="5040" w:hanging="360"/>
      </w:pPr>
      <w:rPr>
        <w:rFonts w:ascii="Wingdings" w:hAnsi="Wingdings" w:hint="default"/>
      </w:rPr>
    </w:lvl>
    <w:lvl w:ilvl="7" w:tplc="596C10B0" w:tentative="1">
      <w:start w:val="1"/>
      <w:numFmt w:val="bullet"/>
      <w:lvlText w:val=""/>
      <w:lvlJc w:val="left"/>
      <w:pPr>
        <w:tabs>
          <w:tab w:val="num" w:pos="5760"/>
        </w:tabs>
        <w:ind w:left="5760" w:hanging="360"/>
      </w:pPr>
      <w:rPr>
        <w:rFonts w:ascii="Wingdings" w:hAnsi="Wingdings" w:hint="default"/>
      </w:rPr>
    </w:lvl>
    <w:lvl w:ilvl="8" w:tplc="7BA86E36" w:tentative="1">
      <w:start w:val="1"/>
      <w:numFmt w:val="bullet"/>
      <w:lvlText w:val=""/>
      <w:lvlJc w:val="left"/>
      <w:pPr>
        <w:tabs>
          <w:tab w:val="num" w:pos="6480"/>
        </w:tabs>
        <w:ind w:left="6480" w:hanging="360"/>
      </w:pPr>
      <w:rPr>
        <w:rFonts w:ascii="Wingdings" w:hAnsi="Wingdings" w:hint="default"/>
      </w:rPr>
    </w:lvl>
  </w:abstractNum>
  <w:abstractNum w:abstractNumId="15">
    <w:nsid w:val="46D929DC"/>
    <w:multiLevelType w:val="hybridMultilevel"/>
    <w:tmpl w:val="1CBE06F6"/>
    <w:lvl w:ilvl="0" w:tplc="2C0A0001">
      <w:start w:val="1"/>
      <w:numFmt w:val="bullet"/>
      <w:lvlText w:val=""/>
      <w:lvlJc w:val="left"/>
      <w:pPr>
        <w:tabs>
          <w:tab w:val="num" w:pos="720"/>
        </w:tabs>
        <w:ind w:left="720" w:hanging="360"/>
      </w:pPr>
      <w:rPr>
        <w:rFonts w:ascii="Symbol" w:hAnsi="Symbol" w:hint="default"/>
      </w:rPr>
    </w:lvl>
    <w:lvl w:ilvl="1" w:tplc="C3D2E004" w:tentative="1">
      <w:start w:val="1"/>
      <w:numFmt w:val="bullet"/>
      <w:lvlText w:val=""/>
      <w:lvlJc w:val="left"/>
      <w:pPr>
        <w:tabs>
          <w:tab w:val="num" w:pos="1440"/>
        </w:tabs>
        <w:ind w:left="1440" w:hanging="360"/>
      </w:pPr>
      <w:rPr>
        <w:rFonts w:ascii="Wingdings" w:hAnsi="Wingdings" w:hint="default"/>
      </w:rPr>
    </w:lvl>
    <w:lvl w:ilvl="2" w:tplc="AE16EF62" w:tentative="1">
      <w:start w:val="1"/>
      <w:numFmt w:val="bullet"/>
      <w:lvlText w:val=""/>
      <w:lvlJc w:val="left"/>
      <w:pPr>
        <w:tabs>
          <w:tab w:val="num" w:pos="2160"/>
        </w:tabs>
        <w:ind w:left="2160" w:hanging="360"/>
      </w:pPr>
      <w:rPr>
        <w:rFonts w:ascii="Wingdings" w:hAnsi="Wingdings" w:hint="default"/>
      </w:rPr>
    </w:lvl>
    <w:lvl w:ilvl="3" w:tplc="1A7A1A32" w:tentative="1">
      <w:start w:val="1"/>
      <w:numFmt w:val="bullet"/>
      <w:lvlText w:val=""/>
      <w:lvlJc w:val="left"/>
      <w:pPr>
        <w:tabs>
          <w:tab w:val="num" w:pos="2880"/>
        </w:tabs>
        <w:ind w:left="2880" w:hanging="360"/>
      </w:pPr>
      <w:rPr>
        <w:rFonts w:ascii="Wingdings" w:hAnsi="Wingdings" w:hint="default"/>
      </w:rPr>
    </w:lvl>
    <w:lvl w:ilvl="4" w:tplc="4A1EB666" w:tentative="1">
      <w:start w:val="1"/>
      <w:numFmt w:val="bullet"/>
      <w:lvlText w:val=""/>
      <w:lvlJc w:val="left"/>
      <w:pPr>
        <w:tabs>
          <w:tab w:val="num" w:pos="3600"/>
        </w:tabs>
        <w:ind w:left="3600" w:hanging="360"/>
      </w:pPr>
      <w:rPr>
        <w:rFonts w:ascii="Wingdings" w:hAnsi="Wingdings" w:hint="default"/>
      </w:rPr>
    </w:lvl>
    <w:lvl w:ilvl="5" w:tplc="0B8C5E52" w:tentative="1">
      <w:start w:val="1"/>
      <w:numFmt w:val="bullet"/>
      <w:lvlText w:val=""/>
      <w:lvlJc w:val="left"/>
      <w:pPr>
        <w:tabs>
          <w:tab w:val="num" w:pos="4320"/>
        </w:tabs>
        <w:ind w:left="4320" w:hanging="360"/>
      </w:pPr>
      <w:rPr>
        <w:rFonts w:ascii="Wingdings" w:hAnsi="Wingdings" w:hint="default"/>
      </w:rPr>
    </w:lvl>
    <w:lvl w:ilvl="6" w:tplc="FCA86A3E" w:tentative="1">
      <w:start w:val="1"/>
      <w:numFmt w:val="bullet"/>
      <w:lvlText w:val=""/>
      <w:lvlJc w:val="left"/>
      <w:pPr>
        <w:tabs>
          <w:tab w:val="num" w:pos="5040"/>
        </w:tabs>
        <w:ind w:left="5040" w:hanging="360"/>
      </w:pPr>
      <w:rPr>
        <w:rFonts w:ascii="Wingdings" w:hAnsi="Wingdings" w:hint="default"/>
      </w:rPr>
    </w:lvl>
    <w:lvl w:ilvl="7" w:tplc="2DEC4570" w:tentative="1">
      <w:start w:val="1"/>
      <w:numFmt w:val="bullet"/>
      <w:lvlText w:val=""/>
      <w:lvlJc w:val="left"/>
      <w:pPr>
        <w:tabs>
          <w:tab w:val="num" w:pos="5760"/>
        </w:tabs>
        <w:ind w:left="5760" w:hanging="360"/>
      </w:pPr>
      <w:rPr>
        <w:rFonts w:ascii="Wingdings" w:hAnsi="Wingdings" w:hint="default"/>
      </w:rPr>
    </w:lvl>
    <w:lvl w:ilvl="8" w:tplc="2EC213EE" w:tentative="1">
      <w:start w:val="1"/>
      <w:numFmt w:val="bullet"/>
      <w:lvlText w:val=""/>
      <w:lvlJc w:val="left"/>
      <w:pPr>
        <w:tabs>
          <w:tab w:val="num" w:pos="6480"/>
        </w:tabs>
        <w:ind w:left="6480" w:hanging="360"/>
      </w:pPr>
      <w:rPr>
        <w:rFonts w:ascii="Wingdings" w:hAnsi="Wingdings" w:hint="default"/>
      </w:rPr>
    </w:lvl>
  </w:abstractNum>
  <w:abstractNum w:abstractNumId="16">
    <w:nsid w:val="49A63293"/>
    <w:multiLevelType w:val="hybridMultilevel"/>
    <w:tmpl w:val="C36C9374"/>
    <w:lvl w:ilvl="0" w:tplc="3B96371E">
      <w:start w:val="1"/>
      <w:numFmt w:val="bullet"/>
      <w:lvlText w:val=""/>
      <w:lvlJc w:val="left"/>
      <w:pPr>
        <w:tabs>
          <w:tab w:val="num" w:pos="720"/>
        </w:tabs>
        <w:ind w:left="720" w:hanging="360"/>
      </w:pPr>
      <w:rPr>
        <w:rFonts w:ascii="Wingdings" w:hAnsi="Wingdings" w:hint="default"/>
      </w:rPr>
    </w:lvl>
    <w:lvl w:ilvl="1" w:tplc="C2DAD568" w:tentative="1">
      <w:start w:val="1"/>
      <w:numFmt w:val="bullet"/>
      <w:lvlText w:val=""/>
      <w:lvlJc w:val="left"/>
      <w:pPr>
        <w:tabs>
          <w:tab w:val="num" w:pos="1440"/>
        </w:tabs>
        <w:ind w:left="1440" w:hanging="360"/>
      </w:pPr>
      <w:rPr>
        <w:rFonts w:ascii="Wingdings" w:hAnsi="Wingdings" w:hint="default"/>
      </w:rPr>
    </w:lvl>
    <w:lvl w:ilvl="2" w:tplc="A2F628E8" w:tentative="1">
      <w:start w:val="1"/>
      <w:numFmt w:val="bullet"/>
      <w:lvlText w:val=""/>
      <w:lvlJc w:val="left"/>
      <w:pPr>
        <w:tabs>
          <w:tab w:val="num" w:pos="2160"/>
        </w:tabs>
        <w:ind w:left="2160" w:hanging="360"/>
      </w:pPr>
      <w:rPr>
        <w:rFonts w:ascii="Wingdings" w:hAnsi="Wingdings" w:hint="default"/>
      </w:rPr>
    </w:lvl>
    <w:lvl w:ilvl="3" w:tplc="C23E7B6A" w:tentative="1">
      <w:start w:val="1"/>
      <w:numFmt w:val="bullet"/>
      <w:lvlText w:val=""/>
      <w:lvlJc w:val="left"/>
      <w:pPr>
        <w:tabs>
          <w:tab w:val="num" w:pos="2880"/>
        </w:tabs>
        <w:ind w:left="2880" w:hanging="360"/>
      </w:pPr>
      <w:rPr>
        <w:rFonts w:ascii="Wingdings" w:hAnsi="Wingdings" w:hint="default"/>
      </w:rPr>
    </w:lvl>
    <w:lvl w:ilvl="4" w:tplc="354E6002" w:tentative="1">
      <w:start w:val="1"/>
      <w:numFmt w:val="bullet"/>
      <w:lvlText w:val=""/>
      <w:lvlJc w:val="left"/>
      <w:pPr>
        <w:tabs>
          <w:tab w:val="num" w:pos="3600"/>
        </w:tabs>
        <w:ind w:left="3600" w:hanging="360"/>
      </w:pPr>
      <w:rPr>
        <w:rFonts w:ascii="Wingdings" w:hAnsi="Wingdings" w:hint="default"/>
      </w:rPr>
    </w:lvl>
    <w:lvl w:ilvl="5" w:tplc="80BE9934" w:tentative="1">
      <w:start w:val="1"/>
      <w:numFmt w:val="bullet"/>
      <w:lvlText w:val=""/>
      <w:lvlJc w:val="left"/>
      <w:pPr>
        <w:tabs>
          <w:tab w:val="num" w:pos="4320"/>
        </w:tabs>
        <w:ind w:left="4320" w:hanging="360"/>
      </w:pPr>
      <w:rPr>
        <w:rFonts w:ascii="Wingdings" w:hAnsi="Wingdings" w:hint="default"/>
      </w:rPr>
    </w:lvl>
    <w:lvl w:ilvl="6" w:tplc="DA4C4948" w:tentative="1">
      <w:start w:val="1"/>
      <w:numFmt w:val="bullet"/>
      <w:lvlText w:val=""/>
      <w:lvlJc w:val="left"/>
      <w:pPr>
        <w:tabs>
          <w:tab w:val="num" w:pos="5040"/>
        </w:tabs>
        <w:ind w:left="5040" w:hanging="360"/>
      </w:pPr>
      <w:rPr>
        <w:rFonts w:ascii="Wingdings" w:hAnsi="Wingdings" w:hint="default"/>
      </w:rPr>
    </w:lvl>
    <w:lvl w:ilvl="7" w:tplc="B7F6FBBE" w:tentative="1">
      <w:start w:val="1"/>
      <w:numFmt w:val="bullet"/>
      <w:lvlText w:val=""/>
      <w:lvlJc w:val="left"/>
      <w:pPr>
        <w:tabs>
          <w:tab w:val="num" w:pos="5760"/>
        </w:tabs>
        <w:ind w:left="5760" w:hanging="360"/>
      </w:pPr>
      <w:rPr>
        <w:rFonts w:ascii="Wingdings" w:hAnsi="Wingdings" w:hint="default"/>
      </w:rPr>
    </w:lvl>
    <w:lvl w:ilvl="8" w:tplc="4CFAA8A2" w:tentative="1">
      <w:start w:val="1"/>
      <w:numFmt w:val="bullet"/>
      <w:lvlText w:val=""/>
      <w:lvlJc w:val="left"/>
      <w:pPr>
        <w:tabs>
          <w:tab w:val="num" w:pos="6480"/>
        </w:tabs>
        <w:ind w:left="6480" w:hanging="360"/>
      </w:pPr>
      <w:rPr>
        <w:rFonts w:ascii="Wingdings" w:hAnsi="Wingdings" w:hint="default"/>
      </w:rPr>
    </w:lvl>
  </w:abstractNum>
  <w:abstractNum w:abstractNumId="17">
    <w:nsid w:val="55EC07A4"/>
    <w:multiLevelType w:val="hybridMultilevel"/>
    <w:tmpl w:val="81F0796A"/>
    <w:lvl w:ilvl="0" w:tplc="44AC0C04">
      <w:start w:val="1"/>
      <w:numFmt w:val="bullet"/>
      <w:lvlText w:val=""/>
      <w:lvlJc w:val="left"/>
      <w:pPr>
        <w:tabs>
          <w:tab w:val="num" w:pos="720"/>
        </w:tabs>
        <w:ind w:left="720" w:hanging="360"/>
      </w:pPr>
      <w:rPr>
        <w:rFonts w:ascii="Wingdings" w:hAnsi="Wingdings" w:hint="default"/>
      </w:rPr>
    </w:lvl>
    <w:lvl w:ilvl="1" w:tplc="3E0CD510" w:tentative="1">
      <w:start w:val="1"/>
      <w:numFmt w:val="bullet"/>
      <w:lvlText w:val=""/>
      <w:lvlJc w:val="left"/>
      <w:pPr>
        <w:tabs>
          <w:tab w:val="num" w:pos="1440"/>
        </w:tabs>
        <w:ind w:left="1440" w:hanging="360"/>
      </w:pPr>
      <w:rPr>
        <w:rFonts w:ascii="Wingdings" w:hAnsi="Wingdings" w:hint="default"/>
      </w:rPr>
    </w:lvl>
    <w:lvl w:ilvl="2" w:tplc="7FFEC1FC" w:tentative="1">
      <w:start w:val="1"/>
      <w:numFmt w:val="bullet"/>
      <w:lvlText w:val=""/>
      <w:lvlJc w:val="left"/>
      <w:pPr>
        <w:tabs>
          <w:tab w:val="num" w:pos="2160"/>
        </w:tabs>
        <w:ind w:left="2160" w:hanging="360"/>
      </w:pPr>
      <w:rPr>
        <w:rFonts w:ascii="Wingdings" w:hAnsi="Wingdings" w:hint="default"/>
      </w:rPr>
    </w:lvl>
    <w:lvl w:ilvl="3" w:tplc="5966FA4E" w:tentative="1">
      <w:start w:val="1"/>
      <w:numFmt w:val="bullet"/>
      <w:lvlText w:val=""/>
      <w:lvlJc w:val="left"/>
      <w:pPr>
        <w:tabs>
          <w:tab w:val="num" w:pos="2880"/>
        </w:tabs>
        <w:ind w:left="2880" w:hanging="360"/>
      </w:pPr>
      <w:rPr>
        <w:rFonts w:ascii="Wingdings" w:hAnsi="Wingdings" w:hint="default"/>
      </w:rPr>
    </w:lvl>
    <w:lvl w:ilvl="4" w:tplc="333AC97E" w:tentative="1">
      <w:start w:val="1"/>
      <w:numFmt w:val="bullet"/>
      <w:lvlText w:val=""/>
      <w:lvlJc w:val="left"/>
      <w:pPr>
        <w:tabs>
          <w:tab w:val="num" w:pos="3600"/>
        </w:tabs>
        <w:ind w:left="3600" w:hanging="360"/>
      </w:pPr>
      <w:rPr>
        <w:rFonts w:ascii="Wingdings" w:hAnsi="Wingdings" w:hint="default"/>
      </w:rPr>
    </w:lvl>
    <w:lvl w:ilvl="5" w:tplc="96E2C896" w:tentative="1">
      <w:start w:val="1"/>
      <w:numFmt w:val="bullet"/>
      <w:lvlText w:val=""/>
      <w:lvlJc w:val="left"/>
      <w:pPr>
        <w:tabs>
          <w:tab w:val="num" w:pos="4320"/>
        </w:tabs>
        <w:ind w:left="4320" w:hanging="360"/>
      </w:pPr>
      <w:rPr>
        <w:rFonts w:ascii="Wingdings" w:hAnsi="Wingdings" w:hint="default"/>
      </w:rPr>
    </w:lvl>
    <w:lvl w:ilvl="6" w:tplc="B07AA69C" w:tentative="1">
      <w:start w:val="1"/>
      <w:numFmt w:val="bullet"/>
      <w:lvlText w:val=""/>
      <w:lvlJc w:val="left"/>
      <w:pPr>
        <w:tabs>
          <w:tab w:val="num" w:pos="5040"/>
        </w:tabs>
        <w:ind w:left="5040" w:hanging="360"/>
      </w:pPr>
      <w:rPr>
        <w:rFonts w:ascii="Wingdings" w:hAnsi="Wingdings" w:hint="default"/>
      </w:rPr>
    </w:lvl>
    <w:lvl w:ilvl="7" w:tplc="31AE64E6" w:tentative="1">
      <w:start w:val="1"/>
      <w:numFmt w:val="bullet"/>
      <w:lvlText w:val=""/>
      <w:lvlJc w:val="left"/>
      <w:pPr>
        <w:tabs>
          <w:tab w:val="num" w:pos="5760"/>
        </w:tabs>
        <w:ind w:left="5760" w:hanging="360"/>
      </w:pPr>
      <w:rPr>
        <w:rFonts w:ascii="Wingdings" w:hAnsi="Wingdings" w:hint="default"/>
      </w:rPr>
    </w:lvl>
    <w:lvl w:ilvl="8" w:tplc="633EBB2E" w:tentative="1">
      <w:start w:val="1"/>
      <w:numFmt w:val="bullet"/>
      <w:lvlText w:val=""/>
      <w:lvlJc w:val="left"/>
      <w:pPr>
        <w:tabs>
          <w:tab w:val="num" w:pos="6480"/>
        </w:tabs>
        <w:ind w:left="6480" w:hanging="360"/>
      </w:pPr>
      <w:rPr>
        <w:rFonts w:ascii="Wingdings" w:hAnsi="Wingdings" w:hint="default"/>
      </w:rPr>
    </w:lvl>
  </w:abstractNum>
  <w:abstractNum w:abstractNumId="18">
    <w:nsid w:val="5B562A1A"/>
    <w:multiLevelType w:val="hybridMultilevel"/>
    <w:tmpl w:val="A54251C6"/>
    <w:lvl w:ilvl="0" w:tplc="78363E50">
      <w:start w:val="1"/>
      <w:numFmt w:val="bullet"/>
      <w:lvlText w:val=""/>
      <w:lvlJc w:val="left"/>
      <w:pPr>
        <w:tabs>
          <w:tab w:val="num" w:pos="720"/>
        </w:tabs>
        <w:ind w:left="720" w:hanging="360"/>
      </w:pPr>
      <w:rPr>
        <w:rFonts w:ascii="Wingdings" w:hAnsi="Wingdings" w:hint="default"/>
      </w:rPr>
    </w:lvl>
    <w:lvl w:ilvl="1" w:tplc="E152BD32" w:tentative="1">
      <w:start w:val="1"/>
      <w:numFmt w:val="bullet"/>
      <w:lvlText w:val=""/>
      <w:lvlJc w:val="left"/>
      <w:pPr>
        <w:tabs>
          <w:tab w:val="num" w:pos="1440"/>
        </w:tabs>
        <w:ind w:left="1440" w:hanging="360"/>
      </w:pPr>
      <w:rPr>
        <w:rFonts w:ascii="Wingdings" w:hAnsi="Wingdings" w:hint="default"/>
      </w:rPr>
    </w:lvl>
    <w:lvl w:ilvl="2" w:tplc="CF3A8F6C" w:tentative="1">
      <w:start w:val="1"/>
      <w:numFmt w:val="bullet"/>
      <w:lvlText w:val=""/>
      <w:lvlJc w:val="left"/>
      <w:pPr>
        <w:tabs>
          <w:tab w:val="num" w:pos="2160"/>
        </w:tabs>
        <w:ind w:left="2160" w:hanging="360"/>
      </w:pPr>
      <w:rPr>
        <w:rFonts w:ascii="Wingdings" w:hAnsi="Wingdings" w:hint="default"/>
      </w:rPr>
    </w:lvl>
    <w:lvl w:ilvl="3" w:tplc="9BF6AD8E" w:tentative="1">
      <w:start w:val="1"/>
      <w:numFmt w:val="bullet"/>
      <w:lvlText w:val=""/>
      <w:lvlJc w:val="left"/>
      <w:pPr>
        <w:tabs>
          <w:tab w:val="num" w:pos="2880"/>
        </w:tabs>
        <w:ind w:left="2880" w:hanging="360"/>
      </w:pPr>
      <w:rPr>
        <w:rFonts w:ascii="Wingdings" w:hAnsi="Wingdings" w:hint="default"/>
      </w:rPr>
    </w:lvl>
    <w:lvl w:ilvl="4" w:tplc="C68EB30E" w:tentative="1">
      <w:start w:val="1"/>
      <w:numFmt w:val="bullet"/>
      <w:lvlText w:val=""/>
      <w:lvlJc w:val="left"/>
      <w:pPr>
        <w:tabs>
          <w:tab w:val="num" w:pos="3600"/>
        </w:tabs>
        <w:ind w:left="3600" w:hanging="360"/>
      </w:pPr>
      <w:rPr>
        <w:rFonts w:ascii="Wingdings" w:hAnsi="Wingdings" w:hint="default"/>
      </w:rPr>
    </w:lvl>
    <w:lvl w:ilvl="5" w:tplc="A1664EE8" w:tentative="1">
      <w:start w:val="1"/>
      <w:numFmt w:val="bullet"/>
      <w:lvlText w:val=""/>
      <w:lvlJc w:val="left"/>
      <w:pPr>
        <w:tabs>
          <w:tab w:val="num" w:pos="4320"/>
        </w:tabs>
        <w:ind w:left="4320" w:hanging="360"/>
      </w:pPr>
      <w:rPr>
        <w:rFonts w:ascii="Wingdings" w:hAnsi="Wingdings" w:hint="default"/>
      </w:rPr>
    </w:lvl>
    <w:lvl w:ilvl="6" w:tplc="91284476" w:tentative="1">
      <w:start w:val="1"/>
      <w:numFmt w:val="bullet"/>
      <w:lvlText w:val=""/>
      <w:lvlJc w:val="left"/>
      <w:pPr>
        <w:tabs>
          <w:tab w:val="num" w:pos="5040"/>
        </w:tabs>
        <w:ind w:left="5040" w:hanging="360"/>
      </w:pPr>
      <w:rPr>
        <w:rFonts w:ascii="Wingdings" w:hAnsi="Wingdings" w:hint="default"/>
      </w:rPr>
    </w:lvl>
    <w:lvl w:ilvl="7" w:tplc="F224EFE4" w:tentative="1">
      <w:start w:val="1"/>
      <w:numFmt w:val="bullet"/>
      <w:lvlText w:val=""/>
      <w:lvlJc w:val="left"/>
      <w:pPr>
        <w:tabs>
          <w:tab w:val="num" w:pos="5760"/>
        </w:tabs>
        <w:ind w:left="5760" w:hanging="360"/>
      </w:pPr>
      <w:rPr>
        <w:rFonts w:ascii="Wingdings" w:hAnsi="Wingdings" w:hint="default"/>
      </w:rPr>
    </w:lvl>
    <w:lvl w:ilvl="8" w:tplc="A34C260E" w:tentative="1">
      <w:start w:val="1"/>
      <w:numFmt w:val="bullet"/>
      <w:lvlText w:val=""/>
      <w:lvlJc w:val="left"/>
      <w:pPr>
        <w:tabs>
          <w:tab w:val="num" w:pos="6480"/>
        </w:tabs>
        <w:ind w:left="6480" w:hanging="360"/>
      </w:pPr>
      <w:rPr>
        <w:rFonts w:ascii="Wingdings" w:hAnsi="Wingdings" w:hint="default"/>
      </w:rPr>
    </w:lvl>
  </w:abstractNum>
  <w:abstractNum w:abstractNumId="19">
    <w:nsid w:val="5C476CDC"/>
    <w:multiLevelType w:val="hybridMultilevel"/>
    <w:tmpl w:val="E76E1ACA"/>
    <w:lvl w:ilvl="0" w:tplc="2C0A0001">
      <w:start w:val="1"/>
      <w:numFmt w:val="bullet"/>
      <w:lvlText w:val=""/>
      <w:lvlJc w:val="left"/>
      <w:pPr>
        <w:tabs>
          <w:tab w:val="num" w:pos="720"/>
        </w:tabs>
        <w:ind w:left="720" w:hanging="360"/>
      </w:pPr>
      <w:rPr>
        <w:rFonts w:ascii="Symbol" w:hAnsi="Symbol" w:hint="default"/>
      </w:rPr>
    </w:lvl>
    <w:lvl w:ilvl="1" w:tplc="67B6322C" w:tentative="1">
      <w:start w:val="1"/>
      <w:numFmt w:val="bullet"/>
      <w:lvlText w:val=""/>
      <w:lvlJc w:val="left"/>
      <w:pPr>
        <w:tabs>
          <w:tab w:val="num" w:pos="1440"/>
        </w:tabs>
        <w:ind w:left="1440" w:hanging="360"/>
      </w:pPr>
      <w:rPr>
        <w:rFonts w:ascii="Wingdings" w:hAnsi="Wingdings" w:hint="default"/>
      </w:rPr>
    </w:lvl>
    <w:lvl w:ilvl="2" w:tplc="3EBAE484" w:tentative="1">
      <w:start w:val="1"/>
      <w:numFmt w:val="bullet"/>
      <w:lvlText w:val=""/>
      <w:lvlJc w:val="left"/>
      <w:pPr>
        <w:tabs>
          <w:tab w:val="num" w:pos="2160"/>
        </w:tabs>
        <w:ind w:left="2160" w:hanging="360"/>
      </w:pPr>
      <w:rPr>
        <w:rFonts w:ascii="Wingdings" w:hAnsi="Wingdings" w:hint="default"/>
      </w:rPr>
    </w:lvl>
    <w:lvl w:ilvl="3" w:tplc="5A2E2C58" w:tentative="1">
      <w:start w:val="1"/>
      <w:numFmt w:val="bullet"/>
      <w:lvlText w:val=""/>
      <w:lvlJc w:val="left"/>
      <w:pPr>
        <w:tabs>
          <w:tab w:val="num" w:pos="2880"/>
        </w:tabs>
        <w:ind w:left="2880" w:hanging="360"/>
      </w:pPr>
      <w:rPr>
        <w:rFonts w:ascii="Wingdings" w:hAnsi="Wingdings" w:hint="default"/>
      </w:rPr>
    </w:lvl>
    <w:lvl w:ilvl="4" w:tplc="996EB236" w:tentative="1">
      <w:start w:val="1"/>
      <w:numFmt w:val="bullet"/>
      <w:lvlText w:val=""/>
      <w:lvlJc w:val="left"/>
      <w:pPr>
        <w:tabs>
          <w:tab w:val="num" w:pos="3600"/>
        </w:tabs>
        <w:ind w:left="3600" w:hanging="360"/>
      </w:pPr>
      <w:rPr>
        <w:rFonts w:ascii="Wingdings" w:hAnsi="Wingdings" w:hint="default"/>
      </w:rPr>
    </w:lvl>
    <w:lvl w:ilvl="5" w:tplc="3EA6FBA4" w:tentative="1">
      <w:start w:val="1"/>
      <w:numFmt w:val="bullet"/>
      <w:lvlText w:val=""/>
      <w:lvlJc w:val="left"/>
      <w:pPr>
        <w:tabs>
          <w:tab w:val="num" w:pos="4320"/>
        </w:tabs>
        <w:ind w:left="4320" w:hanging="360"/>
      </w:pPr>
      <w:rPr>
        <w:rFonts w:ascii="Wingdings" w:hAnsi="Wingdings" w:hint="default"/>
      </w:rPr>
    </w:lvl>
    <w:lvl w:ilvl="6" w:tplc="4800A6A2" w:tentative="1">
      <w:start w:val="1"/>
      <w:numFmt w:val="bullet"/>
      <w:lvlText w:val=""/>
      <w:lvlJc w:val="left"/>
      <w:pPr>
        <w:tabs>
          <w:tab w:val="num" w:pos="5040"/>
        </w:tabs>
        <w:ind w:left="5040" w:hanging="360"/>
      </w:pPr>
      <w:rPr>
        <w:rFonts w:ascii="Wingdings" w:hAnsi="Wingdings" w:hint="default"/>
      </w:rPr>
    </w:lvl>
    <w:lvl w:ilvl="7" w:tplc="43E07E88" w:tentative="1">
      <w:start w:val="1"/>
      <w:numFmt w:val="bullet"/>
      <w:lvlText w:val=""/>
      <w:lvlJc w:val="left"/>
      <w:pPr>
        <w:tabs>
          <w:tab w:val="num" w:pos="5760"/>
        </w:tabs>
        <w:ind w:left="5760" w:hanging="360"/>
      </w:pPr>
      <w:rPr>
        <w:rFonts w:ascii="Wingdings" w:hAnsi="Wingdings" w:hint="default"/>
      </w:rPr>
    </w:lvl>
    <w:lvl w:ilvl="8" w:tplc="8D30D488" w:tentative="1">
      <w:start w:val="1"/>
      <w:numFmt w:val="bullet"/>
      <w:lvlText w:val=""/>
      <w:lvlJc w:val="left"/>
      <w:pPr>
        <w:tabs>
          <w:tab w:val="num" w:pos="6480"/>
        </w:tabs>
        <w:ind w:left="6480" w:hanging="360"/>
      </w:pPr>
      <w:rPr>
        <w:rFonts w:ascii="Wingdings" w:hAnsi="Wingdings" w:hint="default"/>
      </w:rPr>
    </w:lvl>
  </w:abstractNum>
  <w:abstractNum w:abstractNumId="20">
    <w:nsid w:val="631B4D26"/>
    <w:multiLevelType w:val="hybridMultilevel"/>
    <w:tmpl w:val="3B9E7CD8"/>
    <w:lvl w:ilvl="0" w:tplc="EC6A3F04">
      <w:start w:val="1"/>
      <w:numFmt w:val="bullet"/>
      <w:lvlText w:val=""/>
      <w:lvlJc w:val="left"/>
      <w:pPr>
        <w:tabs>
          <w:tab w:val="num" w:pos="720"/>
        </w:tabs>
        <w:ind w:left="720" w:hanging="360"/>
      </w:pPr>
      <w:rPr>
        <w:rFonts w:ascii="Wingdings" w:hAnsi="Wingdings" w:hint="default"/>
      </w:rPr>
    </w:lvl>
    <w:lvl w:ilvl="1" w:tplc="EC9822EC" w:tentative="1">
      <w:start w:val="1"/>
      <w:numFmt w:val="bullet"/>
      <w:lvlText w:val=""/>
      <w:lvlJc w:val="left"/>
      <w:pPr>
        <w:tabs>
          <w:tab w:val="num" w:pos="1440"/>
        </w:tabs>
        <w:ind w:left="1440" w:hanging="360"/>
      </w:pPr>
      <w:rPr>
        <w:rFonts w:ascii="Wingdings" w:hAnsi="Wingdings" w:hint="default"/>
      </w:rPr>
    </w:lvl>
    <w:lvl w:ilvl="2" w:tplc="2C98235C" w:tentative="1">
      <w:start w:val="1"/>
      <w:numFmt w:val="bullet"/>
      <w:lvlText w:val=""/>
      <w:lvlJc w:val="left"/>
      <w:pPr>
        <w:tabs>
          <w:tab w:val="num" w:pos="2160"/>
        </w:tabs>
        <w:ind w:left="2160" w:hanging="360"/>
      </w:pPr>
      <w:rPr>
        <w:rFonts w:ascii="Wingdings" w:hAnsi="Wingdings" w:hint="default"/>
      </w:rPr>
    </w:lvl>
    <w:lvl w:ilvl="3" w:tplc="C972D554" w:tentative="1">
      <w:start w:val="1"/>
      <w:numFmt w:val="bullet"/>
      <w:lvlText w:val=""/>
      <w:lvlJc w:val="left"/>
      <w:pPr>
        <w:tabs>
          <w:tab w:val="num" w:pos="2880"/>
        </w:tabs>
        <w:ind w:left="2880" w:hanging="360"/>
      </w:pPr>
      <w:rPr>
        <w:rFonts w:ascii="Wingdings" w:hAnsi="Wingdings" w:hint="default"/>
      </w:rPr>
    </w:lvl>
    <w:lvl w:ilvl="4" w:tplc="A1CC8E64" w:tentative="1">
      <w:start w:val="1"/>
      <w:numFmt w:val="bullet"/>
      <w:lvlText w:val=""/>
      <w:lvlJc w:val="left"/>
      <w:pPr>
        <w:tabs>
          <w:tab w:val="num" w:pos="3600"/>
        </w:tabs>
        <w:ind w:left="3600" w:hanging="360"/>
      </w:pPr>
      <w:rPr>
        <w:rFonts w:ascii="Wingdings" w:hAnsi="Wingdings" w:hint="default"/>
      </w:rPr>
    </w:lvl>
    <w:lvl w:ilvl="5" w:tplc="FD600074" w:tentative="1">
      <w:start w:val="1"/>
      <w:numFmt w:val="bullet"/>
      <w:lvlText w:val=""/>
      <w:lvlJc w:val="left"/>
      <w:pPr>
        <w:tabs>
          <w:tab w:val="num" w:pos="4320"/>
        </w:tabs>
        <w:ind w:left="4320" w:hanging="360"/>
      </w:pPr>
      <w:rPr>
        <w:rFonts w:ascii="Wingdings" w:hAnsi="Wingdings" w:hint="default"/>
      </w:rPr>
    </w:lvl>
    <w:lvl w:ilvl="6" w:tplc="BA90AF14" w:tentative="1">
      <w:start w:val="1"/>
      <w:numFmt w:val="bullet"/>
      <w:lvlText w:val=""/>
      <w:lvlJc w:val="left"/>
      <w:pPr>
        <w:tabs>
          <w:tab w:val="num" w:pos="5040"/>
        </w:tabs>
        <w:ind w:left="5040" w:hanging="360"/>
      </w:pPr>
      <w:rPr>
        <w:rFonts w:ascii="Wingdings" w:hAnsi="Wingdings" w:hint="default"/>
      </w:rPr>
    </w:lvl>
    <w:lvl w:ilvl="7" w:tplc="11B22D88" w:tentative="1">
      <w:start w:val="1"/>
      <w:numFmt w:val="bullet"/>
      <w:lvlText w:val=""/>
      <w:lvlJc w:val="left"/>
      <w:pPr>
        <w:tabs>
          <w:tab w:val="num" w:pos="5760"/>
        </w:tabs>
        <w:ind w:left="5760" w:hanging="360"/>
      </w:pPr>
      <w:rPr>
        <w:rFonts w:ascii="Wingdings" w:hAnsi="Wingdings" w:hint="default"/>
      </w:rPr>
    </w:lvl>
    <w:lvl w:ilvl="8" w:tplc="3D50933C" w:tentative="1">
      <w:start w:val="1"/>
      <w:numFmt w:val="bullet"/>
      <w:lvlText w:val=""/>
      <w:lvlJc w:val="left"/>
      <w:pPr>
        <w:tabs>
          <w:tab w:val="num" w:pos="6480"/>
        </w:tabs>
        <w:ind w:left="6480" w:hanging="360"/>
      </w:pPr>
      <w:rPr>
        <w:rFonts w:ascii="Wingdings" w:hAnsi="Wingdings" w:hint="default"/>
      </w:rPr>
    </w:lvl>
  </w:abstractNum>
  <w:abstractNum w:abstractNumId="21">
    <w:nsid w:val="64FF652E"/>
    <w:multiLevelType w:val="hybridMultilevel"/>
    <w:tmpl w:val="CC1022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B526A18"/>
    <w:multiLevelType w:val="hybridMultilevel"/>
    <w:tmpl w:val="D3726D88"/>
    <w:lvl w:ilvl="0" w:tplc="5F222AF4">
      <w:start w:val="1"/>
      <w:numFmt w:val="bullet"/>
      <w:lvlText w:val=""/>
      <w:lvlJc w:val="left"/>
      <w:pPr>
        <w:tabs>
          <w:tab w:val="num" w:pos="720"/>
        </w:tabs>
        <w:ind w:left="720" w:hanging="360"/>
      </w:pPr>
      <w:rPr>
        <w:rFonts w:ascii="Wingdings" w:hAnsi="Wingdings" w:hint="default"/>
      </w:rPr>
    </w:lvl>
    <w:lvl w:ilvl="1" w:tplc="5DDAD616">
      <w:start w:val="1"/>
      <w:numFmt w:val="decimal"/>
      <w:lvlText w:val="%2."/>
      <w:lvlJc w:val="left"/>
      <w:pPr>
        <w:tabs>
          <w:tab w:val="num" w:pos="1440"/>
        </w:tabs>
        <w:ind w:left="1440" w:hanging="360"/>
      </w:pPr>
    </w:lvl>
    <w:lvl w:ilvl="2" w:tplc="BD806AA8">
      <w:start w:val="1430"/>
      <w:numFmt w:val="bullet"/>
      <w:lvlText w:val=""/>
      <w:lvlJc w:val="left"/>
      <w:pPr>
        <w:tabs>
          <w:tab w:val="num" w:pos="2160"/>
        </w:tabs>
        <w:ind w:left="2160" w:hanging="360"/>
      </w:pPr>
      <w:rPr>
        <w:rFonts w:ascii="Wingdings" w:hAnsi="Wingdings" w:hint="default"/>
      </w:rPr>
    </w:lvl>
    <w:lvl w:ilvl="3" w:tplc="12A0E14A" w:tentative="1">
      <w:start w:val="1"/>
      <w:numFmt w:val="bullet"/>
      <w:lvlText w:val=""/>
      <w:lvlJc w:val="left"/>
      <w:pPr>
        <w:tabs>
          <w:tab w:val="num" w:pos="2880"/>
        </w:tabs>
        <w:ind w:left="2880" w:hanging="360"/>
      </w:pPr>
      <w:rPr>
        <w:rFonts w:ascii="Wingdings" w:hAnsi="Wingdings" w:hint="default"/>
      </w:rPr>
    </w:lvl>
    <w:lvl w:ilvl="4" w:tplc="6150A3B2" w:tentative="1">
      <w:start w:val="1"/>
      <w:numFmt w:val="bullet"/>
      <w:lvlText w:val=""/>
      <w:lvlJc w:val="left"/>
      <w:pPr>
        <w:tabs>
          <w:tab w:val="num" w:pos="3600"/>
        </w:tabs>
        <w:ind w:left="3600" w:hanging="360"/>
      </w:pPr>
      <w:rPr>
        <w:rFonts w:ascii="Wingdings" w:hAnsi="Wingdings" w:hint="default"/>
      </w:rPr>
    </w:lvl>
    <w:lvl w:ilvl="5" w:tplc="5F14FC86" w:tentative="1">
      <w:start w:val="1"/>
      <w:numFmt w:val="bullet"/>
      <w:lvlText w:val=""/>
      <w:lvlJc w:val="left"/>
      <w:pPr>
        <w:tabs>
          <w:tab w:val="num" w:pos="4320"/>
        </w:tabs>
        <w:ind w:left="4320" w:hanging="360"/>
      </w:pPr>
      <w:rPr>
        <w:rFonts w:ascii="Wingdings" w:hAnsi="Wingdings" w:hint="default"/>
      </w:rPr>
    </w:lvl>
    <w:lvl w:ilvl="6" w:tplc="30DCB174" w:tentative="1">
      <w:start w:val="1"/>
      <w:numFmt w:val="bullet"/>
      <w:lvlText w:val=""/>
      <w:lvlJc w:val="left"/>
      <w:pPr>
        <w:tabs>
          <w:tab w:val="num" w:pos="5040"/>
        </w:tabs>
        <w:ind w:left="5040" w:hanging="360"/>
      </w:pPr>
      <w:rPr>
        <w:rFonts w:ascii="Wingdings" w:hAnsi="Wingdings" w:hint="default"/>
      </w:rPr>
    </w:lvl>
    <w:lvl w:ilvl="7" w:tplc="4ADE984E" w:tentative="1">
      <w:start w:val="1"/>
      <w:numFmt w:val="bullet"/>
      <w:lvlText w:val=""/>
      <w:lvlJc w:val="left"/>
      <w:pPr>
        <w:tabs>
          <w:tab w:val="num" w:pos="5760"/>
        </w:tabs>
        <w:ind w:left="5760" w:hanging="360"/>
      </w:pPr>
      <w:rPr>
        <w:rFonts w:ascii="Wingdings" w:hAnsi="Wingdings" w:hint="default"/>
      </w:rPr>
    </w:lvl>
    <w:lvl w:ilvl="8" w:tplc="76BC95E0" w:tentative="1">
      <w:start w:val="1"/>
      <w:numFmt w:val="bullet"/>
      <w:lvlText w:val=""/>
      <w:lvlJc w:val="left"/>
      <w:pPr>
        <w:tabs>
          <w:tab w:val="num" w:pos="6480"/>
        </w:tabs>
        <w:ind w:left="6480" w:hanging="360"/>
      </w:pPr>
      <w:rPr>
        <w:rFonts w:ascii="Wingdings" w:hAnsi="Wingdings" w:hint="default"/>
      </w:rPr>
    </w:lvl>
  </w:abstractNum>
  <w:abstractNum w:abstractNumId="23">
    <w:nsid w:val="6B5E3FD8"/>
    <w:multiLevelType w:val="hybridMultilevel"/>
    <w:tmpl w:val="EC6A471C"/>
    <w:lvl w:ilvl="0" w:tplc="2C0A0001">
      <w:start w:val="1"/>
      <w:numFmt w:val="bullet"/>
      <w:lvlText w:val=""/>
      <w:lvlJc w:val="left"/>
      <w:pPr>
        <w:tabs>
          <w:tab w:val="num" w:pos="720"/>
        </w:tabs>
        <w:ind w:left="720" w:hanging="360"/>
      </w:pPr>
      <w:rPr>
        <w:rFonts w:ascii="Symbol" w:hAnsi="Symbol" w:hint="default"/>
      </w:rPr>
    </w:lvl>
    <w:lvl w:ilvl="1" w:tplc="62EEBFF2">
      <w:start w:val="1"/>
      <w:numFmt w:val="decimal"/>
      <w:lvlText w:val="%2."/>
      <w:lvlJc w:val="left"/>
      <w:pPr>
        <w:tabs>
          <w:tab w:val="num" w:pos="1440"/>
        </w:tabs>
        <w:ind w:left="1440" w:hanging="360"/>
      </w:pPr>
    </w:lvl>
    <w:lvl w:ilvl="2" w:tplc="33665AF0" w:tentative="1">
      <w:start w:val="1"/>
      <w:numFmt w:val="bullet"/>
      <w:lvlText w:val=""/>
      <w:lvlJc w:val="left"/>
      <w:pPr>
        <w:tabs>
          <w:tab w:val="num" w:pos="2160"/>
        </w:tabs>
        <w:ind w:left="2160" w:hanging="360"/>
      </w:pPr>
      <w:rPr>
        <w:rFonts w:ascii="Wingdings" w:hAnsi="Wingdings" w:hint="default"/>
      </w:rPr>
    </w:lvl>
    <w:lvl w:ilvl="3" w:tplc="2C08BC18" w:tentative="1">
      <w:start w:val="1"/>
      <w:numFmt w:val="bullet"/>
      <w:lvlText w:val=""/>
      <w:lvlJc w:val="left"/>
      <w:pPr>
        <w:tabs>
          <w:tab w:val="num" w:pos="2880"/>
        </w:tabs>
        <w:ind w:left="2880" w:hanging="360"/>
      </w:pPr>
      <w:rPr>
        <w:rFonts w:ascii="Wingdings" w:hAnsi="Wingdings" w:hint="default"/>
      </w:rPr>
    </w:lvl>
    <w:lvl w:ilvl="4" w:tplc="93C8CD24" w:tentative="1">
      <w:start w:val="1"/>
      <w:numFmt w:val="bullet"/>
      <w:lvlText w:val=""/>
      <w:lvlJc w:val="left"/>
      <w:pPr>
        <w:tabs>
          <w:tab w:val="num" w:pos="3600"/>
        </w:tabs>
        <w:ind w:left="3600" w:hanging="360"/>
      </w:pPr>
      <w:rPr>
        <w:rFonts w:ascii="Wingdings" w:hAnsi="Wingdings" w:hint="default"/>
      </w:rPr>
    </w:lvl>
    <w:lvl w:ilvl="5" w:tplc="59B85500" w:tentative="1">
      <w:start w:val="1"/>
      <w:numFmt w:val="bullet"/>
      <w:lvlText w:val=""/>
      <w:lvlJc w:val="left"/>
      <w:pPr>
        <w:tabs>
          <w:tab w:val="num" w:pos="4320"/>
        </w:tabs>
        <w:ind w:left="4320" w:hanging="360"/>
      </w:pPr>
      <w:rPr>
        <w:rFonts w:ascii="Wingdings" w:hAnsi="Wingdings" w:hint="default"/>
      </w:rPr>
    </w:lvl>
    <w:lvl w:ilvl="6" w:tplc="707A55CC" w:tentative="1">
      <w:start w:val="1"/>
      <w:numFmt w:val="bullet"/>
      <w:lvlText w:val=""/>
      <w:lvlJc w:val="left"/>
      <w:pPr>
        <w:tabs>
          <w:tab w:val="num" w:pos="5040"/>
        </w:tabs>
        <w:ind w:left="5040" w:hanging="360"/>
      </w:pPr>
      <w:rPr>
        <w:rFonts w:ascii="Wingdings" w:hAnsi="Wingdings" w:hint="default"/>
      </w:rPr>
    </w:lvl>
    <w:lvl w:ilvl="7" w:tplc="F348C826" w:tentative="1">
      <w:start w:val="1"/>
      <w:numFmt w:val="bullet"/>
      <w:lvlText w:val=""/>
      <w:lvlJc w:val="left"/>
      <w:pPr>
        <w:tabs>
          <w:tab w:val="num" w:pos="5760"/>
        </w:tabs>
        <w:ind w:left="5760" w:hanging="360"/>
      </w:pPr>
      <w:rPr>
        <w:rFonts w:ascii="Wingdings" w:hAnsi="Wingdings" w:hint="default"/>
      </w:rPr>
    </w:lvl>
    <w:lvl w:ilvl="8" w:tplc="D700A11E" w:tentative="1">
      <w:start w:val="1"/>
      <w:numFmt w:val="bullet"/>
      <w:lvlText w:val=""/>
      <w:lvlJc w:val="left"/>
      <w:pPr>
        <w:tabs>
          <w:tab w:val="num" w:pos="6480"/>
        </w:tabs>
        <w:ind w:left="6480" w:hanging="360"/>
      </w:pPr>
      <w:rPr>
        <w:rFonts w:ascii="Wingdings" w:hAnsi="Wingdings" w:hint="default"/>
      </w:rPr>
    </w:lvl>
  </w:abstractNum>
  <w:abstractNum w:abstractNumId="24">
    <w:nsid w:val="72A85B3B"/>
    <w:multiLevelType w:val="hybridMultilevel"/>
    <w:tmpl w:val="8298A906"/>
    <w:lvl w:ilvl="0" w:tplc="B6A2067E">
      <w:start w:val="1"/>
      <w:numFmt w:val="bullet"/>
      <w:lvlText w:val=""/>
      <w:lvlJc w:val="left"/>
      <w:pPr>
        <w:tabs>
          <w:tab w:val="num" w:pos="720"/>
        </w:tabs>
        <w:ind w:left="720" w:hanging="360"/>
      </w:pPr>
      <w:rPr>
        <w:rFonts w:ascii="Wingdings" w:hAnsi="Wingdings" w:hint="default"/>
      </w:rPr>
    </w:lvl>
    <w:lvl w:ilvl="1" w:tplc="75909EFE" w:tentative="1">
      <w:start w:val="1"/>
      <w:numFmt w:val="bullet"/>
      <w:lvlText w:val=""/>
      <w:lvlJc w:val="left"/>
      <w:pPr>
        <w:tabs>
          <w:tab w:val="num" w:pos="1440"/>
        </w:tabs>
        <w:ind w:left="1440" w:hanging="360"/>
      </w:pPr>
      <w:rPr>
        <w:rFonts w:ascii="Wingdings" w:hAnsi="Wingdings" w:hint="default"/>
      </w:rPr>
    </w:lvl>
    <w:lvl w:ilvl="2" w:tplc="0CD47A68" w:tentative="1">
      <w:start w:val="1"/>
      <w:numFmt w:val="bullet"/>
      <w:lvlText w:val=""/>
      <w:lvlJc w:val="left"/>
      <w:pPr>
        <w:tabs>
          <w:tab w:val="num" w:pos="2160"/>
        </w:tabs>
        <w:ind w:left="2160" w:hanging="360"/>
      </w:pPr>
      <w:rPr>
        <w:rFonts w:ascii="Wingdings" w:hAnsi="Wingdings" w:hint="default"/>
      </w:rPr>
    </w:lvl>
    <w:lvl w:ilvl="3" w:tplc="6EE007E4" w:tentative="1">
      <w:start w:val="1"/>
      <w:numFmt w:val="bullet"/>
      <w:lvlText w:val=""/>
      <w:lvlJc w:val="left"/>
      <w:pPr>
        <w:tabs>
          <w:tab w:val="num" w:pos="2880"/>
        </w:tabs>
        <w:ind w:left="2880" w:hanging="360"/>
      </w:pPr>
      <w:rPr>
        <w:rFonts w:ascii="Wingdings" w:hAnsi="Wingdings" w:hint="default"/>
      </w:rPr>
    </w:lvl>
    <w:lvl w:ilvl="4" w:tplc="1F5C7096" w:tentative="1">
      <w:start w:val="1"/>
      <w:numFmt w:val="bullet"/>
      <w:lvlText w:val=""/>
      <w:lvlJc w:val="left"/>
      <w:pPr>
        <w:tabs>
          <w:tab w:val="num" w:pos="3600"/>
        </w:tabs>
        <w:ind w:left="3600" w:hanging="360"/>
      </w:pPr>
      <w:rPr>
        <w:rFonts w:ascii="Wingdings" w:hAnsi="Wingdings" w:hint="default"/>
      </w:rPr>
    </w:lvl>
    <w:lvl w:ilvl="5" w:tplc="BE869FE8" w:tentative="1">
      <w:start w:val="1"/>
      <w:numFmt w:val="bullet"/>
      <w:lvlText w:val=""/>
      <w:lvlJc w:val="left"/>
      <w:pPr>
        <w:tabs>
          <w:tab w:val="num" w:pos="4320"/>
        </w:tabs>
        <w:ind w:left="4320" w:hanging="360"/>
      </w:pPr>
      <w:rPr>
        <w:rFonts w:ascii="Wingdings" w:hAnsi="Wingdings" w:hint="default"/>
      </w:rPr>
    </w:lvl>
    <w:lvl w:ilvl="6" w:tplc="FBFEC7C0" w:tentative="1">
      <w:start w:val="1"/>
      <w:numFmt w:val="bullet"/>
      <w:lvlText w:val=""/>
      <w:lvlJc w:val="left"/>
      <w:pPr>
        <w:tabs>
          <w:tab w:val="num" w:pos="5040"/>
        </w:tabs>
        <w:ind w:left="5040" w:hanging="360"/>
      </w:pPr>
      <w:rPr>
        <w:rFonts w:ascii="Wingdings" w:hAnsi="Wingdings" w:hint="default"/>
      </w:rPr>
    </w:lvl>
    <w:lvl w:ilvl="7" w:tplc="9432E9B0" w:tentative="1">
      <w:start w:val="1"/>
      <w:numFmt w:val="bullet"/>
      <w:lvlText w:val=""/>
      <w:lvlJc w:val="left"/>
      <w:pPr>
        <w:tabs>
          <w:tab w:val="num" w:pos="5760"/>
        </w:tabs>
        <w:ind w:left="5760" w:hanging="360"/>
      </w:pPr>
      <w:rPr>
        <w:rFonts w:ascii="Wingdings" w:hAnsi="Wingdings" w:hint="default"/>
      </w:rPr>
    </w:lvl>
    <w:lvl w:ilvl="8" w:tplc="BE0A1EC4" w:tentative="1">
      <w:start w:val="1"/>
      <w:numFmt w:val="bullet"/>
      <w:lvlText w:val=""/>
      <w:lvlJc w:val="left"/>
      <w:pPr>
        <w:tabs>
          <w:tab w:val="num" w:pos="6480"/>
        </w:tabs>
        <w:ind w:left="6480" w:hanging="360"/>
      </w:pPr>
      <w:rPr>
        <w:rFonts w:ascii="Wingdings" w:hAnsi="Wingdings" w:hint="default"/>
      </w:rPr>
    </w:lvl>
  </w:abstractNum>
  <w:abstractNum w:abstractNumId="25">
    <w:nsid w:val="7E6F49BD"/>
    <w:multiLevelType w:val="hybridMultilevel"/>
    <w:tmpl w:val="4F9689B0"/>
    <w:lvl w:ilvl="0" w:tplc="912A59DC">
      <w:start w:val="1"/>
      <w:numFmt w:val="bullet"/>
      <w:lvlText w:val=""/>
      <w:lvlJc w:val="left"/>
      <w:pPr>
        <w:tabs>
          <w:tab w:val="num" w:pos="720"/>
        </w:tabs>
        <w:ind w:left="720" w:hanging="360"/>
      </w:pPr>
      <w:rPr>
        <w:rFonts w:ascii="Wingdings" w:hAnsi="Wingdings" w:hint="default"/>
      </w:rPr>
    </w:lvl>
    <w:lvl w:ilvl="1" w:tplc="DE3647B0">
      <w:start w:val="444"/>
      <w:numFmt w:val="bullet"/>
      <w:lvlText w:val=""/>
      <w:lvlJc w:val="left"/>
      <w:pPr>
        <w:tabs>
          <w:tab w:val="num" w:pos="1440"/>
        </w:tabs>
        <w:ind w:left="1440" w:hanging="360"/>
      </w:pPr>
      <w:rPr>
        <w:rFonts w:ascii="Wingdings 2" w:hAnsi="Wingdings 2" w:hint="default"/>
      </w:rPr>
    </w:lvl>
    <w:lvl w:ilvl="2" w:tplc="A6963278" w:tentative="1">
      <w:start w:val="1"/>
      <w:numFmt w:val="bullet"/>
      <w:lvlText w:val=""/>
      <w:lvlJc w:val="left"/>
      <w:pPr>
        <w:tabs>
          <w:tab w:val="num" w:pos="2160"/>
        </w:tabs>
        <w:ind w:left="2160" w:hanging="360"/>
      </w:pPr>
      <w:rPr>
        <w:rFonts w:ascii="Wingdings" w:hAnsi="Wingdings" w:hint="default"/>
      </w:rPr>
    </w:lvl>
    <w:lvl w:ilvl="3" w:tplc="B2CE18A4" w:tentative="1">
      <w:start w:val="1"/>
      <w:numFmt w:val="bullet"/>
      <w:lvlText w:val=""/>
      <w:lvlJc w:val="left"/>
      <w:pPr>
        <w:tabs>
          <w:tab w:val="num" w:pos="2880"/>
        </w:tabs>
        <w:ind w:left="2880" w:hanging="360"/>
      </w:pPr>
      <w:rPr>
        <w:rFonts w:ascii="Wingdings" w:hAnsi="Wingdings" w:hint="default"/>
      </w:rPr>
    </w:lvl>
    <w:lvl w:ilvl="4" w:tplc="CE2CE844" w:tentative="1">
      <w:start w:val="1"/>
      <w:numFmt w:val="bullet"/>
      <w:lvlText w:val=""/>
      <w:lvlJc w:val="left"/>
      <w:pPr>
        <w:tabs>
          <w:tab w:val="num" w:pos="3600"/>
        </w:tabs>
        <w:ind w:left="3600" w:hanging="360"/>
      </w:pPr>
      <w:rPr>
        <w:rFonts w:ascii="Wingdings" w:hAnsi="Wingdings" w:hint="default"/>
      </w:rPr>
    </w:lvl>
    <w:lvl w:ilvl="5" w:tplc="3D6A5638" w:tentative="1">
      <w:start w:val="1"/>
      <w:numFmt w:val="bullet"/>
      <w:lvlText w:val=""/>
      <w:lvlJc w:val="left"/>
      <w:pPr>
        <w:tabs>
          <w:tab w:val="num" w:pos="4320"/>
        </w:tabs>
        <w:ind w:left="4320" w:hanging="360"/>
      </w:pPr>
      <w:rPr>
        <w:rFonts w:ascii="Wingdings" w:hAnsi="Wingdings" w:hint="default"/>
      </w:rPr>
    </w:lvl>
    <w:lvl w:ilvl="6" w:tplc="0504D510" w:tentative="1">
      <w:start w:val="1"/>
      <w:numFmt w:val="bullet"/>
      <w:lvlText w:val=""/>
      <w:lvlJc w:val="left"/>
      <w:pPr>
        <w:tabs>
          <w:tab w:val="num" w:pos="5040"/>
        </w:tabs>
        <w:ind w:left="5040" w:hanging="360"/>
      </w:pPr>
      <w:rPr>
        <w:rFonts w:ascii="Wingdings" w:hAnsi="Wingdings" w:hint="default"/>
      </w:rPr>
    </w:lvl>
    <w:lvl w:ilvl="7" w:tplc="703E5EF4" w:tentative="1">
      <w:start w:val="1"/>
      <w:numFmt w:val="bullet"/>
      <w:lvlText w:val=""/>
      <w:lvlJc w:val="left"/>
      <w:pPr>
        <w:tabs>
          <w:tab w:val="num" w:pos="5760"/>
        </w:tabs>
        <w:ind w:left="5760" w:hanging="360"/>
      </w:pPr>
      <w:rPr>
        <w:rFonts w:ascii="Wingdings" w:hAnsi="Wingdings" w:hint="default"/>
      </w:rPr>
    </w:lvl>
    <w:lvl w:ilvl="8" w:tplc="4466756A"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2"/>
  </w:num>
  <w:num w:numId="3">
    <w:abstractNumId w:val="10"/>
  </w:num>
  <w:num w:numId="4">
    <w:abstractNumId w:val="4"/>
  </w:num>
  <w:num w:numId="5">
    <w:abstractNumId w:val="17"/>
  </w:num>
  <w:num w:numId="6">
    <w:abstractNumId w:val="2"/>
  </w:num>
  <w:num w:numId="7">
    <w:abstractNumId w:val="9"/>
  </w:num>
  <w:num w:numId="8">
    <w:abstractNumId w:val="25"/>
  </w:num>
  <w:num w:numId="9">
    <w:abstractNumId w:val="21"/>
  </w:num>
  <w:num w:numId="10">
    <w:abstractNumId w:val="16"/>
  </w:num>
  <w:num w:numId="11">
    <w:abstractNumId w:val="18"/>
  </w:num>
  <w:num w:numId="12">
    <w:abstractNumId w:val="22"/>
  </w:num>
  <w:num w:numId="13">
    <w:abstractNumId w:val="14"/>
  </w:num>
  <w:num w:numId="14">
    <w:abstractNumId w:val="3"/>
  </w:num>
  <w:num w:numId="15">
    <w:abstractNumId w:val="24"/>
  </w:num>
  <w:num w:numId="16">
    <w:abstractNumId w:val="7"/>
  </w:num>
  <w:num w:numId="17">
    <w:abstractNumId w:val="15"/>
  </w:num>
  <w:num w:numId="18">
    <w:abstractNumId w:val="13"/>
  </w:num>
  <w:num w:numId="19">
    <w:abstractNumId w:val="23"/>
  </w:num>
  <w:num w:numId="20">
    <w:abstractNumId w:val="11"/>
  </w:num>
  <w:num w:numId="21">
    <w:abstractNumId w:val="1"/>
  </w:num>
  <w:num w:numId="22">
    <w:abstractNumId w:val="8"/>
  </w:num>
  <w:num w:numId="23">
    <w:abstractNumId w:val="6"/>
  </w:num>
  <w:num w:numId="24">
    <w:abstractNumId w:val="0"/>
  </w:num>
  <w:num w:numId="25">
    <w:abstractNumId w:val="19"/>
  </w:num>
  <w:num w:numId="2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853B79"/>
    <w:rsid w:val="00077EFD"/>
    <w:rsid w:val="000B0D6A"/>
    <w:rsid w:val="000C1C29"/>
    <w:rsid w:val="001909DF"/>
    <w:rsid w:val="001F55B3"/>
    <w:rsid w:val="003E187F"/>
    <w:rsid w:val="00406C16"/>
    <w:rsid w:val="00585F21"/>
    <w:rsid w:val="00693D9A"/>
    <w:rsid w:val="006A0261"/>
    <w:rsid w:val="00754067"/>
    <w:rsid w:val="00756A3C"/>
    <w:rsid w:val="00853B79"/>
    <w:rsid w:val="00896C72"/>
    <w:rsid w:val="008A71AE"/>
    <w:rsid w:val="008B19E0"/>
    <w:rsid w:val="008F28AD"/>
    <w:rsid w:val="00A54C6D"/>
    <w:rsid w:val="00AB64B9"/>
    <w:rsid w:val="00B00F9F"/>
    <w:rsid w:val="00BE43D3"/>
    <w:rsid w:val="00C26986"/>
    <w:rsid w:val="00C52BA3"/>
    <w:rsid w:val="00C6190F"/>
    <w:rsid w:val="00CF023B"/>
    <w:rsid w:val="00DB5CFF"/>
    <w:rsid w:val="00F33013"/>
    <w:rsid w:val="00FC1C1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8AD"/>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53B79"/>
    <w:pPr>
      <w:spacing w:after="0" w:line="240" w:lineRule="auto"/>
    </w:pPr>
  </w:style>
</w:styles>
</file>

<file path=word/webSettings.xml><?xml version="1.0" encoding="utf-8"?>
<w:webSettings xmlns:r="http://schemas.openxmlformats.org/officeDocument/2006/relationships" xmlns:w="http://schemas.openxmlformats.org/wordprocessingml/2006/main">
  <w:divs>
    <w:div w:id="176114639">
      <w:bodyDiv w:val="1"/>
      <w:marLeft w:val="0"/>
      <w:marRight w:val="0"/>
      <w:marTop w:val="0"/>
      <w:marBottom w:val="0"/>
      <w:divBdr>
        <w:top w:val="none" w:sz="0" w:space="0" w:color="auto"/>
        <w:left w:val="none" w:sz="0" w:space="0" w:color="auto"/>
        <w:bottom w:val="none" w:sz="0" w:space="0" w:color="auto"/>
        <w:right w:val="none" w:sz="0" w:space="0" w:color="auto"/>
      </w:divBdr>
      <w:divsChild>
        <w:div w:id="2126000038">
          <w:marLeft w:val="432"/>
          <w:marRight w:val="0"/>
          <w:marTop w:val="120"/>
          <w:marBottom w:val="0"/>
          <w:divBdr>
            <w:top w:val="none" w:sz="0" w:space="0" w:color="auto"/>
            <w:left w:val="none" w:sz="0" w:space="0" w:color="auto"/>
            <w:bottom w:val="none" w:sz="0" w:space="0" w:color="auto"/>
            <w:right w:val="none" w:sz="0" w:space="0" w:color="auto"/>
          </w:divBdr>
        </w:div>
        <w:div w:id="2139062018">
          <w:marLeft w:val="432"/>
          <w:marRight w:val="0"/>
          <w:marTop w:val="120"/>
          <w:marBottom w:val="0"/>
          <w:divBdr>
            <w:top w:val="none" w:sz="0" w:space="0" w:color="auto"/>
            <w:left w:val="none" w:sz="0" w:space="0" w:color="auto"/>
            <w:bottom w:val="none" w:sz="0" w:space="0" w:color="auto"/>
            <w:right w:val="none" w:sz="0" w:space="0" w:color="auto"/>
          </w:divBdr>
        </w:div>
      </w:divsChild>
    </w:div>
    <w:div w:id="419453268">
      <w:bodyDiv w:val="1"/>
      <w:marLeft w:val="0"/>
      <w:marRight w:val="0"/>
      <w:marTop w:val="0"/>
      <w:marBottom w:val="0"/>
      <w:divBdr>
        <w:top w:val="none" w:sz="0" w:space="0" w:color="auto"/>
        <w:left w:val="none" w:sz="0" w:space="0" w:color="auto"/>
        <w:bottom w:val="none" w:sz="0" w:space="0" w:color="auto"/>
        <w:right w:val="none" w:sz="0" w:space="0" w:color="auto"/>
      </w:divBdr>
      <w:divsChild>
        <w:div w:id="1740791260">
          <w:marLeft w:val="432"/>
          <w:marRight w:val="0"/>
          <w:marTop w:val="120"/>
          <w:marBottom w:val="0"/>
          <w:divBdr>
            <w:top w:val="none" w:sz="0" w:space="0" w:color="auto"/>
            <w:left w:val="none" w:sz="0" w:space="0" w:color="auto"/>
            <w:bottom w:val="none" w:sz="0" w:space="0" w:color="auto"/>
            <w:right w:val="none" w:sz="0" w:space="0" w:color="auto"/>
          </w:divBdr>
        </w:div>
        <w:div w:id="1462764731">
          <w:marLeft w:val="1008"/>
          <w:marRight w:val="0"/>
          <w:marTop w:val="101"/>
          <w:marBottom w:val="0"/>
          <w:divBdr>
            <w:top w:val="none" w:sz="0" w:space="0" w:color="auto"/>
            <w:left w:val="none" w:sz="0" w:space="0" w:color="auto"/>
            <w:bottom w:val="none" w:sz="0" w:space="0" w:color="auto"/>
            <w:right w:val="none" w:sz="0" w:space="0" w:color="auto"/>
          </w:divBdr>
        </w:div>
        <w:div w:id="2107918101">
          <w:marLeft w:val="432"/>
          <w:marRight w:val="0"/>
          <w:marTop w:val="120"/>
          <w:marBottom w:val="0"/>
          <w:divBdr>
            <w:top w:val="none" w:sz="0" w:space="0" w:color="auto"/>
            <w:left w:val="none" w:sz="0" w:space="0" w:color="auto"/>
            <w:bottom w:val="none" w:sz="0" w:space="0" w:color="auto"/>
            <w:right w:val="none" w:sz="0" w:space="0" w:color="auto"/>
          </w:divBdr>
        </w:div>
        <w:div w:id="534387230">
          <w:marLeft w:val="1008"/>
          <w:marRight w:val="0"/>
          <w:marTop w:val="101"/>
          <w:marBottom w:val="0"/>
          <w:divBdr>
            <w:top w:val="none" w:sz="0" w:space="0" w:color="auto"/>
            <w:left w:val="none" w:sz="0" w:space="0" w:color="auto"/>
            <w:bottom w:val="none" w:sz="0" w:space="0" w:color="auto"/>
            <w:right w:val="none" w:sz="0" w:space="0" w:color="auto"/>
          </w:divBdr>
        </w:div>
        <w:div w:id="80765031">
          <w:marLeft w:val="432"/>
          <w:marRight w:val="0"/>
          <w:marTop w:val="120"/>
          <w:marBottom w:val="0"/>
          <w:divBdr>
            <w:top w:val="none" w:sz="0" w:space="0" w:color="auto"/>
            <w:left w:val="none" w:sz="0" w:space="0" w:color="auto"/>
            <w:bottom w:val="none" w:sz="0" w:space="0" w:color="auto"/>
            <w:right w:val="none" w:sz="0" w:space="0" w:color="auto"/>
          </w:divBdr>
        </w:div>
        <w:div w:id="1822310989">
          <w:marLeft w:val="1008"/>
          <w:marRight w:val="0"/>
          <w:marTop w:val="101"/>
          <w:marBottom w:val="0"/>
          <w:divBdr>
            <w:top w:val="none" w:sz="0" w:space="0" w:color="auto"/>
            <w:left w:val="none" w:sz="0" w:space="0" w:color="auto"/>
            <w:bottom w:val="none" w:sz="0" w:space="0" w:color="auto"/>
            <w:right w:val="none" w:sz="0" w:space="0" w:color="auto"/>
          </w:divBdr>
        </w:div>
        <w:div w:id="541550921">
          <w:marLeft w:val="432"/>
          <w:marRight w:val="0"/>
          <w:marTop w:val="120"/>
          <w:marBottom w:val="0"/>
          <w:divBdr>
            <w:top w:val="none" w:sz="0" w:space="0" w:color="auto"/>
            <w:left w:val="none" w:sz="0" w:space="0" w:color="auto"/>
            <w:bottom w:val="none" w:sz="0" w:space="0" w:color="auto"/>
            <w:right w:val="none" w:sz="0" w:space="0" w:color="auto"/>
          </w:divBdr>
        </w:div>
        <w:div w:id="878317119">
          <w:marLeft w:val="1008"/>
          <w:marRight w:val="0"/>
          <w:marTop w:val="101"/>
          <w:marBottom w:val="0"/>
          <w:divBdr>
            <w:top w:val="none" w:sz="0" w:space="0" w:color="auto"/>
            <w:left w:val="none" w:sz="0" w:space="0" w:color="auto"/>
            <w:bottom w:val="none" w:sz="0" w:space="0" w:color="auto"/>
            <w:right w:val="none" w:sz="0" w:space="0" w:color="auto"/>
          </w:divBdr>
        </w:div>
      </w:divsChild>
    </w:div>
    <w:div w:id="487786086">
      <w:bodyDiv w:val="1"/>
      <w:marLeft w:val="0"/>
      <w:marRight w:val="0"/>
      <w:marTop w:val="0"/>
      <w:marBottom w:val="0"/>
      <w:divBdr>
        <w:top w:val="none" w:sz="0" w:space="0" w:color="auto"/>
        <w:left w:val="none" w:sz="0" w:space="0" w:color="auto"/>
        <w:bottom w:val="none" w:sz="0" w:space="0" w:color="auto"/>
        <w:right w:val="none" w:sz="0" w:space="0" w:color="auto"/>
      </w:divBdr>
      <w:divsChild>
        <w:div w:id="1227304702">
          <w:marLeft w:val="432"/>
          <w:marRight w:val="0"/>
          <w:marTop w:val="120"/>
          <w:marBottom w:val="0"/>
          <w:divBdr>
            <w:top w:val="none" w:sz="0" w:space="0" w:color="auto"/>
            <w:left w:val="none" w:sz="0" w:space="0" w:color="auto"/>
            <w:bottom w:val="none" w:sz="0" w:space="0" w:color="auto"/>
            <w:right w:val="none" w:sz="0" w:space="0" w:color="auto"/>
          </w:divBdr>
        </w:div>
        <w:div w:id="1828591985">
          <w:marLeft w:val="1296"/>
          <w:marRight w:val="0"/>
          <w:marTop w:val="101"/>
          <w:marBottom w:val="0"/>
          <w:divBdr>
            <w:top w:val="none" w:sz="0" w:space="0" w:color="auto"/>
            <w:left w:val="none" w:sz="0" w:space="0" w:color="auto"/>
            <w:bottom w:val="none" w:sz="0" w:space="0" w:color="auto"/>
            <w:right w:val="none" w:sz="0" w:space="0" w:color="auto"/>
          </w:divBdr>
        </w:div>
        <w:div w:id="560408737">
          <w:marLeft w:val="1296"/>
          <w:marRight w:val="0"/>
          <w:marTop w:val="101"/>
          <w:marBottom w:val="0"/>
          <w:divBdr>
            <w:top w:val="none" w:sz="0" w:space="0" w:color="auto"/>
            <w:left w:val="none" w:sz="0" w:space="0" w:color="auto"/>
            <w:bottom w:val="none" w:sz="0" w:space="0" w:color="auto"/>
            <w:right w:val="none" w:sz="0" w:space="0" w:color="auto"/>
          </w:divBdr>
        </w:div>
        <w:div w:id="817576846">
          <w:marLeft w:val="720"/>
          <w:marRight w:val="0"/>
          <w:marTop w:val="120"/>
          <w:marBottom w:val="0"/>
          <w:divBdr>
            <w:top w:val="none" w:sz="0" w:space="0" w:color="auto"/>
            <w:left w:val="none" w:sz="0" w:space="0" w:color="auto"/>
            <w:bottom w:val="none" w:sz="0" w:space="0" w:color="auto"/>
            <w:right w:val="none" w:sz="0" w:space="0" w:color="auto"/>
          </w:divBdr>
        </w:div>
        <w:div w:id="1443645349">
          <w:marLeft w:val="720"/>
          <w:marRight w:val="0"/>
          <w:marTop w:val="120"/>
          <w:marBottom w:val="0"/>
          <w:divBdr>
            <w:top w:val="none" w:sz="0" w:space="0" w:color="auto"/>
            <w:left w:val="none" w:sz="0" w:space="0" w:color="auto"/>
            <w:bottom w:val="none" w:sz="0" w:space="0" w:color="auto"/>
            <w:right w:val="none" w:sz="0" w:space="0" w:color="auto"/>
          </w:divBdr>
        </w:div>
      </w:divsChild>
    </w:div>
    <w:div w:id="630474751">
      <w:bodyDiv w:val="1"/>
      <w:marLeft w:val="0"/>
      <w:marRight w:val="0"/>
      <w:marTop w:val="0"/>
      <w:marBottom w:val="0"/>
      <w:divBdr>
        <w:top w:val="none" w:sz="0" w:space="0" w:color="auto"/>
        <w:left w:val="none" w:sz="0" w:space="0" w:color="auto"/>
        <w:bottom w:val="none" w:sz="0" w:space="0" w:color="auto"/>
        <w:right w:val="none" w:sz="0" w:space="0" w:color="auto"/>
      </w:divBdr>
      <w:divsChild>
        <w:div w:id="1903052658">
          <w:marLeft w:val="432"/>
          <w:marRight w:val="0"/>
          <w:marTop w:val="120"/>
          <w:marBottom w:val="0"/>
          <w:divBdr>
            <w:top w:val="none" w:sz="0" w:space="0" w:color="auto"/>
            <w:left w:val="none" w:sz="0" w:space="0" w:color="auto"/>
            <w:bottom w:val="none" w:sz="0" w:space="0" w:color="auto"/>
            <w:right w:val="none" w:sz="0" w:space="0" w:color="auto"/>
          </w:divBdr>
        </w:div>
        <w:div w:id="140539239">
          <w:marLeft w:val="1008"/>
          <w:marRight w:val="0"/>
          <w:marTop w:val="91"/>
          <w:marBottom w:val="0"/>
          <w:divBdr>
            <w:top w:val="none" w:sz="0" w:space="0" w:color="auto"/>
            <w:left w:val="none" w:sz="0" w:space="0" w:color="auto"/>
            <w:bottom w:val="none" w:sz="0" w:space="0" w:color="auto"/>
            <w:right w:val="none" w:sz="0" w:space="0" w:color="auto"/>
          </w:divBdr>
        </w:div>
        <w:div w:id="515465159">
          <w:marLeft w:val="432"/>
          <w:marRight w:val="0"/>
          <w:marTop w:val="120"/>
          <w:marBottom w:val="0"/>
          <w:divBdr>
            <w:top w:val="none" w:sz="0" w:space="0" w:color="auto"/>
            <w:left w:val="none" w:sz="0" w:space="0" w:color="auto"/>
            <w:bottom w:val="none" w:sz="0" w:space="0" w:color="auto"/>
            <w:right w:val="none" w:sz="0" w:space="0" w:color="auto"/>
          </w:divBdr>
        </w:div>
        <w:div w:id="2041929729">
          <w:marLeft w:val="1008"/>
          <w:marRight w:val="0"/>
          <w:marTop w:val="91"/>
          <w:marBottom w:val="0"/>
          <w:divBdr>
            <w:top w:val="none" w:sz="0" w:space="0" w:color="auto"/>
            <w:left w:val="none" w:sz="0" w:space="0" w:color="auto"/>
            <w:bottom w:val="none" w:sz="0" w:space="0" w:color="auto"/>
            <w:right w:val="none" w:sz="0" w:space="0" w:color="auto"/>
          </w:divBdr>
        </w:div>
      </w:divsChild>
    </w:div>
    <w:div w:id="667487381">
      <w:bodyDiv w:val="1"/>
      <w:marLeft w:val="0"/>
      <w:marRight w:val="0"/>
      <w:marTop w:val="0"/>
      <w:marBottom w:val="0"/>
      <w:divBdr>
        <w:top w:val="none" w:sz="0" w:space="0" w:color="auto"/>
        <w:left w:val="none" w:sz="0" w:space="0" w:color="auto"/>
        <w:bottom w:val="none" w:sz="0" w:space="0" w:color="auto"/>
        <w:right w:val="none" w:sz="0" w:space="0" w:color="auto"/>
      </w:divBdr>
      <w:divsChild>
        <w:div w:id="1799058047">
          <w:marLeft w:val="432"/>
          <w:marRight w:val="0"/>
          <w:marTop w:val="120"/>
          <w:marBottom w:val="0"/>
          <w:divBdr>
            <w:top w:val="none" w:sz="0" w:space="0" w:color="auto"/>
            <w:left w:val="none" w:sz="0" w:space="0" w:color="auto"/>
            <w:bottom w:val="none" w:sz="0" w:space="0" w:color="auto"/>
            <w:right w:val="none" w:sz="0" w:space="0" w:color="auto"/>
          </w:divBdr>
        </w:div>
      </w:divsChild>
    </w:div>
    <w:div w:id="679816280">
      <w:bodyDiv w:val="1"/>
      <w:marLeft w:val="0"/>
      <w:marRight w:val="0"/>
      <w:marTop w:val="0"/>
      <w:marBottom w:val="0"/>
      <w:divBdr>
        <w:top w:val="none" w:sz="0" w:space="0" w:color="auto"/>
        <w:left w:val="none" w:sz="0" w:space="0" w:color="auto"/>
        <w:bottom w:val="none" w:sz="0" w:space="0" w:color="auto"/>
        <w:right w:val="none" w:sz="0" w:space="0" w:color="auto"/>
      </w:divBdr>
      <w:divsChild>
        <w:div w:id="2016228727">
          <w:marLeft w:val="432"/>
          <w:marRight w:val="0"/>
          <w:marTop w:val="120"/>
          <w:marBottom w:val="0"/>
          <w:divBdr>
            <w:top w:val="none" w:sz="0" w:space="0" w:color="auto"/>
            <w:left w:val="none" w:sz="0" w:space="0" w:color="auto"/>
            <w:bottom w:val="none" w:sz="0" w:space="0" w:color="auto"/>
            <w:right w:val="none" w:sz="0" w:space="0" w:color="auto"/>
          </w:divBdr>
        </w:div>
        <w:div w:id="1210919465">
          <w:marLeft w:val="432"/>
          <w:marRight w:val="0"/>
          <w:marTop w:val="120"/>
          <w:marBottom w:val="0"/>
          <w:divBdr>
            <w:top w:val="none" w:sz="0" w:space="0" w:color="auto"/>
            <w:left w:val="none" w:sz="0" w:space="0" w:color="auto"/>
            <w:bottom w:val="none" w:sz="0" w:space="0" w:color="auto"/>
            <w:right w:val="none" w:sz="0" w:space="0" w:color="auto"/>
          </w:divBdr>
        </w:div>
        <w:div w:id="8527018">
          <w:marLeft w:val="432"/>
          <w:marRight w:val="0"/>
          <w:marTop w:val="120"/>
          <w:marBottom w:val="0"/>
          <w:divBdr>
            <w:top w:val="none" w:sz="0" w:space="0" w:color="auto"/>
            <w:left w:val="none" w:sz="0" w:space="0" w:color="auto"/>
            <w:bottom w:val="none" w:sz="0" w:space="0" w:color="auto"/>
            <w:right w:val="none" w:sz="0" w:space="0" w:color="auto"/>
          </w:divBdr>
        </w:div>
      </w:divsChild>
    </w:div>
    <w:div w:id="795879588">
      <w:bodyDiv w:val="1"/>
      <w:marLeft w:val="0"/>
      <w:marRight w:val="0"/>
      <w:marTop w:val="0"/>
      <w:marBottom w:val="0"/>
      <w:divBdr>
        <w:top w:val="none" w:sz="0" w:space="0" w:color="auto"/>
        <w:left w:val="none" w:sz="0" w:space="0" w:color="auto"/>
        <w:bottom w:val="none" w:sz="0" w:space="0" w:color="auto"/>
        <w:right w:val="none" w:sz="0" w:space="0" w:color="auto"/>
      </w:divBdr>
      <w:divsChild>
        <w:div w:id="1858737077">
          <w:marLeft w:val="432"/>
          <w:marRight w:val="0"/>
          <w:marTop w:val="120"/>
          <w:marBottom w:val="0"/>
          <w:divBdr>
            <w:top w:val="none" w:sz="0" w:space="0" w:color="auto"/>
            <w:left w:val="none" w:sz="0" w:space="0" w:color="auto"/>
            <w:bottom w:val="none" w:sz="0" w:space="0" w:color="auto"/>
            <w:right w:val="none" w:sz="0" w:space="0" w:color="auto"/>
          </w:divBdr>
        </w:div>
        <w:div w:id="407115057">
          <w:marLeft w:val="432"/>
          <w:marRight w:val="0"/>
          <w:marTop w:val="120"/>
          <w:marBottom w:val="0"/>
          <w:divBdr>
            <w:top w:val="none" w:sz="0" w:space="0" w:color="auto"/>
            <w:left w:val="none" w:sz="0" w:space="0" w:color="auto"/>
            <w:bottom w:val="none" w:sz="0" w:space="0" w:color="auto"/>
            <w:right w:val="none" w:sz="0" w:space="0" w:color="auto"/>
          </w:divBdr>
        </w:div>
        <w:div w:id="1971396928">
          <w:marLeft w:val="432"/>
          <w:marRight w:val="0"/>
          <w:marTop w:val="120"/>
          <w:marBottom w:val="0"/>
          <w:divBdr>
            <w:top w:val="none" w:sz="0" w:space="0" w:color="auto"/>
            <w:left w:val="none" w:sz="0" w:space="0" w:color="auto"/>
            <w:bottom w:val="none" w:sz="0" w:space="0" w:color="auto"/>
            <w:right w:val="none" w:sz="0" w:space="0" w:color="auto"/>
          </w:divBdr>
        </w:div>
        <w:div w:id="758645551">
          <w:marLeft w:val="432"/>
          <w:marRight w:val="0"/>
          <w:marTop w:val="120"/>
          <w:marBottom w:val="0"/>
          <w:divBdr>
            <w:top w:val="none" w:sz="0" w:space="0" w:color="auto"/>
            <w:left w:val="none" w:sz="0" w:space="0" w:color="auto"/>
            <w:bottom w:val="none" w:sz="0" w:space="0" w:color="auto"/>
            <w:right w:val="none" w:sz="0" w:space="0" w:color="auto"/>
          </w:divBdr>
        </w:div>
      </w:divsChild>
    </w:div>
    <w:div w:id="854684718">
      <w:bodyDiv w:val="1"/>
      <w:marLeft w:val="0"/>
      <w:marRight w:val="0"/>
      <w:marTop w:val="0"/>
      <w:marBottom w:val="0"/>
      <w:divBdr>
        <w:top w:val="none" w:sz="0" w:space="0" w:color="auto"/>
        <w:left w:val="none" w:sz="0" w:space="0" w:color="auto"/>
        <w:bottom w:val="none" w:sz="0" w:space="0" w:color="auto"/>
        <w:right w:val="none" w:sz="0" w:space="0" w:color="auto"/>
      </w:divBdr>
      <w:divsChild>
        <w:div w:id="359936388">
          <w:marLeft w:val="432"/>
          <w:marRight w:val="0"/>
          <w:marTop w:val="120"/>
          <w:marBottom w:val="0"/>
          <w:divBdr>
            <w:top w:val="none" w:sz="0" w:space="0" w:color="auto"/>
            <w:left w:val="none" w:sz="0" w:space="0" w:color="auto"/>
            <w:bottom w:val="none" w:sz="0" w:space="0" w:color="auto"/>
            <w:right w:val="none" w:sz="0" w:space="0" w:color="auto"/>
          </w:divBdr>
        </w:div>
        <w:div w:id="631789799">
          <w:marLeft w:val="1296"/>
          <w:marRight w:val="0"/>
          <w:marTop w:val="101"/>
          <w:marBottom w:val="0"/>
          <w:divBdr>
            <w:top w:val="none" w:sz="0" w:space="0" w:color="auto"/>
            <w:left w:val="none" w:sz="0" w:space="0" w:color="auto"/>
            <w:bottom w:val="none" w:sz="0" w:space="0" w:color="auto"/>
            <w:right w:val="none" w:sz="0" w:space="0" w:color="auto"/>
          </w:divBdr>
        </w:div>
        <w:div w:id="961694441">
          <w:marLeft w:val="1440"/>
          <w:marRight w:val="0"/>
          <w:marTop w:val="86"/>
          <w:marBottom w:val="0"/>
          <w:divBdr>
            <w:top w:val="none" w:sz="0" w:space="0" w:color="auto"/>
            <w:left w:val="none" w:sz="0" w:space="0" w:color="auto"/>
            <w:bottom w:val="none" w:sz="0" w:space="0" w:color="auto"/>
            <w:right w:val="none" w:sz="0" w:space="0" w:color="auto"/>
          </w:divBdr>
        </w:div>
        <w:div w:id="1644508348">
          <w:marLeft w:val="1296"/>
          <w:marRight w:val="0"/>
          <w:marTop w:val="101"/>
          <w:marBottom w:val="0"/>
          <w:divBdr>
            <w:top w:val="none" w:sz="0" w:space="0" w:color="auto"/>
            <w:left w:val="none" w:sz="0" w:space="0" w:color="auto"/>
            <w:bottom w:val="none" w:sz="0" w:space="0" w:color="auto"/>
            <w:right w:val="none" w:sz="0" w:space="0" w:color="auto"/>
          </w:divBdr>
        </w:div>
        <w:div w:id="717976459">
          <w:marLeft w:val="720"/>
          <w:marRight w:val="0"/>
          <w:marTop w:val="120"/>
          <w:marBottom w:val="0"/>
          <w:divBdr>
            <w:top w:val="none" w:sz="0" w:space="0" w:color="auto"/>
            <w:left w:val="none" w:sz="0" w:space="0" w:color="auto"/>
            <w:bottom w:val="none" w:sz="0" w:space="0" w:color="auto"/>
            <w:right w:val="none" w:sz="0" w:space="0" w:color="auto"/>
          </w:divBdr>
        </w:div>
      </w:divsChild>
    </w:div>
    <w:div w:id="859396720">
      <w:bodyDiv w:val="1"/>
      <w:marLeft w:val="0"/>
      <w:marRight w:val="0"/>
      <w:marTop w:val="0"/>
      <w:marBottom w:val="0"/>
      <w:divBdr>
        <w:top w:val="none" w:sz="0" w:space="0" w:color="auto"/>
        <w:left w:val="none" w:sz="0" w:space="0" w:color="auto"/>
        <w:bottom w:val="none" w:sz="0" w:space="0" w:color="auto"/>
        <w:right w:val="none" w:sz="0" w:space="0" w:color="auto"/>
      </w:divBdr>
      <w:divsChild>
        <w:div w:id="1450006072">
          <w:marLeft w:val="432"/>
          <w:marRight w:val="0"/>
          <w:marTop w:val="120"/>
          <w:marBottom w:val="0"/>
          <w:divBdr>
            <w:top w:val="none" w:sz="0" w:space="0" w:color="auto"/>
            <w:left w:val="none" w:sz="0" w:space="0" w:color="auto"/>
            <w:bottom w:val="none" w:sz="0" w:space="0" w:color="auto"/>
            <w:right w:val="none" w:sz="0" w:space="0" w:color="auto"/>
          </w:divBdr>
        </w:div>
        <w:div w:id="1316497062">
          <w:marLeft w:val="432"/>
          <w:marRight w:val="0"/>
          <w:marTop w:val="120"/>
          <w:marBottom w:val="0"/>
          <w:divBdr>
            <w:top w:val="none" w:sz="0" w:space="0" w:color="auto"/>
            <w:left w:val="none" w:sz="0" w:space="0" w:color="auto"/>
            <w:bottom w:val="none" w:sz="0" w:space="0" w:color="auto"/>
            <w:right w:val="none" w:sz="0" w:space="0" w:color="auto"/>
          </w:divBdr>
        </w:div>
        <w:div w:id="781925315">
          <w:marLeft w:val="432"/>
          <w:marRight w:val="0"/>
          <w:marTop w:val="120"/>
          <w:marBottom w:val="0"/>
          <w:divBdr>
            <w:top w:val="none" w:sz="0" w:space="0" w:color="auto"/>
            <w:left w:val="none" w:sz="0" w:space="0" w:color="auto"/>
            <w:bottom w:val="none" w:sz="0" w:space="0" w:color="auto"/>
            <w:right w:val="none" w:sz="0" w:space="0" w:color="auto"/>
          </w:divBdr>
        </w:div>
        <w:div w:id="1396397490">
          <w:marLeft w:val="432"/>
          <w:marRight w:val="0"/>
          <w:marTop w:val="120"/>
          <w:marBottom w:val="0"/>
          <w:divBdr>
            <w:top w:val="none" w:sz="0" w:space="0" w:color="auto"/>
            <w:left w:val="none" w:sz="0" w:space="0" w:color="auto"/>
            <w:bottom w:val="none" w:sz="0" w:space="0" w:color="auto"/>
            <w:right w:val="none" w:sz="0" w:space="0" w:color="auto"/>
          </w:divBdr>
        </w:div>
        <w:div w:id="805663450">
          <w:marLeft w:val="432"/>
          <w:marRight w:val="0"/>
          <w:marTop w:val="120"/>
          <w:marBottom w:val="0"/>
          <w:divBdr>
            <w:top w:val="none" w:sz="0" w:space="0" w:color="auto"/>
            <w:left w:val="none" w:sz="0" w:space="0" w:color="auto"/>
            <w:bottom w:val="none" w:sz="0" w:space="0" w:color="auto"/>
            <w:right w:val="none" w:sz="0" w:space="0" w:color="auto"/>
          </w:divBdr>
        </w:div>
      </w:divsChild>
    </w:div>
    <w:div w:id="931351094">
      <w:bodyDiv w:val="1"/>
      <w:marLeft w:val="0"/>
      <w:marRight w:val="0"/>
      <w:marTop w:val="0"/>
      <w:marBottom w:val="0"/>
      <w:divBdr>
        <w:top w:val="none" w:sz="0" w:space="0" w:color="auto"/>
        <w:left w:val="none" w:sz="0" w:space="0" w:color="auto"/>
        <w:bottom w:val="none" w:sz="0" w:space="0" w:color="auto"/>
        <w:right w:val="none" w:sz="0" w:space="0" w:color="auto"/>
      </w:divBdr>
      <w:divsChild>
        <w:div w:id="972056928">
          <w:marLeft w:val="432"/>
          <w:marRight w:val="0"/>
          <w:marTop w:val="120"/>
          <w:marBottom w:val="0"/>
          <w:divBdr>
            <w:top w:val="none" w:sz="0" w:space="0" w:color="auto"/>
            <w:left w:val="none" w:sz="0" w:space="0" w:color="auto"/>
            <w:bottom w:val="none" w:sz="0" w:space="0" w:color="auto"/>
            <w:right w:val="none" w:sz="0" w:space="0" w:color="auto"/>
          </w:divBdr>
        </w:div>
        <w:div w:id="623270950">
          <w:marLeft w:val="432"/>
          <w:marRight w:val="0"/>
          <w:marTop w:val="120"/>
          <w:marBottom w:val="0"/>
          <w:divBdr>
            <w:top w:val="none" w:sz="0" w:space="0" w:color="auto"/>
            <w:left w:val="none" w:sz="0" w:space="0" w:color="auto"/>
            <w:bottom w:val="none" w:sz="0" w:space="0" w:color="auto"/>
            <w:right w:val="none" w:sz="0" w:space="0" w:color="auto"/>
          </w:divBdr>
        </w:div>
        <w:div w:id="1297221626">
          <w:marLeft w:val="432"/>
          <w:marRight w:val="0"/>
          <w:marTop w:val="120"/>
          <w:marBottom w:val="0"/>
          <w:divBdr>
            <w:top w:val="none" w:sz="0" w:space="0" w:color="auto"/>
            <w:left w:val="none" w:sz="0" w:space="0" w:color="auto"/>
            <w:bottom w:val="none" w:sz="0" w:space="0" w:color="auto"/>
            <w:right w:val="none" w:sz="0" w:space="0" w:color="auto"/>
          </w:divBdr>
        </w:div>
        <w:div w:id="67774549">
          <w:marLeft w:val="432"/>
          <w:marRight w:val="0"/>
          <w:marTop w:val="120"/>
          <w:marBottom w:val="0"/>
          <w:divBdr>
            <w:top w:val="none" w:sz="0" w:space="0" w:color="auto"/>
            <w:left w:val="none" w:sz="0" w:space="0" w:color="auto"/>
            <w:bottom w:val="none" w:sz="0" w:space="0" w:color="auto"/>
            <w:right w:val="none" w:sz="0" w:space="0" w:color="auto"/>
          </w:divBdr>
        </w:div>
        <w:div w:id="1278751479">
          <w:marLeft w:val="432"/>
          <w:marRight w:val="0"/>
          <w:marTop w:val="120"/>
          <w:marBottom w:val="0"/>
          <w:divBdr>
            <w:top w:val="none" w:sz="0" w:space="0" w:color="auto"/>
            <w:left w:val="none" w:sz="0" w:space="0" w:color="auto"/>
            <w:bottom w:val="none" w:sz="0" w:space="0" w:color="auto"/>
            <w:right w:val="none" w:sz="0" w:space="0" w:color="auto"/>
          </w:divBdr>
        </w:div>
      </w:divsChild>
    </w:div>
    <w:div w:id="1078212732">
      <w:bodyDiv w:val="1"/>
      <w:marLeft w:val="0"/>
      <w:marRight w:val="0"/>
      <w:marTop w:val="0"/>
      <w:marBottom w:val="0"/>
      <w:divBdr>
        <w:top w:val="none" w:sz="0" w:space="0" w:color="auto"/>
        <w:left w:val="none" w:sz="0" w:space="0" w:color="auto"/>
        <w:bottom w:val="none" w:sz="0" w:space="0" w:color="auto"/>
        <w:right w:val="none" w:sz="0" w:space="0" w:color="auto"/>
      </w:divBdr>
      <w:divsChild>
        <w:div w:id="166599197">
          <w:marLeft w:val="432"/>
          <w:marRight w:val="0"/>
          <w:marTop w:val="120"/>
          <w:marBottom w:val="0"/>
          <w:divBdr>
            <w:top w:val="none" w:sz="0" w:space="0" w:color="auto"/>
            <w:left w:val="none" w:sz="0" w:space="0" w:color="auto"/>
            <w:bottom w:val="none" w:sz="0" w:space="0" w:color="auto"/>
            <w:right w:val="none" w:sz="0" w:space="0" w:color="auto"/>
          </w:divBdr>
        </w:div>
        <w:div w:id="1432780117">
          <w:marLeft w:val="432"/>
          <w:marRight w:val="0"/>
          <w:marTop w:val="120"/>
          <w:marBottom w:val="0"/>
          <w:divBdr>
            <w:top w:val="none" w:sz="0" w:space="0" w:color="auto"/>
            <w:left w:val="none" w:sz="0" w:space="0" w:color="auto"/>
            <w:bottom w:val="none" w:sz="0" w:space="0" w:color="auto"/>
            <w:right w:val="none" w:sz="0" w:space="0" w:color="auto"/>
          </w:divBdr>
        </w:div>
      </w:divsChild>
    </w:div>
    <w:div w:id="1348095863">
      <w:bodyDiv w:val="1"/>
      <w:marLeft w:val="0"/>
      <w:marRight w:val="0"/>
      <w:marTop w:val="0"/>
      <w:marBottom w:val="0"/>
      <w:divBdr>
        <w:top w:val="none" w:sz="0" w:space="0" w:color="auto"/>
        <w:left w:val="none" w:sz="0" w:space="0" w:color="auto"/>
        <w:bottom w:val="none" w:sz="0" w:space="0" w:color="auto"/>
        <w:right w:val="none" w:sz="0" w:space="0" w:color="auto"/>
      </w:divBdr>
      <w:divsChild>
        <w:div w:id="1106998614">
          <w:marLeft w:val="432"/>
          <w:marRight w:val="0"/>
          <w:marTop w:val="120"/>
          <w:marBottom w:val="0"/>
          <w:divBdr>
            <w:top w:val="none" w:sz="0" w:space="0" w:color="auto"/>
            <w:left w:val="none" w:sz="0" w:space="0" w:color="auto"/>
            <w:bottom w:val="none" w:sz="0" w:space="0" w:color="auto"/>
            <w:right w:val="none" w:sz="0" w:space="0" w:color="auto"/>
          </w:divBdr>
        </w:div>
        <w:div w:id="106655392">
          <w:marLeft w:val="432"/>
          <w:marRight w:val="0"/>
          <w:marTop w:val="120"/>
          <w:marBottom w:val="0"/>
          <w:divBdr>
            <w:top w:val="none" w:sz="0" w:space="0" w:color="auto"/>
            <w:left w:val="none" w:sz="0" w:space="0" w:color="auto"/>
            <w:bottom w:val="none" w:sz="0" w:space="0" w:color="auto"/>
            <w:right w:val="none" w:sz="0" w:space="0" w:color="auto"/>
          </w:divBdr>
        </w:div>
        <w:div w:id="525795623">
          <w:marLeft w:val="432"/>
          <w:marRight w:val="0"/>
          <w:marTop w:val="120"/>
          <w:marBottom w:val="0"/>
          <w:divBdr>
            <w:top w:val="none" w:sz="0" w:space="0" w:color="auto"/>
            <w:left w:val="none" w:sz="0" w:space="0" w:color="auto"/>
            <w:bottom w:val="none" w:sz="0" w:space="0" w:color="auto"/>
            <w:right w:val="none" w:sz="0" w:space="0" w:color="auto"/>
          </w:divBdr>
        </w:div>
      </w:divsChild>
    </w:div>
    <w:div w:id="1713072776">
      <w:bodyDiv w:val="1"/>
      <w:marLeft w:val="0"/>
      <w:marRight w:val="0"/>
      <w:marTop w:val="0"/>
      <w:marBottom w:val="0"/>
      <w:divBdr>
        <w:top w:val="none" w:sz="0" w:space="0" w:color="auto"/>
        <w:left w:val="none" w:sz="0" w:space="0" w:color="auto"/>
        <w:bottom w:val="none" w:sz="0" w:space="0" w:color="auto"/>
        <w:right w:val="none" w:sz="0" w:space="0" w:color="auto"/>
      </w:divBdr>
      <w:divsChild>
        <w:div w:id="1086613952">
          <w:marLeft w:val="432"/>
          <w:marRight w:val="0"/>
          <w:marTop w:val="120"/>
          <w:marBottom w:val="0"/>
          <w:divBdr>
            <w:top w:val="none" w:sz="0" w:space="0" w:color="auto"/>
            <w:left w:val="none" w:sz="0" w:space="0" w:color="auto"/>
            <w:bottom w:val="none" w:sz="0" w:space="0" w:color="auto"/>
            <w:right w:val="none" w:sz="0" w:space="0" w:color="auto"/>
          </w:divBdr>
        </w:div>
        <w:div w:id="950282761">
          <w:marLeft w:val="1008"/>
          <w:marRight w:val="0"/>
          <w:marTop w:val="101"/>
          <w:marBottom w:val="0"/>
          <w:divBdr>
            <w:top w:val="none" w:sz="0" w:space="0" w:color="auto"/>
            <w:left w:val="none" w:sz="0" w:space="0" w:color="auto"/>
            <w:bottom w:val="none" w:sz="0" w:space="0" w:color="auto"/>
            <w:right w:val="none" w:sz="0" w:space="0" w:color="auto"/>
          </w:divBdr>
        </w:div>
        <w:div w:id="462693087">
          <w:marLeft w:val="1008"/>
          <w:marRight w:val="0"/>
          <w:marTop w:val="101"/>
          <w:marBottom w:val="0"/>
          <w:divBdr>
            <w:top w:val="none" w:sz="0" w:space="0" w:color="auto"/>
            <w:left w:val="none" w:sz="0" w:space="0" w:color="auto"/>
            <w:bottom w:val="none" w:sz="0" w:space="0" w:color="auto"/>
            <w:right w:val="none" w:sz="0" w:space="0" w:color="auto"/>
          </w:divBdr>
        </w:div>
      </w:divsChild>
    </w:div>
    <w:div w:id="1798449786">
      <w:bodyDiv w:val="1"/>
      <w:marLeft w:val="0"/>
      <w:marRight w:val="0"/>
      <w:marTop w:val="0"/>
      <w:marBottom w:val="0"/>
      <w:divBdr>
        <w:top w:val="none" w:sz="0" w:space="0" w:color="auto"/>
        <w:left w:val="none" w:sz="0" w:space="0" w:color="auto"/>
        <w:bottom w:val="none" w:sz="0" w:space="0" w:color="auto"/>
        <w:right w:val="none" w:sz="0" w:space="0" w:color="auto"/>
      </w:divBdr>
      <w:divsChild>
        <w:div w:id="95902730">
          <w:marLeft w:val="720"/>
          <w:marRight w:val="0"/>
          <w:marTop w:val="120"/>
          <w:marBottom w:val="0"/>
          <w:divBdr>
            <w:top w:val="none" w:sz="0" w:space="0" w:color="auto"/>
            <w:left w:val="none" w:sz="0" w:space="0" w:color="auto"/>
            <w:bottom w:val="none" w:sz="0" w:space="0" w:color="auto"/>
            <w:right w:val="none" w:sz="0" w:space="0" w:color="auto"/>
          </w:divBdr>
        </w:div>
        <w:div w:id="80151320">
          <w:marLeft w:val="720"/>
          <w:marRight w:val="0"/>
          <w:marTop w:val="120"/>
          <w:marBottom w:val="0"/>
          <w:divBdr>
            <w:top w:val="none" w:sz="0" w:space="0" w:color="auto"/>
            <w:left w:val="none" w:sz="0" w:space="0" w:color="auto"/>
            <w:bottom w:val="none" w:sz="0" w:space="0" w:color="auto"/>
            <w:right w:val="none" w:sz="0" w:space="0" w:color="auto"/>
          </w:divBdr>
        </w:div>
        <w:div w:id="1016418145">
          <w:marLeft w:val="720"/>
          <w:marRight w:val="0"/>
          <w:marTop w:val="120"/>
          <w:marBottom w:val="0"/>
          <w:divBdr>
            <w:top w:val="none" w:sz="0" w:space="0" w:color="auto"/>
            <w:left w:val="none" w:sz="0" w:space="0" w:color="auto"/>
            <w:bottom w:val="none" w:sz="0" w:space="0" w:color="auto"/>
            <w:right w:val="none" w:sz="0" w:space="0" w:color="auto"/>
          </w:divBdr>
        </w:div>
      </w:divsChild>
    </w:div>
    <w:div w:id="1798911957">
      <w:bodyDiv w:val="1"/>
      <w:marLeft w:val="0"/>
      <w:marRight w:val="0"/>
      <w:marTop w:val="0"/>
      <w:marBottom w:val="0"/>
      <w:divBdr>
        <w:top w:val="none" w:sz="0" w:space="0" w:color="auto"/>
        <w:left w:val="none" w:sz="0" w:space="0" w:color="auto"/>
        <w:bottom w:val="none" w:sz="0" w:space="0" w:color="auto"/>
        <w:right w:val="none" w:sz="0" w:space="0" w:color="auto"/>
      </w:divBdr>
      <w:divsChild>
        <w:div w:id="1459496068">
          <w:marLeft w:val="432"/>
          <w:marRight w:val="0"/>
          <w:marTop w:val="120"/>
          <w:marBottom w:val="0"/>
          <w:divBdr>
            <w:top w:val="none" w:sz="0" w:space="0" w:color="auto"/>
            <w:left w:val="none" w:sz="0" w:space="0" w:color="auto"/>
            <w:bottom w:val="none" w:sz="0" w:space="0" w:color="auto"/>
            <w:right w:val="none" w:sz="0" w:space="0" w:color="auto"/>
          </w:divBdr>
        </w:div>
        <w:div w:id="2117360925">
          <w:marLeft w:val="432"/>
          <w:marRight w:val="0"/>
          <w:marTop w:val="120"/>
          <w:marBottom w:val="0"/>
          <w:divBdr>
            <w:top w:val="none" w:sz="0" w:space="0" w:color="auto"/>
            <w:left w:val="none" w:sz="0" w:space="0" w:color="auto"/>
            <w:bottom w:val="none" w:sz="0" w:space="0" w:color="auto"/>
            <w:right w:val="none" w:sz="0" w:space="0" w:color="auto"/>
          </w:divBdr>
        </w:div>
        <w:div w:id="1026902200">
          <w:marLeft w:val="432"/>
          <w:marRight w:val="0"/>
          <w:marTop w:val="120"/>
          <w:marBottom w:val="0"/>
          <w:divBdr>
            <w:top w:val="none" w:sz="0" w:space="0" w:color="auto"/>
            <w:left w:val="none" w:sz="0" w:space="0" w:color="auto"/>
            <w:bottom w:val="none" w:sz="0" w:space="0" w:color="auto"/>
            <w:right w:val="none" w:sz="0" w:space="0" w:color="auto"/>
          </w:divBdr>
        </w:div>
      </w:divsChild>
    </w:div>
    <w:div w:id="1827941327">
      <w:bodyDiv w:val="1"/>
      <w:marLeft w:val="0"/>
      <w:marRight w:val="0"/>
      <w:marTop w:val="0"/>
      <w:marBottom w:val="0"/>
      <w:divBdr>
        <w:top w:val="none" w:sz="0" w:space="0" w:color="auto"/>
        <w:left w:val="none" w:sz="0" w:space="0" w:color="auto"/>
        <w:bottom w:val="none" w:sz="0" w:space="0" w:color="auto"/>
        <w:right w:val="none" w:sz="0" w:space="0" w:color="auto"/>
      </w:divBdr>
      <w:divsChild>
        <w:div w:id="1913613467">
          <w:marLeft w:val="432"/>
          <w:marRight w:val="0"/>
          <w:marTop w:val="120"/>
          <w:marBottom w:val="0"/>
          <w:divBdr>
            <w:top w:val="none" w:sz="0" w:space="0" w:color="auto"/>
            <w:left w:val="none" w:sz="0" w:space="0" w:color="auto"/>
            <w:bottom w:val="none" w:sz="0" w:space="0" w:color="auto"/>
            <w:right w:val="none" w:sz="0" w:space="0" w:color="auto"/>
          </w:divBdr>
        </w:div>
        <w:div w:id="514006307">
          <w:marLeft w:val="432"/>
          <w:marRight w:val="0"/>
          <w:marTop w:val="120"/>
          <w:marBottom w:val="0"/>
          <w:divBdr>
            <w:top w:val="none" w:sz="0" w:space="0" w:color="auto"/>
            <w:left w:val="none" w:sz="0" w:space="0" w:color="auto"/>
            <w:bottom w:val="none" w:sz="0" w:space="0" w:color="auto"/>
            <w:right w:val="none" w:sz="0" w:space="0" w:color="auto"/>
          </w:divBdr>
        </w:div>
        <w:div w:id="1236286060">
          <w:marLeft w:val="432"/>
          <w:marRight w:val="0"/>
          <w:marTop w:val="120"/>
          <w:marBottom w:val="0"/>
          <w:divBdr>
            <w:top w:val="none" w:sz="0" w:space="0" w:color="auto"/>
            <w:left w:val="none" w:sz="0" w:space="0" w:color="auto"/>
            <w:bottom w:val="none" w:sz="0" w:space="0" w:color="auto"/>
            <w:right w:val="none" w:sz="0" w:space="0" w:color="auto"/>
          </w:divBdr>
        </w:div>
        <w:div w:id="1225721936">
          <w:marLeft w:val="432"/>
          <w:marRight w:val="0"/>
          <w:marTop w:val="120"/>
          <w:marBottom w:val="0"/>
          <w:divBdr>
            <w:top w:val="none" w:sz="0" w:space="0" w:color="auto"/>
            <w:left w:val="none" w:sz="0" w:space="0" w:color="auto"/>
            <w:bottom w:val="none" w:sz="0" w:space="0" w:color="auto"/>
            <w:right w:val="none" w:sz="0" w:space="0" w:color="auto"/>
          </w:divBdr>
        </w:div>
      </w:divsChild>
    </w:div>
    <w:div w:id="1903826956">
      <w:bodyDiv w:val="1"/>
      <w:marLeft w:val="0"/>
      <w:marRight w:val="0"/>
      <w:marTop w:val="0"/>
      <w:marBottom w:val="0"/>
      <w:divBdr>
        <w:top w:val="none" w:sz="0" w:space="0" w:color="auto"/>
        <w:left w:val="none" w:sz="0" w:space="0" w:color="auto"/>
        <w:bottom w:val="none" w:sz="0" w:space="0" w:color="auto"/>
        <w:right w:val="none" w:sz="0" w:space="0" w:color="auto"/>
      </w:divBdr>
      <w:divsChild>
        <w:div w:id="844058234">
          <w:marLeft w:val="432"/>
          <w:marRight w:val="0"/>
          <w:marTop w:val="120"/>
          <w:marBottom w:val="0"/>
          <w:divBdr>
            <w:top w:val="none" w:sz="0" w:space="0" w:color="auto"/>
            <w:left w:val="none" w:sz="0" w:space="0" w:color="auto"/>
            <w:bottom w:val="none" w:sz="0" w:space="0" w:color="auto"/>
            <w:right w:val="none" w:sz="0" w:space="0" w:color="auto"/>
          </w:divBdr>
        </w:div>
        <w:div w:id="771170818">
          <w:marLeft w:val="1008"/>
          <w:marRight w:val="0"/>
          <w:marTop w:val="101"/>
          <w:marBottom w:val="0"/>
          <w:divBdr>
            <w:top w:val="none" w:sz="0" w:space="0" w:color="auto"/>
            <w:left w:val="none" w:sz="0" w:space="0" w:color="auto"/>
            <w:bottom w:val="none" w:sz="0" w:space="0" w:color="auto"/>
            <w:right w:val="none" w:sz="0" w:space="0" w:color="auto"/>
          </w:divBdr>
        </w:div>
        <w:div w:id="1099911348">
          <w:marLeft w:val="432"/>
          <w:marRight w:val="0"/>
          <w:marTop w:val="120"/>
          <w:marBottom w:val="0"/>
          <w:divBdr>
            <w:top w:val="none" w:sz="0" w:space="0" w:color="auto"/>
            <w:left w:val="none" w:sz="0" w:space="0" w:color="auto"/>
            <w:bottom w:val="none" w:sz="0" w:space="0" w:color="auto"/>
            <w:right w:val="none" w:sz="0" w:space="0" w:color="auto"/>
          </w:divBdr>
        </w:div>
        <w:div w:id="915355882">
          <w:marLeft w:val="1008"/>
          <w:marRight w:val="0"/>
          <w:marTop w:val="101"/>
          <w:marBottom w:val="0"/>
          <w:divBdr>
            <w:top w:val="none" w:sz="0" w:space="0" w:color="auto"/>
            <w:left w:val="none" w:sz="0" w:space="0" w:color="auto"/>
            <w:bottom w:val="none" w:sz="0" w:space="0" w:color="auto"/>
            <w:right w:val="none" w:sz="0" w:space="0" w:color="auto"/>
          </w:divBdr>
        </w:div>
      </w:divsChild>
    </w:div>
    <w:div w:id="2099251263">
      <w:bodyDiv w:val="1"/>
      <w:marLeft w:val="0"/>
      <w:marRight w:val="0"/>
      <w:marTop w:val="0"/>
      <w:marBottom w:val="0"/>
      <w:divBdr>
        <w:top w:val="none" w:sz="0" w:space="0" w:color="auto"/>
        <w:left w:val="none" w:sz="0" w:space="0" w:color="auto"/>
        <w:bottom w:val="none" w:sz="0" w:space="0" w:color="auto"/>
        <w:right w:val="none" w:sz="0" w:space="0" w:color="auto"/>
      </w:divBdr>
      <w:divsChild>
        <w:div w:id="701786305">
          <w:marLeft w:val="432"/>
          <w:marRight w:val="0"/>
          <w:marTop w:val="120"/>
          <w:marBottom w:val="0"/>
          <w:divBdr>
            <w:top w:val="none" w:sz="0" w:space="0" w:color="auto"/>
            <w:left w:val="none" w:sz="0" w:space="0" w:color="auto"/>
            <w:bottom w:val="none" w:sz="0" w:space="0" w:color="auto"/>
            <w:right w:val="none" w:sz="0" w:space="0" w:color="auto"/>
          </w:divBdr>
        </w:div>
        <w:div w:id="1813712314">
          <w:marLeft w:val="432"/>
          <w:marRight w:val="0"/>
          <w:marTop w:val="120"/>
          <w:marBottom w:val="0"/>
          <w:divBdr>
            <w:top w:val="none" w:sz="0" w:space="0" w:color="auto"/>
            <w:left w:val="none" w:sz="0" w:space="0" w:color="auto"/>
            <w:bottom w:val="none" w:sz="0" w:space="0" w:color="auto"/>
            <w:right w:val="none" w:sz="0" w:space="0" w:color="auto"/>
          </w:divBdr>
        </w:div>
        <w:div w:id="808090265">
          <w:marLeft w:val="432"/>
          <w:marRight w:val="0"/>
          <w:marTop w:val="120"/>
          <w:marBottom w:val="0"/>
          <w:divBdr>
            <w:top w:val="none" w:sz="0" w:space="0" w:color="auto"/>
            <w:left w:val="none" w:sz="0" w:space="0" w:color="auto"/>
            <w:bottom w:val="none" w:sz="0" w:space="0" w:color="auto"/>
            <w:right w:val="none" w:sz="0" w:space="0" w:color="auto"/>
          </w:divBdr>
        </w:div>
        <w:div w:id="1672443190">
          <w:marLeft w:val="432"/>
          <w:marRight w:val="0"/>
          <w:marTop w:val="120"/>
          <w:marBottom w:val="0"/>
          <w:divBdr>
            <w:top w:val="none" w:sz="0" w:space="0" w:color="auto"/>
            <w:left w:val="none" w:sz="0" w:space="0" w:color="auto"/>
            <w:bottom w:val="none" w:sz="0" w:space="0" w:color="auto"/>
            <w:right w:val="none" w:sz="0" w:space="0" w:color="auto"/>
          </w:divBdr>
        </w:div>
        <w:div w:id="938290272">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1555</Words>
  <Characters>8558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Tech Solutions</Company>
  <LinksUpToDate>false</LinksUpToDate>
  <CharactersWithSpaces>10093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cp:lastModifiedBy>
  <cp:revision>26</cp:revision>
  <dcterms:created xsi:type="dcterms:W3CDTF">2009-06-11T23:52:00Z</dcterms:created>
  <dcterms:modified xsi:type="dcterms:W3CDTF">2009-06-12T02:36:00Z</dcterms:modified>
</cp:coreProperties>
</file>