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2E2F" w:rsidRPr="005162FD" w:rsidRDefault="00472E2F" w:rsidP="00472E2F">
      <w:pPr>
        <w:pStyle w:val="Heading1"/>
        <w:shd w:val="clear" w:color="auto" w:fill="FFFFFF"/>
        <w:spacing w:before="0"/>
        <w:textAlignment w:val="baseline"/>
        <w:rPr>
          <w:rFonts w:ascii="Times New Roman" w:hAnsi="Times New Roman" w:cs="Times New Roman"/>
          <w:color w:val="273239"/>
          <w:sz w:val="24"/>
          <w:szCs w:val="24"/>
          <w:u w:val="single"/>
        </w:rPr>
      </w:pPr>
      <w:r w:rsidRPr="005162FD">
        <w:rPr>
          <w:rFonts w:ascii="Times New Roman" w:hAnsi="Times New Roman" w:cs="Times New Roman"/>
          <w:color w:val="273239"/>
          <w:sz w:val="24"/>
          <w:szCs w:val="24"/>
          <w:u w:val="single"/>
        </w:rPr>
        <w:t>Probabilities using R</w:t>
      </w:r>
    </w:p>
    <w:p w:rsidR="00A925D9" w:rsidRPr="005162FD" w:rsidRDefault="00A925D9" w:rsidP="00A925D9">
      <w:pPr>
        <w:rPr>
          <w:rFonts w:ascii="Times New Roman" w:hAnsi="Times New Roman" w:cs="Times New Roman"/>
          <w:sz w:val="24"/>
          <w:szCs w:val="24"/>
        </w:rPr>
      </w:pPr>
    </w:p>
    <w:p w:rsidR="00A925D9" w:rsidRPr="005162FD" w:rsidRDefault="00A925D9" w:rsidP="00A925D9">
      <w:pPr>
        <w:rPr>
          <w:rFonts w:ascii="Times New Roman" w:hAnsi="Times New Roman" w:cs="Times New Roman"/>
          <w:sz w:val="24"/>
          <w:szCs w:val="24"/>
        </w:rPr>
      </w:pPr>
    </w:p>
    <w:p w:rsidR="00472E2F" w:rsidRPr="005162FD" w:rsidRDefault="00472E2F" w:rsidP="00472E2F">
      <w:pPr>
        <w:numPr>
          <w:ilvl w:val="0"/>
          <w:numId w:val="1"/>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472E2F" w:rsidRPr="005162FD" w:rsidRDefault="00472E2F" w:rsidP="00472E2F">
      <w:pPr>
        <w:numPr>
          <w:ilvl w:val="0"/>
          <w:numId w:val="1"/>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925D9" w:rsidRPr="005162FD" w:rsidRDefault="00A925D9" w:rsidP="00A925D9">
      <w:pPr>
        <w:pStyle w:val="Heading1"/>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rPr>
        <w:t>Mean, Median and Mode in R Programming</w:t>
      </w:r>
    </w:p>
    <w:p w:rsidR="00A925D9" w:rsidRPr="005162FD" w:rsidRDefault="00A925D9" w:rsidP="00A925D9">
      <w:pPr>
        <w:shd w:val="clear" w:color="auto" w:fill="FFFFFF"/>
        <w:spacing w:line="450" w:lineRule="atLeast"/>
        <w:textAlignment w:val="baseline"/>
        <w:rPr>
          <w:rFonts w:ascii="Times New Roman" w:hAnsi="Times New Roman" w:cs="Times New Roman"/>
          <w:color w:val="273239"/>
          <w:sz w:val="24"/>
          <w:szCs w:val="24"/>
        </w:rPr>
      </w:pPr>
      <w:r w:rsidRPr="005162FD">
        <w:rPr>
          <w:rStyle w:val="Strong1"/>
          <w:rFonts w:ascii="Times New Roman" w:hAnsi="Times New Roman" w:cs="Times New Roman"/>
          <w:color w:val="273239"/>
          <w:sz w:val="24"/>
          <w:szCs w:val="24"/>
          <w:bdr w:val="none" w:sz="0" w:space="0" w:color="auto" w:frame="1"/>
        </w:rPr>
        <w:t>Last Updated : </w:t>
      </w:r>
      <w:r w:rsidRPr="005162FD">
        <w:rPr>
          <w:rFonts w:ascii="Times New Roman" w:hAnsi="Times New Roman" w:cs="Times New Roman"/>
          <w:color w:val="273239"/>
          <w:sz w:val="24"/>
          <w:szCs w:val="24"/>
          <w:bdr w:val="none" w:sz="0" w:space="0" w:color="auto" w:frame="1"/>
        </w:rPr>
        <w:t>08 Jul, 2024</w:t>
      </w:r>
    </w:p>
    <w:p w:rsidR="00A925D9" w:rsidRPr="005162FD" w:rsidRDefault="00A925D9" w:rsidP="00A925D9">
      <w:pPr>
        <w:numPr>
          <w:ilvl w:val="0"/>
          <w:numId w:val="30"/>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925D9" w:rsidRPr="005162FD" w:rsidRDefault="00A925D9" w:rsidP="00A925D9">
      <w:pPr>
        <w:numPr>
          <w:ilvl w:val="0"/>
          <w:numId w:val="30"/>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925D9" w:rsidRPr="005162FD" w:rsidRDefault="00A925D9" w:rsidP="00A925D9">
      <w:pPr>
        <w:numPr>
          <w:ilvl w:val="0"/>
          <w:numId w:val="30"/>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925D9" w:rsidRPr="005162FD" w:rsidRDefault="00A925D9" w:rsidP="00A925D9">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Statistical measures like mean, median, and mode are essential for summarizing and understanding the central tendency of a dataset. In R, these measures can be calculated easily using built-in functions. This article will provide a comprehensive guide on how to calculate mean, median, and mode in </w:t>
      </w:r>
      <w:hyperlink r:id="rId7" w:tgtFrame="_blank" w:history="1">
        <w:r w:rsidRPr="005162FD">
          <w:rPr>
            <w:rStyle w:val="Hyperlink"/>
            <w:bdr w:val="none" w:sz="0" w:space="0" w:color="auto" w:frame="1"/>
          </w:rPr>
          <w:t>R Programming Language</w:t>
        </w:r>
      </w:hyperlink>
      <w:r w:rsidRPr="005162FD">
        <w:rPr>
          <w:color w:val="273239"/>
          <w:bdr w:val="none" w:sz="0" w:space="0" w:color="auto" w:frame="1"/>
        </w:rPr>
        <w:t>.</w:t>
      </w:r>
    </w:p>
    <w:p w:rsidR="00A925D9" w:rsidRPr="005162FD" w:rsidRDefault="00A925D9" w:rsidP="00A925D9">
      <w:pPr>
        <w:shd w:val="clear" w:color="auto" w:fill="FFFFFF"/>
        <w:jc w:val="center"/>
        <w:textAlignment w:val="baseline"/>
        <w:rPr>
          <w:rFonts w:ascii="Times New Roman" w:hAnsi="Times New Roman" w:cs="Times New Roman"/>
          <w:color w:val="273239"/>
          <w:sz w:val="24"/>
          <w:szCs w:val="24"/>
        </w:rPr>
      </w:pPr>
      <w:r w:rsidRPr="005162FD">
        <w:rPr>
          <w:rFonts w:ascii="Times New Roman" w:hAnsi="Times New Roman" w:cs="Times New Roman"/>
          <w:noProof/>
          <w:color w:val="273239"/>
          <w:sz w:val="24"/>
          <w:szCs w:val="24"/>
        </w:rPr>
        <w:drawing>
          <wp:inline distT="0" distB="0" distL="0" distR="0">
            <wp:extent cx="5438775" cy="1533525"/>
            <wp:effectExtent l="19050" t="0" r="9525" b="0"/>
            <wp:docPr id="49" name="Picture 49" descr="Mean, Median and Mode in R Programming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an, Median and Mode in R ProgrammingGeeksforgeeks"/>
                    <pic:cNvPicPr>
                      <a:picLocks noChangeAspect="1" noChangeArrowheads="1"/>
                    </pic:cNvPicPr>
                  </pic:nvPicPr>
                  <pic:blipFill>
                    <a:blip r:embed="rId8"/>
                    <a:srcRect/>
                    <a:stretch>
                      <a:fillRect/>
                    </a:stretch>
                  </pic:blipFill>
                  <pic:spPr bwMode="auto">
                    <a:xfrm>
                      <a:off x="0" y="0"/>
                      <a:ext cx="5438775" cy="1533525"/>
                    </a:xfrm>
                    <a:prstGeom prst="rect">
                      <a:avLst/>
                    </a:prstGeom>
                    <a:noFill/>
                    <a:ln w="9525">
                      <a:noFill/>
                      <a:miter lim="800000"/>
                      <a:headEnd/>
                      <a:tailEnd/>
                    </a:ln>
                  </pic:spPr>
                </pic:pic>
              </a:graphicData>
            </a:graphic>
          </wp:inline>
        </w:drawing>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color w:val="666666"/>
        </w:rPr>
        <w:t>Mean, Median and Mode in R Programming</w:t>
      </w:r>
    </w:p>
    <w:p w:rsidR="00A925D9" w:rsidRPr="005162FD" w:rsidRDefault="00A925D9" w:rsidP="00A925D9">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Dataset used for Calculating the Mean, Median, and Mode in R Programming</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Before doing any computation, first of all, we need to prepare our data and save our data in external .txt or .csv files and it’s a best practice to save the file in the current directory. After that import, your data into R as follow: </w:t>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lastRenderedPageBreak/>
        <w:drawing>
          <wp:inline distT="0" distB="0" distL="0" distR="0">
            <wp:extent cx="5943600" cy="326617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5943600" cy="3266176"/>
                    </a:xfrm>
                    <a:prstGeom prst="rect">
                      <a:avLst/>
                    </a:prstGeom>
                    <a:noFill/>
                    <a:ln w="9525">
                      <a:noFill/>
                      <a:miter lim="800000"/>
                      <a:headEnd/>
                      <a:tailEnd/>
                    </a:ln>
                  </pic:spPr>
                </pic:pic>
              </a:graphicData>
            </a:graphic>
          </wp:inline>
        </w:drawing>
      </w:r>
    </w:p>
    <w:p w:rsidR="00A925D9" w:rsidRPr="005162FD" w:rsidRDefault="00A925D9" w:rsidP="00A925D9">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Mean in R Programming Language</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It is the sum of observations divided by the total number of observations. It is also defined as average which is the sum divided by count.</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rStyle w:val="katex-mathml"/>
          <w:color w:val="273239"/>
          <w:spacing w:val="2"/>
          <w:bdr w:val="none" w:sz="0" w:space="0" w:color="auto" w:frame="1"/>
        </w:rPr>
        <w:t>[Mean(μ)=1N∑i=1Nxi]</w:t>
      </w:r>
      <w:r w:rsidRPr="005162FD">
        <w:rPr>
          <w:rStyle w:val="mopen"/>
          <w:color w:val="273239"/>
          <w:spacing w:val="2"/>
          <w:bdr w:val="none" w:sz="0" w:space="0" w:color="auto" w:frame="1"/>
        </w:rPr>
        <w:t>[</w:t>
      </w:r>
      <w:r w:rsidRPr="005162FD">
        <w:rPr>
          <w:rStyle w:val="mord"/>
          <w:color w:val="273239"/>
          <w:spacing w:val="2"/>
          <w:bdr w:val="none" w:sz="0" w:space="0" w:color="auto" w:frame="1"/>
        </w:rPr>
        <w:t>Mean</w:t>
      </w:r>
      <w:r w:rsidRPr="005162FD">
        <w:rPr>
          <w:rStyle w:val="mopen"/>
          <w:color w:val="273239"/>
          <w:spacing w:val="2"/>
          <w:bdr w:val="none" w:sz="0" w:space="0" w:color="auto" w:frame="1"/>
        </w:rPr>
        <w:t>(</w:t>
      </w:r>
      <w:r w:rsidRPr="005162FD">
        <w:rPr>
          <w:rStyle w:val="mord"/>
          <w:i/>
          <w:iCs/>
          <w:color w:val="273239"/>
          <w:spacing w:val="2"/>
          <w:bdr w:val="none" w:sz="0" w:space="0" w:color="auto" w:frame="1"/>
        </w:rPr>
        <w:t>μ</w:t>
      </w:r>
      <w:r w:rsidRPr="005162FD">
        <w:rPr>
          <w:rStyle w:val="mclose"/>
          <w:color w:val="273239"/>
          <w:spacing w:val="2"/>
          <w:bdr w:val="none" w:sz="0" w:space="0" w:color="auto" w:frame="1"/>
        </w:rPr>
        <w:t>)</w:t>
      </w:r>
      <w:r w:rsidRPr="005162FD">
        <w:rPr>
          <w:rStyle w:val="mrel"/>
          <w:color w:val="273239"/>
          <w:spacing w:val="2"/>
          <w:bdr w:val="none" w:sz="0" w:space="0" w:color="auto" w:frame="1"/>
        </w:rPr>
        <w:t>=</w:t>
      </w:r>
      <w:r w:rsidRPr="005162FD">
        <w:rPr>
          <w:rStyle w:val="mord"/>
          <w:i/>
          <w:iCs/>
          <w:color w:val="273239"/>
          <w:spacing w:val="2"/>
          <w:bdr w:val="none" w:sz="0" w:space="0" w:color="auto" w:frame="1"/>
        </w:rPr>
        <w:t>N</w:t>
      </w:r>
      <w:r w:rsidRPr="005162FD">
        <w:rPr>
          <w:rStyle w:val="mord"/>
          <w:color w:val="273239"/>
          <w:spacing w:val="2"/>
          <w:bdr w:val="none" w:sz="0" w:space="0" w:color="auto" w:frame="1"/>
        </w:rPr>
        <w:t>1</w:t>
      </w:r>
      <w:r w:rsidRPr="005162FD">
        <w:rPr>
          <w:rStyle w:val="vlist-s"/>
          <w:color w:val="273239"/>
          <w:spacing w:val="2"/>
          <w:bdr w:val="none" w:sz="0" w:space="0" w:color="auto" w:frame="1"/>
        </w:rPr>
        <w:t>​</w:t>
      </w:r>
      <w:r w:rsidRPr="005162FD">
        <w:rPr>
          <w:rStyle w:val="mop"/>
          <w:rFonts w:eastAsiaTheme="majorEastAsia"/>
          <w:color w:val="273239"/>
          <w:spacing w:val="2"/>
          <w:bdr w:val="none" w:sz="0" w:space="0" w:color="auto" w:frame="1"/>
        </w:rPr>
        <w:t>∑</w:t>
      </w:r>
      <w:r w:rsidRPr="005162FD">
        <w:rPr>
          <w:rStyle w:val="mord"/>
          <w:i/>
          <w:iCs/>
          <w:color w:val="273239"/>
          <w:spacing w:val="2"/>
          <w:bdr w:val="none" w:sz="0" w:space="0" w:color="auto" w:frame="1"/>
        </w:rPr>
        <w:t>i</w:t>
      </w:r>
      <w:r w:rsidRPr="005162FD">
        <w:rPr>
          <w:rStyle w:val="mrel"/>
          <w:color w:val="273239"/>
          <w:spacing w:val="2"/>
          <w:bdr w:val="none" w:sz="0" w:space="0" w:color="auto" w:frame="1"/>
        </w:rPr>
        <w:t>=</w:t>
      </w:r>
      <w:r w:rsidRPr="005162FD">
        <w:rPr>
          <w:rStyle w:val="mord"/>
          <w:color w:val="273239"/>
          <w:spacing w:val="2"/>
          <w:bdr w:val="none" w:sz="0" w:space="0" w:color="auto" w:frame="1"/>
        </w:rPr>
        <w:t>1</w:t>
      </w:r>
      <w:r w:rsidRPr="005162FD">
        <w:rPr>
          <w:rStyle w:val="mord"/>
          <w:i/>
          <w:iCs/>
          <w:color w:val="273239"/>
          <w:spacing w:val="2"/>
          <w:bdr w:val="none" w:sz="0" w:space="0" w:color="auto" w:frame="1"/>
        </w:rPr>
        <w:t>N</w:t>
      </w:r>
      <w:r w:rsidRPr="005162FD">
        <w:rPr>
          <w:rStyle w:val="vlist-s"/>
          <w:color w:val="273239"/>
          <w:spacing w:val="2"/>
          <w:bdr w:val="none" w:sz="0" w:space="0" w:color="auto" w:frame="1"/>
        </w:rPr>
        <w:t>​</w:t>
      </w:r>
      <w:r w:rsidRPr="005162FD">
        <w:rPr>
          <w:rStyle w:val="mord"/>
          <w:i/>
          <w:iCs/>
          <w:color w:val="273239"/>
          <w:spacing w:val="2"/>
          <w:bdr w:val="none" w:sz="0" w:space="0" w:color="auto" w:frame="1"/>
        </w:rPr>
        <w:t>xi</w:t>
      </w:r>
      <w:r w:rsidRPr="005162FD">
        <w:rPr>
          <w:rStyle w:val="vlist-s"/>
          <w:color w:val="273239"/>
          <w:spacing w:val="2"/>
          <w:bdr w:val="none" w:sz="0" w:space="0" w:color="auto" w:frame="1"/>
        </w:rPr>
        <w:t>​</w:t>
      </w:r>
      <w:r w:rsidRPr="005162FD">
        <w:rPr>
          <w:rStyle w:val="mclose"/>
          <w:color w:val="273239"/>
          <w:spacing w:val="2"/>
          <w:bdr w:val="none" w:sz="0" w:space="0" w:color="auto" w:frame="1"/>
        </w:rPr>
        <w:t>]</w:t>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243687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srcRect/>
                    <a:stretch>
                      <a:fillRect/>
                    </a:stretch>
                  </pic:blipFill>
                  <pic:spPr bwMode="auto">
                    <a:xfrm>
                      <a:off x="0" y="0"/>
                      <a:ext cx="5943600" cy="2436876"/>
                    </a:xfrm>
                    <a:prstGeom prst="rect">
                      <a:avLst/>
                    </a:prstGeom>
                    <a:noFill/>
                    <a:ln w="9525">
                      <a:noFill/>
                      <a:miter lim="800000"/>
                      <a:headEnd/>
                      <a:tailEnd/>
                    </a:ln>
                  </pic:spPr>
                </pic:pic>
              </a:graphicData>
            </a:graphic>
          </wp:inline>
        </w:drawing>
      </w:r>
    </w:p>
    <w:p w:rsidR="00A925D9" w:rsidRPr="005162FD" w:rsidRDefault="00A925D9" w:rsidP="00A925D9">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Median in R Programming Language</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It is the middle value of the data set. It splits the data into two halves. If the number of elements in the data set is odd then the center element is median and if it is even then the median would be the average of two central elements.</w:t>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256022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srcRect/>
                    <a:stretch>
                      <a:fillRect/>
                    </a:stretch>
                  </pic:blipFill>
                  <pic:spPr bwMode="auto">
                    <a:xfrm>
                      <a:off x="0" y="0"/>
                      <a:ext cx="5943600" cy="2560220"/>
                    </a:xfrm>
                    <a:prstGeom prst="rect">
                      <a:avLst/>
                    </a:prstGeom>
                    <a:noFill/>
                    <a:ln w="9525">
                      <a:noFill/>
                      <a:miter lim="800000"/>
                      <a:headEnd/>
                      <a:tailEnd/>
                    </a:ln>
                  </pic:spPr>
                </pic:pic>
              </a:graphicData>
            </a:graphic>
          </wp:inline>
        </w:drawing>
      </w:r>
    </w:p>
    <w:p w:rsidR="00A925D9" w:rsidRPr="005162FD" w:rsidRDefault="00A925D9" w:rsidP="00A925D9">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Mode in R Programming Language</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It is the value that has the highest frequency in the given data set. The data set may have no mode if the frequency of all data points is the same. Also, we can have more than one mode if we encounter two or more data points having the same frequency. There is no inbuilt function for finding mode in R, so we can create our own function for finding the mode or we can use the package called modest.</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rStyle w:val="katex-mathml"/>
          <w:color w:val="273239"/>
          <w:spacing w:val="2"/>
          <w:bdr w:val="none" w:sz="0" w:space="0" w:color="auto" w:frame="1"/>
        </w:rPr>
        <w:t>[Mode=The value that appears most frequently in the dataset]</w:t>
      </w:r>
      <w:r w:rsidRPr="005162FD">
        <w:rPr>
          <w:rStyle w:val="mopen"/>
          <w:color w:val="273239"/>
          <w:spacing w:val="2"/>
          <w:bdr w:val="none" w:sz="0" w:space="0" w:color="auto" w:frame="1"/>
        </w:rPr>
        <w:t>[</w:t>
      </w:r>
      <w:r w:rsidRPr="005162FD">
        <w:rPr>
          <w:rStyle w:val="mord"/>
          <w:color w:val="273239"/>
          <w:spacing w:val="2"/>
          <w:bdr w:val="none" w:sz="0" w:space="0" w:color="auto" w:frame="1"/>
        </w:rPr>
        <w:t>Mode</w:t>
      </w:r>
      <w:r w:rsidRPr="005162FD">
        <w:rPr>
          <w:rStyle w:val="mrel"/>
          <w:color w:val="273239"/>
          <w:spacing w:val="2"/>
          <w:bdr w:val="none" w:sz="0" w:space="0" w:color="auto" w:frame="1"/>
        </w:rPr>
        <w:t>=</w:t>
      </w:r>
      <w:r w:rsidRPr="005162FD">
        <w:rPr>
          <w:rStyle w:val="mord"/>
          <w:color w:val="273239"/>
          <w:spacing w:val="2"/>
          <w:bdr w:val="none" w:sz="0" w:space="0" w:color="auto" w:frame="1"/>
        </w:rPr>
        <w:t>The value that appears most frequently in the dataset</w:t>
      </w:r>
      <w:r w:rsidRPr="005162FD">
        <w:rPr>
          <w:rStyle w:val="mclose"/>
          <w:color w:val="273239"/>
          <w:spacing w:val="2"/>
          <w:bdr w:val="none" w:sz="0" w:space="0" w:color="auto" w:frame="1"/>
        </w:rPr>
        <w:t>]</w:t>
      </w:r>
    </w:p>
    <w:p w:rsidR="00A925D9" w:rsidRPr="005162FD" w:rsidRDefault="00A925D9" w:rsidP="00A925D9">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Creating a user-defined function for finding Mode</w:t>
      </w:r>
    </w:p>
    <w:p w:rsidR="00A925D9" w:rsidRPr="005162FD" w:rsidRDefault="00A925D9" w:rsidP="00A925D9">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There is no in-built function for finding mode in R. So let’s create a user-defined function that will return the mode of the data passed. We will be using the </w:t>
      </w:r>
      <w:hyperlink r:id="rId12" w:history="1">
        <w:r w:rsidRPr="005162FD">
          <w:rPr>
            <w:rStyle w:val="Hyperlink"/>
            <w:spacing w:val="2"/>
            <w:bdr w:val="none" w:sz="0" w:space="0" w:color="auto" w:frame="1"/>
          </w:rPr>
          <w:t>table()</w:t>
        </w:r>
      </w:hyperlink>
      <w:r w:rsidRPr="005162FD">
        <w:rPr>
          <w:color w:val="273239"/>
          <w:spacing w:val="2"/>
          <w:bdr w:val="none" w:sz="0" w:space="0" w:color="auto" w:frame="1"/>
        </w:rPr>
        <w:t> method for this as it creates a categorical representation of data with the variable names and the frequency in the form of a table. We will sort the column Age column in descending order and will return the 1 value from the sorted values.</w:t>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lastRenderedPageBreak/>
        <w:drawing>
          <wp:inline distT="0" distB="0" distL="0" distR="0">
            <wp:extent cx="5943600" cy="4816768"/>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srcRect/>
                    <a:stretch>
                      <a:fillRect/>
                    </a:stretch>
                  </pic:blipFill>
                  <pic:spPr bwMode="auto">
                    <a:xfrm>
                      <a:off x="0" y="0"/>
                      <a:ext cx="5943600" cy="4816768"/>
                    </a:xfrm>
                    <a:prstGeom prst="rect">
                      <a:avLst/>
                    </a:prstGeom>
                    <a:noFill/>
                    <a:ln w="9525">
                      <a:noFill/>
                      <a:miter lim="800000"/>
                      <a:headEnd/>
                      <a:tailEnd/>
                    </a:ln>
                  </pic:spPr>
                </pic:pic>
              </a:graphicData>
            </a:graphic>
          </wp:inline>
        </w:drawing>
      </w:r>
    </w:p>
    <w:p w:rsidR="00A925D9" w:rsidRPr="005162FD" w:rsidRDefault="00A925D9"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lastRenderedPageBreak/>
        <w:drawing>
          <wp:inline distT="0" distB="0" distL="0" distR="0">
            <wp:extent cx="5943600" cy="4341614"/>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srcRect/>
                    <a:stretch>
                      <a:fillRect/>
                    </a:stretch>
                  </pic:blipFill>
                  <pic:spPr bwMode="auto">
                    <a:xfrm>
                      <a:off x="0" y="0"/>
                      <a:ext cx="5943600" cy="4341614"/>
                    </a:xfrm>
                    <a:prstGeom prst="rect">
                      <a:avLst/>
                    </a:prstGeom>
                    <a:noFill/>
                    <a:ln w="9525">
                      <a:noFill/>
                      <a:miter lim="800000"/>
                      <a:headEnd/>
                      <a:tailEnd/>
                    </a:ln>
                  </pic:spPr>
                </pic:pic>
              </a:graphicData>
            </a:graphic>
          </wp:inline>
        </w:drawing>
      </w:r>
    </w:p>
    <w:p w:rsidR="003A4654" w:rsidRPr="005162FD" w:rsidRDefault="003A4654" w:rsidP="003A4654">
      <w:pPr>
        <w:pStyle w:val="Heading1"/>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rPr>
        <w:t>Exploring Statistical Measures in R: Average, Variance, and Standard Deviation Explained</w:t>
      </w:r>
    </w:p>
    <w:p w:rsidR="003A4654" w:rsidRPr="005162FD" w:rsidRDefault="003A4654" w:rsidP="003A4654">
      <w:pPr>
        <w:rPr>
          <w:rFonts w:ascii="Times New Roman" w:hAnsi="Times New Roman" w:cs="Times New Roman"/>
          <w:sz w:val="24"/>
          <w:szCs w:val="24"/>
        </w:rPr>
      </w:pPr>
    </w:p>
    <w:p w:rsidR="003A4654" w:rsidRPr="005162FD" w:rsidRDefault="003A4654" w:rsidP="003A4654">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Statistical measures like average, variance, and standard deviation are crucial in data analysis. These metrics help summarize data and understand its distribution. In this article, we’ll explore how to calculate these measures in R. The R language provides very easy methods to calculate the average, variance, and standard deviation.</w:t>
      </w:r>
    </w:p>
    <w:p w:rsidR="003A4654" w:rsidRPr="005162FD" w:rsidRDefault="003A4654" w:rsidP="003A4654">
      <w:pPr>
        <w:pStyle w:val="NormalWeb"/>
        <w:shd w:val="clear" w:color="auto" w:fill="FFFFFF"/>
        <w:spacing w:before="60" w:beforeAutospacing="0" w:after="60" w:afterAutospacing="0"/>
        <w:ind w:left="60" w:right="60"/>
        <w:textAlignment w:val="baseline"/>
        <w:rPr>
          <w:b/>
          <w:bCs/>
          <w:color w:val="273239"/>
        </w:rPr>
      </w:pPr>
      <w:r w:rsidRPr="005162FD">
        <w:rPr>
          <w:b/>
          <w:bCs/>
          <w:color w:val="273239"/>
        </w:rPr>
        <w:t>Table of Content</w:t>
      </w:r>
    </w:p>
    <w:p w:rsidR="003A4654" w:rsidRPr="005162FD" w:rsidRDefault="00725ECD" w:rsidP="003A4654">
      <w:pPr>
        <w:numPr>
          <w:ilvl w:val="0"/>
          <w:numId w:val="32"/>
        </w:numPr>
        <w:shd w:val="clear" w:color="auto" w:fill="FFFFFF"/>
        <w:spacing w:after="0" w:line="240" w:lineRule="auto"/>
        <w:ind w:left="360"/>
        <w:textAlignment w:val="baseline"/>
        <w:rPr>
          <w:rFonts w:ascii="Times New Roman" w:hAnsi="Times New Roman" w:cs="Times New Roman"/>
          <w:color w:val="273239"/>
          <w:sz w:val="24"/>
          <w:szCs w:val="24"/>
        </w:rPr>
      </w:pPr>
      <w:hyperlink r:id="rId15" w:anchor="average-in-r-programming" w:history="1">
        <w:r w:rsidR="003A4654" w:rsidRPr="005162FD">
          <w:rPr>
            <w:rStyle w:val="Hyperlink"/>
            <w:rFonts w:ascii="Times New Roman" w:hAnsi="Times New Roman" w:cs="Times New Roman"/>
            <w:sz w:val="24"/>
            <w:szCs w:val="24"/>
            <w:bdr w:val="none" w:sz="0" w:space="0" w:color="auto" w:frame="1"/>
          </w:rPr>
          <w:t>Average in R Programming</w:t>
        </w:r>
      </w:hyperlink>
    </w:p>
    <w:p w:rsidR="003A4654" w:rsidRPr="005162FD" w:rsidRDefault="00725ECD" w:rsidP="003A4654">
      <w:pPr>
        <w:numPr>
          <w:ilvl w:val="0"/>
          <w:numId w:val="32"/>
        </w:numPr>
        <w:shd w:val="clear" w:color="auto" w:fill="FFFFFF"/>
        <w:spacing w:after="0" w:line="240" w:lineRule="auto"/>
        <w:ind w:left="360"/>
        <w:textAlignment w:val="baseline"/>
        <w:rPr>
          <w:rFonts w:ascii="Times New Roman" w:hAnsi="Times New Roman" w:cs="Times New Roman"/>
          <w:color w:val="273239"/>
          <w:sz w:val="24"/>
          <w:szCs w:val="24"/>
        </w:rPr>
      </w:pPr>
      <w:hyperlink r:id="rId16" w:anchor="variance-in-r-programming-language" w:history="1">
        <w:r w:rsidR="003A4654" w:rsidRPr="005162FD">
          <w:rPr>
            <w:rStyle w:val="Hyperlink"/>
            <w:rFonts w:ascii="Times New Roman" w:hAnsi="Times New Roman" w:cs="Times New Roman"/>
            <w:sz w:val="24"/>
            <w:szCs w:val="24"/>
            <w:bdr w:val="none" w:sz="0" w:space="0" w:color="auto" w:frame="1"/>
          </w:rPr>
          <w:t>Variance in R Programming Language</w:t>
        </w:r>
      </w:hyperlink>
    </w:p>
    <w:p w:rsidR="003A4654" w:rsidRPr="005162FD" w:rsidRDefault="00725ECD" w:rsidP="003A4654">
      <w:pPr>
        <w:numPr>
          <w:ilvl w:val="0"/>
          <w:numId w:val="32"/>
        </w:numPr>
        <w:shd w:val="clear" w:color="auto" w:fill="FFFFFF"/>
        <w:spacing w:after="0" w:line="240" w:lineRule="auto"/>
        <w:ind w:left="360"/>
        <w:textAlignment w:val="baseline"/>
        <w:rPr>
          <w:rFonts w:ascii="Times New Roman" w:hAnsi="Times New Roman" w:cs="Times New Roman"/>
          <w:color w:val="273239"/>
          <w:sz w:val="24"/>
          <w:szCs w:val="24"/>
        </w:rPr>
      </w:pPr>
      <w:hyperlink r:id="rId17" w:anchor="standard-deviation-in-r-programming-language" w:history="1">
        <w:r w:rsidR="003A4654" w:rsidRPr="005162FD">
          <w:rPr>
            <w:rStyle w:val="Hyperlink"/>
            <w:rFonts w:ascii="Times New Roman" w:hAnsi="Times New Roman" w:cs="Times New Roman"/>
            <w:sz w:val="24"/>
            <w:szCs w:val="24"/>
            <w:bdr w:val="none" w:sz="0" w:space="0" w:color="auto" w:frame="1"/>
          </w:rPr>
          <w:t>Standard Deviation in R Programming Language</w:t>
        </w:r>
      </w:hyperlink>
    </w:p>
    <w:p w:rsidR="003A4654" w:rsidRPr="005162FD" w:rsidRDefault="003A4654" w:rsidP="003A4654">
      <w:pPr>
        <w:pStyle w:val="Heading2"/>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bdr w:val="none" w:sz="0" w:space="0" w:color="auto" w:frame="1"/>
        </w:rPr>
        <w:t>Average in R Programming</w:t>
      </w:r>
    </w:p>
    <w:p w:rsidR="003A4654" w:rsidRPr="005162FD" w:rsidRDefault="003A4654" w:rsidP="003A4654">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An </w:t>
      </w:r>
      <w:hyperlink r:id="rId18" w:tgtFrame="_blank" w:history="1">
        <w:r w:rsidRPr="005162FD">
          <w:rPr>
            <w:rStyle w:val="Hyperlink"/>
            <w:bdr w:val="none" w:sz="0" w:space="0" w:color="auto" w:frame="1"/>
          </w:rPr>
          <w:t>average</w:t>
        </w:r>
      </w:hyperlink>
      <w:r w:rsidRPr="005162FD">
        <w:rPr>
          <w:color w:val="273239"/>
          <w:bdr w:val="none" w:sz="0" w:space="0" w:color="auto" w:frame="1"/>
        </w:rPr>
        <w:t> is a number expressing the central or typical value in a set of data, in particular the mode, median, or (most commonly) the mean, which is calculated by dividing the sum of the values in the set by their number.</w:t>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lastRenderedPageBreak/>
        <w:drawing>
          <wp:inline distT="0" distB="0" distL="0" distR="0">
            <wp:extent cx="5943600" cy="380553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srcRect/>
                    <a:stretch>
                      <a:fillRect/>
                    </a:stretch>
                  </pic:blipFill>
                  <pic:spPr bwMode="auto">
                    <a:xfrm>
                      <a:off x="0" y="0"/>
                      <a:ext cx="5943600" cy="3805531"/>
                    </a:xfrm>
                    <a:prstGeom prst="rect">
                      <a:avLst/>
                    </a:prstGeom>
                    <a:noFill/>
                    <a:ln w="9525">
                      <a:noFill/>
                      <a:miter lim="800000"/>
                      <a:headEnd/>
                      <a:tailEnd/>
                    </a:ln>
                  </pic:spPr>
                </pic:pic>
              </a:graphicData>
            </a:graphic>
          </wp:inline>
        </w:drawing>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444622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srcRect/>
                    <a:stretch>
                      <a:fillRect/>
                    </a:stretch>
                  </pic:blipFill>
                  <pic:spPr bwMode="auto">
                    <a:xfrm>
                      <a:off x="0" y="0"/>
                      <a:ext cx="5943600" cy="4446226"/>
                    </a:xfrm>
                    <a:prstGeom prst="rect">
                      <a:avLst/>
                    </a:prstGeom>
                    <a:noFill/>
                    <a:ln w="9525">
                      <a:noFill/>
                      <a:miter lim="800000"/>
                      <a:headEnd/>
                      <a:tailEnd/>
                    </a:ln>
                  </pic:spPr>
                </pic:pic>
              </a:graphicData>
            </a:graphic>
          </wp:inline>
        </w:drawing>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430441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5943600" cy="4304418"/>
                    </a:xfrm>
                    <a:prstGeom prst="rect">
                      <a:avLst/>
                    </a:prstGeom>
                    <a:noFill/>
                    <a:ln w="9525">
                      <a:noFill/>
                      <a:miter lim="800000"/>
                      <a:headEnd/>
                      <a:tailEnd/>
                    </a:ln>
                  </pic:spPr>
                </pic:pic>
              </a:graphicData>
            </a:graphic>
          </wp:inline>
        </w:drawing>
      </w:r>
    </w:p>
    <w:p w:rsidR="003A4654" w:rsidRPr="005162FD" w:rsidRDefault="003A4654" w:rsidP="003A4654">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Standard Deviation in R Programming Language</w:t>
      </w:r>
    </w:p>
    <w:p w:rsidR="003A4654" w:rsidRPr="005162FD" w:rsidRDefault="00725ECD" w:rsidP="003A4654">
      <w:pPr>
        <w:pStyle w:val="NormalWeb"/>
        <w:shd w:val="clear" w:color="auto" w:fill="FFFFFF"/>
        <w:spacing w:before="0" w:beforeAutospacing="0" w:after="0" w:afterAutospacing="0"/>
        <w:textAlignment w:val="baseline"/>
        <w:rPr>
          <w:color w:val="273239"/>
          <w:spacing w:val="2"/>
        </w:rPr>
      </w:pPr>
      <w:hyperlink r:id="rId22" w:tgtFrame="_blank" w:history="1">
        <w:r w:rsidR="003A4654" w:rsidRPr="005162FD">
          <w:rPr>
            <w:rStyle w:val="Hyperlink"/>
            <w:spacing w:val="2"/>
            <w:bdr w:val="none" w:sz="0" w:space="0" w:color="auto" w:frame="1"/>
          </w:rPr>
          <w:t>Standard Deviation</w:t>
        </w:r>
      </w:hyperlink>
      <w:r w:rsidR="003A4654" w:rsidRPr="005162FD">
        <w:rPr>
          <w:color w:val="273239"/>
          <w:spacing w:val="2"/>
          <w:bdr w:val="none" w:sz="0" w:space="0" w:color="auto" w:frame="1"/>
        </w:rPr>
        <w:t> is the square root of variance. It is a measure of the extent to which data varies from the mean. The mathematical formula for calculating standard deviation is as follows,  </w:t>
      </w:r>
      <w:r w:rsidR="003A4654" w:rsidRPr="005162FD">
        <w:rPr>
          <w:color w:val="273239"/>
          <w:spacing w:val="2"/>
        </w:rPr>
        <w:br/>
      </w:r>
      <w:r w:rsidR="003A4654" w:rsidRPr="005162FD">
        <w:rPr>
          <w:rStyle w:val="katex-mathml"/>
          <w:color w:val="273239"/>
          <w:spacing w:val="2"/>
          <w:bdr w:val="none" w:sz="0" w:space="0" w:color="auto" w:frame="1"/>
        </w:rPr>
        <w:t>StandardDeviation=variance    </w:t>
      </w:r>
      <w:r w:rsidR="003A4654" w:rsidRPr="005162FD">
        <w:rPr>
          <w:rStyle w:val="mord"/>
          <w:i/>
          <w:iCs/>
          <w:color w:val="273239"/>
          <w:spacing w:val="2"/>
          <w:bdr w:val="none" w:sz="0" w:space="0" w:color="auto" w:frame="1"/>
        </w:rPr>
        <w:t>StandardDeviation</w:t>
      </w:r>
      <w:r w:rsidR="003A4654" w:rsidRPr="005162FD">
        <w:rPr>
          <w:rStyle w:val="mrel"/>
          <w:color w:val="273239"/>
          <w:spacing w:val="2"/>
          <w:bdr w:val="none" w:sz="0" w:space="0" w:color="auto" w:frame="1"/>
        </w:rPr>
        <w:t>=</w:t>
      </w:r>
      <w:r w:rsidR="003A4654" w:rsidRPr="005162FD">
        <w:rPr>
          <w:rStyle w:val="mord"/>
          <w:i/>
          <w:iCs/>
          <w:color w:val="273239"/>
          <w:spacing w:val="2"/>
          <w:bdr w:val="none" w:sz="0" w:space="0" w:color="auto" w:frame="1"/>
        </w:rPr>
        <w:t>variance</w:t>
      </w:r>
      <w:r w:rsidR="003A4654" w:rsidRPr="005162FD">
        <w:rPr>
          <w:rStyle w:val="vlist-s"/>
          <w:color w:val="273239"/>
          <w:spacing w:val="2"/>
          <w:bdr w:val="none" w:sz="0" w:space="0" w:color="auto" w:frame="1"/>
        </w:rPr>
        <w:t>​</w:t>
      </w:r>
      <w:r w:rsidR="003A4654" w:rsidRPr="005162FD">
        <w:rPr>
          <w:rStyle w:val="mord"/>
          <w:color w:val="273239"/>
          <w:spacing w:val="2"/>
          <w:bdr w:val="none" w:sz="0" w:space="0" w:color="auto" w:frame="1"/>
        </w:rPr>
        <w:t> </w:t>
      </w:r>
    </w:p>
    <w:p w:rsidR="003A4654" w:rsidRPr="005162FD" w:rsidRDefault="003A4654" w:rsidP="003A4654">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Standard Deviation for the above data,</w:t>
      </w:r>
      <w:r w:rsidRPr="005162FD">
        <w:rPr>
          <w:color w:val="273239"/>
          <w:spacing w:val="2"/>
        </w:rPr>
        <w:br/>
      </w:r>
      <w:r w:rsidRPr="005162FD">
        <w:rPr>
          <w:rStyle w:val="katex-mathml"/>
          <w:color w:val="273239"/>
          <w:spacing w:val="2"/>
          <w:bdr w:val="none" w:sz="0" w:space="0" w:color="auto" w:frame="1"/>
        </w:rPr>
        <w:t>StandardDeviation=4=2</w:t>
      </w:r>
      <w:r w:rsidRPr="005162FD">
        <w:rPr>
          <w:rStyle w:val="mord"/>
          <w:i/>
          <w:iCs/>
          <w:color w:val="273239"/>
          <w:spacing w:val="2"/>
          <w:bdr w:val="none" w:sz="0" w:space="0" w:color="auto" w:frame="1"/>
        </w:rPr>
        <w:t>StandardDeviation</w:t>
      </w:r>
      <w:r w:rsidRPr="005162FD">
        <w:rPr>
          <w:rStyle w:val="mrel"/>
          <w:color w:val="273239"/>
          <w:spacing w:val="2"/>
          <w:bdr w:val="none" w:sz="0" w:space="0" w:color="auto" w:frame="1"/>
        </w:rPr>
        <w:t>=</w:t>
      </w:r>
      <w:r w:rsidRPr="005162FD">
        <w:rPr>
          <w:rStyle w:val="mord"/>
          <w:color w:val="273239"/>
          <w:spacing w:val="2"/>
          <w:bdr w:val="none" w:sz="0" w:space="0" w:color="auto" w:frame="1"/>
        </w:rPr>
        <w:t>4</w:t>
      </w:r>
      <w:r w:rsidRPr="005162FD">
        <w:rPr>
          <w:rStyle w:val="vlist-s"/>
          <w:color w:val="273239"/>
          <w:spacing w:val="2"/>
          <w:bdr w:val="none" w:sz="0" w:space="0" w:color="auto" w:frame="1"/>
        </w:rPr>
        <w:t>​</w:t>
      </w:r>
      <w:r w:rsidRPr="005162FD">
        <w:rPr>
          <w:rStyle w:val="mrel"/>
          <w:color w:val="273239"/>
          <w:spacing w:val="2"/>
          <w:bdr w:val="none" w:sz="0" w:space="0" w:color="auto" w:frame="1"/>
        </w:rPr>
        <w:t>=</w:t>
      </w:r>
      <w:r w:rsidRPr="005162FD">
        <w:rPr>
          <w:rStyle w:val="mord"/>
          <w:color w:val="273239"/>
          <w:spacing w:val="2"/>
          <w:bdr w:val="none" w:sz="0" w:space="0" w:color="auto" w:frame="1"/>
        </w:rPr>
        <w:t>2</w:t>
      </w:r>
    </w:p>
    <w:p w:rsidR="003A4654" w:rsidRPr="005162FD" w:rsidRDefault="003A4654" w:rsidP="003A4654">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Computing Standard Deviation in R</w:t>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384818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srcRect/>
                    <a:stretch>
                      <a:fillRect/>
                    </a:stretch>
                  </pic:blipFill>
                  <pic:spPr bwMode="auto">
                    <a:xfrm>
                      <a:off x="0" y="0"/>
                      <a:ext cx="5943600" cy="3848184"/>
                    </a:xfrm>
                    <a:prstGeom prst="rect">
                      <a:avLst/>
                    </a:prstGeom>
                    <a:noFill/>
                    <a:ln w="9525">
                      <a:noFill/>
                      <a:miter lim="800000"/>
                      <a:headEnd/>
                      <a:tailEnd/>
                    </a:ln>
                  </pic:spPr>
                </pic:pic>
              </a:graphicData>
            </a:graphic>
          </wp:inline>
        </w:drawing>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r w:rsidRPr="005162FD">
        <w:rPr>
          <w:i/>
          <w:iCs/>
          <w:noProof/>
          <w:color w:val="666666"/>
        </w:rPr>
        <w:drawing>
          <wp:inline distT="0" distB="0" distL="0" distR="0">
            <wp:extent cx="5943600" cy="399723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5943600" cy="3997234"/>
                    </a:xfrm>
                    <a:prstGeom prst="rect">
                      <a:avLst/>
                    </a:prstGeom>
                    <a:noFill/>
                    <a:ln w="9525">
                      <a:noFill/>
                      <a:miter lim="800000"/>
                      <a:headEnd/>
                      <a:tailEnd/>
                    </a:ln>
                  </pic:spPr>
                </pic:pic>
              </a:graphicData>
            </a:graphic>
          </wp:inline>
        </w:drawing>
      </w:r>
    </w:p>
    <w:p w:rsidR="003A4654" w:rsidRPr="005162FD" w:rsidRDefault="003A4654" w:rsidP="003A4654">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Conclusion</w:t>
      </w:r>
    </w:p>
    <w:p w:rsidR="003A4654" w:rsidRPr="005162FD" w:rsidRDefault="003A4654" w:rsidP="003A4654">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In R, calculating the average, variance, and standard deviation is simple and efficient using the </w:t>
      </w:r>
      <w:r w:rsidRPr="005162FD">
        <w:rPr>
          <w:rStyle w:val="HTMLCode"/>
          <w:rFonts w:ascii="Times New Roman" w:hAnsi="Times New Roman" w:cs="Times New Roman"/>
          <w:color w:val="273239"/>
          <w:spacing w:val="2"/>
          <w:sz w:val="24"/>
          <w:szCs w:val="24"/>
          <w:bdr w:val="none" w:sz="0" w:space="0" w:color="auto" w:frame="1"/>
        </w:rPr>
        <w:t>mean()</w:t>
      </w:r>
      <w:r w:rsidRPr="005162FD">
        <w:rPr>
          <w:color w:val="273239"/>
          <w:spacing w:val="2"/>
          <w:bdr w:val="none" w:sz="0" w:space="0" w:color="auto" w:frame="1"/>
        </w:rPr>
        <w:t>, </w:t>
      </w:r>
      <w:r w:rsidRPr="005162FD">
        <w:rPr>
          <w:rStyle w:val="HTMLCode"/>
          <w:rFonts w:ascii="Times New Roman" w:hAnsi="Times New Roman" w:cs="Times New Roman"/>
          <w:color w:val="273239"/>
          <w:spacing w:val="2"/>
          <w:sz w:val="24"/>
          <w:szCs w:val="24"/>
          <w:bdr w:val="none" w:sz="0" w:space="0" w:color="auto" w:frame="1"/>
        </w:rPr>
        <w:t>var()</w:t>
      </w:r>
      <w:r w:rsidRPr="005162FD">
        <w:rPr>
          <w:color w:val="273239"/>
          <w:spacing w:val="2"/>
          <w:bdr w:val="none" w:sz="0" w:space="0" w:color="auto" w:frame="1"/>
        </w:rPr>
        <w:t>, and </w:t>
      </w:r>
      <w:r w:rsidRPr="005162FD">
        <w:rPr>
          <w:rStyle w:val="HTMLCode"/>
          <w:rFonts w:ascii="Times New Roman" w:hAnsi="Times New Roman" w:cs="Times New Roman"/>
          <w:color w:val="273239"/>
          <w:spacing w:val="2"/>
          <w:sz w:val="24"/>
          <w:szCs w:val="24"/>
          <w:bdr w:val="none" w:sz="0" w:space="0" w:color="auto" w:frame="1"/>
        </w:rPr>
        <w:t>sd()</w:t>
      </w:r>
      <w:r w:rsidRPr="005162FD">
        <w:rPr>
          <w:color w:val="273239"/>
          <w:spacing w:val="2"/>
          <w:bdr w:val="none" w:sz="0" w:space="0" w:color="auto" w:frame="1"/>
        </w:rPr>
        <w:t> functions. These metrics provide valuable insights into the central tendency and dispersion of your data, helping to summarize and understand the distribution.</w:t>
      </w:r>
    </w:p>
    <w:p w:rsidR="003A4654" w:rsidRPr="005162FD" w:rsidRDefault="003A4654" w:rsidP="00A925D9">
      <w:pPr>
        <w:pStyle w:val="wp-caption-text"/>
        <w:shd w:val="clear" w:color="auto" w:fill="FFFFFF"/>
        <w:spacing w:before="0" w:beforeAutospacing="0" w:after="150" w:afterAutospacing="0" w:line="480" w:lineRule="auto"/>
        <w:jc w:val="center"/>
        <w:textAlignment w:val="baseline"/>
        <w:rPr>
          <w:i/>
          <w:iCs/>
          <w:color w:val="666666"/>
        </w:rPr>
      </w:pPr>
    </w:p>
    <w:p w:rsidR="00472E2F" w:rsidRPr="005162FD" w:rsidRDefault="00472E2F" w:rsidP="00A925D9">
      <w:pPr>
        <w:shd w:val="clear" w:color="auto" w:fill="0E0E12"/>
        <w:spacing w:before="100" w:beforeAutospacing="1" w:after="100" w:afterAutospacing="1" w:line="0" w:lineRule="auto"/>
        <w:ind w:right="225"/>
        <w:textAlignment w:val="top"/>
        <w:rPr>
          <w:rFonts w:ascii="Times New Roman" w:hAnsi="Times New Roman" w:cs="Times New Roman"/>
          <w:color w:val="273239"/>
          <w:sz w:val="24"/>
          <w:szCs w:val="24"/>
        </w:rPr>
      </w:pPr>
    </w:p>
    <w:p w:rsidR="00472E2F" w:rsidRPr="005162FD" w:rsidRDefault="00725ECD" w:rsidP="00472E2F">
      <w:pPr>
        <w:pStyle w:val="NormalWeb"/>
        <w:shd w:val="clear" w:color="auto" w:fill="FFFFFF"/>
        <w:spacing w:before="0" w:beforeAutospacing="0" w:after="0" w:afterAutospacing="0"/>
        <w:textAlignment w:val="baseline"/>
        <w:rPr>
          <w:color w:val="273239"/>
        </w:rPr>
      </w:pPr>
      <w:hyperlink r:id="rId25" w:tgtFrame="_blank" w:history="1">
        <w:r w:rsidR="00472E2F" w:rsidRPr="005162FD">
          <w:rPr>
            <w:rStyle w:val="Hyperlink"/>
            <w:bdr w:val="none" w:sz="0" w:space="0" w:color="auto" w:frame="1"/>
          </w:rPr>
          <w:t>Probability </w:t>
        </w:r>
      </w:hyperlink>
      <w:r w:rsidR="00472E2F" w:rsidRPr="005162FD">
        <w:rPr>
          <w:color w:val="273239"/>
          <w:bdr w:val="none" w:sz="0" w:space="0" w:color="auto" w:frame="1"/>
        </w:rPr>
        <w:t>theory is a fundamental concept in mathematics and statistics that plays a crucial role in various fields such as finance, engineering, medicine, and more. Understanding probabilities allows us to make informed decisions in uncertain situations. In this comprehensive guide, we'll delve into the basics of probabilities using </w:t>
      </w:r>
      <w:hyperlink r:id="rId26" w:tgtFrame="_blank" w:history="1">
        <w:r w:rsidR="00472E2F" w:rsidRPr="005162FD">
          <w:rPr>
            <w:rStyle w:val="Hyperlink"/>
            <w:bdr w:val="none" w:sz="0" w:space="0" w:color="auto" w:frame="1"/>
          </w:rPr>
          <w:t>R Programming Language</w:t>
        </w:r>
      </w:hyperlink>
      <w:r w:rsidR="00472E2F" w:rsidRPr="005162FD">
        <w:rPr>
          <w:color w:val="273239"/>
          <w:bdr w:val="none" w:sz="0" w:space="0" w:color="auto" w:frame="1"/>
        </w:rPr>
        <w:t>.</w:t>
      </w:r>
    </w:p>
    <w:p w:rsidR="00472E2F" w:rsidRPr="005162FD" w:rsidRDefault="00472E2F" w:rsidP="00472E2F">
      <w:pPr>
        <w:pStyle w:val="Heading2"/>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bdr w:val="none" w:sz="0" w:space="0" w:color="auto" w:frame="1"/>
        </w:rPr>
        <w:t>Basic Concepts of Probability in R</w:t>
      </w:r>
    </w:p>
    <w:p w:rsidR="00472E2F" w:rsidRPr="005162FD" w:rsidRDefault="00472E2F" w:rsidP="00472E2F">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Probability in R is the measure of the likelihood that an event will occur. The probability of an event A, denoted as P(A), lies between 0 and 1, where 0 indicates impossibility and 1 indicates certainty. Some key concepts include:</w:t>
      </w:r>
    </w:p>
    <w:p w:rsidR="00472E2F" w:rsidRPr="005162FD" w:rsidRDefault="00725ECD" w:rsidP="00472E2F">
      <w:pPr>
        <w:numPr>
          <w:ilvl w:val="0"/>
          <w:numId w:val="2"/>
        </w:numPr>
        <w:shd w:val="clear" w:color="auto" w:fill="FFFFFF"/>
        <w:spacing w:after="0" w:line="240" w:lineRule="auto"/>
        <w:ind w:left="360"/>
        <w:textAlignment w:val="baseline"/>
        <w:rPr>
          <w:rFonts w:ascii="Times New Roman" w:hAnsi="Times New Roman" w:cs="Times New Roman"/>
          <w:color w:val="273239"/>
          <w:sz w:val="24"/>
          <w:szCs w:val="24"/>
        </w:rPr>
      </w:pPr>
      <w:hyperlink r:id="rId27" w:tgtFrame="_blank" w:history="1">
        <w:r w:rsidR="00472E2F" w:rsidRPr="005162FD">
          <w:rPr>
            <w:rStyle w:val="Strong"/>
            <w:rFonts w:ascii="Times New Roman" w:hAnsi="Times New Roman" w:cs="Times New Roman"/>
            <w:color w:val="0000FF"/>
            <w:sz w:val="24"/>
            <w:szCs w:val="24"/>
            <w:u w:val="single"/>
            <w:bdr w:val="none" w:sz="0" w:space="0" w:color="auto" w:frame="1"/>
          </w:rPr>
          <w:t>Sample Space (S):</w:t>
        </w:r>
        <w:r w:rsidR="00472E2F" w:rsidRPr="005162FD">
          <w:rPr>
            <w:rStyle w:val="Hyperlink"/>
            <w:rFonts w:ascii="Times New Roman" w:hAnsi="Times New Roman" w:cs="Times New Roman"/>
            <w:sz w:val="24"/>
            <w:szCs w:val="24"/>
            <w:bdr w:val="none" w:sz="0" w:space="0" w:color="auto" w:frame="1"/>
          </w:rPr>
          <w:t> </w:t>
        </w:r>
      </w:hyperlink>
      <w:r w:rsidR="00472E2F" w:rsidRPr="005162FD">
        <w:rPr>
          <w:rFonts w:ascii="Times New Roman" w:hAnsi="Times New Roman" w:cs="Times New Roman"/>
          <w:color w:val="273239"/>
          <w:sz w:val="24"/>
          <w:szCs w:val="24"/>
          <w:bdr w:val="none" w:sz="0" w:space="0" w:color="auto" w:frame="1"/>
        </w:rPr>
        <w:t>The set of all possible outcomes of a random experiment.</w:t>
      </w:r>
    </w:p>
    <w:p w:rsidR="00472E2F" w:rsidRPr="005162FD" w:rsidRDefault="00725ECD" w:rsidP="00472E2F">
      <w:pPr>
        <w:numPr>
          <w:ilvl w:val="0"/>
          <w:numId w:val="3"/>
        </w:numPr>
        <w:shd w:val="clear" w:color="auto" w:fill="FFFFFF"/>
        <w:spacing w:after="0" w:line="240" w:lineRule="auto"/>
        <w:ind w:left="360"/>
        <w:textAlignment w:val="baseline"/>
        <w:rPr>
          <w:rFonts w:ascii="Times New Roman" w:hAnsi="Times New Roman" w:cs="Times New Roman"/>
          <w:color w:val="273239"/>
          <w:sz w:val="24"/>
          <w:szCs w:val="24"/>
        </w:rPr>
      </w:pPr>
      <w:hyperlink r:id="rId28" w:tgtFrame="_blank" w:history="1">
        <w:r w:rsidR="00472E2F" w:rsidRPr="005162FD">
          <w:rPr>
            <w:rStyle w:val="Strong"/>
            <w:rFonts w:ascii="Times New Roman" w:hAnsi="Times New Roman" w:cs="Times New Roman"/>
            <w:color w:val="0000FF"/>
            <w:sz w:val="24"/>
            <w:szCs w:val="24"/>
            <w:u w:val="single"/>
            <w:bdr w:val="none" w:sz="0" w:space="0" w:color="auto" w:frame="1"/>
          </w:rPr>
          <w:t>Event:</w:t>
        </w:r>
      </w:hyperlink>
      <w:r w:rsidR="00472E2F" w:rsidRPr="005162FD">
        <w:rPr>
          <w:rFonts w:ascii="Times New Roman" w:hAnsi="Times New Roman" w:cs="Times New Roman"/>
          <w:color w:val="273239"/>
          <w:sz w:val="24"/>
          <w:szCs w:val="24"/>
          <w:bdr w:val="none" w:sz="0" w:space="0" w:color="auto" w:frame="1"/>
        </w:rPr>
        <w:t> Any subset of the sample space.</w:t>
      </w:r>
    </w:p>
    <w:p w:rsidR="00472E2F" w:rsidRPr="005162FD" w:rsidRDefault="00725ECD" w:rsidP="00472E2F">
      <w:pPr>
        <w:numPr>
          <w:ilvl w:val="0"/>
          <w:numId w:val="4"/>
        </w:numPr>
        <w:shd w:val="clear" w:color="auto" w:fill="FFFFFF"/>
        <w:spacing w:after="0" w:line="240" w:lineRule="auto"/>
        <w:ind w:left="360"/>
        <w:textAlignment w:val="baseline"/>
        <w:rPr>
          <w:rFonts w:ascii="Times New Roman" w:hAnsi="Times New Roman" w:cs="Times New Roman"/>
          <w:color w:val="273239"/>
          <w:sz w:val="24"/>
          <w:szCs w:val="24"/>
        </w:rPr>
      </w:pPr>
      <w:hyperlink r:id="rId29" w:tgtFrame="_blank" w:history="1">
        <w:r w:rsidR="00472E2F" w:rsidRPr="005162FD">
          <w:rPr>
            <w:rStyle w:val="Strong"/>
            <w:rFonts w:ascii="Times New Roman" w:hAnsi="Times New Roman" w:cs="Times New Roman"/>
            <w:color w:val="0000FF"/>
            <w:sz w:val="24"/>
            <w:szCs w:val="24"/>
            <w:u w:val="single"/>
            <w:bdr w:val="none" w:sz="0" w:space="0" w:color="auto" w:frame="1"/>
          </w:rPr>
          <w:t>Probability of an Event: </w:t>
        </w:r>
      </w:hyperlink>
      <w:r w:rsidR="00472E2F" w:rsidRPr="005162FD">
        <w:rPr>
          <w:rFonts w:ascii="Times New Roman" w:hAnsi="Times New Roman" w:cs="Times New Roman"/>
          <w:color w:val="273239"/>
          <w:sz w:val="24"/>
          <w:szCs w:val="24"/>
          <w:bdr w:val="none" w:sz="0" w:space="0" w:color="auto" w:frame="1"/>
        </w:rPr>
        <w:t>The likelihood of occurrence of an event, calculated as the ratio of favorable outcomes to the total number of outcomes.</w:t>
      </w:r>
    </w:p>
    <w:p w:rsidR="00472E2F" w:rsidRPr="005162FD" w:rsidRDefault="00472E2F" w:rsidP="00472E2F">
      <w:pPr>
        <w:pStyle w:val="Heading3"/>
        <w:shd w:val="clear" w:color="auto" w:fill="FFFFFF"/>
        <w:spacing w:before="0" w:beforeAutospacing="0" w:after="0" w:afterAutospacing="0"/>
        <w:textAlignment w:val="baseline"/>
        <w:rPr>
          <w:color w:val="273239"/>
          <w:sz w:val="24"/>
          <w:szCs w:val="24"/>
        </w:rPr>
      </w:pPr>
      <w:r w:rsidRPr="005162FD">
        <w:rPr>
          <w:color w:val="273239"/>
          <w:sz w:val="24"/>
          <w:szCs w:val="24"/>
          <w:bdr w:val="none" w:sz="0" w:space="0" w:color="auto" w:frame="1"/>
        </w:rPr>
        <w:t>Calculating Probabilities in R</w:t>
      </w:r>
    </w:p>
    <w:p w:rsidR="00472E2F" w:rsidRPr="005162FD" w:rsidRDefault="00472E2F" w:rsidP="00472E2F">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R offers various functions and packages for calculating Probability in R and performing statistical analyses. Some commonly used functions include:</w:t>
      </w:r>
    </w:p>
    <w:p w:rsidR="00472E2F" w:rsidRPr="005162FD" w:rsidRDefault="00725ECD" w:rsidP="00472E2F">
      <w:pPr>
        <w:numPr>
          <w:ilvl w:val="0"/>
          <w:numId w:val="5"/>
        </w:numPr>
        <w:shd w:val="clear" w:color="auto" w:fill="FFFFFF"/>
        <w:spacing w:after="0" w:line="240" w:lineRule="auto"/>
        <w:ind w:left="360"/>
        <w:textAlignment w:val="baseline"/>
        <w:rPr>
          <w:rFonts w:ascii="Times New Roman" w:hAnsi="Times New Roman" w:cs="Times New Roman"/>
          <w:color w:val="273239"/>
          <w:sz w:val="24"/>
          <w:szCs w:val="24"/>
        </w:rPr>
      </w:pPr>
      <w:hyperlink r:id="rId30" w:tgtFrame="_blank" w:history="1">
        <w:r w:rsidR="00472E2F" w:rsidRPr="005162FD">
          <w:rPr>
            <w:rStyle w:val="Hyperlink"/>
            <w:rFonts w:ascii="Times New Roman" w:hAnsi="Times New Roman" w:cs="Times New Roman"/>
            <w:sz w:val="24"/>
            <w:szCs w:val="24"/>
            <w:bdr w:val="none" w:sz="0" w:space="0" w:color="auto" w:frame="1"/>
          </w:rPr>
          <w:t>dbinom():</w:t>
        </w:r>
      </w:hyperlink>
      <w:r w:rsidR="00472E2F" w:rsidRPr="005162FD">
        <w:rPr>
          <w:rFonts w:ascii="Times New Roman" w:hAnsi="Times New Roman" w:cs="Times New Roman"/>
          <w:color w:val="273239"/>
          <w:sz w:val="24"/>
          <w:szCs w:val="24"/>
          <w:bdr w:val="none" w:sz="0" w:space="0" w:color="auto" w:frame="1"/>
        </w:rPr>
        <w:t> Computes the probability mass function (PMF) for the binomial distribution.</w:t>
      </w:r>
    </w:p>
    <w:p w:rsidR="00472E2F" w:rsidRPr="005162FD" w:rsidRDefault="00725ECD" w:rsidP="00472E2F">
      <w:pPr>
        <w:numPr>
          <w:ilvl w:val="0"/>
          <w:numId w:val="6"/>
        </w:numPr>
        <w:shd w:val="clear" w:color="auto" w:fill="FFFFFF"/>
        <w:spacing w:after="0" w:line="240" w:lineRule="auto"/>
        <w:ind w:left="360"/>
        <w:textAlignment w:val="baseline"/>
        <w:rPr>
          <w:rFonts w:ascii="Times New Roman" w:hAnsi="Times New Roman" w:cs="Times New Roman"/>
          <w:color w:val="273239"/>
          <w:sz w:val="24"/>
          <w:szCs w:val="24"/>
        </w:rPr>
      </w:pPr>
      <w:hyperlink r:id="rId31" w:tgtFrame="_blank" w:history="1">
        <w:r w:rsidR="00472E2F" w:rsidRPr="005162FD">
          <w:rPr>
            <w:rStyle w:val="Hyperlink"/>
            <w:rFonts w:ascii="Times New Roman" w:hAnsi="Times New Roman" w:cs="Times New Roman"/>
            <w:sz w:val="24"/>
            <w:szCs w:val="24"/>
            <w:bdr w:val="none" w:sz="0" w:space="0" w:color="auto" w:frame="1"/>
          </w:rPr>
          <w:t>pnorm(): </w:t>
        </w:r>
      </w:hyperlink>
      <w:r w:rsidR="00472E2F" w:rsidRPr="005162FD">
        <w:rPr>
          <w:rFonts w:ascii="Times New Roman" w:hAnsi="Times New Roman" w:cs="Times New Roman"/>
          <w:color w:val="273239"/>
          <w:sz w:val="24"/>
          <w:szCs w:val="24"/>
          <w:bdr w:val="none" w:sz="0" w:space="0" w:color="auto" w:frame="1"/>
        </w:rPr>
        <w:t>Calculates the cumulative distribution function (CDF) for the normal distribution.</w:t>
      </w:r>
    </w:p>
    <w:p w:rsidR="00472E2F" w:rsidRPr="005162FD" w:rsidRDefault="00725ECD" w:rsidP="00472E2F">
      <w:pPr>
        <w:numPr>
          <w:ilvl w:val="0"/>
          <w:numId w:val="7"/>
        </w:numPr>
        <w:shd w:val="clear" w:color="auto" w:fill="FFFFFF"/>
        <w:spacing w:after="0" w:line="240" w:lineRule="auto"/>
        <w:ind w:left="360"/>
        <w:textAlignment w:val="baseline"/>
        <w:rPr>
          <w:rFonts w:ascii="Times New Roman" w:hAnsi="Times New Roman" w:cs="Times New Roman"/>
          <w:color w:val="273239"/>
          <w:sz w:val="24"/>
          <w:szCs w:val="24"/>
        </w:rPr>
      </w:pPr>
      <w:hyperlink r:id="rId32" w:tgtFrame="_blank" w:history="1">
        <w:r w:rsidR="00472E2F" w:rsidRPr="005162FD">
          <w:rPr>
            <w:rStyle w:val="Hyperlink"/>
            <w:rFonts w:ascii="Times New Roman" w:hAnsi="Times New Roman" w:cs="Times New Roman"/>
            <w:sz w:val="24"/>
            <w:szCs w:val="24"/>
            <w:bdr w:val="none" w:sz="0" w:space="0" w:color="auto" w:frame="1"/>
          </w:rPr>
          <w:t>dpois():</w:t>
        </w:r>
      </w:hyperlink>
      <w:r w:rsidR="00472E2F" w:rsidRPr="005162FD">
        <w:rPr>
          <w:rFonts w:ascii="Times New Roman" w:hAnsi="Times New Roman" w:cs="Times New Roman"/>
          <w:color w:val="273239"/>
          <w:sz w:val="24"/>
          <w:szCs w:val="24"/>
          <w:bdr w:val="none" w:sz="0" w:space="0" w:color="auto" w:frame="1"/>
        </w:rPr>
        <w:t> Computes the PMF for the Poisson distribution.</w:t>
      </w:r>
    </w:p>
    <w:p w:rsidR="00472E2F" w:rsidRPr="005162FD" w:rsidRDefault="00725ECD" w:rsidP="00472E2F">
      <w:pPr>
        <w:numPr>
          <w:ilvl w:val="0"/>
          <w:numId w:val="8"/>
        </w:numPr>
        <w:shd w:val="clear" w:color="auto" w:fill="FFFFFF"/>
        <w:spacing w:after="0" w:line="240" w:lineRule="auto"/>
        <w:ind w:left="360"/>
        <w:textAlignment w:val="baseline"/>
        <w:rPr>
          <w:rFonts w:ascii="Times New Roman" w:hAnsi="Times New Roman" w:cs="Times New Roman"/>
          <w:color w:val="273239"/>
          <w:sz w:val="24"/>
          <w:szCs w:val="24"/>
        </w:rPr>
      </w:pPr>
      <w:hyperlink r:id="rId33" w:tgtFrame="_blank" w:history="1">
        <w:r w:rsidR="00472E2F" w:rsidRPr="005162FD">
          <w:rPr>
            <w:rStyle w:val="Hyperlink"/>
            <w:rFonts w:ascii="Times New Roman" w:hAnsi="Times New Roman" w:cs="Times New Roman"/>
            <w:sz w:val="24"/>
            <w:szCs w:val="24"/>
            <w:bdr w:val="none" w:sz="0" w:space="0" w:color="auto" w:frame="1"/>
          </w:rPr>
          <w:t>punif(): </w:t>
        </w:r>
      </w:hyperlink>
      <w:r w:rsidR="00472E2F" w:rsidRPr="005162FD">
        <w:rPr>
          <w:rFonts w:ascii="Times New Roman" w:hAnsi="Times New Roman" w:cs="Times New Roman"/>
          <w:color w:val="273239"/>
          <w:sz w:val="24"/>
          <w:szCs w:val="24"/>
          <w:bdr w:val="none" w:sz="0" w:space="0" w:color="auto" w:frame="1"/>
        </w:rPr>
        <w:t>Calculates the CDF for the uniform distribution.</w:t>
      </w:r>
    </w:p>
    <w:p w:rsidR="00472E2F" w:rsidRPr="005162FD" w:rsidRDefault="00472E2F" w:rsidP="00472E2F">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r w:rsidRPr="005162FD">
        <w:rPr>
          <w:rFonts w:ascii="Times New Roman" w:hAnsi="Times New Roman" w:cs="Times New Roman"/>
          <w:color w:val="273239"/>
          <w:spacing w:val="2"/>
          <w:sz w:val="24"/>
          <w:szCs w:val="24"/>
          <w:shd w:val="clear" w:color="auto" w:fill="FFFFFF"/>
        </w:rPr>
        <w:t>Here is the basic example of calculating Probability in R:</w:t>
      </w:r>
    </w:p>
    <w:p w:rsidR="00472E2F" w:rsidRPr="005162FD" w:rsidRDefault="00472E2F" w:rsidP="00472E2F">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p>
    <w:p w:rsidR="00472E2F" w:rsidRPr="005162FD" w:rsidRDefault="00472E2F" w:rsidP="00472E2F">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p>
    <w:p w:rsidR="00472E2F" w:rsidRPr="005162FD" w:rsidRDefault="00472E2F" w:rsidP="00472E2F">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r w:rsidRPr="005162FD">
        <w:rPr>
          <w:rFonts w:ascii="Times New Roman" w:hAnsi="Times New Roman" w:cs="Times New Roman"/>
          <w:noProof/>
          <w:color w:val="273239"/>
          <w:spacing w:val="2"/>
          <w:sz w:val="24"/>
          <w:szCs w:val="24"/>
          <w:shd w:val="clear" w:color="auto" w:fill="FFFFFF"/>
        </w:rPr>
        <w:drawing>
          <wp:inline distT="0" distB="0" distL="0" distR="0">
            <wp:extent cx="5930411" cy="1800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43600" cy="1804229"/>
                    </a:xfrm>
                    <a:prstGeom prst="rect">
                      <a:avLst/>
                    </a:prstGeom>
                    <a:noFill/>
                    <a:ln w="9525">
                      <a:noFill/>
                      <a:miter lim="800000"/>
                      <a:headEnd/>
                      <a:tailEnd/>
                    </a:ln>
                  </pic:spPr>
                </pic:pic>
              </a:graphicData>
            </a:graphic>
          </wp:inline>
        </w:drawing>
      </w:r>
    </w:p>
    <w:p w:rsidR="00472E2F" w:rsidRPr="005162FD" w:rsidRDefault="00472E2F" w:rsidP="00472E2F">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Output:</w:t>
      </w:r>
    </w:p>
    <w:p w:rsidR="00472E2F" w:rsidRPr="005162FD" w:rsidRDefault="00472E2F" w:rsidP="00472E2F">
      <w:pPr>
        <w:pStyle w:val="HTMLPreformatted"/>
        <w:shd w:val="clear" w:color="auto" w:fill="E0E0E0"/>
        <w:textAlignment w:val="baseline"/>
        <w:rPr>
          <w:rFonts w:ascii="Times New Roman" w:hAnsi="Times New Roman" w:cs="Times New Roman"/>
          <w:spacing w:val="2"/>
          <w:sz w:val="24"/>
          <w:szCs w:val="24"/>
        </w:rPr>
      </w:pPr>
      <w:r w:rsidRPr="005162FD">
        <w:rPr>
          <w:rFonts w:ascii="Times New Roman" w:hAnsi="Times New Roman" w:cs="Times New Roman"/>
          <w:spacing w:val="2"/>
          <w:sz w:val="24"/>
          <w:szCs w:val="24"/>
          <w:bdr w:val="none" w:sz="0" w:space="0" w:color="auto" w:frame="1"/>
        </w:rPr>
        <w:t>[1] 0.5</w:t>
      </w:r>
    </w:p>
    <w:p w:rsidR="00472E2F" w:rsidRPr="005162FD" w:rsidRDefault="00472E2F" w:rsidP="00472E2F">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p>
    <w:p w:rsidR="00472E2F" w:rsidRPr="005162FD" w:rsidRDefault="00472E2F" w:rsidP="00472E2F">
      <w:pPr>
        <w:shd w:val="clear" w:color="auto" w:fill="FFFFFF"/>
        <w:spacing w:after="0" w:line="240" w:lineRule="auto"/>
        <w:textAlignment w:val="baseline"/>
        <w:outlineLvl w:val="2"/>
        <w:rPr>
          <w:rFonts w:ascii="Times New Roman" w:eastAsia="Times New Roman" w:hAnsi="Times New Roman" w:cs="Times New Roman"/>
          <w:b/>
          <w:bCs/>
          <w:color w:val="273239"/>
          <w:spacing w:val="2"/>
          <w:sz w:val="24"/>
          <w:szCs w:val="24"/>
          <w:bdr w:val="none" w:sz="0" w:space="0" w:color="auto" w:frame="1"/>
        </w:rPr>
      </w:pPr>
      <w:r w:rsidRPr="00472E2F">
        <w:rPr>
          <w:rFonts w:ascii="Times New Roman" w:eastAsia="Times New Roman" w:hAnsi="Times New Roman" w:cs="Times New Roman"/>
          <w:b/>
          <w:bCs/>
          <w:color w:val="273239"/>
          <w:spacing w:val="2"/>
          <w:sz w:val="24"/>
          <w:szCs w:val="24"/>
          <w:bdr w:val="none" w:sz="0" w:space="0" w:color="auto" w:frame="1"/>
        </w:rPr>
        <w:t>Probability Distributions in R</w:t>
      </w:r>
    </w:p>
    <w:p w:rsidR="003A4654" w:rsidRPr="00472E2F" w:rsidRDefault="003A4654" w:rsidP="00472E2F">
      <w:pPr>
        <w:shd w:val="clear" w:color="auto" w:fill="FFFFFF"/>
        <w:spacing w:after="0" w:line="240" w:lineRule="auto"/>
        <w:textAlignment w:val="baseline"/>
        <w:outlineLvl w:val="2"/>
        <w:rPr>
          <w:rFonts w:ascii="Times New Roman" w:eastAsia="Times New Roman" w:hAnsi="Times New Roman" w:cs="Times New Roman"/>
          <w:b/>
          <w:bCs/>
          <w:color w:val="273239"/>
          <w:spacing w:val="2"/>
          <w:sz w:val="24"/>
          <w:szCs w:val="24"/>
        </w:rPr>
      </w:pPr>
    </w:p>
    <w:p w:rsidR="00472E2F" w:rsidRPr="00472E2F" w:rsidRDefault="00472E2F" w:rsidP="00472E2F">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472E2F">
        <w:rPr>
          <w:rFonts w:ascii="Times New Roman" w:eastAsia="Times New Roman" w:hAnsi="Times New Roman" w:cs="Times New Roman"/>
          <w:color w:val="273239"/>
          <w:spacing w:val="2"/>
          <w:sz w:val="24"/>
          <w:szCs w:val="24"/>
          <w:bdr w:val="none" w:sz="0" w:space="0" w:color="auto" w:frame="1"/>
        </w:rPr>
        <w:t>R provides extensive support for probability distributions, which are mathematical functions that describe the likelihood of different outcomes in a random experiment. Common probability distributions include:</w:t>
      </w:r>
    </w:p>
    <w:p w:rsidR="00472E2F" w:rsidRPr="00472E2F" w:rsidRDefault="00725ECD" w:rsidP="00472E2F">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hyperlink r:id="rId35" w:tgtFrame="_blank" w:history="1">
        <w:r w:rsidR="00472E2F" w:rsidRPr="005162FD">
          <w:rPr>
            <w:rFonts w:ascii="Times New Roman" w:eastAsia="Times New Roman" w:hAnsi="Times New Roman" w:cs="Times New Roman"/>
            <w:b/>
            <w:bCs/>
            <w:color w:val="0000FF"/>
            <w:spacing w:val="2"/>
            <w:sz w:val="24"/>
            <w:szCs w:val="24"/>
            <w:u w:val="single"/>
          </w:rPr>
          <w:t>Uniform Distribution:</w:t>
        </w:r>
      </w:hyperlink>
      <w:r w:rsidR="00472E2F" w:rsidRPr="005162FD">
        <w:rPr>
          <w:rFonts w:ascii="Times New Roman" w:eastAsia="Times New Roman" w:hAnsi="Times New Roman" w:cs="Times New Roman"/>
          <w:b/>
          <w:bCs/>
          <w:color w:val="273239"/>
          <w:spacing w:val="2"/>
          <w:sz w:val="24"/>
          <w:szCs w:val="24"/>
        </w:rPr>
        <w:t> </w:t>
      </w:r>
      <w:r w:rsidR="00472E2F" w:rsidRPr="00472E2F">
        <w:rPr>
          <w:rFonts w:ascii="Times New Roman" w:eastAsia="Times New Roman" w:hAnsi="Times New Roman" w:cs="Times New Roman"/>
          <w:color w:val="273239"/>
          <w:spacing w:val="2"/>
          <w:sz w:val="24"/>
          <w:szCs w:val="24"/>
          <w:bdr w:val="none" w:sz="0" w:space="0" w:color="auto" w:frame="1"/>
        </w:rPr>
        <w:t>All outcomes are equally likely.</w:t>
      </w:r>
    </w:p>
    <w:p w:rsidR="00472E2F" w:rsidRPr="00472E2F" w:rsidRDefault="00725ECD" w:rsidP="00472E2F">
      <w:pPr>
        <w:numPr>
          <w:ilvl w:val="0"/>
          <w:numId w:val="10"/>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hyperlink r:id="rId36" w:tgtFrame="_blank" w:history="1">
        <w:r w:rsidR="00472E2F" w:rsidRPr="005162FD">
          <w:rPr>
            <w:rFonts w:ascii="Times New Roman" w:eastAsia="Times New Roman" w:hAnsi="Times New Roman" w:cs="Times New Roman"/>
            <w:b/>
            <w:bCs/>
            <w:color w:val="0000FF"/>
            <w:spacing w:val="2"/>
            <w:sz w:val="24"/>
            <w:szCs w:val="24"/>
            <w:u w:val="single"/>
          </w:rPr>
          <w:t>Normal Distribution:</w:t>
        </w:r>
      </w:hyperlink>
      <w:r w:rsidR="00472E2F" w:rsidRPr="00472E2F">
        <w:rPr>
          <w:rFonts w:ascii="Times New Roman" w:eastAsia="Times New Roman" w:hAnsi="Times New Roman" w:cs="Times New Roman"/>
          <w:color w:val="273239"/>
          <w:spacing w:val="2"/>
          <w:sz w:val="24"/>
          <w:szCs w:val="24"/>
          <w:bdr w:val="none" w:sz="0" w:space="0" w:color="auto" w:frame="1"/>
        </w:rPr>
        <w:t> Symmetric bell-shaped curve, characterized by mean (μ) and standard deviation (σ).</w:t>
      </w:r>
    </w:p>
    <w:p w:rsidR="00472E2F" w:rsidRPr="00472E2F" w:rsidRDefault="00725ECD" w:rsidP="00472E2F">
      <w:pPr>
        <w:numPr>
          <w:ilvl w:val="0"/>
          <w:numId w:val="11"/>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hyperlink r:id="rId37" w:tgtFrame="_blank" w:history="1">
        <w:r w:rsidR="00472E2F" w:rsidRPr="005162FD">
          <w:rPr>
            <w:rFonts w:ascii="Times New Roman" w:eastAsia="Times New Roman" w:hAnsi="Times New Roman" w:cs="Times New Roman"/>
            <w:b/>
            <w:bCs/>
            <w:color w:val="0000FF"/>
            <w:spacing w:val="2"/>
            <w:sz w:val="24"/>
            <w:szCs w:val="24"/>
            <w:u w:val="single"/>
          </w:rPr>
          <w:t>Binomial Distribution:</w:t>
        </w:r>
      </w:hyperlink>
      <w:r w:rsidR="00472E2F" w:rsidRPr="00472E2F">
        <w:rPr>
          <w:rFonts w:ascii="Times New Roman" w:eastAsia="Times New Roman" w:hAnsi="Times New Roman" w:cs="Times New Roman"/>
          <w:color w:val="273239"/>
          <w:spacing w:val="2"/>
          <w:sz w:val="24"/>
          <w:szCs w:val="24"/>
          <w:bdr w:val="none" w:sz="0" w:space="0" w:color="auto" w:frame="1"/>
        </w:rPr>
        <w:t> Describes the number of successes in a fixed number of independent Bernoulli trials.</w:t>
      </w:r>
    </w:p>
    <w:p w:rsidR="00472E2F" w:rsidRPr="00472E2F" w:rsidRDefault="00725ECD" w:rsidP="00472E2F">
      <w:pPr>
        <w:numPr>
          <w:ilvl w:val="0"/>
          <w:numId w:val="12"/>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hyperlink r:id="rId38" w:tgtFrame="_blank" w:history="1">
        <w:r w:rsidR="00472E2F" w:rsidRPr="005162FD">
          <w:rPr>
            <w:rFonts w:ascii="Times New Roman" w:eastAsia="Times New Roman" w:hAnsi="Times New Roman" w:cs="Times New Roman"/>
            <w:b/>
            <w:bCs/>
            <w:color w:val="0000FF"/>
            <w:spacing w:val="2"/>
            <w:sz w:val="24"/>
            <w:szCs w:val="24"/>
            <w:u w:val="single"/>
          </w:rPr>
          <w:t>Poisson Distribution: </w:t>
        </w:r>
      </w:hyperlink>
      <w:r w:rsidR="00472E2F" w:rsidRPr="00472E2F">
        <w:rPr>
          <w:rFonts w:ascii="Times New Roman" w:eastAsia="Times New Roman" w:hAnsi="Times New Roman" w:cs="Times New Roman"/>
          <w:color w:val="273239"/>
          <w:spacing w:val="2"/>
          <w:sz w:val="24"/>
          <w:szCs w:val="24"/>
          <w:bdr w:val="none" w:sz="0" w:space="0" w:color="auto" w:frame="1"/>
        </w:rPr>
        <w:t>Models the number of events occurring in a fixed interval of time or space.</w:t>
      </w:r>
    </w:p>
    <w:p w:rsidR="00472E2F" w:rsidRPr="00472E2F" w:rsidRDefault="00472E2F" w:rsidP="00472E2F">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472E2F">
        <w:rPr>
          <w:rFonts w:ascii="Times New Roman" w:eastAsia="Times New Roman" w:hAnsi="Times New Roman" w:cs="Times New Roman"/>
          <w:color w:val="273239"/>
          <w:spacing w:val="2"/>
          <w:sz w:val="24"/>
          <w:szCs w:val="24"/>
          <w:bdr w:val="none" w:sz="0" w:space="0" w:color="auto" w:frame="1"/>
        </w:rPr>
        <w:t>Let’s visualize the normal distribution with a mean of 0 and standard deviation of 1.</w:t>
      </w:r>
    </w:p>
    <w:p w:rsidR="00472E2F" w:rsidRPr="005162FD" w:rsidRDefault="00472E2F">
      <w:pPr>
        <w:rPr>
          <w:rFonts w:ascii="Times New Roman" w:hAnsi="Times New Roman" w:cs="Times New Roman"/>
          <w:color w:val="273239"/>
          <w:sz w:val="24"/>
          <w:szCs w:val="24"/>
        </w:rPr>
      </w:pPr>
      <w:r w:rsidRPr="005162FD">
        <w:rPr>
          <w:rFonts w:ascii="Times New Roman" w:hAnsi="Times New Roman" w:cs="Times New Roman"/>
          <w:noProof/>
          <w:color w:val="273239"/>
          <w:sz w:val="24"/>
          <w:szCs w:val="24"/>
        </w:rPr>
        <w:drawing>
          <wp:inline distT="0" distB="0" distL="0" distR="0">
            <wp:extent cx="6486525" cy="52959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486525" cy="5295900"/>
                    </a:xfrm>
                    <a:prstGeom prst="rect">
                      <a:avLst/>
                    </a:prstGeom>
                    <a:noFill/>
                    <a:ln w="9525">
                      <a:noFill/>
                      <a:miter lim="800000"/>
                      <a:headEnd/>
                      <a:tailEnd/>
                    </a:ln>
                  </pic:spPr>
                </pic:pic>
              </a:graphicData>
            </a:graphic>
          </wp:inline>
        </w:drawing>
      </w:r>
    </w:p>
    <w:p w:rsidR="00472E2F" w:rsidRPr="005162FD" w:rsidRDefault="00472E2F">
      <w:pPr>
        <w:rPr>
          <w:rFonts w:ascii="Times New Roman" w:hAnsi="Times New Roman" w:cs="Times New Roman"/>
          <w:sz w:val="24"/>
          <w:szCs w:val="24"/>
        </w:rPr>
      </w:pPr>
    </w:p>
    <w:p w:rsidR="00472E2F" w:rsidRPr="005162FD" w:rsidRDefault="00472E2F" w:rsidP="00472E2F">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Visualizing Probabilities in R</w:t>
      </w:r>
    </w:p>
    <w:p w:rsidR="00472E2F" w:rsidRPr="005162FD" w:rsidRDefault="00472E2F" w:rsidP="00472E2F">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Visualization is essential for gaining insights from Probability in R and it offers numerous packages such as ggplot2, lattice, and base graphics for creating visualizations. Common plots include histograms, density plots, boxplots, and scatter plots, which help in understanding the shape and characteristics of probability distributions.</w:t>
      </w:r>
    </w:p>
    <w:p w:rsidR="00472E2F" w:rsidRPr="005162FD" w:rsidRDefault="00472E2F">
      <w:pPr>
        <w:rPr>
          <w:rFonts w:ascii="Times New Roman" w:hAnsi="Times New Roman" w:cs="Times New Roman"/>
          <w:sz w:val="24"/>
          <w:szCs w:val="24"/>
        </w:rPr>
      </w:pPr>
    </w:p>
    <w:p w:rsidR="00472E2F" w:rsidRPr="005162FD" w:rsidRDefault="00472E2F">
      <w:pPr>
        <w:rPr>
          <w:rFonts w:ascii="Times New Roman" w:hAnsi="Times New Roman" w:cs="Times New Roman"/>
          <w:sz w:val="24"/>
          <w:szCs w:val="24"/>
        </w:rPr>
      </w:pPr>
    </w:p>
    <w:p w:rsidR="00472E2F" w:rsidRPr="00472E2F" w:rsidRDefault="00472E2F" w:rsidP="00472E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z w:val="24"/>
          <w:szCs w:val="24"/>
          <w:bdr w:val="none" w:sz="0" w:space="0" w:color="auto" w:frame="1"/>
        </w:rPr>
      </w:pPr>
      <w:r w:rsidRPr="005162FD">
        <w:rPr>
          <w:rFonts w:ascii="Times New Roman" w:eastAsia="Times New Roman" w:hAnsi="Times New Roman" w:cs="Times New Roman"/>
          <w:i/>
          <w:iCs/>
          <w:color w:val="3D7B7B"/>
          <w:sz w:val="24"/>
          <w:szCs w:val="24"/>
        </w:rPr>
        <w:t># Visualizing the binomial distribution of coin flips</w:t>
      </w:r>
    </w:p>
    <w:p w:rsidR="00472E2F" w:rsidRPr="00472E2F" w:rsidRDefault="00472E2F" w:rsidP="00472E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z w:val="24"/>
          <w:szCs w:val="24"/>
          <w:bdr w:val="none" w:sz="0" w:space="0" w:color="auto" w:frame="1"/>
        </w:rPr>
      </w:pPr>
      <w:r w:rsidRPr="005162FD">
        <w:rPr>
          <w:rFonts w:ascii="Times New Roman" w:eastAsia="Times New Roman" w:hAnsi="Times New Roman" w:cs="Times New Roman"/>
          <w:sz w:val="24"/>
          <w:szCs w:val="24"/>
        </w:rPr>
        <w:t>flips</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&lt;-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0000FF"/>
          <w:sz w:val="24"/>
          <w:szCs w:val="24"/>
        </w:rPr>
        <w:t>rbinom</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666666"/>
          <w:sz w:val="24"/>
          <w:szCs w:val="24"/>
        </w:rPr>
        <w:t>1000</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size</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10</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prob</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0.5</w:t>
      </w:r>
      <w:r w:rsidRPr="005162FD">
        <w:rPr>
          <w:rFonts w:ascii="Times New Roman" w:eastAsia="Times New Roman" w:hAnsi="Times New Roman" w:cs="Times New Roman"/>
          <w:sz w:val="24"/>
          <w:szCs w:val="24"/>
        </w:rPr>
        <w:t>)</w:t>
      </w:r>
    </w:p>
    <w:p w:rsidR="00472E2F" w:rsidRPr="00472E2F" w:rsidRDefault="00472E2F" w:rsidP="00472E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z w:val="24"/>
          <w:szCs w:val="24"/>
          <w:bdr w:val="none" w:sz="0" w:space="0" w:color="auto" w:frame="1"/>
        </w:rPr>
      </w:pPr>
      <w:r w:rsidRPr="005162FD">
        <w:rPr>
          <w:rFonts w:ascii="Times New Roman" w:eastAsia="Times New Roman" w:hAnsi="Times New Roman" w:cs="Times New Roman"/>
          <w:color w:val="0000FF"/>
          <w:sz w:val="24"/>
          <w:szCs w:val="24"/>
        </w:rPr>
        <w:t>hist</w:t>
      </w:r>
      <w:r w:rsidRPr="005162FD">
        <w:rPr>
          <w:rFonts w:ascii="Times New Roman" w:eastAsia="Times New Roman" w:hAnsi="Times New Roman" w:cs="Times New Roman"/>
          <w:sz w:val="24"/>
          <w:szCs w:val="24"/>
        </w:rPr>
        <w:t>(flips,</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breaks</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0000FF"/>
          <w:sz w:val="24"/>
          <w:szCs w:val="24"/>
        </w:rPr>
        <w:t>seq</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666666"/>
          <w:sz w:val="24"/>
          <w:szCs w:val="24"/>
        </w:rPr>
        <w:t>-0.5</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10.5</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by</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1</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col</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BA2121"/>
          <w:sz w:val="24"/>
          <w:szCs w:val="24"/>
        </w:rPr>
        <w:t>"lightgreen"</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p>
    <w:p w:rsidR="00472E2F" w:rsidRPr="00472E2F" w:rsidRDefault="00472E2F" w:rsidP="00472E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z w:val="24"/>
          <w:szCs w:val="24"/>
          <w:bdr w:val="none" w:sz="0" w:space="0" w:color="auto" w:frame="1"/>
        </w:rPr>
      </w:pP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main</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BA2121"/>
          <w:sz w:val="24"/>
          <w:szCs w:val="24"/>
        </w:rPr>
        <w:t>"Binomial Distribution of Coin Flips"</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xlab</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BA2121"/>
          <w:sz w:val="24"/>
          <w:szCs w:val="24"/>
        </w:rPr>
        <w:t>"Number of Heads"</w:t>
      </w:r>
      <w:r w:rsidRPr="005162FD">
        <w:rPr>
          <w:rFonts w:ascii="Times New Roman" w:eastAsia="Times New Roman" w:hAnsi="Times New Roman" w:cs="Times New Roman"/>
          <w:sz w:val="24"/>
          <w:szCs w:val="24"/>
        </w:rPr>
        <w:t>,</w:t>
      </w:r>
      <w:r w:rsidRPr="005162FD">
        <w:rPr>
          <w:rFonts w:ascii="Times New Roman" w:eastAsia="Times New Roman" w:hAnsi="Times New Roman" w:cs="Times New Roman"/>
          <w:color w:val="BBBBBB"/>
          <w:sz w:val="24"/>
          <w:szCs w:val="24"/>
        </w:rPr>
        <w:t xml:space="preserve"> </w:t>
      </w:r>
    </w:p>
    <w:p w:rsidR="00472E2F" w:rsidRPr="00472E2F" w:rsidRDefault="00472E2F" w:rsidP="00472E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Times New Roman" w:eastAsia="Times New Roman" w:hAnsi="Times New Roman" w:cs="Times New Roman"/>
          <w:sz w:val="24"/>
          <w:szCs w:val="24"/>
          <w:bdr w:val="none" w:sz="0" w:space="0" w:color="auto" w:frame="1"/>
        </w:rPr>
      </w:pP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sz w:val="24"/>
          <w:szCs w:val="24"/>
        </w:rPr>
        <w:t>ylab</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666666"/>
          <w:sz w:val="24"/>
          <w:szCs w:val="24"/>
        </w:rPr>
        <w:t>=</w:t>
      </w:r>
      <w:r w:rsidRPr="005162FD">
        <w:rPr>
          <w:rFonts w:ascii="Times New Roman" w:eastAsia="Times New Roman" w:hAnsi="Times New Roman" w:cs="Times New Roman"/>
          <w:color w:val="BBBBBB"/>
          <w:sz w:val="24"/>
          <w:szCs w:val="24"/>
        </w:rPr>
        <w:t xml:space="preserve"> </w:t>
      </w:r>
      <w:r w:rsidRPr="005162FD">
        <w:rPr>
          <w:rFonts w:ascii="Times New Roman" w:eastAsia="Times New Roman" w:hAnsi="Times New Roman" w:cs="Times New Roman"/>
          <w:color w:val="BA2121"/>
          <w:sz w:val="24"/>
          <w:szCs w:val="24"/>
        </w:rPr>
        <w:t>"Frequency"</w:t>
      </w:r>
      <w:r w:rsidRPr="005162FD">
        <w:rPr>
          <w:rFonts w:ascii="Times New Roman" w:eastAsia="Times New Roman" w:hAnsi="Times New Roman" w:cs="Times New Roman"/>
          <w:sz w:val="24"/>
          <w:szCs w:val="24"/>
        </w:rPr>
        <w:t>)</w:t>
      </w:r>
    </w:p>
    <w:p w:rsidR="00472E2F" w:rsidRPr="00472E2F" w:rsidRDefault="00472E2F" w:rsidP="00472E2F">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5162FD">
        <w:rPr>
          <w:rFonts w:ascii="Times New Roman" w:eastAsia="Times New Roman" w:hAnsi="Times New Roman" w:cs="Times New Roman"/>
          <w:b/>
          <w:bCs/>
          <w:color w:val="273239"/>
          <w:spacing w:val="2"/>
          <w:sz w:val="24"/>
          <w:szCs w:val="24"/>
        </w:rPr>
        <w:t>Output:</w:t>
      </w:r>
    </w:p>
    <w:p w:rsidR="00472E2F" w:rsidRPr="005162FD" w:rsidRDefault="00472E2F">
      <w:pPr>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495925" cy="3371850"/>
            <wp:effectExtent l="19050" t="0" r="9525" b="0"/>
            <wp:docPr id="13"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40"/>
                    <a:srcRect/>
                    <a:stretch>
                      <a:fillRect/>
                    </a:stretch>
                  </pic:blipFill>
                  <pic:spPr bwMode="auto">
                    <a:xfrm>
                      <a:off x="0" y="0"/>
                      <a:ext cx="5495925" cy="3371850"/>
                    </a:xfrm>
                    <a:prstGeom prst="rect">
                      <a:avLst/>
                    </a:prstGeom>
                    <a:noFill/>
                    <a:ln w="9525">
                      <a:noFill/>
                      <a:miter lim="800000"/>
                      <a:headEnd/>
                      <a:tailEnd/>
                    </a:ln>
                  </pic:spPr>
                </pic:pic>
              </a:graphicData>
            </a:graphic>
          </wp:inline>
        </w:drawing>
      </w:r>
    </w:p>
    <w:p w:rsidR="00472E2F" w:rsidRPr="005162FD" w:rsidRDefault="00472E2F" w:rsidP="00472E2F">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Conclusion</w:t>
      </w:r>
    </w:p>
    <w:p w:rsidR="00472E2F" w:rsidRPr="005162FD" w:rsidRDefault="00472E2F" w:rsidP="00472E2F">
      <w:pPr>
        <w:pStyle w:val="NormalWeb"/>
        <w:shd w:val="clear" w:color="auto" w:fill="FFFFFF"/>
        <w:spacing w:before="0" w:beforeAutospacing="0" w:after="0" w:afterAutospacing="0"/>
        <w:textAlignment w:val="baseline"/>
        <w:rPr>
          <w:color w:val="273239"/>
          <w:spacing w:val="2"/>
          <w:bdr w:val="none" w:sz="0" w:space="0" w:color="auto" w:frame="1"/>
        </w:rPr>
      </w:pPr>
      <w:r w:rsidRPr="005162FD">
        <w:rPr>
          <w:color w:val="273239"/>
          <w:spacing w:val="2"/>
          <w:bdr w:val="none" w:sz="0" w:space="0" w:color="auto" w:frame="1"/>
        </w:rPr>
        <w:t>Calculating Probability in R is the part of statistics and data analysis, enabling us to quantify uncertainty and make informed decisions. By mastering probabilities using R, you gain powerful tools for analyzing data, conducting simulations, and drawing meaningful insights. With the knowledge and skills gained from this guide, you'll be well-equipped to tackle real-world problems involving uncertainty and randomness.</w:t>
      </w:r>
    </w:p>
    <w:p w:rsidR="005C16DA" w:rsidRPr="005162FD" w:rsidRDefault="005C16DA" w:rsidP="00472E2F">
      <w:pPr>
        <w:pStyle w:val="NormalWeb"/>
        <w:shd w:val="clear" w:color="auto" w:fill="FFFFFF"/>
        <w:spacing w:before="0" w:beforeAutospacing="0" w:after="0" w:afterAutospacing="0"/>
        <w:textAlignment w:val="baseline"/>
        <w:rPr>
          <w:color w:val="273239"/>
          <w:spacing w:val="2"/>
          <w:bdr w:val="none" w:sz="0" w:space="0" w:color="auto" w:frame="1"/>
        </w:rPr>
      </w:pPr>
    </w:p>
    <w:p w:rsidR="005C16DA" w:rsidRPr="005162FD" w:rsidRDefault="005C16DA" w:rsidP="005C16DA">
      <w:pPr>
        <w:pStyle w:val="Heading1"/>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rPr>
        <w:t>Normal Distribution in R</w:t>
      </w:r>
    </w:p>
    <w:p w:rsidR="005C16DA" w:rsidRPr="005162FD" w:rsidRDefault="005C16DA" w:rsidP="005C16DA">
      <w:pPr>
        <w:numPr>
          <w:ilvl w:val="0"/>
          <w:numId w:val="13"/>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5C16DA" w:rsidRPr="005162FD" w:rsidRDefault="005C16DA" w:rsidP="005C16DA">
      <w:pPr>
        <w:numPr>
          <w:ilvl w:val="0"/>
          <w:numId w:val="13"/>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5C16DA" w:rsidRPr="005162FD" w:rsidRDefault="005C16DA" w:rsidP="005C16DA">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In this article, we will discuss in detail the normal distribution and different types of built-in functions to generate normal distribution using </w:t>
      </w:r>
      <w:hyperlink r:id="rId41" w:tgtFrame="_blank" w:history="1">
        <w:r w:rsidRPr="005162FD">
          <w:rPr>
            <w:rStyle w:val="Hyperlink"/>
            <w:bdr w:val="none" w:sz="0" w:space="0" w:color="auto" w:frame="1"/>
          </w:rPr>
          <w:t>R Programming Language</w:t>
        </w:r>
      </w:hyperlink>
      <w:r w:rsidRPr="005162FD">
        <w:rPr>
          <w:color w:val="273239"/>
          <w:bdr w:val="none" w:sz="0" w:space="0" w:color="auto" w:frame="1"/>
        </w:rPr>
        <w:t>.</w:t>
      </w:r>
    </w:p>
    <w:p w:rsidR="005C16DA" w:rsidRPr="005162FD" w:rsidRDefault="005C16DA" w:rsidP="005C16DA">
      <w:pPr>
        <w:pStyle w:val="Heading2"/>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bdr w:val="none" w:sz="0" w:space="0" w:color="auto" w:frame="1"/>
        </w:rPr>
        <w:t>What is Normal Distribution in R?</w:t>
      </w:r>
    </w:p>
    <w:p w:rsidR="005C16DA" w:rsidRPr="005162FD" w:rsidRDefault="00725ECD" w:rsidP="005C16DA">
      <w:pPr>
        <w:pStyle w:val="NormalWeb"/>
        <w:shd w:val="clear" w:color="auto" w:fill="FFFFFF"/>
        <w:spacing w:before="0" w:beforeAutospacing="0" w:after="0" w:afterAutospacing="0"/>
        <w:textAlignment w:val="baseline"/>
        <w:rPr>
          <w:color w:val="273239"/>
        </w:rPr>
      </w:pPr>
      <w:hyperlink r:id="rId42" w:tgtFrame="_blank" w:history="1">
        <w:r w:rsidR="005C16DA" w:rsidRPr="005162FD">
          <w:rPr>
            <w:rStyle w:val="Hyperlink"/>
            <w:bdr w:val="none" w:sz="0" w:space="0" w:color="auto" w:frame="1"/>
          </w:rPr>
          <w:t>Normal Distribution </w:t>
        </w:r>
      </w:hyperlink>
      <w:r w:rsidR="005C16DA" w:rsidRPr="005162FD">
        <w:rPr>
          <w:color w:val="273239"/>
          <w:bdr w:val="none" w:sz="0" w:space="0" w:color="auto" w:frame="1"/>
        </w:rPr>
        <w:t>in R is a probability function used in statistics that tells about how the data values are distributed. It is the most important probability distribution function used in statistics because of its advantages in real-case scenarios. For example, the height of the population, shoe size, IQ level, rolling a dice, and many more. It is generally observed that data distribution is normal when there is a random collection of data from independent sources. In R, there are 4 built-in functions to generate normal distribution:</w:t>
      </w:r>
    </w:p>
    <w:p w:rsidR="005C16DA" w:rsidRPr="005162FD" w:rsidRDefault="00725ECD" w:rsidP="005C16DA">
      <w:pPr>
        <w:numPr>
          <w:ilvl w:val="0"/>
          <w:numId w:val="14"/>
        </w:numPr>
        <w:shd w:val="clear" w:color="auto" w:fill="FFFFFF"/>
        <w:spacing w:after="0" w:line="240" w:lineRule="auto"/>
        <w:ind w:left="360"/>
        <w:textAlignment w:val="baseline"/>
        <w:rPr>
          <w:rFonts w:ascii="Times New Roman" w:hAnsi="Times New Roman" w:cs="Times New Roman"/>
          <w:color w:val="273239"/>
          <w:sz w:val="24"/>
          <w:szCs w:val="24"/>
        </w:rPr>
      </w:pPr>
      <w:hyperlink r:id="rId43" w:tgtFrame="_blank" w:history="1">
        <w:r w:rsidR="005C16DA" w:rsidRPr="005162FD">
          <w:rPr>
            <w:rStyle w:val="Hyperlink"/>
            <w:rFonts w:ascii="Times New Roman" w:hAnsi="Times New Roman" w:cs="Times New Roman"/>
            <w:sz w:val="24"/>
            <w:szCs w:val="24"/>
            <w:bdr w:val="none" w:sz="0" w:space="0" w:color="auto" w:frame="1"/>
          </w:rPr>
          <w:t>dnorm()</w:t>
        </w:r>
      </w:hyperlink>
    </w:p>
    <w:p w:rsidR="005C16DA" w:rsidRPr="005162FD" w:rsidRDefault="00725ECD" w:rsidP="005C16DA">
      <w:pPr>
        <w:numPr>
          <w:ilvl w:val="0"/>
          <w:numId w:val="15"/>
        </w:numPr>
        <w:shd w:val="clear" w:color="auto" w:fill="FFFFFF"/>
        <w:spacing w:after="0" w:line="240" w:lineRule="auto"/>
        <w:ind w:left="360"/>
        <w:textAlignment w:val="baseline"/>
        <w:rPr>
          <w:rFonts w:ascii="Times New Roman" w:hAnsi="Times New Roman" w:cs="Times New Roman"/>
          <w:color w:val="273239"/>
          <w:sz w:val="24"/>
          <w:szCs w:val="24"/>
        </w:rPr>
      </w:pPr>
      <w:hyperlink r:id="rId44" w:tgtFrame="_blank" w:history="1">
        <w:r w:rsidR="005C16DA" w:rsidRPr="005162FD">
          <w:rPr>
            <w:rStyle w:val="Hyperlink"/>
            <w:rFonts w:ascii="Times New Roman" w:hAnsi="Times New Roman" w:cs="Times New Roman"/>
            <w:sz w:val="24"/>
            <w:szCs w:val="24"/>
            <w:bdr w:val="none" w:sz="0" w:space="0" w:color="auto" w:frame="1"/>
          </w:rPr>
          <w:t>pnorm()</w:t>
        </w:r>
      </w:hyperlink>
    </w:p>
    <w:p w:rsidR="005C16DA" w:rsidRPr="005162FD" w:rsidRDefault="00725ECD" w:rsidP="005C16DA">
      <w:pPr>
        <w:numPr>
          <w:ilvl w:val="0"/>
          <w:numId w:val="16"/>
        </w:numPr>
        <w:shd w:val="clear" w:color="auto" w:fill="FFFFFF"/>
        <w:spacing w:after="0" w:line="240" w:lineRule="auto"/>
        <w:ind w:left="360"/>
        <w:textAlignment w:val="baseline"/>
        <w:rPr>
          <w:rFonts w:ascii="Times New Roman" w:hAnsi="Times New Roman" w:cs="Times New Roman"/>
          <w:color w:val="273239"/>
          <w:sz w:val="24"/>
          <w:szCs w:val="24"/>
        </w:rPr>
      </w:pPr>
      <w:hyperlink r:id="rId45" w:tgtFrame="_blank" w:history="1">
        <w:r w:rsidR="005C16DA" w:rsidRPr="005162FD">
          <w:rPr>
            <w:rStyle w:val="Hyperlink"/>
            <w:rFonts w:ascii="Times New Roman" w:hAnsi="Times New Roman" w:cs="Times New Roman"/>
            <w:sz w:val="24"/>
            <w:szCs w:val="24"/>
            <w:bdr w:val="none" w:sz="0" w:space="0" w:color="auto" w:frame="1"/>
          </w:rPr>
          <w:t>qnorm()</w:t>
        </w:r>
      </w:hyperlink>
    </w:p>
    <w:p w:rsidR="005C16DA" w:rsidRPr="005162FD" w:rsidRDefault="00725ECD" w:rsidP="005C16DA">
      <w:pPr>
        <w:numPr>
          <w:ilvl w:val="0"/>
          <w:numId w:val="17"/>
        </w:numPr>
        <w:shd w:val="clear" w:color="auto" w:fill="FFFFFF"/>
        <w:spacing w:after="0" w:line="240" w:lineRule="auto"/>
        <w:ind w:left="360"/>
        <w:textAlignment w:val="baseline"/>
        <w:rPr>
          <w:rFonts w:ascii="Times New Roman" w:hAnsi="Times New Roman" w:cs="Times New Roman"/>
          <w:color w:val="273239"/>
          <w:sz w:val="24"/>
          <w:szCs w:val="24"/>
        </w:rPr>
      </w:pPr>
      <w:hyperlink r:id="rId46" w:tgtFrame="_blank" w:history="1">
        <w:r w:rsidR="005C16DA" w:rsidRPr="005162FD">
          <w:rPr>
            <w:rStyle w:val="Hyperlink"/>
            <w:rFonts w:ascii="Times New Roman" w:hAnsi="Times New Roman" w:cs="Times New Roman"/>
            <w:sz w:val="24"/>
            <w:szCs w:val="24"/>
            <w:bdr w:val="none" w:sz="0" w:space="0" w:color="auto" w:frame="1"/>
          </w:rPr>
          <w:t>rnorm()</w:t>
        </w:r>
      </w:hyperlink>
    </w:p>
    <w:p w:rsidR="005C16DA" w:rsidRPr="005162FD" w:rsidRDefault="005C16DA" w:rsidP="005C16DA">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Now we will discuss all 4 built-in functions to generate normal distribution in detail using R Programming Language.</w:t>
      </w:r>
    </w:p>
    <w:p w:rsidR="005C16DA" w:rsidRPr="005162FD" w:rsidRDefault="005C16DA" w:rsidP="005C16DA">
      <w:pPr>
        <w:pStyle w:val="Heading3"/>
        <w:shd w:val="clear" w:color="auto" w:fill="FFFFFF"/>
        <w:spacing w:before="0" w:beforeAutospacing="0" w:after="0" w:afterAutospacing="0"/>
        <w:textAlignment w:val="baseline"/>
        <w:rPr>
          <w:color w:val="273239"/>
          <w:sz w:val="24"/>
          <w:szCs w:val="24"/>
        </w:rPr>
      </w:pPr>
      <w:r w:rsidRPr="005162FD">
        <w:rPr>
          <w:color w:val="273239"/>
          <w:sz w:val="24"/>
          <w:szCs w:val="24"/>
          <w:bdr w:val="none" w:sz="0" w:space="0" w:color="auto" w:frame="1"/>
        </w:rPr>
        <w:t>1: Genrate Normal Distribution using dnorm()</w:t>
      </w:r>
    </w:p>
    <w:p w:rsidR="005C16DA" w:rsidRPr="005162FD" w:rsidRDefault="005C16DA" w:rsidP="005C16DA">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The </w:t>
      </w:r>
      <w:r w:rsidRPr="005162FD">
        <w:rPr>
          <w:rStyle w:val="HTMLCode"/>
          <w:rFonts w:ascii="Times New Roman" w:hAnsi="Times New Roman" w:cs="Times New Roman"/>
          <w:color w:val="273239"/>
          <w:sz w:val="24"/>
          <w:szCs w:val="24"/>
          <w:bdr w:val="none" w:sz="0" w:space="0" w:color="auto" w:frame="1"/>
        </w:rPr>
        <w:t>dnorm()</w:t>
      </w:r>
      <w:r w:rsidRPr="005162FD">
        <w:rPr>
          <w:color w:val="273239"/>
          <w:bdr w:val="none" w:sz="0" w:space="0" w:color="auto" w:frame="1"/>
        </w:rPr>
        <w:t> function computes the density (height of the probability density function) at a given point for a normal distribution.</w:t>
      </w:r>
    </w:p>
    <w:p w:rsidR="005C16DA" w:rsidRPr="005162FD" w:rsidRDefault="005C16DA" w:rsidP="005C16DA">
      <w:pPr>
        <w:pStyle w:val="NormalWeb"/>
        <w:shd w:val="clear" w:color="auto" w:fill="FFFFFF"/>
        <w:spacing w:before="0" w:beforeAutospacing="0" w:after="0" w:afterAutospacing="0"/>
        <w:textAlignment w:val="baseline"/>
        <w:rPr>
          <w:i/>
          <w:iCs/>
          <w:color w:val="273239"/>
        </w:rPr>
      </w:pPr>
      <w:r w:rsidRPr="005162FD">
        <w:rPr>
          <w:i/>
          <w:iCs/>
          <w:color w:val="273239"/>
          <w:bdr w:val="none" w:sz="0" w:space="0" w:color="auto" w:frame="1"/>
        </w:rPr>
        <w:t>norm(x, mean = 0, sd = 1, log = FALSE)</w:t>
      </w:r>
    </w:p>
    <w:p w:rsidR="005C16DA" w:rsidRPr="005162FD" w:rsidRDefault="005C16DA" w:rsidP="005C16DA">
      <w:pPr>
        <w:pStyle w:val="NormalWeb"/>
        <w:shd w:val="clear" w:color="auto" w:fill="FFFFFF"/>
        <w:spacing w:before="0" w:beforeAutospacing="0" w:after="0" w:afterAutospacing="0"/>
        <w:textAlignment w:val="baseline"/>
        <w:rPr>
          <w:i/>
          <w:iCs/>
          <w:color w:val="273239"/>
        </w:rPr>
      </w:pPr>
      <w:r w:rsidRPr="005162FD">
        <w:rPr>
          <w:i/>
          <w:iCs/>
          <w:color w:val="273239"/>
          <w:bdr w:val="none" w:sz="0" w:space="0" w:color="auto" w:frame="1"/>
        </w:rPr>
        <w:t>Where,</w:t>
      </w:r>
    </w:p>
    <w:p w:rsidR="005C16DA" w:rsidRPr="005162FD" w:rsidRDefault="005C16DA" w:rsidP="005C16DA">
      <w:pPr>
        <w:numPr>
          <w:ilvl w:val="0"/>
          <w:numId w:val="18"/>
        </w:numPr>
        <w:shd w:val="clear" w:color="auto" w:fill="FFFFFF"/>
        <w:spacing w:after="0" w:line="240" w:lineRule="auto"/>
        <w:ind w:left="360"/>
        <w:textAlignment w:val="baseline"/>
        <w:rPr>
          <w:rFonts w:ascii="Times New Roman" w:hAnsi="Times New Roman" w:cs="Times New Roman"/>
          <w:i/>
          <w:iCs/>
          <w:color w:val="273239"/>
          <w:sz w:val="24"/>
          <w:szCs w:val="24"/>
        </w:rPr>
      </w:pPr>
      <w:r w:rsidRPr="005162FD">
        <w:rPr>
          <w:rStyle w:val="Strong"/>
          <w:rFonts w:ascii="Times New Roman" w:hAnsi="Times New Roman" w:cs="Times New Roman"/>
          <w:i/>
          <w:iCs/>
          <w:color w:val="273239"/>
          <w:sz w:val="24"/>
          <w:szCs w:val="24"/>
          <w:bdr w:val="none" w:sz="0" w:space="0" w:color="auto" w:frame="1"/>
        </w:rPr>
        <w:t xml:space="preserve">x: </w:t>
      </w:r>
      <w:r w:rsidRPr="005162FD">
        <w:rPr>
          <w:rFonts w:ascii="Times New Roman" w:hAnsi="Times New Roman" w:cs="Times New Roman"/>
          <w:i/>
          <w:iCs/>
          <w:color w:val="273239"/>
          <w:sz w:val="24"/>
          <w:szCs w:val="24"/>
          <w:bdr w:val="none" w:sz="0" w:space="0" w:color="auto" w:frame="1"/>
        </w:rPr>
        <w:t>A vector of quantiles.</w:t>
      </w:r>
    </w:p>
    <w:p w:rsidR="005C16DA" w:rsidRPr="005162FD" w:rsidRDefault="005C16DA" w:rsidP="005C16DA">
      <w:pPr>
        <w:numPr>
          <w:ilvl w:val="0"/>
          <w:numId w:val="19"/>
        </w:numPr>
        <w:shd w:val="clear" w:color="auto" w:fill="FFFFFF"/>
        <w:spacing w:after="0" w:line="240" w:lineRule="auto"/>
        <w:ind w:left="360"/>
        <w:textAlignment w:val="baseline"/>
        <w:rPr>
          <w:rFonts w:ascii="Times New Roman" w:hAnsi="Times New Roman" w:cs="Times New Roman"/>
          <w:i/>
          <w:iCs/>
          <w:color w:val="273239"/>
          <w:sz w:val="24"/>
          <w:szCs w:val="24"/>
        </w:rPr>
      </w:pPr>
      <w:r w:rsidRPr="005162FD">
        <w:rPr>
          <w:rStyle w:val="Strong"/>
          <w:rFonts w:ascii="Times New Roman" w:hAnsi="Times New Roman" w:cs="Times New Roman"/>
          <w:i/>
          <w:iCs/>
          <w:color w:val="273239"/>
          <w:sz w:val="24"/>
          <w:szCs w:val="24"/>
          <w:bdr w:val="none" w:sz="0" w:space="0" w:color="auto" w:frame="1"/>
        </w:rPr>
        <w:t xml:space="preserve">mean: </w:t>
      </w:r>
      <w:r w:rsidRPr="005162FD">
        <w:rPr>
          <w:rFonts w:ascii="Times New Roman" w:hAnsi="Times New Roman" w:cs="Times New Roman"/>
          <w:i/>
          <w:iCs/>
          <w:color w:val="273239"/>
          <w:sz w:val="24"/>
          <w:szCs w:val="24"/>
          <w:bdr w:val="none" w:sz="0" w:space="0" w:color="auto" w:frame="1"/>
        </w:rPr>
        <w:t>The mean of the distribution.</w:t>
      </w:r>
    </w:p>
    <w:p w:rsidR="005C16DA" w:rsidRPr="005162FD" w:rsidRDefault="005C16DA" w:rsidP="005C16DA">
      <w:pPr>
        <w:numPr>
          <w:ilvl w:val="0"/>
          <w:numId w:val="20"/>
        </w:numPr>
        <w:shd w:val="clear" w:color="auto" w:fill="FFFFFF"/>
        <w:spacing w:after="0" w:line="240" w:lineRule="auto"/>
        <w:ind w:left="360"/>
        <w:textAlignment w:val="baseline"/>
        <w:rPr>
          <w:rFonts w:ascii="Times New Roman" w:hAnsi="Times New Roman" w:cs="Times New Roman"/>
          <w:i/>
          <w:iCs/>
          <w:color w:val="273239"/>
          <w:sz w:val="24"/>
          <w:szCs w:val="24"/>
        </w:rPr>
      </w:pPr>
      <w:r w:rsidRPr="005162FD">
        <w:rPr>
          <w:rStyle w:val="Strong"/>
          <w:rFonts w:ascii="Times New Roman" w:hAnsi="Times New Roman" w:cs="Times New Roman"/>
          <w:i/>
          <w:iCs/>
          <w:color w:val="273239"/>
          <w:sz w:val="24"/>
          <w:szCs w:val="24"/>
          <w:bdr w:val="none" w:sz="0" w:space="0" w:color="auto" w:frame="1"/>
        </w:rPr>
        <w:t xml:space="preserve">sd: </w:t>
      </w:r>
      <w:r w:rsidRPr="005162FD">
        <w:rPr>
          <w:rFonts w:ascii="Times New Roman" w:hAnsi="Times New Roman" w:cs="Times New Roman"/>
          <w:i/>
          <w:iCs/>
          <w:color w:val="273239"/>
          <w:sz w:val="24"/>
          <w:szCs w:val="24"/>
          <w:bdr w:val="none" w:sz="0" w:space="0" w:color="auto" w:frame="1"/>
        </w:rPr>
        <w:t>The standard deviation of the distribution.</w:t>
      </w:r>
    </w:p>
    <w:p w:rsidR="005C16DA" w:rsidRPr="005162FD" w:rsidRDefault="005C16DA" w:rsidP="005C16DA">
      <w:pPr>
        <w:numPr>
          <w:ilvl w:val="0"/>
          <w:numId w:val="21"/>
        </w:numPr>
        <w:shd w:val="clear" w:color="auto" w:fill="FFFFFF"/>
        <w:spacing w:after="0" w:line="240" w:lineRule="auto"/>
        <w:ind w:left="360"/>
        <w:textAlignment w:val="baseline"/>
        <w:rPr>
          <w:rFonts w:ascii="Times New Roman" w:hAnsi="Times New Roman" w:cs="Times New Roman"/>
          <w:i/>
          <w:iCs/>
          <w:color w:val="273239"/>
          <w:sz w:val="24"/>
          <w:szCs w:val="24"/>
        </w:rPr>
      </w:pPr>
      <w:r w:rsidRPr="005162FD">
        <w:rPr>
          <w:rStyle w:val="Strong"/>
          <w:rFonts w:ascii="Times New Roman" w:hAnsi="Times New Roman" w:cs="Times New Roman"/>
          <w:i/>
          <w:iCs/>
          <w:color w:val="273239"/>
          <w:sz w:val="24"/>
          <w:szCs w:val="24"/>
          <w:bdr w:val="none" w:sz="0" w:space="0" w:color="auto" w:frame="1"/>
        </w:rPr>
        <w:t xml:space="preserve">log: </w:t>
      </w:r>
      <w:r w:rsidRPr="005162FD">
        <w:rPr>
          <w:rFonts w:ascii="Times New Roman" w:hAnsi="Times New Roman" w:cs="Times New Roman"/>
          <w:i/>
          <w:iCs/>
          <w:color w:val="273239"/>
          <w:sz w:val="24"/>
          <w:szCs w:val="24"/>
          <w:bdr w:val="none" w:sz="0" w:space="0" w:color="auto" w:frame="1"/>
        </w:rPr>
        <w:t>If TRUE, probabilities p are returned as log(p).</w:t>
      </w:r>
    </w:p>
    <w:p w:rsidR="005C16DA" w:rsidRPr="005162FD" w:rsidRDefault="005C16DA" w:rsidP="00472E2F">
      <w:pPr>
        <w:pStyle w:val="NormalWeb"/>
        <w:shd w:val="clear" w:color="auto" w:fill="FFFFFF"/>
        <w:spacing w:before="0" w:beforeAutospacing="0" w:after="0" w:afterAutospacing="0"/>
        <w:textAlignment w:val="baseline"/>
        <w:rPr>
          <w:color w:val="273239"/>
          <w:spacing w:val="2"/>
        </w:rPr>
      </w:pPr>
    </w:p>
    <w:p w:rsidR="0057358D" w:rsidRPr="005162FD" w:rsidRDefault="0057358D">
      <w:pPr>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44817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943600" cy="4481744"/>
                    </a:xfrm>
                    <a:prstGeom prst="rect">
                      <a:avLst/>
                    </a:prstGeom>
                    <a:noFill/>
                    <a:ln w="9525">
                      <a:noFill/>
                      <a:miter lim="800000"/>
                      <a:headEnd/>
                      <a:tailEnd/>
                    </a:ln>
                  </pic:spPr>
                </pic:pic>
              </a:graphicData>
            </a:graphic>
          </wp:inline>
        </w:drawing>
      </w:r>
    </w:p>
    <w:p w:rsidR="0057358D" w:rsidRPr="005162FD" w:rsidRDefault="0057358D" w:rsidP="0057358D">
      <w:pPr>
        <w:rPr>
          <w:rFonts w:ascii="Times New Roman" w:hAnsi="Times New Roman" w:cs="Times New Roman"/>
          <w:sz w:val="24"/>
          <w:szCs w:val="24"/>
        </w:rPr>
      </w:pPr>
    </w:p>
    <w:p w:rsidR="0057358D" w:rsidRPr="005162FD" w:rsidRDefault="0057358D" w:rsidP="0057358D">
      <w:pPr>
        <w:rPr>
          <w:rFonts w:ascii="Times New Roman" w:hAnsi="Times New Roman" w:cs="Times New Roman"/>
          <w:sz w:val="24"/>
          <w:szCs w:val="24"/>
        </w:rPr>
      </w:pPr>
    </w:p>
    <w:p w:rsidR="0057358D" w:rsidRPr="005162FD" w:rsidRDefault="0057358D" w:rsidP="0057358D">
      <w:pPr>
        <w:pStyle w:val="Heading3"/>
        <w:shd w:val="clear" w:color="auto" w:fill="FFFFFF"/>
        <w:spacing w:before="0" w:beforeAutospacing="0" w:after="0" w:afterAutospacing="0"/>
        <w:textAlignment w:val="baseline"/>
        <w:rPr>
          <w:color w:val="273239"/>
          <w:spacing w:val="2"/>
          <w:sz w:val="24"/>
          <w:szCs w:val="24"/>
        </w:rPr>
      </w:pPr>
      <w:r w:rsidRPr="005162FD">
        <w:rPr>
          <w:sz w:val="24"/>
          <w:szCs w:val="24"/>
        </w:rPr>
        <w:tab/>
      </w:r>
      <w:r w:rsidRPr="005162FD">
        <w:rPr>
          <w:color w:val="273239"/>
          <w:spacing w:val="2"/>
          <w:sz w:val="24"/>
          <w:szCs w:val="24"/>
          <w:bdr w:val="none" w:sz="0" w:space="0" w:color="auto" w:frame="1"/>
        </w:rPr>
        <w:t>2: Genrate Normal Distribution using </w:t>
      </w:r>
      <w:r w:rsidRPr="005162FD">
        <w:rPr>
          <w:color w:val="273239"/>
          <w:spacing w:val="2"/>
          <w:sz w:val="24"/>
          <w:szCs w:val="24"/>
        </w:rPr>
        <w:t>pnorm()</w:t>
      </w:r>
    </w:p>
    <w:p w:rsidR="0057358D" w:rsidRPr="0057358D" w:rsidRDefault="0057358D" w:rsidP="0057358D">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57358D">
        <w:rPr>
          <w:rFonts w:ascii="Times New Roman" w:eastAsia="Times New Roman" w:hAnsi="Times New Roman" w:cs="Times New Roman"/>
          <w:color w:val="273239"/>
          <w:spacing w:val="2"/>
          <w:sz w:val="24"/>
          <w:szCs w:val="24"/>
          <w:bdr w:val="none" w:sz="0" w:space="0" w:color="auto" w:frame="1"/>
        </w:rPr>
        <w:t>The </w:t>
      </w:r>
      <w:r w:rsidRPr="005162FD">
        <w:rPr>
          <w:rFonts w:ascii="Times New Roman" w:eastAsia="Times New Roman" w:hAnsi="Times New Roman" w:cs="Times New Roman"/>
          <w:color w:val="273239"/>
          <w:spacing w:val="2"/>
          <w:sz w:val="24"/>
          <w:szCs w:val="24"/>
        </w:rPr>
        <w:t>pnorm()</w:t>
      </w:r>
      <w:r w:rsidRPr="0057358D">
        <w:rPr>
          <w:rFonts w:ascii="Times New Roman" w:eastAsia="Times New Roman" w:hAnsi="Times New Roman" w:cs="Times New Roman"/>
          <w:color w:val="273239"/>
          <w:spacing w:val="2"/>
          <w:sz w:val="24"/>
          <w:szCs w:val="24"/>
          <w:bdr w:val="none" w:sz="0" w:space="0" w:color="auto" w:frame="1"/>
        </w:rPr>
        <w:t> function calculates the cumulative probability up to a given quantile.</w:t>
      </w:r>
    </w:p>
    <w:p w:rsidR="0057358D" w:rsidRPr="0057358D" w:rsidRDefault="0057358D" w:rsidP="0057358D">
      <w:pPr>
        <w:spacing w:after="0" w:line="240" w:lineRule="auto"/>
        <w:textAlignment w:val="baseline"/>
        <w:rPr>
          <w:rFonts w:ascii="Times New Roman" w:eastAsia="Times New Roman" w:hAnsi="Times New Roman" w:cs="Times New Roman"/>
          <w:i/>
          <w:iCs/>
          <w:color w:val="273239"/>
          <w:spacing w:val="2"/>
          <w:sz w:val="24"/>
          <w:szCs w:val="24"/>
        </w:rPr>
      </w:pPr>
      <w:r w:rsidRPr="0057358D">
        <w:rPr>
          <w:rFonts w:ascii="Times New Roman" w:eastAsia="Times New Roman" w:hAnsi="Times New Roman" w:cs="Times New Roman"/>
          <w:i/>
          <w:iCs/>
          <w:color w:val="273239"/>
          <w:spacing w:val="2"/>
          <w:sz w:val="24"/>
          <w:szCs w:val="24"/>
          <w:bdr w:val="none" w:sz="0" w:space="0" w:color="auto" w:frame="1"/>
        </w:rPr>
        <w:t>pnorm(q, mean = 0, sd = 1, lower.tail = TRUE, log.p = FALSE)</w:t>
      </w:r>
    </w:p>
    <w:p w:rsidR="0057358D" w:rsidRPr="0057358D" w:rsidRDefault="0057358D" w:rsidP="0057358D">
      <w:pPr>
        <w:spacing w:after="0" w:line="240" w:lineRule="auto"/>
        <w:textAlignment w:val="baseline"/>
        <w:rPr>
          <w:rFonts w:ascii="Times New Roman" w:eastAsia="Times New Roman" w:hAnsi="Times New Roman" w:cs="Times New Roman"/>
          <w:i/>
          <w:iCs/>
          <w:color w:val="273239"/>
          <w:spacing w:val="2"/>
          <w:sz w:val="24"/>
          <w:szCs w:val="24"/>
        </w:rPr>
      </w:pPr>
      <w:r w:rsidRPr="0057358D">
        <w:rPr>
          <w:rFonts w:ascii="Times New Roman" w:eastAsia="Times New Roman" w:hAnsi="Times New Roman" w:cs="Times New Roman"/>
          <w:i/>
          <w:iCs/>
          <w:color w:val="273239"/>
          <w:spacing w:val="2"/>
          <w:sz w:val="24"/>
          <w:szCs w:val="24"/>
          <w:bdr w:val="none" w:sz="0" w:space="0" w:color="auto" w:frame="1"/>
        </w:rPr>
        <w:t>Where,</w:t>
      </w:r>
    </w:p>
    <w:p w:rsidR="0057358D" w:rsidRPr="0057358D" w:rsidRDefault="0057358D" w:rsidP="0057358D">
      <w:pPr>
        <w:numPr>
          <w:ilvl w:val="0"/>
          <w:numId w:val="22"/>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q: </w:t>
      </w:r>
      <w:r w:rsidRPr="0057358D">
        <w:rPr>
          <w:rFonts w:ascii="Times New Roman" w:eastAsia="Times New Roman" w:hAnsi="Times New Roman" w:cs="Times New Roman"/>
          <w:i/>
          <w:iCs/>
          <w:color w:val="273239"/>
          <w:spacing w:val="2"/>
          <w:sz w:val="24"/>
          <w:szCs w:val="24"/>
          <w:bdr w:val="none" w:sz="0" w:space="0" w:color="auto" w:frame="1"/>
        </w:rPr>
        <w:t>A vector of quantiles.</w:t>
      </w:r>
    </w:p>
    <w:p w:rsidR="0057358D" w:rsidRPr="0057358D" w:rsidRDefault="0057358D" w:rsidP="0057358D">
      <w:pPr>
        <w:numPr>
          <w:ilvl w:val="0"/>
          <w:numId w:val="23"/>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mean: </w:t>
      </w:r>
      <w:r w:rsidRPr="0057358D">
        <w:rPr>
          <w:rFonts w:ascii="Times New Roman" w:eastAsia="Times New Roman" w:hAnsi="Times New Roman" w:cs="Times New Roman"/>
          <w:i/>
          <w:iCs/>
          <w:color w:val="273239"/>
          <w:spacing w:val="2"/>
          <w:sz w:val="24"/>
          <w:szCs w:val="24"/>
          <w:bdr w:val="none" w:sz="0" w:space="0" w:color="auto" w:frame="1"/>
        </w:rPr>
        <w:t>The mean of the distribution.</w:t>
      </w:r>
    </w:p>
    <w:p w:rsidR="0057358D" w:rsidRPr="0057358D" w:rsidRDefault="0057358D" w:rsidP="0057358D">
      <w:pPr>
        <w:numPr>
          <w:ilvl w:val="0"/>
          <w:numId w:val="24"/>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sd: </w:t>
      </w:r>
      <w:r w:rsidRPr="0057358D">
        <w:rPr>
          <w:rFonts w:ascii="Times New Roman" w:eastAsia="Times New Roman" w:hAnsi="Times New Roman" w:cs="Times New Roman"/>
          <w:i/>
          <w:iCs/>
          <w:color w:val="273239"/>
          <w:spacing w:val="2"/>
          <w:sz w:val="24"/>
          <w:szCs w:val="24"/>
          <w:bdr w:val="none" w:sz="0" w:space="0" w:color="auto" w:frame="1"/>
        </w:rPr>
        <w:t>The standard deviation of the distribution.</w:t>
      </w:r>
    </w:p>
    <w:p w:rsidR="0057358D" w:rsidRPr="0057358D" w:rsidRDefault="0057358D" w:rsidP="0057358D">
      <w:pPr>
        <w:numPr>
          <w:ilvl w:val="0"/>
          <w:numId w:val="25"/>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lower.tail: </w:t>
      </w:r>
      <w:r w:rsidRPr="0057358D">
        <w:rPr>
          <w:rFonts w:ascii="Times New Roman" w:eastAsia="Times New Roman" w:hAnsi="Times New Roman" w:cs="Times New Roman"/>
          <w:i/>
          <w:iCs/>
          <w:color w:val="273239"/>
          <w:spacing w:val="2"/>
          <w:sz w:val="24"/>
          <w:szCs w:val="24"/>
          <w:bdr w:val="none" w:sz="0" w:space="0" w:color="auto" w:frame="1"/>
        </w:rPr>
        <w:t>If TRUE, probabilities are P[X ≤ x]; otherwise, P[X &gt; x].</w:t>
      </w:r>
    </w:p>
    <w:p w:rsidR="0057358D" w:rsidRPr="0057358D" w:rsidRDefault="0057358D" w:rsidP="0057358D">
      <w:pPr>
        <w:numPr>
          <w:ilvl w:val="0"/>
          <w:numId w:val="26"/>
        </w:numPr>
        <w:spacing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log.p: </w:t>
      </w:r>
      <w:r w:rsidRPr="0057358D">
        <w:rPr>
          <w:rFonts w:ascii="Times New Roman" w:eastAsia="Times New Roman" w:hAnsi="Times New Roman" w:cs="Times New Roman"/>
          <w:i/>
          <w:iCs/>
          <w:color w:val="273239"/>
          <w:spacing w:val="2"/>
          <w:sz w:val="24"/>
          <w:szCs w:val="24"/>
          <w:bdr w:val="none" w:sz="0" w:space="0" w:color="auto" w:frame="1"/>
        </w:rPr>
        <w:t>If TRUE, probabilities p are returned as log(p).</w:t>
      </w:r>
    </w:p>
    <w:p w:rsidR="0057358D" w:rsidRPr="005162FD" w:rsidRDefault="0057358D" w:rsidP="0057358D">
      <w:pPr>
        <w:pStyle w:val="Heading3"/>
        <w:shd w:val="clear" w:color="auto" w:fill="FFFFFF"/>
        <w:spacing w:before="0" w:beforeAutospacing="0" w:after="0" w:afterAutospacing="0"/>
        <w:textAlignment w:val="baseline"/>
        <w:rPr>
          <w:color w:val="273239"/>
          <w:spacing w:val="2"/>
          <w:sz w:val="24"/>
          <w:szCs w:val="24"/>
        </w:rPr>
      </w:pPr>
      <w:r w:rsidRPr="005162FD">
        <w:rPr>
          <w:noProof/>
          <w:sz w:val="24"/>
          <w:szCs w:val="24"/>
        </w:rPr>
        <w:drawing>
          <wp:inline distT="0" distB="0" distL="0" distR="0">
            <wp:extent cx="5943600" cy="460530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5943600" cy="4605306"/>
                    </a:xfrm>
                    <a:prstGeom prst="rect">
                      <a:avLst/>
                    </a:prstGeom>
                    <a:noFill/>
                    <a:ln w="9525">
                      <a:noFill/>
                      <a:miter lim="800000"/>
                      <a:headEnd/>
                      <a:tailEnd/>
                    </a:ln>
                  </pic:spPr>
                </pic:pic>
              </a:graphicData>
            </a:graphic>
          </wp:inline>
        </w:drawing>
      </w:r>
      <w:r w:rsidRPr="005162FD">
        <w:rPr>
          <w:color w:val="273239"/>
          <w:spacing w:val="2"/>
          <w:sz w:val="24"/>
          <w:szCs w:val="24"/>
          <w:bdr w:val="none" w:sz="0" w:space="0" w:color="auto" w:frame="1"/>
        </w:rPr>
        <w:t>4: Genrate Normal Distribution using r</w:t>
      </w:r>
      <w:r w:rsidRPr="005162FD">
        <w:rPr>
          <w:color w:val="273239"/>
          <w:spacing w:val="2"/>
          <w:sz w:val="24"/>
          <w:szCs w:val="24"/>
        </w:rPr>
        <w:t>norm()</w:t>
      </w:r>
    </w:p>
    <w:p w:rsidR="0057358D" w:rsidRPr="0057358D" w:rsidRDefault="0057358D" w:rsidP="0057358D">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57358D">
        <w:rPr>
          <w:rFonts w:ascii="Times New Roman" w:eastAsia="Times New Roman" w:hAnsi="Times New Roman" w:cs="Times New Roman"/>
          <w:color w:val="273239"/>
          <w:spacing w:val="2"/>
          <w:sz w:val="24"/>
          <w:szCs w:val="24"/>
          <w:bdr w:val="none" w:sz="0" w:space="0" w:color="auto" w:frame="1"/>
        </w:rPr>
        <w:t>The </w:t>
      </w:r>
      <w:r w:rsidRPr="005162FD">
        <w:rPr>
          <w:rFonts w:ascii="Times New Roman" w:eastAsia="Times New Roman" w:hAnsi="Times New Roman" w:cs="Times New Roman"/>
          <w:color w:val="273239"/>
          <w:spacing w:val="2"/>
          <w:sz w:val="24"/>
          <w:szCs w:val="24"/>
        </w:rPr>
        <w:t>rnorm()</w:t>
      </w:r>
      <w:r w:rsidRPr="0057358D">
        <w:rPr>
          <w:rFonts w:ascii="Times New Roman" w:eastAsia="Times New Roman" w:hAnsi="Times New Roman" w:cs="Times New Roman"/>
          <w:color w:val="273239"/>
          <w:spacing w:val="2"/>
          <w:sz w:val="24"/>
          <w:szCs w:val="24"/>
          <w:bdr w:val="none" w:sz="0" w:space="0" w:color="auto" w:frame="1"/>
        </w:rPr>
        <w:t> function generates random numbers following a normal distribution.</w:t>
      </w:r>
    </w:p>
    <w:p w:rsidR="0057358D" w:rsidRPr="0057358D" w:rsidRDefault="0057358D" w:rsidP="0057358D">
      <w:pPr>
        <w:spacing w:after="0" w:line="240" w:lineRule="auto"/>
        <w:textAlignment w:val="baseline"/>
        <w:rPr>
          <w:rFonts w:ascii="Times New Roman" w:eastAsia="Times New Roman" w:hAnsi="Times New Roman" w:cs="Times New Roman"/>
          <w:i/>
          <w:iCs/>
          <w:color w:val="273239"/>
          <w:spacing w:val="2"/>
          <w:sz w:val="24"/>
          <w:szCs w:val="24"/>
        </w:rPr>
      </w:pPr>
      <w:r w:rsidRPr="0057358D">
        <w:rPr>
          <w:rFonts w:ascii="Times New Roman" w:eastAsia="Times New Roman" w:hAnsi="Times New Roman" w:cs="Times New Roman"/>
          <w:i/>
          <w:iCs/>
          <w:color w:val="273239"/>
          <w:spacing w:val="2"/>
          <w:sz w:val="24"/>
          <w:szCs w:val="24"/>
          <w:bdr w:val="none" w:sz="0" w:space="0" w:color="auto" w:frame="1"/>
        </w:rPr>
        <w:t>rnorm(n, mean = 0, sd = 1)</w:t>
      </w:r>
    </w:p>
    <w:p w:rsidR="0057358D" w:rsidRPr="0057358D" w:rsidRDefault="0057358D" w:rsidP="0057358D">
      <w:pPr>
        <w:numPr>
          <w:ilvl w:val="0"/>
          <w:numId w:val="27"/>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n: </w:t>
      </w:r>
      <w:r w:rsidRPr="0057358D">
        <w:rPr>
          <w:rFonts w:ascii="Times New Roman" w:eastAsia="Times New Roman" w:hAnsi="Times New Roman" w:cs="Times New Roman"/>
          <w:i/>
          <w:iCs/>
          <w:color w:val="273239"/>
          <w:spacing w:val="2"/>
          <w:sz w:val="24"/>
          <w:szCs w:val="24"/>
          <w:bdr w:val="none" w:sz="0" w:space="0" w:color="auto" w:frame="1"/>
        </w:rPr>
        <w:t>Number of observations to generate.</w:t>
      </w:r>
    </w:p>
    <w:p w:rsidR="0057358D" w:rsidRPr="0057358D" w:rsidRDefault="0057358D" w:rsidP="0057358D">
      <w:pPr>
        <w:numPr>
          <w:ilvl w:val="0"/>
          <w:numId w:val="28"/>
        </w:numPr>
        <w:spacing w:after="0"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mean: </w:t>
      </w:r>
      <w:r w:rsidRPr="0057358D">
        <w:rPr>
          <w:rFonts w:ascii="Times New Roman" w:eastAsia="Times New Roman" w:hAnsi="Times New Roman" w:cs="Times New Roman"/>
          <w:i/>
          <w:iCs/>
          <w:color w:val="273239"/>
          <w:spacing w:val="2"/>
          <w:sz w:val="24"/>
          <w:szCs w:val="24"/>
          <w:bdr w:val="none" w:sz="0" w:space="0" w:color="auto" w:frame="1"/>
        </w:rPr>
        <w:t>The mean of the distribution.</w:t>
      </w:r>
    </w:p>
    <w:p w:rsidR="0057358D" w:rsidRPr="0057358D" w:rsidRDefault="0057358D" w:rsidP="0057358D">
      <w:pPr>
        <w:numPr>
          <w:ilvl w:val="0"/>
          <w:numId w:val="29"/>
        </w:numPr>
        <w:spacing w:line="240" w:lineRule="auto"/>
        <w:ind w:left="360"/>
        <w:textAlignment w:val="baseline"/>
        <w:rPr>
          <w:rFonts w:ascii="Times New Roman" w:eastAsia="Times New Roman" w:hAnsi="Times New Roman" w:cs="Times New Roman"/>
          <w:i/>
          <w:iCs/>
          <w:color w:val="273239"/>
          <w:spacing w:val="2"/>
          <w:sz w:val="24"/>
          <w:szCs w:val="24"/>
        </w:rPr>
      </w:pPr>
      <w:r w:rsidRPr="005162FD">
        <w:rPr>
          <w:rFonts w:ascii="Times New Roman" w:eastAsia="Times New Roman" w:hAnsi="Times New Roman" w:cs="Times New Roman"/>
          <w:b/>
          <w:bCs/>
          <w:i/>
          <w:iCs/>
          <w:color w:val="273239"/>
          <w:spacing w:val="2"/>
          <w:sz w:val="24"/>
          <w:szCs w:val="24"/>
        </w:rPr>
        <w:t xml:space="preserve">sd: </w:t>
      </w:r>
      <w:r w:rsidRPr="0057358D">
        <w:rPr>
          <w:rFonts w:ascii="Times New Roman" w:eastAsia="Times New Roman" w:hAnsi="Times New Roman" w:cs="Times New Roman"/>
          <w:i/>
          <w:iCs/>
          <w:color w:val="273239"/>
          <w:spacing w:val="2"/>
          <w:sz w:val="24"/>
          <w:szCs w:val="24"/>
          <w:bdr w:val="none" w:sz="0" w:space="0" w:color="auto" w:frame="1"/>
        </w:rPr>
        <w:t>The standard deviation of the distribution.</w:t>
      </w:r>
    </w:p>
    <w:p w:rsidR="0057358D" w:rsidRPr="005162FD" w:rsidRDefault="0057358D" w:rsidP="0057358D">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noProof/>
          <w:sz w:val="24"/>
          <w:szCs w:val="24"/>
        </w:rPr>
        <w:drawing>
          <wp:inline distT="0" distB="0" distL="0" distR="0">
            <wp:extent cx="5943600" cy="46078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943600" cy="4607880"/>
                    </a:xfrm>
                    <a:prstGeom prst="rect">
                      <a:avLst/>
                    </a:prstGeom>
                    <a:noFill/>
                    <a:ln w="9525">
                      <a:noFill/>
                      <a:miter lim="800000"/>
                      <a:headEnd/>
                      <a:tailEnd/>
                    </a:ln>
                  </pic:spPr>
                </pic:pic>
              </a:graphicData>
            </a:graphic>
          </wp:inline>
        </w:drawing>
      </w:r>
      <w:r w:rsidRPr="005162FD">
        <w:rPr>
          <w:rStyle w:val="Strong"/>
          <w:rFonts w:ascii="Times New Roman" w:hAnsi="Times New Roman" w:cs="Times New Roman"/>
          <w:b/>
          <w:bCs/>
          <w:color w:val="273239"/>
          <w:spacing w:val="2"/>
          <w:sz w:val="24"/>
          <w:szCs w:val="24"/>
          <w:bdr w:val="none" w:sz="0" w:space="0" w:color="auto" w:frame="1"/>
        </w:rPr>
        <w:t>Conclusion</w:t>
      </w:r>
    </w:p>
    <w:p w:rsidR="0057358D" w:rsidRPr="005162FD" w:rsidRDefault="0057358D" w:rsidP="0057358D">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The normal distribution is a crucial concept in statistics, with applications ranging from data analysis to inferential statistics. R provides a variety of functions (</w:t>
      </w:r>
      <w:r w:rsidRPr="005162FD">
        <w:rPr>
          <w:rStyle w:val="HTMLCode"/>
          <w:rFonts w:ascii="Times New Roman" w:hAnsi="Times New Roman" w:cs="Times New Roman"/>
          <w:color w:val="273239"/>
          <w:spacing w:val="2"/>
          <w:sz w:val="24"/>
          <w:szCs w:val="24"/>
          <w:bdr w:val="none" w:sz="0" w:space="0" w:color="auto" w:frame="1"/>
        </w:rPr>
        <w:t>dnorm()</w:t>
      </w:r>
      <w:r w:rsidRPr="005162FD">
        <w:rPr>
          <w:color w:val="273239"/>
          <w:spacing w:val="2"/>
          <w:bdr w:val="none" w:sz="0" w:space="0" w:color="auto" w:frame="1"/>
        </w:rPr>
        <w:t>, </w:t>
      </w:r>
      <w:r w:rsidRPr="005162FD">
        <w:rPr>
          <w:rStyle w:val="HTMLCode"/>
          <w:rFonts w:ascii="Times New Roman" w:hAnsi="Times New Roman" w:cs="Times New Roman"/>
          <w:color w:val="273239"/>
          <w:spacing w:val="2"/>
          <w:sz w:val="24"/>
          <w:szCs w:val="24"/>
          <w:bdr w:val="none" w:sz="0" w:space="0" w:color="auto" w:frame="1"/>
        </w:rPr>
        <w:t>pnorm()</w:t>
      </w:r>
      <w:r w:rsidRPr="005162FD">
        <w:rPr>
          <w:color w:val="273239"/>
          <w:spacing w:val="2"/>
          <w:bdr w:val="none" w:sz="0" w:space="0" w:color="auto" w:frame="1"/>
        </w:rPr>
        <w:t>, </w:t>
      </w:r>
      <w:r w:rsidRPr="005162FD">
        <w:rPr>
          <w:rStyle w:val="HTMLCode"/>
          <w:rFonts w:ascii="Times New Roman" w:hAnsi="Times New Roman" w:cs="Times New Roman"/>
          <w:color w:val="273239"/>
          <w:spacing w:val="2"/>
          <w:sz w:val="24"/>
          <w:szCs w:val="24"/>
          <w:bdr w:val="none" w:sz="0" w:space="0" w:color="auto" w:frame="1"/>
        </w:rPr>
        <w:t>qnorm()</w:t>
      </w:r>
      <w:r w:rsidRPr="005162FD">
        <w:rPr>
          <w:color w:val="273239"/>
          <w:spacing w:val="2"/>
          <w:bdr w:val="none" w:sz="0" w:space="0" w:color="auto" w:frame="1"/>
        </w:rPr>
        <w:t>, </w:t>
      </w:r>
      <w:r w:rsidRPr="005162FD">
        <w:rPr>
          <w:rStyle w:val="HTMLCode"/>
          <w:rFonts w:ascii="Times New Roman" w:hAnsi="Times New Roman" w:cs="Times New Roman"/>
          <w:color w:val="273239"/>
          <w:spacing w:val="2"/>
          <w:sz w:val="24"/>
          <w:szCs w:val="24"/>
          <w:bdr w:val="none" w:sz="0" w:space="0" w:color="auto" w:frame="1"/>
        </w:rPr>
        <w:t>rnorm()</w:t>
      </w:r>
      <w:r w:rsidRPr="005162FD">
        <w:rPr>
          <w:color w:val="273239"/>
          <w:spacing w:val="2"/>
          <w:bdr w:val="none" w:sz="0" w:space="0" w:color="auto" w:frame="1"/>
        </w:rPr>
        <w:t>) to work with normal distributions, making it easy to perform statistical analyses and generate visualizations. Understanding how to use these tools is essential for effective data analysis in R.</w:t>
      </w:r>
    </w:p>
    <w:p w:rsidR="00472E2F" w:rsidRPr="005162FD" w:rsidRDefault="00472E2F" w:rsidP="0057358D">
      <w:pPr>
        <w:tabs>
          <w:tab w:val="left" w:pos="8265"/>
        </w:tabs>
        <w:rPr>
          <w:rFonts w:ascii="Times New Roman" w:hAnsi="Times New Roman" w:cs="Times New Roman"/>
          <w:sz w:val="24"/>
          <w:szCs w:val="24"/>
        </w:rPr>
      </w:pPr>
    </w:p>
    <w:p w:rsidR="003A4654" w:rsidRPr="005162FD" w:rsidRDefault="003A4654" w:rsidP="0057358D">
      <w:pPr>
        <w:tabs>
          <w:tab w:val="left" w:pos="8265"/>
        </w:tabs>
        <w:rPr>
          <w:rFonts w:ascii="Times New Roman" w:hAnsi="Times New Roman" w:cs="Times New Roman"/>
          <w:sz w:val="24"/>
          <w:szCs w:val="24"/>
        </w:rPr>
      </w:pPr>
    </w:p>
    <w:p w:rsidR="003A4654" w:rsidRPr="005162FD" w:rsidRDefault="003A4654" w:rsidP="0057358D">
      <w:pPr>
        <w:tabs>
          <w:tab w:val="left" w:pos="8265"/>
        </w:tabs>
        <w:rPr>
          <w:rFonts w:ascii="Times New Roman" w:hAnsi="Times New Roman" w:cs="Times New Roman"/>
          <w:sz w:val="24"/>
          <w:szCs w:val="24"/>
        </w:rPr>
      </w:pPr>
    </w:p>
    <w:p w:rsidR="003A4654" w:rsidRPr="005162FD" w:rsidRDefault="003A4654" w:rsidP="0057358D">
      <w:pPr>
        <w:tabs>
          <w:tab w:val="left" w:pos="8265"/>
        </w:tabs>
        <w:rPr>
          <w:rFonts w:ascii="Times New Roman" w:hAnsi="Times New Roman" w:cs="Times New Roman"/>
          <w:sz w:val="24"/>
          <w:szCs w:val="24"/>
        </w:rPr>
      </w:pPr>
    </w:p>
    <w:p w:rsidR="003A4654" w:rsidRPr="005162FD" w:rsidRDefault="003A4654" w:rsidP="0057358D">
      <w:pPr>
        <w:tabs>
          <w:tab w:val="left" w:pos="8265"/>
        </w:tabs>
        <w:rPr>
          <w:rFonts w:ascii="Times New Roman" w:hAnsi="Times New Roman" w:cs="Times New Roman"/>
          <w:sz w:val="24"/>
          <w:szCs w:val="24"/>
        </w:rPr>
      </w:pPr>
    </w:p>
    <w:p w:rsidR="00A5262B" w:rsidRPr="005162FD" w:rsidRDefault="00A5262B" w:rsidP="00A5262B">
      <w:pPr>
        <w:pStyle w:val="Heading1"/>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rPr>
        <w:t>Covariance and Correlation in R Programming</w:t>
      </w:r>
    </w:p>
    <w:p w:rsidR="00A5262B" w:rsidRPr="005162FD" w:rsidRDefault="00A5262B" w:rsidP="00A5262B">
      <w:pPr>
        <w:numPr>
          <w:ilvl w:val="0"/>
          <w:numId w:val="33"/>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5262B" w:rsidRPr="005162FD" w:rsidRDefault="00A5262B" w:rsidP="00A5262B">
      <w:pPr>
        <w:numPr>
          <w:ilvl w:val="0"/>
          <w:numId w:val="33"/>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5262B" w:rsidRPr="005162FD" w:rsidRDefault="00A5262B" w:rsidP="00A5262B">
      <w:pPr>
        <w:numPr>
          <w:ilvl w:val="0"/>
          <w:numId w:val="33"/>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A5262B" w:rsidRPr="005162FD" w:rsidRDefault="00725ECD" w:rsidP="00A5262B">
      <w:pPr>
        <w:pStyle w:val="NormalWeb"/>
        <w:shd w:val="clear" w:color="auto" w:fill="FFFFFF"/>
        <w:spacing w:before="0" w:beforeAutospacing="0" w:after="0" w:afterAutospacing="0"/>
        <w:textAlignment w:val="baseline"/>
        <w:rPr>
          <w:color w:val="273239"/>
        </w:rPr>
      </w:pPr>
      <w:hyperlink r:id="rId50" w:history="1">
        <w:r w:rsidR="00A5262B" w:rsidRPr="005162FD">
          <w:rPr>
            <w:rStyle w:val="Strong"/>
            <w:color w:val="0000FF"/>
            <w:u w:val="single"/>
            <w:bdr w:val="none" w:sz="0" w:space="0" w:color="auto" w:frame="1"/>
          </w:rPr>
          <w:t>Covariance</w:t>
        </w:r>
      </w:hyperlink>
      <w:r w:rsidR="00A5262B" w:rsidRPr="005162FD">
        <w:rPr>
          <w:color w:val="273239"/>
          <w:bdr w:val="none" w:sz="0" w:space="0" w:color="auto" w:frame="1"/>
        </w:rPr>
        <w:t> and </w:t>
      </w:r>
      <w:hyperlink r:id="rId51" w:history="1">
        <w:r w:rsidR="00A5262B" w:rsidRPr="005162FD">
          <w:rPr>
            <w:rStyle w:val="Strong"/>
            <w:color w:val="0000FF"/>
            <w:u w:val="single"/>
            <w:bdr w:val="none" w:sz="0" w:space="0" w:color="auto" w:frame="1"/>
          </w:rPr>
          <w:t>Correlation</w:t>
        </w:r>
      </w:hyperlink>
      <w:r w:rsidR="00A5262B" w:rsidRPr="005162FD">
        <w:rPr>
          <w:color w:val="273239"/>
          <w:bdr w:val="none" w:sz="0" w:space="0" w:color="auto" w:frame="1"/>
        </w:rPr>
        <w:t> are terms used in statistics to measure relationships between two random variables. Both of these terms measure linear dependency between a pair of random variables or bivariate data. They both capture a different component of the relationship, despite the fact that they both provide information about the link between variables. Let’s investigate the theory underlying correlation and covariance:</w:t>
      </w:r>
    </w:p>
    <w:p w:rsidR="00A5262B" w:rsidRPr="005162FD" w:rsidRDefault="00A5262B" w:rsidP="00A5262B">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We can discuss some of the main difference between them as below:In this article, we are going to discuss </w:t>
      </w:r>
      <w:r w:rsidRPr="005162FD">
        <w:rPr>
          <w:rStyle w:val="Strong"/>
          <w:color w:val="273239"/>
          <w:bdr w:val="none" w:sz="0" w:space="0" w:color="auto" w:frame="1"/>
        </w:rPr>
        <w:t>cov()</w:t>
      </w:r>
      <w:r w:rsidRPr="005162FD">
        <w:rPr>
          <w:color w:val="273239"/>
          <w:bdr w:val="none" w:sz="0" w:space="0" w:color="auto" w:frame="1"/>
        </w:rPr>
        <w:t>, </w:t>
      </w:r>
      <w:r w:rsidRPr="005162FD">
        <w:rPr>
          <w:rStyle w:val="Strong"/>
          <w:color w:val="273239"/>
          <w:bdr w:val="none" w:sz="0" w:space="0" w:color="auto" w:frame="1"/>
        </w:rPr>
        <w:t>cor()</w:t>
      </w:r>
      <w:r w:rsidRPr="005162FD">
        <w:rPr>
          <w:color w:val="273239"/>
          <w:bdr w:val="none" w:sz="0" w:space="0" w:color="auto" w:frame="1"/>
        </w:rPr>
        <w:t> and </w:t>
      </w:r>
      <w:r w:rsidRPr="005162FD">
        <w:rPr>
          <w:rStyle w:val="Strong"/>
          <w:color w:val="273239"/>
          <w:bdr w:val="none" w:sz="0" w:space="0" w:color="auto" w:frame="1"/>
        </w:rPr>
        <w:t>cov2cor()</w:t>
      </w:r>
      <w:r w:rsidRPr="005162FD">
        <w:rPr>
          <w:color w:val="273239"/>
          <w:bdr w:val="none" w:sz="0" w:space="0" w:color="auto" w:frame="1"/>
        </w:rPr>
        <w:t> functions in </w:t>
      </w:r>
      <w:hyperlink r:id="rId52" w:history="1">
        <w:r w:rsidRPr="005162FD">
          <w:rPr>
            <w:rStyle w:val="Hyperlink"/>
            <w:bdr w:val="none" w:sz="0" w:space="0" w:color="auto" w:frame="1"/>
          </w:rPr>
          <w:t>R</w:t>
        </w:r>
      </w:hyperlink>
      <w:r w:rsidRPr="005162FD">
        <w:rPr>
          <w:color w:val="273239"/>
          <w:bdr w:val="none" w:sz="0" w:space="0" w:color="auto" w:frame="1"/>
        </w:rPr>
        <w:t> which use covariance and correlation methods of statistics and probability theory.</w:t>
      </w:r>
    </w:p>
    <w:p w:rsidR="00A5262B" w:rsidRPr="005162FD" w:rsidRDefault="00A5262B" w:rsidP="00A5262B">
      <w:pPr>
        <w:pStyle w:val="Heading2"/>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bdr w:val="none" w:sz="0" w:space="0" w:color="auto" w:frame="1"/>
        </w:rPr>
        <w:t>Covariance in R Programming Language</w:t>
      </w:r>
    </w:p>
    <w:p w:rsidR="00A5262B" w:rsidRPr="005162FD" w:rsidRDefault="00A5262B" w:rsidP="00A5262B">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In R programming, covariance can be measured using the </w:t>
      </w:r>
      <w:r w:rsidRPr="005162FD">
        <w:rPr>
          <w:rStyle w:val="Strong"/>
          <w:color w:val="273239"/>
          <w:bdr w:val="none" w:sz="0" w:space="0" w:color="auto" w:frame="1"/>
        </w:rPr>
        <w:t>cov()</w:t>
      </w:r>
      <w:r w:rsidRPr="005162FD">
        <w:rPr>
          <w:color w:val="273239"/>
          <w:bdr w:val="none" w:sz="0" w:space="0" w:color="auto" w:frame="1"/>
        </w:rPr>
        <w:t> function. Covariance is a statistical term used to measure the direction of the linear relationship between the data vectors. Mathematically, </w:t>
      </w:r>
    </w:p>
    <w:p w:rsidR="003A4654" w:rsidRPr="005162FD" w:rsidRDefault="00A5262B"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375123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srcRect/>
                    <a:stretch>
                      <a:fillRect/>
                    </a:stretch>
                  </pic:blipFill>
                  <pic:spPr bwMode="auto">
                    <a:xfrm>
                      <a:off x="0" y="0"/>
                      <a:ext cx="5943600" cy="3751230"/>
                    </a:xfrm>
                    <a:prstGeom prst="rect">
                      <a:avLst/>
                    </a:prstGeom>
                    <a:noFill/>
                    <a:ln w="9525">
                      <a:noFill/>
                      <a:miter lim="800000"/>
                      <a:headEnd/>
                      <a:tailEnd/>
                    </a:ln>
                  </pic:spPr>
                </pic:pic>
              </a:graphicData>
            </a:graphic>
          </wp:inline>
        </w:drawing>
      </w:r>
    </w:p>
    <w:p w:rsidR="00A5262B" w:rsidRPr="005162FD" w:rsidRDefault="00A5262B"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3812268"/>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srcRect/>
                    <a:stretch>
                      <a:fillRect/>
                    </a:stretch>
                  </pic:blipFill>
                  <pic:spPr bwMode="auto">
                    <a:xfrm>
                      <a:off x="0" y="0"/>
                      <a:ext cx="5943600" cy="3812268"/>
                    </a:xfrm>
                    <a:prstGeom prst="rect">
                      <a:avLst/>
                    </a:prstGeom>
                    <a:noFill/>
                    <a:ln w="9525">
                      <a:noFill/>
                      <a:miter lim="800000"/>
                      <a:headEnd/>
                      <a:tailEnd/>
                    </a:ln>
                  </pic:spPr>
                </pic:pic>
              </a:graphicData>
            </a:graphic>
          </wp:inline>
        </w:drawing>
      </w:r>
    </w:p>
    <w:p w:rsidR="00A5262B" w:rsidRPr="005162FD" w:rsidRDefault="00A5262B" w:rsidP="00A5262B">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Correlation in R Programming Language</w:t>
      </w:r>
    </w:p>
    <w:p w:rsidR="00A5262B" w:rsidRPr="005162FD" w:rsidRDefault="00A5262B" w:rsidP="00A5262B">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cor()</w:t>
      </w:r>
      <w:r w:rsidRPr="005162FD">
        <w:rPr>
          <w:color w:val="273239"/>
          <w:spacing w:val="2"/>
          <w:bdr w:val="none" w:sz="0" w:space="0" w:color="auto" w:frame="1"/>
        </w:rPr>
        <w:t> function in R programming measures the correlation coefficient value. Correlation is a relationship term in statistics that uses the covariance method to measure how strongly the vectors are related. Mathematically,</w:t>
      </w:r>
    </w:p>
    <w:p w:rsidR="00A5262B" w:rsidRPr="005162FD" w:rsidRDefault="00A5262B"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1352" cy="3762375"/>
            <wp:effectExtent l="19050" t="0" r="2248"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srcRect/>
                    <a:stretch>
                      <a:fillRect/>
                    </a:stretch>
                  </pic:blipFill>
                  <pic:spPr bwMode="auto">
                    <a:xfrm>
                      <a:off x="0" y="0"/>
                      <a:ext cx="5943600" cy="3763798"/>
                    </a:xfrm>
                    <a:prstGeom prst="rect">
                      <a:avLst/>
                    </a:prstGeom>
                    <a:noFill/>
                    <a:ln w="9525">
                      <a:noFill/>
                      <a:miter lim="800000"/>
                      <a:headEnd/>
                      <a:tailEnd/>
                    </a:ln>
                  </pic:spPr>
                </pic:pic>
              </a:graphicData>
            </a:graphic>
          </wp:inline>
        </w:drawing>
      </w:r>
    </w:p>
    <w:p w:rsidR="00A5262B" w:rsidRPr="005162FD" w:rsidRDefault="00A5262B"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298495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srcRect/>
                    <a:stretch>
                      <a:fillRect/>
                    </a:stretch>
                  </pic:blipFill>
                  <pic:spPr bwMode="auto">
                    <a:xfrm>
                      <a:off x="0" y="0"/>
                      <a:ext cx="5943600" cy="2984950"/>
                    </a:xfrm>
                    <a:prstGeom prst="rect">
                      <a:avLst/>
                    </a:prstGeom>
                    <a:noFill/>
                    <a:ln w="9525">
                      <a:noFill/>
                      <a:miter lim="800000"/>
                      <a:headEnd/>
                      <a:tailEnd/>
                    </a:ln>
                  </pic:spPr>
                </pic:pic>
              </a:graphicData>
            </a:graphic>
          </wp:inline>
        </w:drawing>
      </w:r>
    </w:p>
    <w:p w:rsidR="00A5262B" w:rsidRPr="005162FD" w:rsidRDefault="00A5262B"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486235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srcRect/>
                    <a:stretch>
                      <a:fillRect/>
                    </a:stretch>
                  </pic:blipFill>
                  <pic:spPr bwMode="auto">
                    <a:xfrm>
                      <a:off x="0" y="0"/>
                      <a:ext cx="5943600" cy="4862350"/>
                    </a:xfrm>
                    <a:prstGeom prst="rect">
                      <a:avLst/>
                    </a:prstGeom>
                    <a:noFill/>
                    <a:ln w="9525">
                      <a:noFill/>
                      <a:miter lim="800000"/>
                      <a:headEnd/>
                      <a:tailEnd/>
                    </a:ln>
                  </pic:spPr>
                </pic:pic>
              </a:graphicData>
            </a:graphic>
          </wp:inline>
        </w:drawing>
      </w:r>
    </w:p>
    <w:p w:rsidR="00A5262B" w:rsidRPr="005162FD" w:rsidRDefault="00A5262B" w:rsidP="00A5262B">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Conversion of Covariance to Correlation in R</w:t>
      </w:r>
    </w:p>
    <w:p w:rsidR="00A5262B" w:rsidRPr="005162FD" w:rsidRDefault="00A5262B" w:rsidP="00A5262B">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cov2cor()</w:t>
      </w:r>
      <w:r w:rsidRPr="005162FD">
        <w:rPr>
          <w:color w:val="273239"/>
          <w:spacing w:val="2"/>
          <w:bdr w:val="none" w:sz="0" w:space="0" w:color="auto" w:frame="1"/>
        </w:rPr>
        <w:t> function in R programming converts a </w:t>
      </w:r>
      <w:hyperlink r:id="rId58" w:tgtFrame="_blank" w:history="1">
        <w:r w:rsidRPr="005162FD">
          <w:rPr>
            <w:rStyle w:val="Hyperlink"/>
            <w:spacing w:val="2"/>
            <w:bdr w:val="none" w:sz="0" w:space="0" w:color="auto" w:frame="1"/>
          </w:rPr>
          <w:t>covariance matrix</w:t>
        </w:r>
      </w:hyperlink>
      <w:r w:rsidRPr="005162FD">
        <w:rPr>
          <w:color w:val="273239"/>
          <w:spacing w:val="2"/>
          <w:bdr w:val="none" w:sz="0" w:space="0" w:color="auto" w:frame="1"/>
        </w:rPr>
        <w:t> into a corresponding correlation matrix.</w:t>
      </w:r>
    </w:p>
    <w:p w:rsidR="00A5262B" w:rsidRPr="005162FD" w:rsidRDefault="00A5262B" w:rsidP="00A5262B">
      <w:pPr>
        <w:pStyle w:val="NormalWeb"/>
        <w:spacing w:before="0" w:beforeAutospacing="0" w:after="0" w:afterAutospacing="0"/>
        <w:textAlignment w:val="baseline"/>
        <w:rPr>
          <w:i/>
          <w:iCs/>
          <w:color w:val="273239"/>
          <w:spacing w:val="2"/>
        </w:rPr>
      </w:pPr>
      <w:r w:rsidRPr="005162FD">
        <w:rPr>
          <w:rStyle w:val="Strong"/>
          <w:i/>
          <w:iCs/>
          <w:color w:val="273239"/>
          <w:spacing w:val="2"/>
          <w:bdr w:val="none" w:sz="0" w:space="0" w:color="auto" w:frame="1"/>
        </w:rPr>
        <w:t>Syntax:</w:t>
      </w:r>
      <w:r w:rsidRPr="005162FD">
        <w:rPr>
          <w:i/>
          <w:iCs/>
          <w:color w:val="273239"/>
          <w:spacing w:val="2"/>
          <w:bdr w:val="none" w:sz="0" w:space="0" w:color="auto" w:frame="1"/>
        </w:rPr>
        <w:t xml:space="preserve"> cov2cor(X)</w:t>
      </w:r>
    </w:p>
    <w:p w:rsidR="00A5262B" w:rsidRPr="005162FD" w:rsidRDefault="00A5262B" w:rsidP="00A5262B">
      <w:pPr>
        <w:pStyle w:val="NormalWeb"/>
        <w:spacing w:before="0" w:beforeAutospacing="0" w:after="0" w:afterAutospacing="0"/>
        <w:textAlignment w:val="baseline"/>
        <w:rPr>
          <w:i/>
          <w:iCs/>
          <w:color w:val="273239"/>
          <w:spacing w:val="2"/>
        </w:rPr>
      </w:pPr>
      <w:r w:rsidRPr="005162FD">
        <w:rPr>
          <w:rStyle w:val="Strong"/>
          <w:i/>
          <w:iCs/>
          <w:color w:val="273239"/>
          <w:spacing w:val="2"/>
          <w:bdr w:val="none" w:sz="0" w:space="0" w:color="auto" w:frame="1"/>
        </w:rPr>
        <w:t>where, </w:t>
      </w:r>
    </w:p>
    <w:p w:rsidR="00A5262B" w:rsidRPr="005162FD" w:rsidRDefault="00A5262B" w:rsidP="00A5262B">
      <w:pPr>
        <w:numPr>
          <w:ilvl w:val="0"/>
          <w:numId w:val="34"/>
        </w:numPr>
        <w:spacing w:after="0" w:line="240" w:lineRule="auto"/>
        <w:ind w:left="360"/>
        <w:textAlignment w:val="baseline"/>
        <w:rPr>
          <w:rFonts w:ascii="Times New Roman" w:hAnsi="Times New Roman" w:cs="Times New Roman"/>
          <w:i/>
          <w:iCs/>
          <w:color w:val="273239"/>
          <w:spacing w:val="2"/>
          <w:sz w:val="24"/>
          <w:szCs w:val="24"/>
        </w:rPr>
      </w:pPr>
      <w:r w:rsidRPr="005162FD">
        <w:rPr>
          <w:rStyle w:val="Strong"/>
          <w:rFonts w:ascii="Times New Roman" w:hAnsi="Times New Roman" w:cs="Times New Roman"/>
          <w:i/>
          <w:iCs/>
          <w:color w:val="273239"/>
          <w:spacing w:val="2"/>
          <w:sz w:val="24"/>
          <w:szCs w:val="24"/>
          <w:bdr w:val="none" w:sz="0" w:space="0" w:color="auto" w:frame="1"/>
        </w:rPr>
        <w:t>X</w:t>
      </w:r>
      <w:r w:rsidRPr="005162FD">
        <w:rPr>
          <w:rFonts w:ascii="Times New Roman" w:hAnsi="Times New Roman" w:cs="Times New Roman"/>
          <w:i/>
          <w:iCs/>
          <w:color w:val="273239"/>
          <w:spacing w:val="2"/>
          <w:sz w:val="24"/>
          <w:szCs w:val="24"/>
          <w:bdr w:val="none" w:sz="0" w:space="0" w:color="auto" w:frame="1"/>
        </w:rPr>
        <w:t xml:space="preserve"> and </w:t>
      </w:r>
      <w:r w:rsidRPr="005162FD">
        <w:rPr>
          <w:rStyle w:val="Strong"/>
          <w:rFonts w:ascii="Times New Roman" w:hAnsi="Times New Roman" w:cs="Times New Roman"/>
          <w:i/>
          <w:iCs/>
          <w:color w:val="273239"/>
          <w:spacing w:val="2"/>
          <w:sz w:val="24"/>
          <w:szCs w:val="24"/>
          <w:bdr w:val="none" w:sz="0" w:space="0" w:color="auto" w:frame="1"/>
        </w:rPr>
        <w:t>y</w:t>
      </w:r>
      <w:r w:rsidRPr="005162FD">
        <w:rPr>
          <w:rFonts w:ascii="Times New Roman" w:hAnsi="Times New Roman" w:cs="Times New Roman"/>
          <w:i/>
          <w:iCs/>
          <w:color w:val="273239"/>
          <w:spacing w:val="2"/>
          <w:sz w:val="24"/>
          <w:szCs w:val="24"/>
          <w:bdr w:val="none" w:sz="0" w:space="0" w:color="auto" w:frame="1"/>
        </w:rPr>
        <w:t xml:space="preserve"> represents the covariance square matrix</w:t>
      </w:r>
    </w:p>
    <w:p w:rsidR="00A5262B" w:rsidRPr="005162FD" w:rsidRDefault="00A5262B" w:rsidP="00A5262B">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Conversion of Covariance to Correlation in R</w:t>
      </w:r>
    </w:p>
    <w:p w:rsidR="00A5262B" w:rsidRPr="005162FD" w:rsidRDefault="00A5262B" w:rsidP="00A5262B">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cov2cor()</w:t>
      </w:r>
      <w:r w:rsidRPr="005162FD">
        <w:rPr>
          <w:color w:val="273239"/>
          <w:spacing w:val="2"/>
          <w:bdr w:val="none" w:sz="0" w:space="0" w:color="auto" w:frame="1"/>
        </w:rPr>
        <w:t> function in R programming converts a </w:t>
      </w:r>
      <w:hyperlink r:id="rId59" w:tgtFrame="_blank" w:history="1">
        <w:r w:rsidRPr="005162FD">
          <w:rPr>
            <w:rStyle w:val="Hyperlink"/>
            <w:spacing w:val="2"/>
            <w:bdr w:val="none" w:sz="0" w:space="0" w:color="auto" w:frame="1"/>
          </w:rPr>
          <w:t>covariance matrix</w:t>
        </w:r>
      </w:hyperlink>
      <w:r w:rsidRPr="005162FD">
        <w:rPr>
          <w:color w:val="273239"/>
          <w:spacing w:val="2"/>
          <w:bdr w:val="none" w:sz="0" w:space="0" w:color="auto" w:frame="1"/>
        </w:rPr>
        <w:t> into a corresponding correlation matrix.</w:t>
      </w:r>
    </w:p>
    <w:p w:rsidR="00A5262B" w:rsidRPr="005162FD" w:rsidRDefault="00A5262B" w:rsidP="00A5262B">
      <w:pPr>
        <w:pStyle w:val="NormalWeb"/>
        <w:spacing w:before="0" w:beforeAutospacing="0" w:after="0" w:afterAutospacing="0"/>
        <w:textAlignment w:val="baseline"/>
        <w:rPr>
          <w:i/>
          <w:iCs/>
          <w:color w:val="273239"/>
          <w:spacing w:val="2"/>
        </w:rPr>
      </w:pPr>
      <w:r w:rsidRPr="005162FD">
        <w:rPr>
          <w:rStyle w:val="Strong"/>
          <w:i/>
          <w:iCs/>
          <w:color w:val="273239"/>
          <w:spacing w:val="2"/>
          <w:bdr w:val="none" w:sz="0" w:space="0" w:color="auto" w:frame="1"/>
        </w:rPr>
        <w:t>Syntax:</w:t>
      </w:r>
      <w:r w:rsidRPr="005162FD">
        <w:rPr>
          <w:i/>
          <w:iCs/>
          <w:color w:val="273239"/>
          <w:spacing w:val="2"/>
          <w:bdr w:val="none" w:sz="0" w:space="0" w:color="auto" w:frame="1"/>
        </w:rPr>
        <w:t xml:space="preserve"> cov2cor(X)</w:t>
      </w:r>
    </w:p>
    <w:p w:rsidR="00A5262B" w:rsidRPr="005162FD" w:rsidRDefault="00A5262B" w:rsidP="00A5262B">
      <w:pPr>
        <w:pStyle w:val="NormalWeb"/>
        <w:spacing w:before="0" w:beforeAutospacing="0" w:after="0" w:afterAutospacing="0"/>
        <w:textAlignment w:val="baseline"/>
        <w:rPr>
          <w:i/>
          <w:iCs/>
          <w:color w:val="273239"/>
          <w:spacing w:val="2"/>
        </w:rPr>
      </w:pPr>
      <w:r w:rsidRPr="005162FD">
        <w:rPr>
          <w:rStyle w:val="Strong"/>
          <w:i/>
          <w:iCs/>
          <w:color w:val="273239"/>
          <w:spacing w:val="2"/>
          <w:bdr w:val="none" w:sz="0" w:space="0" w:color="auto" w:frame="1"/>
        </w:rPr>
        <w:t>where, </w:t>
      </w:r>
    </w:p>
    <w:p w:rsidR="00A5262B" w:rsidRPr="005162FD" w:rsidRDefault="00A5262B" w:rsidP="00A5262B">
      <w:pPr>
        <w:numPr>
          <w:ilvl w:val="0"/>
          <w:numId w:val="35"/>
        </w:numPr>
        <w:spacing w:after="0" w:line="240" w:lineRule="auto"/>
        <w:ind w:left="360"/>
        <w:textAlignment w:val="baseline"/>
        <w:rPr>
          <w:rFonts w:ascii="Times New Roman" w:hAnsi="Times New Roman" w:cs="Times New Roman"/>
          <w:i/>
          <w:iCs/>
          <w:color w:val="273239"/>
          <w:spacing w:val="2"/>
          <w:sz w:val="24"/>
          <w:szCs w:val="24"/>
        </w:rPr>
      </w:pPr>
      <w:r w:rsidRPr="005162FD">
        <w:rPr>
          <w:rStyle w:val="Strong"/>
          <w:rFonts w:ascii="Times New Roman" w:hAnsi="Times New Roman" w:cs="Times New Roman"/>
          <w:i/>
          <w:iCs/>
          <w:color w:val="273239"/>
          <w:spacing w:val="2"/>
          <w:sz w:val="24"/>
          <w:szCs w:val="24"/>
          <w:bdr w:val="none" w:sz="0" w:space="0" w:color="auto" w:frame="1"/>
        </w:rPr>
        <w:t>X</w:t>
      </w:r>
      <w:r w:rsidRPr="005162FD">
        <w:rPr>
          <w:rFonts w:ascii="Times New Roman" w:hAnsi="Times New Roman" w:cs="Times New Roman"/>
          <w:i/>
          <w:iCs/>
          <w:color w:val="273239"/>
          <w:spacing w:val="2"/>
          <w:sz w:val="24"/>
          <w:szCs w:val="24"/>
          <w:bdr w:val="none" w:sz="0" w:space="0" w:color="auto" w:frame="1"/>
        </w:rPr>
        <w:t xml:space="preserve"> and </w:t>
      </w:r>
      <w:r w:rsidRPr="005162FD">
        <w:rPr>
          <w:rStyle w:val="Strong"/>
          <w:rFonts w:ascii="Times New Roman" w:hAnsi="Times New Roman" w:cs="Times New Roman"/>
          <w:i/>
          <w:iCs/>
          <w:color w:val="273239"/>
          <w:spacing w:val="2"/>
          <w:sz w:val="24"/>
          <w:szCs w:val="24"/>
          <w:bdr w:val="none" w:sz="0" w:space="0" w:color="auto" w:frame="1"/>
        </w:rPr>
        <w:t>y</w:t>
      </w:r>
      <w:r w:rsidRPr="005162FD">
        <w:rPr>
          <w:rFonts w:ascii="Times New Roman" w:hAnsi="Times New Roman" w:cs="Times New Roman"/>
          <w:i/>
          <w:iCs/>
          <w:color w:val="273239"/>
          <w:spacing w:val="2"/>
          <w:sz w:val="24"/>
          <w:szCs w:val="24"/>
          <w:bdr w:val="none" w:sz="0" w:space="0" w:color="auto" w:frame="1"/>
        </w:rPr>
        <w:t xml:space="preserve"> represents the covariance square matrix</w:t>
      </w:r>
    </w:p>
    <w:p w:rsidR="00A5262B"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5709823"/>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a:srcRect/>
                    <a:stretch>
                      <a:fillRect/>
                    </a:stretch>
                  </pic:blipFill>
                  <pic:spPr bwMode="auto">
                    <a:xfrm>
                      <a:off x="0" y="0"/>
                      <a:ext cx="5943600" cy="5709823"/>
                    </a:xfrm>
                    <a:prstGeom prst="rect">
                      <a:avLst/>
                    </a:prstGeom>
                    <a:noFill/>
                    <a:ln w="9525">
                      <a:noFill/>
                      <a:miter lim="800000"/>
                      <a:headEnd/>
                      <a:tailEnd/>
                    </a:ln>
                  </pic:spPr>
                </pic:pic>
              </a:graphicData>
            </a:graphic>
          </wp:inline>
        </w:drawing>
      </w:r>
    </w:p>
    <w:p w:rsidR="00FE64F5" w:rsidRPr="005162FD" w:rsidRDefault="00FE64F5" w:rsidP="00FE64F5">
      <w:pPr>
        <w:pStyle w:val="Heading1"/>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rPr>
        <w:t>Skewness in R Programming</w:t>
      </w:r>
    </w:p>
    <w:p w:rsidR="00FE64F5" w:rsidRPr="005162FD" w:rsidRDefault="00FE64F5" w:rsidP="00FE64F5">
      <w:pPr>
        <w:numPr>
          <w:ilvl w:val="0"/>
          <w:numId w:val="36"/>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FE64F5" w:rsidRPr="005162FD" w:rsidRDefault="00FE64F5" w:rsidP="00FE64F5">
      <w:pPr>
        <w:numPr>
          <w:ilvl w:val="0"/>
          <w:numId w:val="36"/>
        </w:numPr>
        <w:shd w:val="clear" w:color="auto" w:fill="0E0E12"/>
        <w:spacing w:before="100" w:beforeAutospacing="1" w:after="100" w:afterAutospacing="1" w:line="0" w:lineRule="auto"/>
        <w:ind w:left="0" w:right="225"/>
        <w:textAlignment w:val="top"/>
        <w:rPr>
          <w:rFonts w:ascii="Times New Roman" w:hAnsi="Times New Roman" w:cs="Times New Roman"/>
          <w:color w:val="273239"/>
          <w:sz w:val="24"/>
          <w:szCs w:val="24"/>
        </w:rPr>
      </w:pPr>
    </w:p>
    <w:p w:rsidR="00FE64F5" w:rsidRPr="005162FD" w:rsidRDefault="00FE64F5" w:rsidP="00FE64F5">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In this article, we will discuss in detail Skewness in R Language. It is a numerical method to analyze the shape of a data set unlike, plotting graphs and histograms using </w:t>
      </w:r>
      <w:hyperlink r:id="rId61" w:tgtFrame="_blank" w:history="1">
        <w:r w:rsidRPr="005162FD">
          <w:rPr>
            <w:rStyle w:val="Hyperlink"/>
            <w:bdr w:val="none" w:sz="0" w:space="0" w:color="auto" w:frame="1"/>
          </w:rPr>
          <w:t>R Programming Language</w:t>
        </w:r>
      </w:hyperlink>
      <w:r w:rsidRPr="005162FD">
        <w:rPr>
          <w:color w:val="273239"/>
          <w:bdr w:val="none" w:sz="0" w:space="0" w:color="auto" w:frame="1"/>
        </w:rPr>
        <w:t>.</w:t>
      </w:r>
    </w:p>
    <w:p w:rsidR="00FE64F5" w:rsidRPr="005162FD" w:rsidRDefault="00FE64F5" w:rsidP="00FE64F5">
      <w:pPr>
        <w:pStyle w:val="Heading2"/>
        <w:shd w:val="clear" w:color="auto" w:fill="FFFFFF"/>
        <w:spacing w:before="0"/>
        <w:textAlignment w:val="baseline"/>
        <w:rPr>
          <w:rFonts w:ascii="Times New Roman" w:hAnsi="Times New Roman" w:cs="Times New Roman"/>
          <w:color w:val="273239"/>
          <w:sz w:val="24"/>
          <w:szCs w:val="24"/>
        </w:rPr>
      </w:pPr>
      <w:r w:rsidRPr="005162FD">
        <w:rPr>
          <w:rFonts w:ascii="Times New Roman" w:hAnsi="Times New Roman" w:cs="Times New Roman"/>
          <w:color w:val="273239"/>
          <w:sz w:val="24"/>
          <w:szCs w:val="24"/>
          <w:bdr w:val="none" w:sz="0" w:space="0" w:color="auto" w:frame="1"/>
        </w:rPr>
        <w:t>Introduction to Skewness in R</w:t>
      </w:r>
    </w:p>
    <w:p w:rsidR="00FE64F5" w:rsidRPr="005162FD" w:rsidRDefault="00725ECD" w:rsidP="00FE64F5">
      <w:pPr>
        <w:pStyle w:val="NormalWeb"/>
        <w:shd w:val="clear" w:color="auto" w:fill="FFFFFF"/>
        <w:spacing w:before="0" w:beforeAutospacing="0" w:after="0" w:afterAutospacing="0"/>
        <w:textAlignment w:val="baseline"/>
        <w:rPr>
          <w:color w:val="273239"/>
        </w:rPr>
      </w:pPr>
      <w:hyperlink r:id="rId62" w:tgtFrame="_blank" w:history="1">
        <w:r w:rsidR="00FE64F5" w:rsidRPr="005162FD">
          <w:rPr>
            <w:rStyle w:val="Hyperlink"/>
            <w:bdr w:val="none" w:sz="0" w:space="0" w:color="auto" w:frame="1"/>
          </w:rPr>
          <w:t>Skewness </w:t>
        </w:r>
      </w:hyperlink>
      <w:r w:rsidR="00FE64F5" w:rsidRPr="005162FD">
        <w:rPr>
          <w:color w:val="273239"/>
          <w:bdr w:val="none" w:sz="0" w:space="0" w:color="auto" w:frame="1"/>
        </w:rPr>
        <w:t>is a statistical numerical method to measure the asymmetry of the distribution or data set. It tells about the position of the majority of data values in the distribution around the mean value. A fundamental statistical notion called skewness quantifies the asymmetries in data distributions. It is essential to several disciplines, including data analysis, social sciences, economics, and finance.</w:t>
      </w:r>
    </w:p>
    <w:p w:rsidR="00FE64F5" w:rsidRPr="005162FD" w:rsidRDefault="00FE64F5" w:rsidP="00FE64F5">
      <w:pPr>
        <w:numPr>
          <w:ilvl w:val="0"/>
          <w:numId w:val="37"/>
        </w:numPr>
        <w:shd w:val="clear" w:color="auto" w:fill="FFFFFF"/>
        <w:spacing w:after="0" w:line="240" w:lineRule="auto"/>
        <w:ind w:left="360"/>
        <w:textAlignment w:val="baseline"/>
        <w:rPr>
          <w:rFonts w:ascii="Times New Roman" w:hAnsi="Times New Roman" w:cs="Times New Roman"/>
          <w:color w:val="273239"/>
          <w:sz w:val="24"/>
          <w:szCs w:val="24"/>
        </w:rPr>
      </w:pPr>
      <w:r w:rsidRPr="005162FD">
        <w:rPr>
          <w:rStyle w:val="Strong"/>
          <w:rFonts w:ascii="Times New Roman" w:hAnsi="Times New Roman" w:cs="Times New Roman"/>
          <w:color w:val="273239"/>
          <w:sz w:val="24"/>
          <w:szCs w:val="24"/>
          <w:bdr w:val="none" w:sz="0" w:space="0" w:color="auto" w:frame="1"/>
        </w:rPr>
        <w:t>Positive Skewness (Right-Skewed)</w:t>
      </w:r>
      <w:r w:rsidRPr="005162FD">
        <w:rPr>
          <w:rFonts w:ascii="Times New Roman" w:hAnsi="Times New Roman" w:cs="Times New Roman"/>
          <w:color w:val="273239"/>
          <w:sz w:val="24"/>
          <w:szCs w:val="24"/>
          <w:bdr w:val="none" w:sz="0" w:space="0" w:color="auto" w:frame="1"/>
        </w:rPr>
        <w:t>: The tail on the right side of the distribution is longer or fatter. The mean is greater than the median.</w:t>
      </w:r>
    </w:p>
    <w:p w:rsidR="00FE64F5" w:rsidRPr="005162FD" w:rsidRDefault="00FE64F5" w:rsidP="00FE64F5">
      <w:pPr>
        <w:numPr>
          <w:ilvl w:val="0"/>
          <w:numId w:val="38"/>
        </w:numPr>
        <w:shd w:val="clear" w:color="auto" w:fill="FFFFFF"/>
        <w:spacing w:after="0" w:line="240" w:lineRule="auto"/>
        <w:ind w:left="360"/>
        <w:textAlignment w:val="baseline"/>
        <w:rPr>
          <w:rFonts w:ascii="Times New Roman" w:hAnsi="Times New Roman" w:cs="Times New Roman"/>
          <w:color w:val="273239"/>
          <w:sz w:val="24"/>
          <w:szCs w:val="24"/>
        </w:rPr>
      </w:pPr>
      <w:r w:rsidRPr="005162FD">
        <w:rPr>
          <w:rStyle w:val="Strong"/>
          <w:rFonts w:ascii="Times New Roman" w:hAnsi="Times New Roman" w:cs="Times New Roman"/>
          <w:color w:val="273239"/>
          <w:sz w:val="24"/>
          <w:szCs w:val="24"/>
          <w:bdr w:val="none" w:sz="0" w:space="0" w:color="auto" w:frame="1"/>
        </w:rPr>
        <w:t>Negative Skewness (Left-Skewed)</w:t>
      </w:r>
      <w:r w:rsidRPr="005162FD">
        <w:rPr>
          <w:rFonts w:ascii="Times New Roman" w:hAnsi="Times New Roman" w:cs="Times New Roman"/>
          <w:color w:val="273239"/>
          <w:sz w:val="24"/>
          <w:szCs w:val="24"/>
          <w:bdr w:val="none" w:sz="0" w:space="0" w:color="auto" w:frame="1"/>
        </w:rPr>
        <w:t>: The tail on the left side is longer or fatter. The mean is less than the median.</w:t>
      </w:r>
    </w:p>
    <w:p w:rsidR="00FE64F5" w:rsidRPr="005162FD" w:rsidRDefault="00FE64F5" w:rsidP="00FE64F5">
      <w:pPr>
        <w:numPr>
          <w:ilvl w:val="0"/>
          <w:numId w:val="39"/>
        </w:numPr>
        <w:shd w:val="clear" w:color="auto" w:fill="FFFFFF"/>
        <w:spacing w:after="0" w:line="240" w:lineRule="auto"/>
        <w:ind w:left="360"/>
        <w:textAlignment w:val="baseline"/>
        <w:rPr>
          <w:rFonts w:ascii="Times New Roman" w:hAnsi="Times New Roman" w:cs="Times New Roman"/>
          <w:color w:val="273239"/>
          <w:sz w:val="24"/>
          <w:szCs w:val="24"/>
        </w:rPr>
      </w:pPr>
      <w:r w:rsidRPr="005162FD">
        <w:rPr>
          <w:rStyle w:val="Strong"/>
          <w:rFonts w:ascii="Times New Roman" w:hAnsi="Times New Roman" w:cs="Times New Roman"/>
          <w:color w:val="273239"/>
          <w:sz w:val="24"/>
          <w:szCs w:val="24"/>
          <w:bdr w:val="none" w:sz="0" w:space="0" w:color="auto" w:frame="1"/>
        </w:rPr>
        <w:t>Zero Skewness (Symmetrical)</w:t>
      </w:r>
      <w:r w:rsidRPr="005162FD">
        <w:rPr>
          <w:rFonts w:ascii="Times New Roman" w:hAnsi="Times New Roman" w:cs="Times New Roman"/>
          <w:color w:val="273239"/>
          <w:sz w:val="24"/>
          <w:szCs w:val="24"/>
          <w:bdr w:val="none" w:sz="0" w:space="0" w:color="auto" w:frame="1"/>
        </w:rPr>
        <w:t>: The distribution is symmetrical, and the mean and median are equal.</w:t>
      </w:r>
    </w:p>
    <w:p w:rsidR="00FE64F5" w:rsidRPr="005162FD" w:rsidRDefault="00FE64F5" w:rsidP="00FE64F5">
      <w:pPr>
        <w:pStyle w:val="Heading3"/>
        <w:shd w:val="clear" w:color="auto" w:fill="FFFFFF"/>
        <w:spacing w:before="0" w:beforeAutospacing="0" w:after="0" w:afterAutospacing="0"/>
        <w:textAlignment w:val="baseline"/>
        <w:rPr>
          <w:color w:val="273239"/>
          <w:sz w:val="24"/>
          <w:szCs w:val="24"/>
        </w:rPr>
      </w:pPr>
      <w:r w:rsidRPr="005162FD">
        <w:rPr>
          <w:color w:val="273239"/>
          <w:sz w:val="24"/>
          <w:szCs w:val="24"/>
          <w:bdr w:val="none" w:sz="0" w:space="0" w:color="auto" w:frame="1"/>
        </w:rPr>
        <w:t>Mathematical Definition of Skewness</w:t>
      </w:r>
    </w:p>
    <w:p w:rsidR="00FE64F5" w:rsidRPr="005162FD" w:rsidRDefault="00FE64F5" w:rsidP="00FE64F5">
      <w:pPr>
        <w:pStyle w:val="NormalWeb"/>
        <w:shd w:val="clear" w:color="auto" w:fill="FFFFFF"/>
        <w:spacing w:before="0" w:beforeAutospacing="0" w:after="0" w:afterAutospacing="0"/>
        <w:textAlignment w:val="baseline"/>
        <w:rPr>
          <w:color w:val="273239"/>
        </w:rPr>
      </w:pPr>
      <w:r w:rsidRPr="005162FD">
        <w:rPr>
          <w:color w:val="273239"/>
          <w:bdr w:val="none" w:sz="0" w:space="0" w:color="auto" w:frame="1"/>
        </w:rPr>
        <w:t>Skewness can be mathematically defined as:</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rStyle w:val="mord"/>
          <w:color w:val="273239"/>
          <w:spacing w:val="2"/>
          <w:bdr w:val="none" w:sz="0" w:space="0" w:color="auto" w:frame="1"/>
        </w:rPr>
        <w:t>Skewness</w:t>
      </w:r>
      <w:r w:rsidRPr="005162FD">
        <w:rPr>
          <w:rStyle w:val="mrel"/>
          <w:color w:val="273239"/>
          <w:spacing w:val="2"/>
          <w:bdr w:val="none" w:sz="0" w:space="0" w:color="auto" w:frame="1"/>
        </w:rPr>
        <w:t>=</w:t>
      </w:r>
      <w:r w:rsidRPr="005162FD">
        <w:rPr>
          <w:rStyle w:val="mopen"/>
          <w:color w:val="273239"/>
          <w:spacing w:val="2"/>
          <w:bdr w:val="none" w:sz="0" w:space="0" w:color="auto" w:frame="1"/>
        </w:rPr>
        <w:t>(</w:t>
      </w:r>
      <w:r w:rsidRPr="005162FD">
        <w:rPr>
          <w:rStyle w:val="mord"/>
          <w:i/>
          <w:iCs/>
          <w:color w:val="273239"/>
          <w:spacing w:val="2"/>
          <w:bdr w:val="none" w:sz="0" w:space="0" w:color="auto" w:frame="1"/>
        </w:rPr>
        <w:t>n</w:t>
      </w:r>
      <w:r w:rsidRPr="005162FD">
        <w:rPr>
          <w:rStyle w:val="mbin"/>
          <w:rFonts w:eastAsiaTheme="majorEastAsia"/>
          <w:color w:val="273239"/>
          <w:spacing w:val="2"/>
          <w:bdr w:val="none" w:sz="0" w:space="0" w:color="auto" w:frame="1"/>
        </w:rPr>
        <w:t>−</w:t>
      </w:r>
      <w:r w:rsidRPr="005162FD">
        <w:rPr>
          <w:rStyle w:val="mord"/>
          <w:color w:val="273239"/>
          <w:spacing w:val="2"/>
          <w:bdr w:val="none" w:sz="0" w:space="0" w:color="auto" w:frame="1"/>
        </w:rPr>
        <w:t>1</w:t>
      </w:r>
      <w:r w:rsidRPr="005162FD">
        <w:rPr>
          <w:rStyle w:val="mclose"/>
          <w:color w:val="273239"/>
          <w:spacing w:val="2"/>
          <w:bdr w:val="none" w:sz="0" w:space="0" w:color="auto" w:frame="1"/>
        </w:rPr>
        <w:t>)</w:t>
      </w:r>
      <w:r w:rsidRPr="005162FD">
        <w:rPr>
          <w:rStyle w:val="mopen"/>
          <w:color w:val="273239"/>
          <w:spacing w:val="2"/>
          <w:bdr w:val="none" w:sz="0" w:space="0" w:color="auto" w:frame="1"/>
        </w:rPr>
        <w:t>(</w:t>
      </w:r>
      <w:r w:rsidRPr="005162FD">
        <w:rPr>
          <w:rStyle w:val="mord"/>
          <w:i/>
          <w:iCs/>
          <w:color w:val="273239"/>
          <w:spacing w:val="2"/>
          <w:bdr w:val="none" w:sz="0" w:space="0" w:color="auto" w:frame="1"/>
        </w:rPr>
        <w:t>n</w:t>
      </w:r>
      <w:r w:rsidRPr="005162FD">
        <w:rPr>
          <w:rStyle w:val="mbin"/>
          <w:rFonts w:eastAsiaTheme="majorEastAsia"/>
          <w:color w:val="273239"/>
          <w:spacing w:val="2"/>
          <w:bdr w:val="none" w:sz="0" w:space="0" w:color="auto" w:frame="1"/>
        </w:rPr>
        <w:t>−</w:t>
      </w:r>
      <w:r w:rsidRPr="005162FD">
        <w:rPr>
          <w:rStyle w:val="mord"/>
          <w:color w:val="273239"/>
          <w:spacing w:val="2"/>
          <w:bdr w:val="none" w:sz="0" w:space="0" w:color="auto" w:frame="1"/>
        </w:rPr>
        <w:t>2</w:t>
      </w:r>
      <w:r w:rsidRPr="005162FD">
        <w:rPr>
          <w:rStyle w:val="mclose"/>
          <w:color w:val="273239"/>
          <w:spacing w:val="2"/>
          <w:bdr w:val="none" w:sz="0" w:space="0" w:color="auto" w:frame="1"/>
        </w:rPr>
        <w:t>)</w:t>
      </w:r>
      <w:r w:rsidRPr="005162FD">
        <w:rPr>
          <w:rStyle w:val="mord"/>
          <w:i/>
          <w:iCs/>
          <w:color w:val="273239"/>
          <w:spacing w:val="2"/>
          <w:bdr w:val="none" w:sz="0" w:space="0" w:color="auto" w:frame="1"/>
        </w:rPr>
        <w:t>n</w:t>
      </w:r>
      <w:r w:rsidRPr="005162FD">
        <w:rPr>
          <w:rStyle w:val="vlist-s"/>
          <w:color w:val="273239"/>
          <w:spacing w:val="2"/>
          <w:bdr w:val="none" w:sz="0" w:space="0" w:color="auto" w:frame="1"/>
        </w:rPr>
        <w:t>​</w:t>
      </w:r>
      <w:r w:rsidRPr="005162FD">
        <w:rPr>
          <w:rStyle w:val="mop"/>
          <w:color w:val="273239"/>
          <w:spacing w:val="2"/>
          <w:bdr w:val="none" w:sz="0" w:space="0" w:color="auto" w:frame="1"/>
        </w:rPr>
        <w:t>∑</w:t>
      </w:r>
      <w:r w:rsidRPr="005162FD">
        <w:rPr>
          <w:rStyle w:val="mord"/>
          <w:i/>
          <w:iCs/>
          <w:color w:val="273239"/>
          <w:spacing w:val="2"/>
          <w:bdr w:val="none" w:sz="0" w:space="0" w:color="auto" w:frame="1"/>
        </w:rPr>
        <w:t>i</w:t>
      </w:r>
      <w:r w:rsidRPr="005162FD">
        <w:rPr>
          <w:rStyle w:val="mrel"/>
          <w:color w:val="273239"/>
          <w:spacing w:val="2"/>
          <w:bdr w:val="none" w:sz="0" w:space="0" w:color="auto" w:frame="1"/>
        </w:rPr>
        <w:t>=</w:t>
      </w:r>
      <w:r w:rsidRPr="005162FD">
        <w:rPr>
          <w:rStyle w:val="mord"/>
          <w:color w:val="273239"/>
          <w:spacing w:val="2"/>
          <w:bdr w:val="none" w:sz="0" w:space="0" w:color="auto" w:frame="1"/>
        </w:rPr>
        <w:t>1</w:t>
      </w:r>
      <w:r w:rsidRPr="005162FD">
        <w:rPr>
          <w:rStyle w:val="mord"/>
          <w:i/>
          <w:iCs/>
          <w:color w:val="273239"/>
          <w:spacing w:val="2"/>
          <w:bdr w:val="none" w:sz="0" w:space="0" w:color="auto" w:frame="1"/>
        </w:rPr>
        <w:t>n</w:t>
      </w:r>
      <w:r w:rsidRPr="005162FD">
        <w:rPr>
          <w:rStyle w:val="vlist-s"/>
          <w:color w:val="273239"/>
          <w:spacing w:val="2"/>
          <w:bdr w:val="none" w:sz="0" w:space="0" w:color="auto" w:frame="1"/>
        </w:rPr>
        <w:t>​</w:t>
      </w:r>
      <w:r w:rsidRPr="005162FD">
        <w:rPr>
          <w:rStyle w:val="delimsizing"/>
          <w:color w:val="273239"/>
          <w:spacing w:val="2"/>
          <w:bdr w:val="none" w:sz="0" w:space="0" w:color="auto" w:frame="1"/>
        </w:rPr>
        <w:t>(</w:t>
      </w:r>
      <w:r w:rsidRPr="005162FD">
        <w:rPr>
          <w:rStyle w:val="mord"/>
          <w:i/>
          <w:iCs/>
          <w:color w:val="273239"/>
          <w:spacing w:val="2"/>
          <w:bdr w:val="none" w:sz="0" w:space="0" w:color="auto" w:frame="1"/>
        </w:rPr>
        <w:t>sxi</w:t>
      </w:r>
      <w:r w:rsidRPr="005162FD">
        <w:rPr>
          <w:rStyle w:val="vlist-s"/>
          <w:color w:val="273239"/>
          <w:spacing w:val="2"/>
          <w:bdr w:val="none" w:sz="0" w:space="0" w:color="auto" w:frame="1"/>
        </w:rPr>
        <w:t>​</w:t>
      </w:r>
      <w:r w:rsidRPr="005162FD">
        <w:rPr>
          <w:rStyle w:val="mord"/>
          <w:color w:val="273239"/>
          <w:spacing w:val="2"/>
          <w:bdr w:val="none" w:sz="0" w:space="0" w:color="auto" w:frame="1"/>
        </w:rPr>
        <w:t>–</w:t>
      </w:r>
      <w:r w:rsidRPr="005162FD">
        <w:rPr>
          <w:rStyle w:val="mord"/>
          <w:i/>
          <w:iCs/>
          <w:color w:val="273239"/>
          <w:spacing w:val="2"/>
          <w:bdr w:val="none" w:sz="0" w:space="0" w:color="auto" w:frame="1"/>
        </w:rPr>
        <w:t>x</w:t>
      </w:r>
      <w:r w:rsidRPr="005162FD">
        <w:rPr>
          <w:rStyle w:val="mord"/>
          <w:color w:val="273239"/>
          <w:spacing w:val="2"/>
          <w:bdr w:val="none" w:sz="0" w:space="0" w:color="auto" w:frame="1"/>
        </w:rPr>
        <w:t>ˉ</w:t>
      </w:r>
      <w:r w:rsidRPr="005162FD">
        <w:rPr>
          <w:rStyle w:val="vlist-s"/>
          <w:color w:val="273239"/>
          <w:spacing w:val="2"/>
          <w:bdr w:val="none" w:sz="0" w:space="0" w:color="auto" w:frame="1"/>
        </w:rPr>
        <w:t>​</w:t>
      </w:r>
      <w:r w:rsidRPr="005162FD">
        <w:rPr>
          <w:rStyle w:val="delimsizing"/>
          <w:color w:val="273239"/>
          <w:spacing w:val="2"/>
          <w:bdr w:val="none" w:sz="0" w:space="0" w:color="auto" w:frame="1"/>
        </w:rPr>
        <w:t>)</w:t>
      </w:r>
      <w:r w:rsidRPr="005162FD">
        <w:rPr>
          <w:rStyle w:val="mord"/>
          <w:color w:val="273239"/>
          <w:spacing w:val="2"/>
          <w:bdr w:val="none" w:sz="0" w:space="0" w:color="auto" w:frame="1"/>
        </w:rPr>
        <w:t>3</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Where:</w:t>
      </w:r>
    </w:p>
    <w:p w:rsidR="00FE64F5" w:rsidRPr="005162FD" w:rsidRDefault="00FE64F5" w:rsidP="00FE64F5">
      <w:pPr>
        <w:numPr>
          <w:ilvl w:val="0"/>
          <w:numId w:val="40"/>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n is the number of observations, xi​ is the i-th observation.</w:t>
      </w:r>
    </w:p>
    <w:p w:rsidR="00FE64F5" w:rsidRPr="005162FD" w:rsidRDefault="00FE64F5" w:rsidP="00FE64F5">
      <w:pPr>
        <w:numPr>
          <w:ilvl w:val="0"/>
          <w:numId w:val="41"/>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xˉ is the sample mean., s is the sample standard deviation.</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rStyle w:val="Strong"/>
          <w:color w:val="273239"/>
          <w:spacing w:val="2"/>
          <w:bdr w:val="none" w:sz="0" w:space="0" w:color="auto" w:frame="1"/>
        </w:rPr>
        <w:t>A skewness value:</w:t>
      </w:r>
    </w:p>
    <w:p w:rsidR="00FE64F5" w:rsidRPr="005162FD" w:rsidRDefault="00FE64F5" w:rsidP="00FE64F5">
      <w:pPr>
        <w:numPr>
          <w:ilvl w:val="0"/>
          <w:numId w:val="42"/>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Greater than 0 indicates positive skewness.</w:t>
      </w:r>
    </w:p>
    <w:p w:rsidR="00FE64F5" w:rsidRPr="005162FD" w:rsidRDefault="00FE64F5" w:rsidP="00FE64F5">
      <w:pPr>
        <w:numPr>
          <w:ilvl w:val="0"/>
          <w:numId w:val="43"/>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Less than 0 indicates negative skewness.</w:t>
      </w:r>
    </w:p>
    <w:p w:rsidR="00FE64F5" w:rsidRPr="005162FD" w:rsidRDefault="00FE64F5" w:rsidP="00FE64F5">
      <w:pPr>
        <w:numPr>
          <w:ilvl w:val="0"/>
          <w:numId w:val="4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Equal to 0 indicates no skewness (symmetrical distribution).</w:t>
      </w:r>
    </w:p>
    <w:p w:rsidR="00FE64F5" w:rsidRPr="005162FD" w:rsidRDefault="00FE64F5" w:rsidP="00FE64F5">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How to Calculate Skewness in R</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R provides multiple ways to calculate skewness, including base R functions, specialized packages, and custom implementations.</w:t>
      </w:r>
    </w:p>
    <w:p w:rsidR="00FE64F5" w:rsidRPr="005162FD" w:rsidRDefault="00FE64F5" w:rsidP="00FE64F5">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1. </w:t>
      </w:r>
      <w:r w:rsidRPr="005162FD">
        <w:rPr>
          <w:rStyle w:val="Strong"/>
          <w:b/>
          <w:bCs/>
          <w:color w:val="273239"/>
          <w:spacing w:val="2"/>
          <w:sz w:val="24"/>
          <w:szCs w:val="24"/>
          <w:bdr w:val="none" w:sz="0" w:space="0" w:color="auto" w:frame="1"/>
        </w:rPr>
        <w:t>Base R Implementation</w:t>
      </w:r>
    </w:p>
    <w:p w:rsidR="00FE64F5"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606742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srcRect/>
                    <a:stretch>
                      <a:fillRect/>
                    </a:stretch>
                  </pic:blipFill>
                  <pic:spPr bwMode="auto">
                    <a:xfrm>
                      <a:off x="0" y="0"/>
                      <a:ext cx="5943600" cy="6067425"/>
                    </a:xfrm>
                    <a:prstGeom prst="rect">
                      <a:avLst/>
                    </a:prstGeom>
                    <a:noFill/>
                    <a:ln w="9525">
                      <a:noFill/>
                      <a:miter lim="800000"/>
                      <a:headEnd/>
                      <a:tailEnd/>
                    </a:ln>
                  </pic:spPr>
                </pic:pic>
              </a:graphicData>
            </a:graphic>
          </wp:inline>
        </w:drawing>
      </w:r>
    </w:p>
    <w:p w:rsidR="00FE64F5"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334969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5943600" cy="3349690"/>
                    </a:xfrm>
                    <a:prstGeom prst="rect">
                      <a:avLst/>
                    </a:prstGeom>
                    <a:noFill/>
                    <a:ln w="9525">
                      <a:noFill/>
                      <a:miter lim="800000"/>
                      <a:headEnd/>
                      <a:tailEnd/>
                    </a:ln>
                  </pic:spPr>
                </pic:pic>
              </a:graphicData>
            </a:graphic>
          </wp:inline>
        </w:drawing>
      </w:r>
    </w:p>
    <w:p w:rsidR="00FE64F5"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638800" cy="3876675"/>
            <wp:effectExtent l="19050" t="0" r="0" b="0"/>
            <wp:docPr id="105" name="Picture 10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ightbox"/>
                    <pic:cNvPicPr>
                      <a:picLocks noChangeAspect="1" noChangeArrowheads="1"/>
                    </pic:cNvPicPr>
                  </pic:nvPicPr>
                  <pic:blipFill>
                    <a:blip r:embed="rId65"/>
                    <a:srcRect/>
                    <a:stretch>
                      <a:fillRect/>
                    </a:stretch>
                  </pic:blipFill>
                  <pic:spPr bwMode="auto">
                    <a:xfrm>
                      <a:off x="0" y="0"/>
                      <a:ext cx="5638800" cy="3876675"/>
                    </a:xfrm>
                    <a:prstGeom prst="rect">
                      <a:avLst/>
                    </a:prstGeom>
                    <a:noFill/>
                    <a:ln w="9525">
                      <a:noFill/>
                      <a:miter lim="800000"/>
                      <a:headEnd/>
                      <a:tailEnd/>
                    </a:ln>
                  </pic:spPr>
                </pic:pic>
              </a:graphicData>
            </a:graphic>
          </wp:inline>
        </w:drawing>
      </w:r>
      <w:r w:rsidRPr="005162FD">
        <w:rPr>
          <w:rFonts w:ascii="Times New Roman" w:hAnsi="Times New Roman" w:cs="Times New Roman"/>
          <w:noProof/>
          <w:sz w:val="24"/>
          <w:szCs w:val="24"/>
        </w:rPr>
        <w:drawing>
          <wp:inline distT="0" distB="0" distL="0" distR="0">
            <wp:extent cx="5943600" cy="4272518"/>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6"/>
                    <a:srcRect/>
                    <a:stretch>
                      <a:fillRect/>
                    </a:stretch>
                  </pic:blipFill>
                  <pic:spPr bwMode="auto">
                    <a:xfrm>
                      <a:off x="0" y="0"/>
                      <a:ext cx="5943600" cy="4272518"/>
                    </a:xfrm>
                    <a:prstGeom prst="rect">
                      <a:avLst/>
                    </a:prstGeom>
                    <a:noFill/>
                    <a:ln w="9525">
                      <a:noFill/>
                      <a:miter lim="800000"/>
                      <a:headEnd/>
                      <a:tailEnd/>
                    </a:ln>
                  </pic:spPr>
                </pic:pic>
              </a:graphicData>
            </a:graphic>
          </wp:inline>
        </w:drawing>
      </w:r>
    </w:p>
    <w:p w:rsidR="00FE64F5"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943600" cy="191522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7"/>
                    <a:srcRect/>
                    <a:stretch>
                      <a:fillRect/>
                    </a:stretch>
                  </pic:blipFill>
                  <pic:spPr bwMode="auto">
                    <a:xfrm>
                      <a:off x="0" y="0"/>
                      <a:ext cx="5943600" cy="1915225"/>
                    </a:xfrm>
                    <a:prstGeom prst="rect">
                      <a:avLst/>
                    </a:prstGeom>
                    <a:noFill/>
                    <a:ln w="9525">
                      <a:noFill/>
                      <a:miter lim="800000"/>
                      <a:headEnd/>
                      <a:tailEnd/>
                    </a:ln>
                  </pic:spPr>
                </pic:pic>
              </a:graphicData>
            </a:graphic>
          </wp:inline>
        </w:drawing>
      </w:r>
    </w:p>
    <w:p w:rsidR="00FE64F5" w:rsidRPr="005162FD" w:rsidRDefault="00FE64F5" w:rsidP="00A5262B">
      <w:pPr>
        <w:tabs>
          <w:tab w:val="left" w:pos="8265"/>
        </w:tabs>
        <w:rPr>
          <w:rFonts w:ascii="Times New Roman" w:hAnsi="Times New Roman" w:cs="Times New Roman"/>
          <w:sz w:val="24"/>
          <w:szCs w:val="24"/>
        </w:rPr>
      </w:pPr>
      <w:r w:rsidRPr="005162FD">
        <w:rPr>
          <w:rFonts w:ascii="Times New Roman" w:hAnsi="Times New Roman" w:cs="Times New Roman"/>
          <w:noProof/>
          <w:sz w:val="24"/>
          <w:szCs w:val="24"/>
        </w:rPr>
        <w:drawing>
          <wp:inline distT="0" distB="0" distL="0" distR="0">
            <wp:extent cx="5638800" cy="3876675"/>
            <wp:effectExtent l="19050" t="0" r="0" b="0"/>
            <wp:docPr id="114" name="Picture 1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ightbox"/>
                    <pic:cNvPicPr>
                      <a:picLocks noChangeAspect="1" noChangeArrowheads="1"/>
                    </pic:cNvPicPr>
                  </pic:nvPicPr>
                  <pic:blipFill>
                    <a:blip r:embed="rId68"/>
                    <a:srcRect/>
                    <a:stretch>
                      <a:fillRect/>
                    </a:stretch>
                  </pic:blipFill>
                  <pic:spPr bwMode="auto">
                    <a:xfrm>
                      <a:off x="0" y="0"/>
                      <a:ext cx="5638800" cy="3876675"/>
                    </a:xfrm>
                    <a:prstGeom prst="rect">
                      <a:avLst/>
                    </a:prstGeom>
                    <a:noFill/>
                    <a:ln w="9525">
                      <a:noFill/>
                      <a:miter lim="800000"/>
                      <a:headEnd/>
                      <a:tailEnd/>
                    </a:ln>
                  </pic:spPr>
                </pic:pic>
              </a:graphicData>
            </a:graphic>
          </wp:inline>
        </w:drawing>
      </w:r>
    </w:p>
    <w:p w:rsidR="00FE64F5" w:rsidRPr="005162FD" w:rsidRDefault="00FE64F5" w:rsidP="00FE64F5">
      <w:pPr>
        <w:pStyle w:val="Heading3"/>
        <w:shd w:val="clear" w:color="auto" w:fill="FFFFFF"/>
        <w:spacing w:before="0" w:beforeAutospacing="0" w:after="0" w:afterAutospacing="0"/>
        <w:textAlignment w:val="baseline"/>
        <w:rPr>
          <w:color w:val="273239"/>
          <w:spacing w:val="2"/>
          <w:sz w:val="24"/>
          <w:szCs w:val="24"/>
        </w:rPr>
      </w:pPr>
      <w:r w:rsidRPr="005162FD">
        <w:rPr>
          <w:color w:val="273239"/>
          <w:spacing w:val="2"/>
          <w:sz w:val="24"/>
          <w:szCs w:val="24"/>
          <w:bdr w:val="none" w:sz="0" w:space="0" w:color="auto" w:frame="1"/>
        </w:rPr>
        <w:t>Importance of Skewness</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Here are the some of the main Importance of Skewness.</w:t>
      </w:r>
    </w:p>
    <w:p w:rsidR="00FE64F5" w:rsidRPr="005162FD" w:rsidRDefault="00FE64F5" w:rsidP="00FE64F5">
      <w:pPr>
        <w:numPr>
          <w:ilvl w:val="0"/>
          <w:numId w:val="45"/>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Style w:val="Strong"/>
          <w:rFonts w:ascii="Times New Roman" w:hAnsi="Times New Roman" w:cs="Times New Roman"/>
          <w:color w:val="273239"/>
          <w:spacing w:val="2"/>
          <w:sz w:val="24"/>
          <w:szCs w:val="24"/>
          <w:bdr w:val="none" w:sz="0" w:space="0" w:color="auto" w:frame="1"/>
        </w:rPr>
        <w:t>Normality Assumption</w:t>
      </w:r>
      <w:r w:rsidRPr="005162FD">
        <w:rPr>
          <w:rFonts w:ascii="Times New Roman" w:hAnsi="Times New Roman" w:cs="Times New Roman"/>
          <w:color w:val="273239"/>
          <w:spacing w:val="2"/>
          <w:sz w:val="24"/>
          <w:szCs w:val="24"/>
          <w:bdr w:val="none" w:sz="0" w:space="0" w:color="auto" w:frame="1"/>
        </w:rPr>
        <w:t>: Many statistical methods, like t-tests and ANOVA, assume data is normally distributed. Skewness can indicate departures from normality.</w:t>
      </w:r>
    </w:p>
    <w:p w:rsidR="00FE64F5" w:rsidRPr="005162FD" w:rsidRDefault="00FE64F5" w:rsidP="00FE64F5">
      <w:pPr>
        <w:numPr>
          <w:ilvl w:val="0"/>
          <w:numId w:val="46"/>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Style w:val="Strong"/>
          <w:rFonts w:ascii="Times New Roman" w:hAnsi="Times New Roman" w:cs="Times New Roman"/>
          <w:color w:val="273239"/>
          <w:spacing w:val="2"/>
          <w:sz w:val="24"/>
          <w:szCs w:val="24"/>
          <w:bdr w:val="none" w:sz="0" w:space="0" w:color="auto" w:frame="1"/>
        </w:rPr>
        <w:t>Impact on Mean and Median</w:t>
      </w:r>
      <w:r w:rsidRPr="005162FD">
        <w:rPr>
          <w:rFonts w:ascii="Times New Roman" w:hAnsi="Times New Roman" w:cs="Times New Roman"/>
          <w:color w:val="273239"/>
          <w:spacing w:val="2"/>
          <w:sz w:val="24"/>
          <w:szCs w:val="24"/>
          <w:bdr w:val="none" w:sz="0" w:space="0" w:color="auto" w:frame="1"/>
        </w:rPr>
        <w:t>: In skewed distributions, the mean is pulled towards the tail, making the median a better measure of central tendency.</w:t>
      </w:r>
    </w:p>
    <w:p w:rsidR="00FE64F5" w:rsidRPr="005162FD" w:rsidRDefault="00FE64F5" w:rsidP="00FE64F5">
      <w:pPr>
        <w:numPr>
          <w:ilvl w:val="0"/>
          <w:numId w:val="47"/>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5162FD">
        <w:rPr>
          <w:rStyle w:val="Strong"/>
          <w:rFonts w:ascii="Times New Roman" w:hAnsi="Times New Roman" w:cs="Times New Roman"/>
          <w:color w:val="273239"/>
          <w:spacing w:val="2"/>
          <w:sz w:val="24"/>
          <w:szCs w:val="24"/>
          <w:bdr w:val="none" w:sz="0" w:space="0" w:color="auto" w:frame="1"/>
        </w:rPr>
        <w:t>Interpretation in Data Analysis</w:t>
      </w:r>
      <w:r w:rsidRPr="005162FD">
        <w:rPr>
          <w:rFonts w:ascii="Times New Roman" w:hAnsi="Times New Roman" w:cs="Times New Roman"/>
          <w:color w:val="273239"/>
          <w:spacing w:val="2"/>
          <w:sz w:val="24"/>
          <w:szCs w:val="24"/>
          <w:bdr w:val="none" w:sz="0" w:space="0" w:color="auto" w:frame="1"/>
        </w:rPr>
        <w:t>: Understanding the skewness of your data can influence decisions in model selection, data transformation, and interpretation of results.</w:t>
      </w:r>
    </w:p>
    <w:p w:rsidR="00FE64F5" w:rsidRPr="005162FD" w:rsidRDefault="00FE64F5" w:rsidP="00FE64F5">
      <w:pPr>
        <w:pStyle w:val="Heading2"/>
        <w:shd w:val="clear" w:color="auto" w:fill="FFFFFF"/>
        <w:spacing w:before="0"/>
        <w:textAlignment w:val="baseline"/>
        <w:rPr>
          <w:rFonts w:ascii="Times New Roman" w:hAnsi="Times New Roman" w:cs="Times New Roman"/>
          <w:color w:val="273239"/>
          <w:spacing w:val="2"/>
          <w:sz w:val="24"/>
          <w:szCs w:val="24"/>
        </w:rPr>
      </w:pPr>
      <w:r w:rsidRPr="005162FD">
        <w:rPr>
          <w:rFonts w:ascii="Times New Roman" w:hAnsi="Times New Roman" w:cs="Times New Roman"/>
          <w:color w:val="273239"/>
          <w:spacing w:val="2"/>
          <w:sz w:val="24"/>
          <w:szCs w:val="24"/>
          <w:bdr w:val="none" w:sz="0" w:space="0" w:color="auto" w:frame="1"/>
        </w:rPr>
        <w:t>Conclusion</w:t>
      </w:r>
    </w:p>
    <w:p w:rsidR="00FE64F5" w:rsidRPr="005162FD" w:rsidRDefault="00FE64F5" w:rsidP="00FE64F5">
      <w:pPr>
        <w:pStyle w:val="NormalWeb"/>
        <w:shd w:val="clear" w:color="auto" w:fill="FFFFFF"/>
        <w:spacing w:before="0" w:beforeAutospacing="0" w:after="0" w:afterAutospacing="0"/>
        <w:textAlignment w:val="baseline"/>
        <w:rPr>
          <w:color w:val="273239"/>
          <w:spacing w:val="2"/>
        </w:rPr>
      </w:pPr>
      <w:r w:rsidRPr="005162FD">
        <w:rPr>
          <w:color w:val="273239"/>
          <w:spacing w:val="2"/>
          <w:bdr w:val="none" w:sz="0" w:space="0" w:color="auto" w:frame="1"/>
        </w:rPr>
        <w:t>Skewness is a critical statistical measure that provides insights into the shape of your data distribution. Understanding and addressing skewness is essential for accurate data analysis and modeling. In R, you can easily calculate and visualize skewness using various packages and techniques, allowing you to make informed decisions about data transformation and model selection.</w:t>
      </w:r>
    </w:p>
    <w:p w:rsidR="00FE64F5" w:rsidRPr="005162FD" w:rsidRDefault="00FE64F5" w:rsidP="00A5262B">
      <w:pPr>
        <w:tabs>
          <w:tab w:val="left" w:pos="8265"/>
        </w:tabs>
        <w:rPr>
          <w:rFonts w:ascii="Times New Roman" w:hAnsi="Times New Roman" w:cs="Times New Roman"/>
          <w:sz w:val="24"/>
          <w:szCs w:val="24"/>
        </w:rPr>
      </w:pPr>
    </w:p>
    <w:sectPr w:rsidR="00FE64F5" w:rsidRPr="005162FD" w:rsidSect="0087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169D" w:rsidRDefault="00D3169D" w:rsidP="00472E2F">
      <w:pPr>
        <w:spacing w:after="0" w:line="240" w:lineRule="auto"/>
      </w:pPr>
      <w:r>
        <w:separator/>
      </w:r>
    </w:p>
  </w:endnote>
  <w:endnote w:type="continuationSeparator" w:id="0">
    <w:p w:rsidR="00D3169D" w:rsidRDefault="00D3169D" w:rsidP="0047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169D" w:rsidRDefault="00D3169D" w:rsidP="00472E2F">
      <w:pPr>
        <w:spacing w:after="0" w:line="240" w:lineRule="auto"/>
      </w:pPr>
      <w:r>
        <w:separator/>
      </w:r>
    </w:p>
  </w:footnote>
  <w:footnote w:type="continuationSeparator" w:id="0">
    <w:p w:rsidR="00D3169D" w:rsidRDefault="00D3169D" w:rsidP="0047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BCC"/>
    <w:multiLevelType w:val="multilevel"/>
    <w:tmpl w:val="6FD2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12F4A"/>
    <w:multiLevelType w:val="multilevel"/>
    <w:tmpl w:val="B02A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459FC"/>
    <w:multiLevelType w:val="multilevel"/>
    <w:tmpl w:val="DB5E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40E4"/>
    <w:multiLevelType w:val="multilevel"/>
    <w:tmpl w:val="6A62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574B12"/>
    <w:multiLevelType w:val="multilevel"/>
    <w:tmpl w:val="54BC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2E121D"/>
    <w:multiLevelType w:val="multilevel"/>
    <w:tmpl w:val="113C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D31B7"/>
    <w:multiLevelType w:val="multilevel"/>
    <w:tmpl w:val="EF3C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A25F0"/>
    <w:multiLevelType w:val="multilevel"/>
    <w:tmpl w:val="404C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E16F39"/>
    <w:multiLevelType w:val="multilevel"/>
    <w:tmpl w:val="6188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5655A"/>
    <w:multiLevelType w:val="multilevel"/>
    <w:tmpl w:val="F84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B0A15"/>
    <w:multiLevelType w:val="multilevel"/>
    <w:tmpl w:val="FFEC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2935E6"/>
    <w:multiLevelType w:val="multilevel"/>
    <w:tmpl w:val="D8AC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231917"/>
    <w:multiLevelType w:val="multilevel"/>
    <w:tmpl w:val="5FF2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F122AD"/>
    <w:multiLevelType w:val="multilevel"/>
    <w:tmpl w:val="F4CAA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E35A87"/>
    <w:multiLevelType w:val="multilevel"/>
    <w:tmpl w:val="6524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0B6C35"/>
    <w:multiLevelType w:val="multilevel"/>
    <w:tmpl w:val="04F2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931A43"/>
    <w:multiLevelType w:val="multilevel"/>
    <w:tmpl w:val="70E6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694560"/>
    <w:multiLevelType w:val="multilevel"/>
    <w:tmpl w:val="8A18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1A7DAE"/>
    <w:multiLevelType w:val="multilevel"/>
    <w:tmpl w:val="8E18CD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7C20CB4"/>
    <w:multiLevelType w:val="multilevel"/>
    <w:tmpl w:val="34DC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44050">
    <w:abstractNumId w:val="18"/>
  </w:num>
  <w:num w:numId="2" w16cid:durableId="1070276939">
    <w:abstractNumId w:val="15"/>
    <w:lvlOverride w:ilvl="0">
      <w:startOverride w:val="1"/>
    </w:lvlOverride>
  </w:num>
  <w:num w:numId="3" w16cid:durableId="1392802815">
    <w:abstractNumId w:val="15"/>
    <w:lvlOverride w:ilvl="0">
      <w:startOverride w:val="2"/>
    </w:lvlOverride>
  </w:num>
  <w:num w:numId="4" w16cid:durableId="1554195067">
    <w:abstractNumId w:val="15"/>
    <w:lvlOverride w:ilvl="0">
      <w:startOverride w:val="3"/>
    </w:lvlOverride>
  </w:num>
  <w:num w:numId="5" w16cid:durableId="626354952">
    <w:abstractNumId w:val="11"/>
    <w:lvlOverride w:ilvl="0">
      <w:startOverride w:val="1"/>
    </w:lvlOverride>
  </w:num>
  <w:num w:numId="6" w16cid:durableId="1305819166">
    <w:abstractNumId w:val="11"/>
    <w:lvlOverride w:ilvl="0">
      <w:startOverride w:val="2"/>
    </w:lvlOverride>
  </w:num>
  <w:num w:numId="7" w16cid:durableId="1211307633">
    <w:abstractNumId w:val="11"/>
    <w:lvlOverride w:ilvl="0">
      <w:startOverride w:val="3"/>
    </w:lvlOverride>
  </w:num>
  <w:num w:numId="8" w16cid:durableId="1326396857">
    <w:abstractNumId w:val="11"/>
    <w:lvlOverride w:ilvl="0">
      <w:startOverride w:val="4"/>
    </w:lvlOverride>
  </w:num>
  <w:num w:numId="9" w16cid:durableId="1131166097">
    <w:abstractNumId w:val="1"/>
    <w:lvlOverride w:ilvl="0">
      <w:startOverride w:val="1"/>
    </w:lvlOverride>
  </w:num>
  <w:num w:numId="10" w16cid:durableId="187988802">
    <w:abstractNumId w:val="1"/>
    <w:lvlOverride w:ilvl="0">
      <w:startOverride w:val="2"/>
    </w:lvlOverride>
  </w:num>
  <w:num w:numId="11" w16cid:durableId="44958415">
    <w:abstractNumId w:val="1"/>
    <w:lvlOverride w:ilvl="0">
      <w:startOverride w:val="3"/>
    </w:lvlOverride>
  </w:num>
  <w:num w:numId="12" w16cid:durableId="755518446">
    <w:abstractNumId w:val="1"/>
    <w:lvlOverride w:ilvl="0">
      <w:startOverride w:val="4"/>
    </w:lvlOverride>
  </w:num>
  <w:num w:numId="13" w16cid:durableId="1906338360">
    <w:abstractNumId w:val="6"/>
  </w:num>
  <w:num w:numId="14" w16cid:durableId="2043049517">
    <w:abstractNumId w:val="13"/>
    <w:lvlOverride w:ilvl="0">
      <w:startOverride w:val="1"/>
    </w:lvlOverride>
  </w:num>
  <w:num w:numId="15" w16cid:durableId="1236165887">
    <w:abstractNumId w:val="13"/>
    <w:lvlOverride w:ilvl="0">
      <w:startOverride w:val="2"/>
    </w:lvlOverride>
  </w:num>
  <w:num w:numId="16" w16cid:durableId="1928731461">
    <w:abstractNumId w:val="13"/>
    <w:lvlOverride w:ilvl="0">
      <w:startOverride w:val="3"/>
    </w:lvlOverride>
  </w:num>
  <w:num w:numId="17" w16cid:durableId="1463763311">
    <w:abstractNumId w:val="13"/>
    <w:lvlOverride w:ilvl="0">
      <w:startOverride w:val="4"/>
    </w:lvlOverride>
  </w:num>
  <w:num w:numId="18" w16cid:durableId="514274171">
    <w:abstractNumId w:val="10"/>
    <w:lvlOverride w:ilvl="0">
      <w:startOverride w:val="1"/>
    </w:lvlOverride>
  </w:num>
  <w:num w:numId="19" w16cid:durableId="1157500175">
    <w:abstractNumId w:val="10"/>
    <w:lvlOverride w:ilvl="0">
      <w:startOverride w:val="2"/>
    </w:lvlOverride>
  </w:num>
  <w:num w:numId="20" w16cid:durableId="1139030155">
    <w:abstractNumId w:val="10"/>
    <w:lvlOverride w:ilvl="0">
      <w:startOverride w:val="3"/>
    </w:lvlOverride>
  </w:num>
  <w:num w:numId="21" w16cid:durableId="1650593505">
    <w:abstractNumId w:val="10"/>
    <w:lvlOverride w:ilvl="0">
      <w:startOverride w:val="4"/>
    </w:lvlOverride>
  </w:num>
  <w:num w:numId="22" w16cid:durableId="1755009461">
    <w:abstractNumId w:val="12"/>
    <w:lvlOverride w:ilvl="0">
      <w:startOverride w:val="1"/>
    </w:lvlOverride>
  </w:num>
  <w:num w:numId="23" w16cid:durableId="867255136">
    <w:abstractNumId w:val="12"/>
    <w:lvlOverride w:ilvl="0">
      <w:startOverride w:val="2"/>
    </w:lvlOverride>
  </w:num>
  <w:num w:numId="24" w16cid:durableId="1693876221">
    <w:abstractNumId w:val="12"/>
    <w:lvlOverride w:ilvl="0">
      <w:startOverride w:val="3"/>
    </w:lvlOverride>
  </w:num>
  <w:num w:numId="25" w16cid:durableId="1431928542">
    <w:abstractNumId w:val="12"/>
    <w:lvlOverride w:ilvl="0">
      <w:startOverride w:val="4"/>
    </w:lvlOverride>
  </w:num>
  <w:num w:numId="26" w16cid:durableId="1412191933">
    <w:abstractNumId w:val="12"/>
    <w:lvlOverride w:ilvl="0">
      <w:startOverride w:val="5"/>
    </w:lvlOverride>
  </w:num>
  <w:num w:numId="27" w16cid:durableId="1421488097">
    <w:abstractNumId w:val="0"/>
    <w:lvlOverride w:ilvl="0">
      <w:startOverride w:val="1"/>
    </w:lvlOverride>
  </w:num>
  <w:num w:numId="28" w16cid:durableId="365760146">
    <w:abstractNumId w:val="0"/>
    <w:lvlOverride w:ilvl="0">
      <w:startOverride w:val="2"/>
    </w:lvlOverride>
  </w:num>
  <w:num w:numId="29" w16cid:durableId="187181293">
    <w:abstractNumId w:val="0"/>
    <w:lvlOverride w:ilvl="0">
      <w:startOverride w:val="3"/>
    </w:lvlOverride>
  </w:num>
  <w:num w:numId="30" w16cid:durableId="1310673347">
    <w:abstractNumId w:val="8"/>
  </w:num>
  <w:num w:numId="31" w16cid:durableId="1614245553">
    <w:abstractNumId w:val="19"/>
  </w:num>
  <w:num w:numId="32" w16cid:durableId="1302225225">
    <w:abstractNumId w:val="17"/>
  </w:num>
  <w:num w:numId="33" w16cid:durableId="1604537590">
    <w:abstractNumId w:val="2"/>
  </w:num>
  <w:num w:numId="34" w16cid:durableId="1178933186">
    <w:abstractNumId w:val="14"/>
    <w:lvlOverride w:ilvl="0">
      <w:startOverride w:val="1"/>
    </w:lvlOverride>
  </w:num>
  <w:num w:numId="35" w16cid:durableId="371199099">
    <w:abstractNumId w:val="5"/>
    <w:lvlOverride w:ilvl="0">
      <w:startOverride w:val="1"/>
    </w:lvlOverride>
  </w:num>
  <w:num w:numId="36" w16cid:durableId="1559824833">
    <w:abstractNumId w:val="9"/>
  </w:num>
  <w:num w:numId="37" w16cid:durableId="41484695">
    <w:abstractNumId w:val="3"/>
    <w:lvlOverride w:ilvl="0">
      <w:startOverride w:val="1"/>
    </w:lvlOverride>
  </w:num>
  <w:num w:numId="38" w16cid:durableId="358354903">
    <w:abstractNumId w:val="3"/>
    <w:lvlOverride w:ilvl="0">
      <w:startOverride w:val="2"/>
    </w:lvlOverride>
  </w:num>
  <w:num w:numId="39" w16cid:durableId="980961748">
    <w:abstractNumId w:val="3"/>
    <w:lvlOverride w:ilvl="0">
      <w:startOverride w:val="3"/>
    </w:lvlOverride>
  </w:num>
  <w:num w:numId="40" w16cid:durableId="1754283010">
    <w:abstractNumId w:val="7"/>
    <w:lvlOverride w:ilvl="0">
      <w:startOverride w:val="1"/>
    </w:lvlOverride>
  </w:num>
  <w:num w:numId="41" w16cid:durableId="1486580239">
    <w:abstractNumId w:val="7"/>
    <w:lvlOverride w:ilvl="0">
      <w:startOverride w:val="2"/>
    </w:lvlOverride>
  </w:num>
  <w:num w:numId="42" w16cid:durableId="2027168591">
    <w:abstractNumId w:val="16"/>
    <w:lvlOverride w:ilvl="0">
      <w:startOverride w:val="1"/>
    </w:lvlOverride>
  </w:num>
  <w:num w:numId="43" w16cid:durableId="1683359067">
    <w:abstractNumId w:val="16"/>
    <w:lvlOverride w:ilvl="0">
      <w:startOverride w:val="2"/>
    </w:lvlOverride>
  </w:num>
  <w:num w:numId="44" w16cid:durableId="172190367">
    <w:abstractNumId w:val="16"/>
    <w:lvlOverride w:ilvl="0">
      <w:startOverride w:val="3"/>
    </w:lvlOverride>
  </w:num>
  <w:num w:numId="45" w16cid:durableId="607081718">
    <w:abstractNumId w:val="4"/>
    <w:lvlOverride w:ilvl="0">
      <w:startOverride w:val="1"/>
    </w:lvlOverride>
  </w:num>
  <w:num w:numId="46" w16cid:durableId="1930310186">
    <w:abstractNumId w:val="4"/>
    <w:lvlOverride w:ilvl="0">
      <w:startOverride w:val="2"/>
    </w:lvlOverride>
  </w:num>
  <w:num w:numId="47" w16cid:durableId="575476387">
    <w:abstractNumId w:val="4"/>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2F"/>
    <w:rsid w:val="0009728D"/>
    <w:rsid w:val="000E1D99"/>
    <w:rsid w:val="003A4654"/>
    <w:rsid w:val="00472E2F"/>
    <w:rsid w:val="005162FD"/>
    <w:rsid w:val="0057358D"/>
    <w:rsid w:val="005C16DA"/>
    <w:rsid w:val="00725ECD"/>
    <w:rsid w:val="00830E22"/>
    <w:rsid w:val="008734A7"/>
    <w:rsid w:val="00933C69"/>
    <w:rsid w:val="00A5262B"/>
    <w:rsid w:val="00A925D9"/>
    <w:rsid w:val="00D3169D"/>
    <w:rsid w:val="00FE6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D445AC-9E64-B645-A9A5-DD4D3801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4A7"/>
  </w:style>
  <w:style w:type="paragraph" w:styleId="Heading1">
    <w:name w:val="heading 1"/>
    <w:basedOn w:val="Normal"/>
    <w:next w:val="Normal"/>
    <w:link w:val="Heading1Char"/>
    <w:uiPriority w:val="9"/>
    <w:qFormat/>
    <w:rsid w:val="00472E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72E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72E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E2F"/>
    <w:rPr>
      <w:rFonts w:ascii="Tahoma" w:hAnsi="Tahoma" w:cs="Tahoma"/>
      <w:sz w:val="16"/>
      <w:szCs w:val="16"/>
    </w:rPr>
  </w:style>
  <w:style w:type="character" w:customStyle="1" w:styleId="Heading3Char">
    <w:name w:val="Heading 3 Char"/>
    <w:basedOn w:val="DefaultParagraphFont"/>
    <w:link w:val="Heading3"/>
    <w:uiPriority w:val="9"/>
    <w:rsid w:val="00472E2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72E2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E2F"/>
    <w:rPr>
      <w:rFonts w:ascii="Courier New" w:eastAsia="Times New Roman" w:hAnsi="Courier New" w:cs="Courier New"/>
      <w:sz w:val="20"/>
      <w:szCs w:val="20"/>
    </w:rPr>
  </w:style>
  <w:style w:type="character" w:customStyle="1" w:styleId="c1">
    <w:name w:val="c1"/>
    <w:basedOn w:val="DefaultParagraphFont"/>
    <w:rsid w:val="00472E2F"/>
  </w:style>
  <w:style w:type="character" w:customStyle="1" w:styleId="n">
    <w:name w:val="n"/>
    <w:basedOn w:val="DefaultParagraphFont"/>
    <w:rsid w:val="00472E2F"/>
  </w:style>
  <w:style w:type="character" w:customStyle="1" w:styleId="w">
    <w:name w:val="w"/>
    <w:basedOn w:val="DefaultParagraphFont"/>
    <w:rsid w:val="00472E2F"/>
  </w:style>
  <w:style w:type="character" w:customStyle="1" w:styleId="o">
    <w:name w:val="o"/>
    <w:basedOn w:val="DefaultParagraphFont"/>
    <w:rsid w:val="00472E2F"/>
  </w:style>
  <w:style w:type="character" w:customStyle="1" w:styleId="nf">
    <w:name w:val="nf"/>
    <w:basedOn w:val="DefaultParagraphFont"/>
    <w:rsid w:val="00472E2F"/>
  </w:style>
  <w:style w:type="character" w:customStyle="1" w:styleId="p">
    <w:name w:val="p"/>
    <w:basedOn w:val="DefaultParagraphFont"/>
    <w:rsid w:val="00472E2F"/>
  </w:style>
  <w:style w:type="character" w:customStyle="1" w:styleId="m">
    <w:name w:val="m"/>
    <w:basedOn w:val="DefaultParagraphFont"/>
    <w:rsid w:val="00472E2F"/>
  </w:style>
  <w:style w:type="character" w:customStyle="1" w:styleId="s">
    <w:name w:val="s"/>
    <w:basedOn w:val="DefaultParagraphFont"/>
    <w:rsid w:val="00472E2F"/>
  </w:style>
  <w:style w:type="character" w:styleId="Strong">
    <w:name w:val="Strong"/>
    <w:basedOn w:val="DefaultParagraphFont"/>
    <w:uiPriority w:val="22"/>
    <w:qFormat/>
    <w:rsid w:val="00472E2F"/>
    <w:rPr>
      <w:b/>
      <w:bCs/>
    </w:rPr>
  </w:style>
  <w:style w:type="character" w:customStyle="1" w:styleId="Heading2Char">
    <w:name w:val="Heading 2 Char"/>
    <w:basedOn w:val="DefaultParagraphFont"/>
    <w:link w:val="Heading2"/>
    <w:uiPriority w:val="9"/>
    <w:semiHidden/>
    <w:rsid w:val="00472E2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72E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2E2F"/>
  </w:style>
  <w:style w:type="paragraph" w:styleId="Footer">
    <w:name w:val="footer"/>
    <w:basedOn w:val="Normal"/>
    <w:link w:val="FooterChar"/>
    <w:uiPriority w:val="99"/>
    <w:semiHidden/>
    <w:unhideWhenUsed/>
    <w:rsid w:val="00472E2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2E2F"/>
  </w:style>
  <w:style w:type="character" w:customStyle="1" w:styleId="Heading1Char">
    <w:name w:val="Heading 1 Char"/>
    <w:basedOn w:val="DefaultParagraphFont"/>
    <w:link w:val="Heading1"/>
    <w:uiPriority w:val="9"/>
    <w:rsid w:val="00472E2F"/>
    <w:rPr>
      <w:rFonts w:asciiTheme="majorHAnsi" w:eastAsiaTheme="majorEastAsia" w:hAnsiTheme="majorHAnsi" w:cstheme="majorBidi"/>
      <w:b/>
      <w:bCs/>
      <w:color w:val="365F91" w:themeColor="accent1" w:themeShade="BF"/>
      <w:sz w:val="28"/>
      <w:szCs w:val="28"/>
    </w:rPr>
  </w:style>
  <w:style w:type="character" w:customStyle="1" w:styleId="Strong1">
    <w:name w:val="Strong1"/>
    <w:basedOn w:val="DefaultParagraphFont"/>
    <w:rsid w:val="00472E2F"/>
  </w:style>
  <w:style w:type="character" w:styleId="Hyperlink">
    <w:name w:val="Hyperlink"/>
    <w:basedOn w:val="DefaultParagraphFont"/>
    <w:uiPriority w:val="99"/>
    <w:semiHidden/>
    <w:unhideWhenUsed/>
    <w:rsid w:val="00472E2F"/>
    <w:rPr>
      <w:color w:val="0000FF"/>
      <w:u w:val="single"/>
    </w:rPr>
  </w:style>
  <w:style w:type="character" w:styleId="HTMLCode">
    <w:name w:val="HTML Code"/>
    <w:basedOn w:val="DefaultParagraphFont"/>
    <w:uiPriority w:val="99"/>
    <w:semiHidden/>
    <w:unhideWhenUsed/>
    <w:rsid w:val="005C16DA"/>
    <w:rPr>
      <w:rFonts w:ascii="Courier New" w:eastAsia="Times New Roman" w:hAnsi="Courier New" w:cs="Courier New"/>
      <w:sz w:val="20"/>
      <w:szCs w:val="20"/>
    </w:rPr>
  </w:style>
  <w:style w:type="paragraph" w:customStyle="1" w:styleId="wp-caption-text">
    <w:name w:val="wp-caption-text"/>
    <w:basedOn w:val="Normal"/>
    <w:rsid w:val="00A92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A925D9"/>
  </w:style>
  <w:style w:type="character" w:customStyle="1" w:styleId="mopen">
    <w:name w:val="mopen"/>
    <w:basedOn w:val="DefaultParagraphFont"/>
    <w:rsid w:val="00A925D9"/>
  </w:style>
  <w:style w:type="character" w:customStyle="1" w:styleId="mord">
    <w:name w:val="mord"/>
    <w:basedOn w:val="DefaultParagraphFont"/>
    <w:rsid w:val="00A925D9"/>
  </w:style>
  <w:style w:type="character" w:customStyle="1" w:styleId="mclose">
    <w:name w:val="mclose"/>
    <w:basedOn w:val="DefaultParagraphFont"/>
    <w:rsid w:val="00A925D9"/>
  </w:style>
  <w:style w:type="character" w:customStyle="1" w:styleId="mrel">
    <w:name w:val="mrel"/>
    <w:basedOn w:val="DefaultParagraphFont"/>
    <w:rsid w:val="00A925D9"/>
  </w:style>
  <w:style w:type="character" w:customStyle="1" w:styleId="vlist-s">
    <w:name w:val="vlist-s"/>
    <w:basedOn w:val="DefaultParagraphFont"/>
    <w:rsid w:val="00A925D9"/>
  </w:style>
  <w:style w:type="character" w:customStyle="1" w:styleId="mop">
    <w:name w:val="mop"/>
    <w:basedOn w:val="DefaultParagraphFont"/>
    <w:rsid w:val="00A925D9"/>
  </w:style>
  <w:style w:type="character" w:customStyle="1" w:styleId="delimsizing">
    <w:name w:val="delimsizing"/>
    <w:basedOn w:val="DefaultParagraphFont"/>
    <w:rsid w:val="00A925D9"/>
  </w:style>
  <w:style w:type="character" w:customStyle="1" w:styleId="mbin">
    <w:name w:val="mbin"/>
    <w:basedOn w:val="DefaultParagraphFont"/>
    <w:rsid w:val="00A925D9"/>
  </w:style>
  <w:style w:type="paragraph" w:styleId="ListParagraph">
    <w:name w:val="List Paragraph"/>
    <w:basedOn w:val="Normal"/>
    <w:uiPriority w:val="34"/>
    <w:qFormat/>
    <w:rsid w:val="00A52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3568">
      <w:bodyDiv w:val="1"/>
      <w:marLeft w:val="0"/>
      <w:marRight w:val="0"/>
      <w:marTop w:val="0"/>
      <w:marBottom w:val="0"/>
      <w:divBdr>
        <w:top w:val="none" w:sz="0" w:space="0" w:color="auto"/>
        <w:left w:val="none" w:sz="0" w:space="0" w:color="auto"/>
        <w:bottom w:val="none" w:sz="0" w:space="0" w:color="auto"/>
        <w:right w:val="none" w:sz="0" w:space="0" w:color="auto"/>
      </w:divBdr>
    </w:div>
    <w:div w:id="130683099">
      <w:bodyDiv w:val="1"/>
      <w:marLeft w:val="0"/>
      <w:marRight w:val="0"/>
      <w:marTop w:val="0"/>
      <w:marBottom w:val="0"/>
      <w:divBdr>
        <w:top w:val="none" w:sz="0" w:space="0" w:color="auto"/>
        <w:left w:val="none" w:sz="0" w:space="0" w:color="auto"/>
        <w:bottom w:val="none" w:sz="0" w:space="0" w:color="auto"/>
        <w:right w:val="none" w:sz="0" w:space="0" w:color="auto"/>
      </w:divBdr>
      <w:divsChild>
        <w:div w:id="1988122246">
          <w:marLeft w:val="0"/>
          <w:marRight w:val="0"/>
          <w:marTop w:val="0"/>
          <w:marBottom w:val="0"/>
          <w:divBdr>
            <w:top w:val="none" w:sz="0" w:space="0" w:color="auto"/>
            <w:left w:val="none" w:sz="0" w:space="0" w:color="auto"/>
            <w:bottom w:val="single" w:sz="6" w:space="0" w:color="E4E4EA"/>
            <w:right w:val="none" w:sz="0" w:space="0" w:color="auto"/>
          </w:divBdr>
          <w:divsChild>
            <w:div w:id="366757803">
              <w:marLeft w:val="0"/>
              <w:marRight w:val="0"/>
              <w:marTop w:val="0"/>
              <w:marBottom w:val="0"/>
              <w:divBdr>
                <w:top w:val="none" w:sz="0" w:space="0" w:color="auto"/>
                <w:left w:val="none" w:sz="0" w:space="0" w:color="auto"/>
                <w:bottom w:val="none" w:sz="0" w:space="0" w:color="auto"/>
                <w:right w:val="none" w:sz="0" w:space="0" w:color="auto"/>
              </w:divBdr>
              <w:divsChild>
                <w:div w:id="528615230">
                  <w:marLeft w:val="0"/>
                  <w:marRight w:val="0"/>
                  <w:marTop w:val="195"/>
                  <w:marBottom w:val="0"/>
                  <w:divBdr>
                    <w:top w:val="none" w:sz="0" w:space="0" w:color="auto"/>
                    <w:left w:val="none" w:sz="0" w:space="0" w:color="auto"/>
                    <w:bottom w:val="none" w:sz="0" w:space="0" w:color="auto"/>
                    <w:right w:val="none" w:sz="0" w:space="0" w:color="auto"/>
                  </w:divBdr>
                </w:div>
                <w:div w:id="1221744156">
                  <w:marLeft w:val="0"/>
                  <w:marRight w:val="0"/>
                  <w:marTop w:val="45"/>
                  <w:marBottom w:val="120"/>
                  <w:divBdr>
                    <w:top w:val="none" w:sz="0" w:space="0" w:color="auto"/>
                    <w:left w:val="none" w:sz="0" w:space="0" w:color="auto"/>
                    <w:bottom w:val="none" w:sz="0" w:space="0" w:color="auto"/>
                    <w:right w:val="none" w:sz="0" w:space="0" w:color="auto"/>
                  </w:divBdr>
                  <w:divsChild>
                    <w:div w:id="1844204240">
                      <w:marLeft w:val="0"/>
                      <w:marRight w:val="0"/>
                      <w:marTop w:val="0"/>
                      <w:marBottom w:val="0"/>
                      <w:divBdr>
                        <w:top w:val="none" w:sz="0" w:space="0" w:color="auto"/>
                        <w:left w:val="none" w:sz="0" w:space="0" w:color="auto"/>
                        <w:bottom w:val="none" w:sz="0" w:space="0" w:color="auto"/>
                        <w:right w:val="none" w:sz="0" w:space="0" w:color="auto"/>
                      </w:divBdr>
                    </w:div>
                    <w:div w:id="437145491">
                      <w:marLeft w:val="0"/>
                      <w:marRight w:val="0"/>
                      <w:marTop w:val="0"/>
                      <w:marBottom w:val="0"/>
                      <w:divBdr>
                        <w:top w:val="none" w:sz="0" w:space="0" w:color="auto"/>
                        <w:left w:val="none" w:sz="0" w:space="0" w:color="auto"/>
                        <w:bottom w:val="none" w:sz="0" w:space="0" w:color="auto"/>
                        <w:right w:val="none" w:sz="0" w:space="0" w:color="auto"/>
                      </w:divBdr>
                      <w:divsChild>
                        <w:div w:id="1715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710444">
          <w:marLeft w:val="0"/>
          <w:marRight w:val="0"/>
          <w:marTop w:val="150"/>
          <w:marBottom w:val="0"/>
          <w:divBdr>
            <w:top w:val="none" w:sz="0" w:space="0" w:color="auto"/>
            <w:left w:val="none" w:sz="0" w:space="0" w:color="auto"/>
            <w:bottom w:val="none" w:sz="0" w:space="0" w:color="auto"/>
            <w:right w:val="none" w:sz="0" w:space="0" w:color="auto"/>
          </w:divBdr>
          <w:divsChild>
            <w:div w:id="8626682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50214619">
      <w:bodyDiv w:val="1"/>
      <w:marLeft w:val="0"/>
      <w:marRight w:val="0"/>
      <w:marTop w:val="0"/>
      <w:marBottom w:val="0"/>
      <w:divBdr>
        <w:top w:val="none" w:sz="0" w:space="0" w:color="auto"/>
        <w:left w:val="none" w:sz="0" w:space="0" w:color="auto"/>
        <w:bottom w:val="none" w:sz="0" w:space="0" w:color="auto"/>
        <w:right w:val="none" w:sz="0" w:space="0" w:color="auto"/>
      </w:divBdr>
    </w:div>
    <w:div w:id="172455961">
      <w:bodyDiv w:val="1"/>
      <w:marLeft w:val="0"/>
      <w:marRight w:val="0"/>
      <w:marTop w:val="0"/>
      <w:marBottom w:val="0"/>
      <w:divBdr>
        <w:top w:val="none" w:sz="0" w:space="0" w:color="auto"/>
        <w:left w:val="none" w:sz="0" w:space="0" w:color="auto"/>
        <w:bottom w:val="none" w:sz="0" w:space="0" w:color="auto"/>
        <w:right w:val="none" w:sz="0" w:space="0" w:color="auto"/>
      </w:divBdr>
      <w:divsChild>
        <w:div w:id="465397755">
          <w:marLeft w:val="0"/>
          <w:marRight w:val="0"/>
          <w:marTop w:val="0"/>
          <w:marBottom w:val="0"/>
          <w:divBdr>
            <w:top w:val="none" w:sz="0" w:space="0" w:color="auto"/>
            <w:left w:val="none" w:sz="0" w:space="0" w:color="auto"/>
            <w:bottom w:val="single" w:sz="6" w:space="0" w:color="E4E4EA"/>
            <w:right w:val="none" w:sz="0" w:space="0" w:color="auto"/>
          </w:divBdr>
          <w:divsChild>
            <w:div w:id="484857109">
              <w:marLeft w:val="0"/>
              <w:marRight w:val="0"/>
              <w:marTop w:val="0"/>
              <w:marBottom w:val="0"/>
              <w:divBdr>
                <w:top w:val="none" w:sz="0" w:space="0" w:color="auto"/>
                <w:left w:val="none" w:sz="0" w:space="0" w:color="auto"/>
                <w:bottom w:val="none" w:sz="0" w:space="0" w:color="auto"/>
                <w:right w:val="none" w:sz="0" w:space="0" w:color="auto"/>
              </w:divBdr>
              <w:divsChild>
                <w:div w:id="915435582">
                  <w:marLeft w:val="0"/>
                  <w:marRight w:val="0"/>
                  <w:marTop w:val="195"/>
                  <w:marBottom w:val="0"/>
                  <w:divBdr>
                    <w:top w:val="none" w:sz="0" w:space="0" w:color="auto"/>
                    <w:left w:val="none" w:sz="0" w:space="0" w:color="auto"/>
                    <w:bottom w:val="none" w:sz="0" w:space="0" w:color="auto"/>
                    <w:right w:val="none" w:sz="0" w:space="0" w:color="auto"/>
                  </w:divBdr>
                </w:div>
                <w:div w:id="1006320391">
                  <w:marLeft w:val="0"/>
                  <w:marRight w:val="0"/>
                  <w:marTop w:val="45"/>
                  <w:marBottom w:val="120"/>
                  <w:divBdr>
                    <w:top w:val="none" w:sz="0" w:space="0" w:color="auto"/>
                    <w:left w:val="none" w:sz="0" w:space="0" w:color="auto"/>
                    <w:bottom w:val="none" w:sz="0" w:space="0" w:color="auto"/>
                    <w:right w:val="none" w:sz="0" w:space="0" w:color="auto"/>
                  </w:divBdr>
                  <w:divsChild>
                    <w:div w:id="295838259">
                      <w:marLeft w:val="0"/>
                      <w:marRight w:val="0"/>
                      <w:marTop w:val="0"/>
                      <w:marBottom w:val="0"/>
                      <w:divBdr>
                        <w:top w:val="none" w:sz="0" w:space="0" w:color="auto"/>
                        <w:left w:val="none" w:sz="0" w:space="0" w:color="auto"/>
                        <w:bottom w:val="none" w:sz="0" w:space="0" w:color="auto"/>
                        <w:right w:val="none" w:sz="0" w:space="0" w:color="auto"/>
                      </w:divBdr>
                    </w:div>
                    <w:div w:id="980771625">
                      <w:marLeft w:val="0"/>
                      <w:marRight w:val="0"/>
                      <w:marTop w:val="0"/>
                      <w:marBottom w:val="0"/>
                      <w:divBdr>
                        <w:top w:val="none" w:sz="0" w:space="0" w:color="auto"/>
                        <w:left w:val="none" w:sz="0" w:space="0" w:color="auto"/>
                        <w:bottom w:val="none" w:sz="0" w:space="0" w:color="auto"/>
                        <w:right w:val="none" w:sz="0" w:space="0" w:color="auto"/>
                      </w:divBdr>
                      <w:divsChild>
                        <w:div w:id="4001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09218">
          <w:marLeft w:val="0"/>
          <w:marRight w:val="0"/>
          <w:marTop w:val="150"/>
          <w:marBottom w:val="0"/>
          <w:divBdr>
            <w:top w:val="none" w:sz="0" w:space="0" w:color="auto"/>
            <w:left w:val="none" w:sz="0" w:space="0" w:color="auto"/>
            <w:bottom w:val="none" w:sz="0" w:space="0" w:color="auto"/>
            <w:right w:val="none" w:sz="0" w:space="0" w:color="auto"/>
          </w:divBdr>
        </w:div>
      </w:divsChild>
    </w:div>
    <w:div w:id="226380037">
      <w:bodyDiv w:val="1"/>
      <w:marLeft w:val="0"/>
      <w:marRight w:val="0"/>
      <w:marTop w:val="0"/>
      <w:marBottom w:val="0"/>
      <w:divBdr>
        <w:top w:val="none" w:sz="0" w:space="0" w:color="auto"/>
        <w:left w:val="none" w:sz="0" w:space="0" w:color="auto"/>
        <w:bottom w:val="none" w:sz="0" w:space="0" w:color="auto"/>
        <w:right w:val="none" w:sz="0" w:space="0" w:color="auto"/>
      </w:divBdr>
    </w:div>
    <w:div w:id="354960771">
      <w:bodyDiv w:val="1"/>
      <w:marLeft w:val="0"/>
      <w:marRight w:val="0"/>
      <w:marTop w:val="0"/>
      <w:marBottom w:val="0"/>
      <w:divBdr>
        <w:top w:val="none" w:sz="0" w:space="0" w:color="auto"/>
        <w:left w:val="none" w:sz="0" w:space="0" w:color="auto"/>
        <w:bottom w:val="none" w:sz="0" w:space="0" w:color="auto"/>
        <w:right w:val="none" w:sz="0" w:space="0" w:color="auto"/>
      </w:divBdr>
    </w:div>
    <w:div w:id="451289805">
      <w:bodyDiv w:val="1"/>
      <w:marLeft w:val="0"/>
      <w:marRight w:val="0"/>
      <w:marTop w:val="0"/>
      <w:marBottom w:val="0"/>
      <w:divBdr>
        <w:top w:val="none" w:sz="0" w:space="0" w:color="auto"/>
        <w:left w:val="none" w:sz="0" w:space="0" w:color="auto"/>
        <w:bottom w:val="none" w:sz="0" w:space="0" w:color="auto"/>
        <w:right w:val="none" w:sz="0" w:space="0" w:color="auto"/>
      </w:divBdr>
    </w:div>
    <w:div w:id="532694597">
      <w:bodyDiv w:val="1"/>
      <w:marLeft w:val="0"/>
      <w:marRight w:val="0"/>
      <w:marTop w:val="0"/>
      <w:marBottom w:val="0"/>
      <w:divBdr>
        <w:top w:val="none" w:sz="0" w:space="0" w:color="auto"/>
        <w:left w:val="none" w:sz="0" w:space="0" w:color="auto"/>
        <w:bottom w:val="none" w:sz="0" w:space="0" w:color="auto"/>
        <w:right w:val="none" w:sz="0" w:space="0" w:color="auto"/>
      </w:divBdr>
    </w:div>
    <w:div w:id="633754820">
      <w:bodyDiv w:val="1"/>
      <w:marLeft w:val="0"/>
      <w:marRight w:val="0"/>
      <w:marTop w:val="0"/>
      <w:marBottom w:val="0"/>
      <w:divBdr>
        <w:top w:val="none" w:sz="0" w:space="0" w:color="auto"/>
        <w:left w:val="none" w:sz="0" w:space="0" w:color="auto"/>
        <w:bottom w:val="none" w:sz="0" w:space="0" w:color="auto"/>
        <w:right w:val="none" w:sz="0" w:space="0" w:color="auto"/>
      </w:divBdr>
      <w:divsChild>
        <w:div w:id="129400811">
          <w:marLeft w:val="0"/>
          <w:marRight w:val="0"/>
          <w:marTop w:val="0"/>
          <w:marBottom w:val="0"/>
          <w:divBdr>
            <w:top w:val="none" w:sz="0" w:space="0" w:color="auto"/>
            <w:left w:val="none" w:sz="0" w:space="0" w:color="auto"/>
            <w:bottom w:val="single" w:sz="6" w:space="0" w:color="E4E4EA"/>
            <w:right w:val="none" w:sz="0" w:space="0" w:color="auto"/>
          </w:divBdr>
          <w:divsChild>
            <w:div w:id="827330601">
              <w:marLeft w:val="0"/>
              <w:marRight w:val="0"/>
              <w:marTop w:val="0"/>
              <w:marBottom w:val="0"/>
              <w:divBdr>
                <w:top w:val="none" w:sz="0" w:space="0" w:color="auto"/>
                <w:left w:val="none" w:sz="0" w:space="0" w:color="auto"/>
                <w:bottom w:val="none" w:sz="0" w:space="0" w:color="auto"/>
                <w:right w:val="none" w:sz="0" w:space="0" w:color="auto"/>
              </w:divBdr>
              <w:divsChild>
                <w:div w:id="720637587">
                  <w:marLeft w:val="0"/>
                  <w:marRight w:val="0"/>
                  <w:marTop w:val="195"/>
                  <w:marBottom w:val="0"/>
                  <w:divBdr>
                    <w:top w:val="none" w:sz="0" w:space="0" w:color="auto"/>
                    <w:left w:val="none" w:sz="0" w:space="0" w:color="auto"/>
                    <w:bottom w:val="none" w:sz="0" w:space="0" w:color="auto"/>
                    <w:right w:val="none" w:sz="0" w:space="0" w:color="auto"/>
                  </w:divBdr>
                </w:div>
                <w:div w:id="62601798">
                  <w:marLeft w:val="0"/>
                  <w:marRight w:val="0"/>
                  <w:marTop w:val="45"/>
                  <w:marBottom w:val="120"/>
                  <w:divBdr>
                    <w:top w:val="none" w:sz="0" w:space="0" w:color="auto"/>
                    <w:left w:val="none" w:sz="0" w:space="0" w:color="auto"/>
                    <w:bottom w:val="none" w:sz="0" w:space="0" w:color="auto"/>
                    <w:right w:val="none" w:sz="0" w:space="0" w:color="auto"/>
                  </w:divBdr>
                  <w:divsChild>
                    <w:div w:id="601255578">
                      <w:marLeft w:val="0"/>
                      <w:marRight w:val="0"/>
                      <w:marTop w:val="0"/>
                      <w:marBottom w:val="0"/>
                      <w:divBdr>
                        <w:top w:val="none" w:sz="0" w:space="0" w:color="auto"/>
                        <w:left w:val="none" w:sz="0" w:space="0" w:color="auto"/>
                        <w:bottom w:val="none" w:sz="0" w:space="0" w:color="auto"/>
                        <w:right w:val="none" w:sz="0" w:space="0" w:color="auto"/>
                      </w:divBdr>
                    </w:div>
                    <w:div w:id="1383211651">
                      <w:marLeft w:val="0"/>
                      <w:marRight w:val="0"/>
                      <w:marTop w:val="0"/>
                      <w:marBottom w:val="0"/>
                      <w:divBdr>
                        <w:top w:val="none" w:sz="0" w:space="0" w:color="auto"/>
                        <w:left w:val="none" w:sz="0" w:space="0" w:color="auto"/>
                        <w:bottom w:val="none" w:sz="0" w:space="0" w:color="auto"/>
                        <w:right w:val="none" w:sz="0" w:space="0" w:color="auto"/>
                      </w:divBdr>
                      <w:divsChild>
                        <w:div w:id="12215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07536">
          <w:marLeft w:val="0"/>
          <w:marRight w:val="0"/>
          <w:marTop w:val="150"/>
          <w:marBottom w:val="0"/>
          <w:divBdr>
            <w:top w:val="none" w:sz="0" w:space="0" w:color="auto"/>
            <w:left w:val="none" w:sz="0" w:space="0" w:color="auto"/>
            <w:bottom w:val="none" w:sz="0" w:space="0" w:color="auto"/>
            <w:right w:val="none" w:sz="0" w:space="0" w:color="auto"/>
          </w:divBdr>
        </w:div>
      </w:divsChild>
    </w:div>
    <w:div w:id="707610893">
      <w:bodyDiv w:val="1"/>
      <w:marLeft w:val="0"/>
      <w:marRight w:val="0"/>
      <w:marTop w:val="0"/>
      <w:marBottom w:val="0"/>
      <w:divBdr>
        <w:top w:val="none" w:sz="0" w:space="0" w:color="auto"/>
        <w:left w:val="none" w:sz="0" w:space="0" w:color="auto"/>
        <w:bottom w:val="none" w:sz="0" w:space="0" w:color="auto"/>
        <w:right w:val="none" w:sz="0" w:space="0" w:color="auto"/>
      </w:divBdr>
      <w:divsChild>
        <w:div w:id="13041935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24837347">
      <w:bodyDiv w:val="1"/>
      <w:marLeft w:val="0"/>
      <w:marRight w:val="0"/>
      <w:marTop w:val="0"/>
      <w:marBottom w:val="0"/>
      <w:divBdr>
        <w:top w:val="none" w:sz="0" w:space="0" w:color="auto"/>
        <w:left w:val="none" w:sz="0" w:space="0" w:color="auto"/>
        <w:bottom w:val="none" w:sz="0" w:space="0" w:color="auto"/>
        <w:right w:val="none" w:sz="0" w:space="0" w:color="auto"/>
      </w:divBdr>
      <w:divsChild>
        <w:div w:id="136035698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92133678">
      <w:bodyDiv w:val="1"/>
      <w:marLeft w:val="0"/>
      <w:marRight w:val="0"/>
      <w:marTop w:val="0"/>
      <w:marBottom w:val="0"/>
      <w:divBdr>
        <w:top w:val="none" w:sz="0" w:space="0" w:color="auto"/>
        <w:left w:val="none" w:sz="0" w:space="0" w:color="auto"/>
        <w:bottom w:val="none" w:sz="0" w:space="0" w:color="auto"/>
        <w:right w:val="none" w:sz="0" w:space="0" w:color="auto"/>
      </w:divBdr>
      <w:divsChild>
        <w:div w:id="1548642104">
          <w:marLeft w:val="0"/>
          <w:marRight w:val="0"/>
          <w:marTop w:val="0"/>
          <w:marBottom w:val="0"/>
          <w:divBdr>
            <w:top w:val="none" w:sz="0" w:space="0" w:color="auto"/>
            <w:left w:val="none" w:sz="0" w:space="0" w:color="auto"/>
            <w:bottom w:val="single" w:sz="6" w:space="0" w:color="E4E4EA"/>
            <w:right w:val="none" w:sz="0" w:space="0" w:color="auto"/>
          </w:divBdr>
          <w:divsChild>
            <w:div w:id="1196580656">
              <w:marLeft w:val="0"/>
              <w:marRight w:val="0"/>
              <w:marTop w:val="0"/>
              <w:marBottom w:val="0"/>
              <w:divBdr>
                <w:top w:val="none" w:sz="0" w:space="0" w:color="auto"/>
                <w:left w:val="none" w:sz="0" w:space="0" w:color="auto"/>
                <w:bottom w:val="none" w:sz="0" w:space="0" w:color="auto"/>
                <w:right w:val="none" w:sz="0" w:space="0" w:color="auto"/>
              </w:divBdr>
              <w:divsChild>
                <w:div w:id="1552811174">
                  <w:marLeft w:val="0"/>
                  <w:marRight w:val="0"/>
                  <w:marTop w:val="195"/>
                  <w:marBottom w:val="0"/>
                  <w:divBdr>
                    <w:top w:val="none" w:sz="0" w:space="0" w:color="auto"/>
                    <w:left w:val="none" w:sz="0" w:space="0" w:color="auto"/>
                    <w:bottom w:val="none" w:sz="0" w:space="0" w:color="auto"/>
                    <w:right w:val="none" w:sz="0" w:space="0" w:color="auto"/>
                  </w:divBdr>
                </w:div>
                <w:div w:id="432631394">
                  <w:marLeft w:val="0"/>
                  <w:marRight w:val="0"/>
                  <w:marTop w:val="45"/>
                  <w:marBottom w:val="120"/>
                  <w:divBdr>
                    <w:top w:val="none" w:sz="0" w:space="0" w:color="auto"/>
                    <w:left w:val="none" w:sz="0" w:space="0" w:color="auto"/>
                    <w:bottom w:val="none" w:sz="0" w:space="0" w:color="auto"/>
                    <w:right w:val="none" w:sz="0" w:space="0" w:color="auto"/>
                  </w:divBdr>
                  <w:divsChild>
                    <w:div w:id="1512992579">
                      <w:marLeft w:val="0"/>
                      <w:marRight w:val="0"/>
                      <w:marTop w:val="0"/>
                      <w:marBottom w:val="0"/>
                      <w:divBdr>
                        <w:top w:val="none" w:sz="0" w:space="0" w:color="auto"/>
                        <w:left w:val="none" w:sz="0" w:space="0" w:color="auto"/>
                        <w:bottom w:val="none" w:sz="0" w:space="0" w:color="auto"/>
                        <w:right w:val="none" w:sz="0" w:space="0" w:color="auto"/>
                      </w:divBdr>
                    </w:div>
                    <w:div w:id="1727756193">
                      <w:marLeft w:val="0"/>
                      <w:marRight w:val="0"/>
                      <w:marTop w:val="0"/>
                      <w:marBottom w:val="0"/>
                      <w:divBdr>
                        <w:top w:val="none" w:sz="0" w:space="0" w:color="auto"/>
                        <w:left w:val="none" w:sz="0" w:space="0" w:color="auto"/>
                        <w:bottom w:val="none" w:sz="0" w:space="0" w:color="auto"/>
                        <w:right w:val="none" w:sz="0" w:space="0" w:color="auto"/>
                      </w:divBdr>
                      <w:divsChild>
                        <w:div w:id="16885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30462">
          <w:marLeft w:val="0"/>
          <w:marRight w:val="0"/>
          <w:marTop w:val="150"/>
          <w:marBottom w:val="0"/>
          <w:divBdr>
            <w:top w:val="none" w:sz="0" w:space="0" w:color="auto"/>
            <w:left w:val="none" w:sz="0" w:space="0" w:color="auto"/>
            <w:bottom w:val="none" w:sz="0" w:space="0" w:color="auto"/>
            <w:right w:val="none" w:sz="0" w:space="0" w:color="auto"/>
          </w:divBdr>
        </w:div>
      </w:divsChild>
    </w:div>
    <w:div w:id="806045692">
      <w:bodyDiv w:val="1"/>
      <w:marLeft w:val="0"/>
      <w:marRight w:val="0"/>
      <w:marTop w:val="0"/>
      <w:marBottom w:val="0"/>
      <w:divBdr>
        <w:top w:val="none" w:sz="0" w:space="0" w:color="auto"/>
        <w:left w:val="none" w:sz="0" w:space="0" w:color="auto"/>
        <w:bottom w:val="none" w:sz="0" w:space="0" w:color="auto"/>
        <w:right w:val="none" w:sz="0" w:space="0" w:color="auto"/>
      </w:divBdr>
      <w:divsChild>
        <w:div w:id="18605066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29710143">
      <w:bodyDiv w:val="1"/>
      <w:marLeft w:val="0"/>
      <w:marRight w:val="0"/>
      <w:marTop w:val="0"/>
      <w:marBottom w:val="0"/>
      <w:divBdr>
        <w:top w:val="none" w:sz="0" w:space="0" w:color="auto"/>
        <w:left w:val="none" w:sz="0" w:space="0" w:color="auto"/>
        <w:bottom w:val="none" w:sz="0" w:space="0" w:color="auto"/>
        <w:right w:val="none" w:sz="0" w:space="0" w:color="auto"/>
      </w:divBdr>
    </w:div>
    <w:div w:id="1046835658">
      <w:bodyDiv w:val="1"/>
      <w:marLeft w:val="0"/>
      <w:marRight w:val="0"/>
      <w:marTop w:val="0"/>
      <w:marBottom w:val="0"/>
      <w:divBdr>
        <w:top w:val="none" w:sz="0" w:space="0" w:color="auto"/>
        <w:left w:val="none" w:sz="0" w:space="0" w:color="auto"/>
        <w:bottom w:val="none" w:sz="0" w:space="0" w:color="auto"/>
        <w:right w:val="none" w:sz="0" w:space="0" w:color="auto"/>
      </w:divBdr>
    </w:div>
    <w:div w:id="1076587247">
      <w:bodyDiv w:val="1"/>
      <w:marLeft w:val="0"/>
      <w:marRight w:val="0"/>
      <w:marTop w:val="0"/>
      <w:marBottom w:val="0"/>
      <w:divBdr>
        <w:top w:val="none" w:sz="0" w:space="0" w:color="auto"/>
        <w:left w:val="none" w:sz="0" w:space="0" w:color="auto"/>
        <w:bottom w:val="none" w:sz="0" w:space="0" w:color="auto"/>
        <w:right w:val="none" w:sz="0" w:space="0" w:color="auto"/>
      </w:divBdr>
    </w:div>
    <w:div w:id="1213690179">
      <w:bodyDiv w:val="1"/>
      <w:marLeft w:val="0"/>
      <w:marRight w:val="0"/>
      <w:marTop w:val="0"/>
      <w:marBottom w:val="0"/>
      <w:divBdr>
        <w:top w:val="none" w:sz="0" w:space="0" w:color="auto"/>
        <w:left w:val="none" w:sz="0" w:space="0" w:color="auto"/>
        <w:bottom w:val="none" w:sz="0" w:space="0" w:color="auto"/>
        <w:right w:val="none" w:sz="0" w:space="0" w:color="auto"/>
      </w:divBdr>
      <w:divsChild>
        <w:div w:id="15743865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53742000">
      <w:bodyDiv w:val="1"/>
      <w:marLeft w:val="0"/>
      <w:marRight w:val="0"/>
      <w:marTop w:val="0"/>
      <w:marBottom w:val="0"/>
      <w:divBdr>
        <w:top w:val="none" w:sz="0" w:space="0" w:color="auto"/>
        <w:left w:val="none" w:sz="0" w:space="0" w:color="auto"/>
        <w:bottom w:val="none" w:sz="0" w:space="0" w:color="auto"/>
        <w:right w:val="none" w:sz="0" w:space="0" w:color="auto"/>
      </w:divBdr>
      <w:divsChild>
        <w:div w:id="842738853">
          <w:marLeft w:val="0"/>
          <w:marRight w:val="0"/>
          <w:marTop w:val="0"/>
          <w:marBottom w:val="0"/>
          <w:divBdr>
            <w:top w:val="none" w:sz="0" w:space="0" w:color="auto"/>
            <w:left w:val="none" w:sz="0" w:space="0" w:color="auto"/>
            <w:bottom w:val="none" w:sz="0" w:space="0" w:color="auto"/>
            <w:right w:val="none" w:sz="0" w:space="0" w:color="auto"/>
          </w:divBdr>
          <w:divsChild>
            <w:div w:id="1938097400">
              <w:marLeft w:val="0"/>
              <w:marRight w:val="0"/>
              <w:marTop w:val="0"/>
              <w:marBottom w:val="0"/>
              <w:divBdr>
                <w:top w:val="single" w:sz="6" w:space="0" w:color="DDDDDD"/>
                <w:left w:val="single" w:sz="6" w:space="0" w:color="DDDDDD"/>
                <w:bottom w:val="single" w:sz="6" w:space="0" w:color="DDDDDD"/>
                <w:right w:val="single" w:sz="6" w:space="0" w:color="DDDDDD"/>
              </w:divBdr>
              <w:divsChild>
                <w:div w:id="38945730">
                  <w:marLeft w:val="0"/>
                  <w:marRight w:val="0"/>
                  <w:marTop w:val="0"/>
                  <w:marBottom w:val="0"/>
                  <w:divBdr>
                    <w:top w:val="none" w:sz="0" w:space="0" w:color="auto"/>
                    <w:left w:val="none" w:sz="0" w:space="0" w:color="auto"/>
                    <w:bottom w:val="none" w:sz="0" w:space="0" w:color="auto"/>
                    <w:right w:val="none" w:sz="0" w:space="0" w:color="auto"/>
                  </w:divBdr>
                  <w:divsChild>
                    <w:div w:id="343751077">
                      <w:marLeft w:val="0"/>
                      <w:marRight w:val="0"/>
                      <w:marTop w:val="0"/>
                      <w:marBottom w:val="0"/>
                      <w:divBdr>
                        <w:top w:val="none" w:sz="0" w:space="0" w:color="auto"/>
                        <w:left w:val="none" w:sz="0" w:space="0" w:color="auto"/>
                        <w:bottom w:val="none" w:sz="0" w:space="0" w:color="auto"/>
                        <w:right w:val="none" w:sz="0" w:space="0" w:color="auto"/>
                      </w:divBdr>
                      <w:divsChild>
                        <w:div w:id="20317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732409">
      <w:bodyDiv w:val="1"/>
      <w:marLeft w:val="0"/>
      <w:marRight w:val="0"/>
      <w:marTop w:val="0"/>
      <w:marBottom w:val="0"/>
      <w:divBdr>
        <w:top w:val="none" w:sz="0" w:space="0" w:color="auto"/>
        <w:left w:val="none" w:sz="0" w:space="0" w:color="auto"/>
        <w:bottom w:val="none" w:sz="0" w:space="0" w:color="auto"/>
        <w:right w:val="none" w:sz="0" w:space="0" w:color="auto"/>
      </w:divBdr>
    </w:div>
    <w:div w:id="1647513643">
      <w:bodyDiv w:val="1"/>
      <w:marLeft w:val="0"/>
      <w:marRight w:val="0"/>
      <w:marTop w:val="0"/>
      <w:marBottom w:val="0"/>
      <w:divBdr>
        <w:top w:val="none" w:sz="0" w:space="0" w:color="auto"/>
        <w:left w:val="none" w:sz="0" w:space="0" w:color="auto"/>
        <w:bottom w:val="none" w:sz="0" w:space="0" w:color="auto"/>
        <w:right w:val="none" w:sz="0" w:space="0" w:color="auto"/>
      </w:divBdr>
    </w:div>
    <w:div w:id="1653563160">
      <w:bodyDiv w:val="1"/>
      <w:marLeft w:val="0"/>
      <w:marRight w:val="0"/>
      <w:marTop w:val="0"/>
      <w:marBottom w:val="0"/>
      <w:divBdr>
        <w:top w:val="none" w:sz="0" w:space="0" w:color="auto"/>
        <w:left w:val="none" w:sz="0" w:space="0" w:color="auto"/>
        <w:bottom w:val="none" w:sz="0" w:space="0" w:color="auto"/>
        <w:right w:val="none" w:sz="0" w:space="0" w:color="auto"/>
      </w:divBdr>
    </w:div>
    <w:div w:id="1711875175">
      <w:bodyDiv w:val="1"/>
      <w:marLeft w:val="0"/>
      <w:marRight w:val="0"/>
      <w:marTop w:val="0"/>
      <w:marBottom w:val="0"/>
      <w:divBdr>
        <w:top w:val="none" w:sz="0" w:space="0" w:color="auto"/>
        <w:left w:val="none" w:sz="0" w:space="0" w:color="auto"/>
        <w:bottom w:val="none" w:sz="0" w:space="0" w:color="auto"/>
        <w:right w:val="none" w:sz="0" w:space="0" w:color="auto"/>
      </w:divBdr>
    </w:div>
    <w:div w:id="1835219517">
      <w:bodyDiv w:val="1"/>
      <w:marLeft w:val="0"/>
      <w:marRight w:val="0"/>
      <w:marTop w:val="0"/>
      <w:marBottom w:val="0"/>
      <w:divBdr>
        <w:top w:val="none" w:sz="0" w:space="0" w:color="auto"/>
        <w:left w:val="none" w:sz="0" w:space="0" w:color="auto"/>
        <w:bottom w:val="none" w:sz="0" w:space="0" w:color="auto"/>
        <w:right w:val="none" w:sz="0" w:space="0" w:color="auto"/>
      </w:divBdr>
    </w:div>
    <w:div w:id="1867866329">
      <w:bodyDiv w:val="1"/>
      <w:marLeft w:val="0"/>
      <w:marRight w:val="0"/>
      <w:marTop w:val="0"/>
      <w:marBottom w:val="0"/>
      <w:divBdr>
        <w:top w:val="none" w:sz="0" w:space="0" w:color="auto"/>
        <w:left w:val="none" w:sz="0" w:space="0" w:color="auto"/>
        <w:bottom w:val="none" w:sz="0" w:space="0" w:color="auto"/>
        <w:right w:val="none" w:sz="0" w:space="0" w:color="auto"/>
      </w:divBdr>
    </w:div>
    <w:div w:id="2052873734">
      <w:bodyDiv w:val="1"/>
      <w:marLeft w:val="0"/>
      <w:marRight w:val="0"/>
      <w:marTop w:val="0"/>
      <w:marBottom w:val="0"/>
      <w:divBdr>
        <w:top w:val="none" w:sz="0" w:space="0" w:color="auto"/>
        <w:left w:val="none" w:sz="0" w:space="0" w:color="auto"/>
        <w:bottom w:val="none" w:sz="0" w:space="0" w:color="auto"/>
        <w:right w:val="none" w:sz="0" w:space="0" w:color="auto"/>
      </w:divBdr>
      <w:divsChild>
        <w:div w:id="685794194">
          <w:marLeft w:val="0"/>
          <w:marRight w:val="0"/>
          <w:marTop w:val="0"/>
          <w:marBottom w:val="0"/>
          <w:divBdr>
            <w:top w:val="none" w:sz="0" w:space="0" w:color="auto"/>
            <w:left w:val="none" w:sz="0" w:space="0" w:color="auto"/>
            <w:bottom w:val="single" w:sz="6" w:space="0" w:color="E4E4EA"/>
            <w:right w:val="none" w:sz="0" w:space="0" w:color="auto"/>
          </w:divBdr>
          <w:divsChild>
            <w:div w:id="2138328861">
              <w:marLeft w:val="0"/>
              <w:marRight w:val="0"/>
              <w:marTop w:val="0"/>
              <w:marBottom w:val="0"/>
              <w:divBdr>
                <w:top w:val="none" w:sz="0" w:space="0" w:color="auto"/>
                <w:left w:val="none" w:sz="0" w:space="0" w:color="auto"/>
                <w:bottom w:val="none" w:sz="0" w:space="0" w:color="auto"/>
                <w:right w:val="none" w:sz="0" w:space="0" w:color="auto"/>
              </w:divBdr>
              <w:divsChild>
                <w:div w:id="2029602603">
                  <w:marLeft w:val="0"/>
                  <w:marRight w:val="0"/>
                  <w:marTop w:val="195"/>
                  <w:marBottom w:val="0"/>
                  <w:divBdr>
                    <w:top w:val="none" w:sz="0" w:space="0" w:color="auto"/>
                    <w:left w:val="none" w:sz="0" w:space="0" w:color="auto"/>
                    <w:bottom w:val="none" w:sz="0" w:space="0" w:color="auto"/>
                    <w:right w:val="none" w:sz="0" w:space="0" w:color="auto"/>
                  </w:divBdr>
                </w:div>
                <w:div w:id="1081561047">
                  <w:marLeft w:val="0"/>
                  <w:marRight w:val="0"/>
                  <w:marTop w:val="45"/>
                  <w:marBottom w:val="120"/>
                  <w:divBdr>
                    <w:top w:val="none" w:sz="0" w:space="0" w:color="auto"/>
                    <w:left w:val="none" w:sz="0" w:space="0" w:color="auto"/>
                    <w:bottom w:val="none" w:sz="0" w:space="0" w:color="auto"/>
                    <w:right w:val="none" w:sz="0" w:space="0" w:color="auto"/>
                  </w:divBdr>
                  <w:divsChild>
                    <w:div w:id="1760977358">
                      <w:marLeft w:val="0"/>
                      <w:marRight w:val="0"/>
                      <w:marTop w:val="0"/>
                      <w:marBottom w:val="0"/>
                      <w:divBdr>
                        <w:top w:val="none" w:sz="0" w:space="0" w:color="auto"/>
                        <w:left w:val="none" w:sz="0" w:space="0" w:color="auto"/>
                        <w:bottom w:val="none" w:sz="0" w:space="0" w:color="auto"/>
                        <w:right w:val="none" w:sz="0" w:space="0" w:color="auto"/>
                      </w:divBdr>
                    </w:div>
                    <w:div w:id="421612204">
                      <w:marLeft w:val="0"/>
                      <w:marRight w:val="0"/>
                      <w:marTop w:val="0"/>
                      <w:marBottom w:val="0"/>
                      <w:divBdr>
                        <w:top w:val="none" w:sz="0" w:space="0" w:color="auto"/>
                        <w:left w:val="none" w:sz="0" w:space="0" w:color="auto"/>
                        <w:bottom w:val="none" w:sz="0" w:space="0" w:color="auto"/>
                        <w:right w:val="none" w:sz="0" w:space="0" w:color="auto"/>
                      </w:divBdr>
                      <w:divsChild>
                        <w:div w:id="16433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998396">
          <w:marLeft w:val="0"/>
          <w:marRight w:val="0"/>
          <w:marTop w:val="150"/>
          <w:marBottom w:val="0"/>
          <w:divBdr>
            <w:top w:val="none" w:sz="0" w:space="0" w:color="auto"/>
            <w:left w:val="none" w:sz="0" w:space="0" w:color="auto"/>
            <w:bottom w:val="none" w:sz="0" w:space="0" w:color="auto"/>
            <w:right w:val="none" w:sz="0" w:space="0" w:color="auto"/>
          </w:divBdr>
        </w:div>
      </w:divsChild>
    </w:div>
    <w:div w:id="2111049686">
      <w:bodyDiv w:val="1"/>
      <w:marLeft w:val="0"/>
      <w:marRight w:val="0"/>
      <w:marTop w:val="0"/>
      <w:marBottom w:val="0"/>
      <w:divBdr>
        <w:top w:val="none" w:sz="0" w:space="0" w:color="auto"/>
        <w:left w:val="none" w:sz="0" w:space="0" w:color="auto"/>
        <w:bottom w:val="none" w:sz="0" w:space="0" w:color="auto"/>
        <w:right w:val="none" w:sz="0" w:space="0" w:color="auto"/>
      </w:divBdr>
      <w:divsChild>
        <w:div w:id="2074346239">
          <w:marLeft w:val="0"/>
          <w:marRight w:val="0"/>
          <w:marTop w:val="0"/>
          <w:marBottom w:val="0"/>
          <w:divBdr>
            <w:top w:val="none" w:sz="0" w:space="0" w:color="auto"/>
            <w:left w:val="none" w:sz="0" w:space="0" w:color="auto"/>
            <w:bottom w:val="single" w:sz="6" w:space="0" w:color="E4E4EA"/>
            <w:right w:val="none" w:sz="0" w:space="0" w:color="auto"/>
          </w:divBdr>
          <w:divsChild>
            <w:div w:id="634726616">
              <w:marLeft w:val="0"/>
              <w:marRight w:val="0"/>
              <w:marTop w:val="0"/>
              <w:marBottom w:val="0"/>
              <w:divBdr>
                <w:top w:val="none" w:sz="0" w:space="0" w:color="auto"/>
                <w:left w:val="none" w:sz="0" w:space="0" w:color="auto"/>
                <w:bottom w:val="none" w:sz="0" w:space="0" w:color="auto"/>
                <w:right w:val="none" w:sz="0" w:space="0" w:color="auto"/>
              </w:divBdr>
              <w:divsChild>
                <w:div w:id="2074154503">
                  <w:marLeft w:val="0"/>
                  <w:marRight w:val="0"/>
                  <w:marTop w:val="195"/>
                  <w:marBottom w:val="0"/>
                  <w:divBdr>
                    <w:top w:val="none" w:sz="0" w:space="0" w:color="auto"/>
                    <w:left w:val="none" w:sz="0" w:space="0" w:color="auto"/>
                    <w:bottom w:val="none" w:sz="0" w:space="0" w:color="auto"/>
                    <w:right w:val="none" w:sz="0" w:space="0" w:color="auto"/>
                  </w:divBdr>
                </w:div>
                <w:div w:id="15471148">
                  <w:marLeft w:val="0"/>
                  <w:marRight w:val="0"/>
                  <w:marTop w:val="45"/>
                  <w:marBottom w:val="120"/>
                  <w:divBdr>
                    <w:top w:val="none" w:sz="0" w:space="0" w:color="auto"/>
                    <w:left w:val="none" w:sz="0" w:space="0" w:color="auto"/>
                    <w:bottom w:val="none" w:sz="0" w:space="0" w:color="auto"/>
                    <w:right w:val="none" w:sz="0" w:space="0" w:color="auto"/>
                  </w:divBdr>
                  <w:divsChild>
                    <w:div w:id="408356357">
                      <w:marLeft w:val="0"/>
                      <w:marRight w:val="0"/>
                      <w:marTop w:val="0"/>
                      <w:marBottom w:val="0"/>
                      <w:divBdr>
                        <w:top w:val="none" w:sz="0" w:space="0" w:color="auto"/>
                        <w:left w:val="none" w:sz="0" w:space="0" w:color="auto"/>
                        <w:bottom w:val="none" w:sz="0" w:space="0" w:color="auto"/>
                        <w:right w:val="none" w:sz="0" w:space="0" w:color="auto"/>
                      </w:divBdr>
                    </w:div>
                    <w:div w:id="1350983440">
                      <w:marLeft w:val="0"/>
                      <w:marRight w:val="0"/>
                      <w:marTop w:val="0"/>
                      <w:marBottom w:val="0"/>
                      <w:divBdr>
                        <w:top w:val="none" w:sz="0" w:space="0" w:color="auto"/>
                        <w:left w:val="none" w:sz="0" w:space="0" w:color="auto"/>
                        <w:bottom w:val="none" w:sz="0" w:space="0" w:color="auto"/>
                        <w:right w:val="none" w:sz="0" w:space="0" w:color="auto"/>
                      </w:divBdr>
                      <w:divsChild>
                        <w:div w:id="5604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0204">
          <w:marLeft w:val="0"/>
          <w:marRight w:val="0"/>
          <w:marTop w:val="150"/>
          <w:marBottom w:val="0"/>
          <w:divBdr>
            <w:top w:val="none" w:sz="0" w:space="0" w:color="auto"/>
            <w:left w:val="none" w:sz="0" w:space="0" w:color="auto"/>
            <w:bottom w:val="none" w:sz="0" w:space="0" w:color="auto"/>
            <w:right w:val="none" w:sz="0" w:space="0" w:color="auto"/>
          </w:divBdr>
          <w:divsChild>
            <w:div w:id="10242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hyperlink" Target="https://www.geeksforgeeks.org/average/" TargetMode="External" /><Relationship Id="rId26" Type="http://schemas.openxmlformats.org/officeDocument/2006/relationships/hyperlink" Target="https://www.geeksforgeeks.org/r-programming-language-introduction/" TargetMode="External" /><Relationship Id="rId39" Type="http://schemas.openxmlformats.org/officeDocument/2006/relationships/image" Target="media/image13.png" /><Relationship Id="rId21" Type="http://schemas.openxmlformats.org/officeDocument/2006/relationships/image" Target="media/image9.png" /><Relationship Id="rId34" Type="http://schemas.openxmlformats.org/officeDocument/2006/relationships/image" Target="media/image12.png" /><Relationship Id="rId42" Type="http://schemas.openxmlformats.org/officeDocument/2006/relationships/hyperlink" Target="https://www.geeksforgeeks.org/normal-distribution/" TargetMode="External" /><Relationship Id="rId47" Type="http://schemas.openxmlformats.org/officeDocument/2006/relationships/image" Target="media/image15.png" /><Relationship Id="rId50" Type="http://schemas.openxmlformats.org/officeDocument/2006/relationships/hyperlink" Target="https://www.geeksforgeeks.org/mathematics-covariance-and-correlation/" TargetMode="External" /><Relationship Id="rId55" Type="http://schemas.openxmlformats.org/officeDocument/2006/relationships/image" Target="media/image20.png" /><Relationship Id="rId63" Type="http://schemas.openxmlformats.org/officeDocument/2006/relationships/image" Target="media/image24.png" /><Relationship Id="rId68" Type="http://schemas.openxmlformats.org/officeDocument/2006/relationships/image" Target="media/image29.png" /><Relationship Id="rId7" Type="http://schemas.openxmlformats.org/officeDocument/2006/relationships/hyperlink" Target="https://www.geeksforgeeks.org/r-programming-language-introduction/" TargetMode="External" /><Relationship Id="rId2" Type="http://schemas.openxmlformats.org/officeDocument/2006/relationships/styles" Target="styles.xml" /><Relationship Id="rId16" Type="http://schemas.openxmlformats.org/officeDocument/2006/relationships/hyperlink" Target="https://www.geeksforgeeks.org/calculate-the-average-variance-and-standard-deviation-in-r-programming/?ref=lbp" TargetMode="External" /><Relationship Id="rId29" Type="http://schemas.openxmlformats.org/officeDocument/2006/relationships/hyperlink" Target="https://www.geeksforgeeks.org/events-in-probability/"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1.png" /><Relationship Id="rId32" Type="http://schemas.openxmlformats.org/officeDocument/2006/relationships/hyperlink" Target="https://www.geeksforgeeks.org/how-to-draw-poisson-density-curve-in-r/" TargetMode="External" /><Relationship Id="rId37" Type="http://schemas.openxmlformats.org/officeDocument/2006/relationships/hyperlink" Target="https://www.geeksforgeeks.org/binomial-distribution-in-r-programming/" TargetMode="External" /><Relationship Id="rId40" Type="http://schemas.openxmlformats.org/officeDocument/2006/relationships/image" Target="media/image14.png" /><Relationship Id="rId45" Type="http://schemas.openxmlformats.org/officeDocument/2006/relationships/hyperlink" Target="https://www.geeksforgeeks.org/a-guide-to-dnorm-pnorm-rnorm-and-qnorm-in-r/" TargetMode="External" /><Relationship Id="rId53" Type="http://schemas.openxmlformats.org/officeDocument/2006/relationships/image" Target="media/image18.png" /><Relationship Id="rId58" Type="http://schemas.openxmlformats.org/officeDocument/2006/relationships/hyperlink" Target="https://www.geeksforgeeks.org/covariance-matrix/" TargetMode="External" /><Relationship Id="rId66" Type="http://schemas.openxmlformats.org/officeDocument/2006/relationships/image" Target="media/image27.png" /><Relationship Id="rId5" Type="http://schemas.openxmlformats.org/officeDocument/2006/relationships/footnotes" Target="footnotes.xml" /><Relationship Id="rId15" Type="http://schemas.openxmlformats.org/officeDocument/2006/relationships/hyperlink" Target="https://www.geeksforgeeks.org/calculate-the-average-variance-and-standard-deviation-in-r-programming/?ref=lbp" TargetMode="External" /><Relationship Id="rId23" Type="http://schemas.openxmlformats.org/officeDocument/2006/relationships/image" Target="media/image10.png" /><Relationship Id="rId28" Type="http://schemas.openxmlformats.org/officeDocument/2006/relationships/hyperlink" Target="https://www.geeksforgeeks.org/types-of-events-in-probability/" TargetMode="External" /><Relationship Id="rId36" Type="http://schemas.openxmlformats.org/officeDocument/2006/relationships/hyperlink" Target="https://www.geeksforgeeks.org/normal-distribution-in-r/" TargetMode="External" /><Relationship Id="rId49" Type="http://schemas.openxmlformats.org/officeDocument/2006/relationships/image" Target="media/image17.png" /><Relationship Id="rId57" Type="http://schemas.openxmlformats.org/officeDocument/2006/relationships/image" Target="media/image22.png" /><Relationship Id="rId61" Type="http://schemas.openxmlformats.org/officeDocument/2006/relationships/hyperlink" Target="https://www.geeksforgeeks.org/r-programming-language-introduction/" TargetMode="External" /><Relationship Id="rId10" Type="http://schemas.openxmlformats.org/officeDocument/2006/relationships/image" Target="media/image3.png" /><Relationship Id="rId19" Type="http://schemas.openxmlformats.org/officeDocument/2006/relationships/image" Target="media/image7.png" /><Relationship Id="rId31" Type="http://schemas.openxmlformats.org/officeDocument/2006/relationships/hyperlink" Target="https://www.geeksforgeeks.org/a-guide-to-dnorm-pnorm-rnorm-and-qnorm-in-r/" TargetMode="External" /><Relationship Id="rId44" Type="http://schemas.openxmlformats.org/officeDocument/2006/relationships/hyperlink" Target="https://www.geeksforgeeks.org/a-guide-to-dnorm-pnorm-rnorm-and-qnorm-in-r/" TargetMode="External" /><Relationship Id="rId52" Type="http://schemas.openxmlformats.org/officeDocument/2006/relationships/hyperlink" Target="https://www.geeksforgeeks.org/introduction-to-r-programming-language/" TargetMode="External" /><Relationship Id="rId60" Type="http://schemas.openxmlformats.org/officeDocument/2006/relationships/image" Target="media/image23.png" /><Relationship Id="rId65" Type="http://schemas.openxmlformats.org/officeDocument/2006/relationships/image" Target="media/image26.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6.png" /><Relationship Id="rId22" Type="http://schemas.openxmlformats.org/officeDocument/2006/relationships/hyperlink" Target="https://www.geeksforgeeks.org/standard-deviation-formula/" TargetMode="External" /><Relationship Id="rId27" Type="http://schemas.openxmlformats.org/officeDocument/2006/relationships/hyperlink" Target="https://www.geeksforgeeks.org/sample-space-probability/" TargetMode="External" /><Relationship Id="rId30" Type="http://schemas.openxmlformats.org/officeDocument/2006/relationships/hyperlink" Target="https://www.geeksforgeeks.org/a-guide-to-dbinom-pbinom-qbinom-and-rbinom-in-r/" TargetMode="External" /><Relationship Id="rId35" Type="http://schemas.openxmlformats.org/officeDocument/2006/relationships/hyperlink" Target="https://www.geeksforgeeks.org/continuous-uniform-distribution-in-r/" TargetMode="External" /><Relationship Id="rId43" Type="http://schemas.openxmlformats.org/officeDocument/2006/relationships/hyperlink" Target="https://www.geeksforgeeks.org/a-guide-to-dnorm-pnorm-rnorm-and-qnorm-in-r/" TargetMode="External" /><Relationship Id="rId48" Type="http://schemas.openxmlformats.org/officeDocument/2006/relationships/image" Target="media/image16.png" /><Relationship Id="rId56" Type="http://schemas.openxmlformats.org/officeDocument/2006/relationships/image" Target="media/image21.png" /><Relationship Id="rId64" Type="http://schemas.openxmlformats.org/officeDocument/2006/relationships/image" Target="media/image25.png" /><Relationship Id="rId69" Type="http://schemas.openxmlformats.org/officeDocument/2006/relationships/fontTable" Target="fontTable.xml" /><Relationship Id="rId8" Type="http://schemas.openxmlformats.org/officeDocument/2006/relationships/image" Target="media/image1.png" /><Relationship Id="rId51" Type="http://schemas.openxmlformats.org/officeDocument/2006/relationships/hyperlink" Target="https://www.geeksforgeeks.org/mathematics-covariance-and-correlation/" TargetMode="External" /><Relationship Id="rId3" Type="http://schemas.openxmlformats.org/officeDocument/2006/relationships/settings" Target="settings.xml" /><Relationship Id="rId12" Type="http://schemas.openxmlformats.org/officeDocument/2006/relationships/hyperlink" Target="https://www.geeksforgeeks.org/create-a-tabular-representation-of-data-in-r-programming-table-function/" TargetMode="External" /><Relationship Id="rId17" Type="http://schemas.openxmlformats.org/officeDocument/2006/relationships/hyperlink" Target="https://www.geeksforgeeks.org/calculate-the-average-variance-and-standard-deviation-in-r-programming/?ref=lbp" TargetMode="External" /><Relationship Id="rId25" Type="http://schemas.openxmlformats.org/officeDocument/2006/relationships/hyperlink" Target="https://www.geeksforgeeks.org/mathematics-probability/" TargetMode="External" /><Relationship Id="rId33" Type="http://schemas.openxmlformats.org/officeDocument/2006/relationships/hyperlink" Target="https://www.geeksforgeeks.org/compute-the-value-of-cdf-on-uniform-distribution-in-r-programming-punif-function/" TargetMode="External" /><Relationship Id="rId38" Type="http://schemas.openxmlformats.org/officeDocument/2006/relationships/hyperlink" Target="https://www.geeksforgeeks.org/poisson-distribution-in-r/" TargetMode="External" /><Relationship Id="rId46" Type="http://schemas.openxmlformats.org/officeDocument/2006/relationships/hyperlink" Target="https://www.geeksforgeeks.org/a-guide-to-dnorm-pnorm-rnorm-and-qnorm-in-r/" TargetMode="External" /><Relationship Id="rId59" Type="http://schemas.openxmlformats.org/officeDocument/2006/relationships/hyperlink" Target="https://www.geeksforgeeks.org/covariance-matrix/" TargetMode="External" /><Relationship Id="rId67" Type="http://schemas.openxmlformats.org/officeDocument/2006/relationships/image" Target="media/image28.png" /><Relationship Id="rId20" Type="http://schemas.openxmlformats.org/officeDocument/2006/relationships/image" Target="media/image8.png" /><Relationship Id="rId41" Type="http://schemas.openxmlformats.org/officeDocument/2006/relationships/hyperlink" Target="https://www.geeksforgeeks.org/r-programming-language-introduction/" TargetMode="External" /><Relationship Id="rId54" Type="http://schemas.openxmlformats.org/officeDocument/2006/relationships/image" Target="media/image19.png" /><Relationship Id="rId62" Type="http://schemas.openxmlformats.org/officeDocument/2006/relationships/hyperlink" Target="https://www.geeksforgeeks.org/skewness-measures-and-interpretation/" TargetMode="External" /><Relationship Id="rId7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CUAP-LAB2-19</dc:creator>
  <cp:lastModifiedBy>poola sayyad shajahan</cp:lastModifiedBy>
  <cp:revision>2</cp:revision>
  <dcterms:created xsi:type="dcterms:W3CDTF">2025-04-09T04:23:00Z</dcterms:created>
  <dcterms:modified xsi:type="dcterms:W3CDTF">2025-04-09T04:23:00Z</dcterms:modified>
</cp:coreProperties>
</file>