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02731" w14:textId="77777777" w:rsidR="00102939" w:rsidRPr="00102939" w:rsidRDefault="00102939" w:rsidP="00536741">
      <w:pPr>
        <w:spacing w:line="240" w:lineRule="auto"/>
        <w:ind w:firstLine="0"/>
        <w:rPr>
          <w:b/>
          <w:bCs/>
        </w:rPr>
      </w:pPr>
      <w:r w:rsidRPr="00102939">
        <w:rPr>
          <w:b/>
          <w:bCs/>
        </w:rPr>
        <w:t xml:space="preserve">Sistema de Controle de Versão </w:t>
      </w:r>
    </w:p>
    <w:p w14:paraId="3180613B" w14:textId="77777777" w:rsidR="00102939" w:rsidRDefault="00102939" w:rsidP="00536741">
      <w:pPr>
        <w:pStyle w:val="PargrafodaLista"/>
        <w:numPr>
          <w:ilvl w:val="0"/>
          <w:numId w:val="12"/>
        </w:numPr>
        <w:spacing w:line="240" w:lineRule="auto"/>
      </w:pPr>
      <w:r>
        <w:t>Controlam as versões de um arquivo ao longo do tempo:</w:t>
      </w:r>
    </w:p>
    <w:p w14:paraId="251EE848" w14:textId="38A4A490" w:rsidR="00102939" w:rsidRDefault="00102939" w:rsidP="00536741">
      <w:pPr>
        <w:pStyle w:val="PargrafodaLista"/>
        <w:numPr>
          <w:ilvl w:val="0"/>
          <w:numId w:val="12"/>
        </w:numPr>
        <w:spacing w:line="240" w:lineRule="auto"/>
      </w:pPr>
      <w:r>
        <w:t>Registram históricos de atualizações de um arquivo</w:t>
      </w:r>
    </w:p>
    <w:p w14:paraId="2DC1CF73" w14:textId="73477A99" w:rsidR="00102939" w:rsidRDefault="00102939" w:rsidP="00536741">
      <w:pPr>
        <w:pStyle w:val="PargrafodaLista"/>
        <w:numPr>
          <w:ilvl w:val="0"/>
          <w:numId w:val="12"/>
        </w:numPr>
        <w:spacing w:line="240" w:lineRule="auto"/>
      </w:pPr>
      <w:r>
        <w:t xml:space="preserve">Gerencia quais foram as alterações, a data, </w:t>
      </w:r>
      <w:proofErr w:type="gramStart"/>
      <w:r>
        <w:t>autor,  etc.</w:t>
      </w:r>
      <w:proofErr w:type="gramEnd"/>
    </w:p>
    <w:p w14:paraId="7F403894" w14:textId="19FB9AC1" w:rsidR="00102939" w:rsidRDefault="00102939" w:rsidP="00536741">
      <w:pPr>
        <w:pStyle w:val="PargrafodaLista"/>
        <w:numPr>
          <w:ilvl w:val="0"/>
          <w:numId w:val="12"/>
        </w:numPr>
        <w:spacing w:line="240" w:lineRule="auto"/>
      </w:pPr>
      <w:r>
        <w:t>Organização, controle e segurança</w:t>
      </w:r>
    </w:p>
    <w:p w14:paraId="49EFB254" w14:textId="77777777" w:rsidR="00102939" w:rsidRPr="00102939" w:rsidRDefault="00102939" w:rsidP="00536741">
      <w:pPr>
        <w:spacing w:line="240" w:lineRule="auto"/>
        <w:ind w:firstLine="0"/>
        <w:rPr>
          <w:b/>
          <w:bCs/>
        </w:rPr>
      </w:pPr>
      <w:r w:rsidRPr="00102939">
        <w:rPr>
          <w:b/>
          <w:bCs/>
        </w:rPr>
        <w:t>Tipos de controle de versão:</w:t>
      </w:r>
    </w:p>
    <w:p w14:paraId="095320BB" w14:textId="77777777" w:rsidR="00102939" w:rsidRPr="00102939" w:rsidRDefault="00102939" w:rsidP="00536741">
      <w:pPr>
        <w:spacing w:line="240" w:lineRule="auto"/>
        <w:ind w:firstLine="0"/>
        <w:rPr>
          <w:b/>
          <w:bCs/>
        </w:rPr>
      </w:pPr>
      <w:r w:rsidRPr="00102939">
        <w:rPr>
          <w:b/>
          <w:bCs/>
        </w:rPr>
        <w:t>Dentre os sistemas de controle de versão (</w:t>
      </w:r>
      <w:proofErr w:type="spellStart"/>
      <w:r w:rsidRPr="00102939">
        <w:rPr>
          <w:b/>
          <w:bCs/>
        </w:rPr>
        <w:t>VCS</w:t>
      </w:r>
      <w:proofErr w:type="spellEnd"/>
      <w:r w:rsidRPr="00102939">
        <w:rPr>
          <w:b/>
          <w:bCs/>
        </w:rPr>
        <w:t>), temos:</w:t>
      </w:r>
    </w:p>
    <w:p w14:paraId="551B494C" w14:textId="1810F154" w:rsidR="00102939" w:rsidRDefault="00102939" w:rsidP="00536741">
      <w:pPr>
        <w:pStyle w:val="PargrafodaLista"/>
        <w:numPr>
          <w:ilvl w:val="0"/>
          <w:numId w:val="13"/>
        </w:numPr>
        <w:spacing w:line="240" w:lineRule="auto"/>
      </w:pPr>
      <w:proofErr w:type="spellStart"/>
      <w:r>
        <w:t>VSC</w:t>
      </w:r>
      <w:proofErr w:type="spellEnd"/>
      <w:r>
        <w:t xml:space="preserve"> Centralizado (</w:t>
      </w:r>
      <w:proofErr w:type="spellStart"/>
      <w:r>
        <w:t>CVCS</w:t>
      </w:r>
      <w:proofErr w:type="spellEnd"/>
      <w:r>
        <w:t>)</w:t>
      </w:r>
    </w:p>
    <w:p w14:paraId="12D7DEA0" w14:textId="2C67756F" w:rsidR="00102939" w:rsidRDefault="00102939" w:rsidP="00536741">
      <w:pPr>
        <w:pStyle w:val="PargrafodaLista"/>
        <w:numPr>
          <w:ilvl w:val="0"/>
          <w:numId w:val="13"/>
        </w:numPr>
        <w:spacing w:line="240" w:lineRule="auto"/>
      </w:pPr>
      <w:proofErr w:type="spellStart"/>
      <w:r>
        <w:t>VCS</w:t>
      </w:r>
      <w:proofErr w:type="spellEnd"/>
      <w:r>
        <w:t xml:space="preserve"> </w:t>
      </w:r>
      <w:proofErr w:type="spellStart"/>
      <w:r>
        <w:t>Distribuidos</w:t>
      </w:r>
      <w:proofErr w:type="spellEnd"/>
      <w:r>
        <w:t xml:space="preserve"> (</w:t>
      </w:r>
      <w:proofErr w:type="spellStart"/>
      <w:r>
        <w:t>DVCS</w:t>
      </w:r>
      <w:proofErr w:type="spellEnd"/>
      <w:r>
        <w:t>)</w:t>
      </w:r>
    </w:p>
    <w:p w14:paraId="3603A70F" w14:textId="77777777" w:rsidR="00102939" w:rsidRPr="00102939" w:rsidRDefault="00102939" w:rsidP="00536741">
      <w:pPr>
        <w:spacing w:line="240" w:lineRule="auto"/>
        <w:ind w:firstLine="0"/>
        <w:rPr>
          <w:b/>
          <w:bCs/>
        </w:rPr>
      </w:pPr>
      <w:proofErr w:type="spellStart"/>
      <w:r w:rsidRPr="00102939">
        <w:rPr>
          <w:b/>
          <w:bCs/>
        </w:rPr>
        <w:t>VCS</w:t>
      </w:r>
      <w:proofErr w:type="spellEnd"/>
      <w:r w:rsidRPr="00102939">
        <w:rPr>
          <w:b/>
          <w:bCs/>
        </w:rPr>
        <w:t xml:space="preserve"> </w:t>
      </w:r>
      <w:proofErr w:type="spellStart"/>
      <w:r w:rsidRPr="00102939">
        <w:rPr>
          <w:b/>
          <w:bCs/>
        </w:rPr>
        <w:t>Distribuidos</w:t>
      </w:r>
      <w:proofErr w:type="spellEnd"/>
      <w:r w:rsidRPr="00102939">
        <w:rPr>
          <w:b/>
          <w:bCs/>
        </w:rPr>
        <w:t xml:space="preserve"> (</w:t>
      </w:r>
      <w:proofErr w:type="spellStart"/>
      <w:r w:rsidRPr="00102939">
        <w:rPr>
          <w:b/>
          <w:bCs/>
        </w:rPr>
        <w:t>DVCS</w:t>
      </w:r>
      <w:proofErr w:type="spellEnd"/>
      <w:r w:rsidRPr="00102939">
        <w:rPr>
          <w:b/>
          <w:bCs/>
        </w:rPr>
        <w:t>)</w:t>
      </w:r>
    </w:p>
    <w:p w14:paraId="452CAC29" w14:textId="210328D0" w:rsidR="00102939" w:rsidRDefault="00102939" w:rsidP="00536741">
      <w:pPr>
        <w:pStyle w:val="PargrafodaLista"/>
        <w:numPr>
          <w:ilvl w:val="0"/>
          <w:numId w:val="14"/>
        </w:numPr>
        <w:spacing w:line="240" w:lineRule="auto"/>
      </w:pPr>
      <w:r>
        <w:t xml:space="preserve">Clona o repositório completo, incluindo o histórico de versão </w:t>
      </w:r>
    </w:p>
    <w:p w14:paraId="5DD58632" w14:textId="14CD1FCD" w:rsidR="00102939" w:rsidRDefault="00102939" w:rsidP="00536741">
      <w:pPr>
        <w:pStyle w:val="PargrafodaLista"/>
        <w:numPr>
          <w:ilvl w:val="0"/>
          <w:numId w:val="14"/>
        </w:numPr>
        <w:spacing w:line="240" w:lineRule="auto"/>
      </w:pPr>
      <w:r>
        <w:t>Cada clone e como um backup</w:t>
      </w:r>
    </w:p>
    <w:p w14:paraId="638A1C2E" w14:textId="51259952" w:rsidR="00102939" w:rsidRDefault="00102939" w:rsidP="00536741">
      <w:pPr>
        <w:pStyle w:val="PargrafodaLista"/>
        <w:numPr>
          <w:ilvl w:val="0"/>
          <w:numId w:val="14"/>
        </w:numPr>
        <w:spacing w:line="240" w:lineRule="auto"/>
      </w:pPr>
      <w:r>
        <w:t>Possibilita um fluxo de trabalho mais flexível</w:t>
      </w:r>
    </w:p>
    <w:p w14:paraId="4467FFC1" w14:textId="4E96A2CA" w:rsidR="00102939" w:rsidRDefault="00102939" w:rsidP="00536741">
      <w:pPr>
        <w:pStyle w:val="PargrafodaLista"/>
        <w:numPr>
          <w:ilvl w:val="0"/>
          <w:numId w:val="14"/>
        </w:numPr>
        <w:spacing w:line="240" w:lineRule="auto"/>
      </w:pPr>
      <w:r>
        <w:t>Possibilidade de trabalhar fora da rede (WEB)</w:t>
      </w:r>
    </w:p>
    <w:p w14:paraId="6F06A1BC" w14:textId="15936F09" w:rsidR="00102939" w:rsidRDefault="00102939" w:rsidP="00536741">
      <w:pPr>
        <w:spacing w:line="240" w:lineRule="auto"/>
        <w:ind w:firstLine="0"/>
      </w:pPr>
      <w:r w:rsidRPr="00102939">
        <w:rPr>
          <w:b/>
          <w:bCs/>
        </w:rPr>
        <w:t>O que é o GIT</w:t>
      </w:r>
    </w:p>
    <w:p w14:paraId="6C779C4F" w14:textId="16032DCF" w:rsidR="00102939" w:rsidRPr="00102939" w:rsidRDefault="00102939" w:rsidP="00536741">
      <w:pPr>
        <w:spacing w:line="240" w:lineRule="auto"/>
        <w:ind w:firstLine="0"/>
        <w:rPr>
          <w:b/>
          <w:bCs/>
        </w:rPr>
      </w:pPr>
      <w:r w:rsidRPr="00102939">
        <w:rPr>
          <w:b/>
          <w:bCs/>
        </w:rPr>
        <w:t xml:space="preserve">E um sistema de versão distribuído </w:t>
      </w:r>
    </w:p>
    <w:p w14:paraId="7E06358F" w14:textId="66A6DD6C" w:rsidR="00102939" w:rsidRDefault="00102939" w:rsidP="00536741">
      <w:pPr>
        <w:pStyle w:val="PargrafodaLista"/>
        <w:numPr>
          <w:ilvl w:val="0"/>
          <w:numId w:val="15"/>
        </w:numPr>
        <w:spacing w:line="240" w:lineRule="auto"/>
      </w:pPr>
      <w:r>
        <w:t xml:space="preserve">Gratuito e Open </w:t>
      </w:r>
      <w:proofErr w:type="spellStart"/>
      <w:r>
        <w:t>Soucer</w:t>
      </w:r>
      <w:proofErr w:type="spellEnd"/>
    </w:p>
    <w:p w14:paraId="4F41B12D" w14:textId="71D38C6D" w:rsidR="00102939" w:rsidRDefault="00102939" w:rsidP="00536741">
      <w:pPr>
        <w:pStyle w:val="PargrafodaLista"/>
        <w:numPr>
          <w:ilvl w:val="0"/>
          <w:numId w:val="15"/>
        </w:numPr>
        <w:spacing w:line="240" w:lineRule="auto"/>
      </w:pPr>
      <w:r>
        <w:t>Ramificação (</w:t>
      </w:r>
      <w:proofErr w:type="spellStart"/>
      <w:r>
        <w:t>branching</w:t>
      </w:r>
      <w:proofErr w:type="spellEnd"/>
      <w:r>
        <w:t>) e fusões (</w:t>
      </w:r>
      <w:proofErr w:type="spellStart"/>
      <w:r>
        <w:t>merging</w:t>
      </w:r>
      <w:proofErr w:type="spellEnd"/>
      <w:r>
        <w:t>) eficiente</w:t>
      </w:r>
    </w:p>
    <w:p w14:paraId="0FA3FF22" w14:textId="4C6B6ABF" w:rsidR="00C17737" w:rsidRDefault="00102939" w:rsidP="00536741">
      <w:pPr>
        <w:pStyle w:val="PargrafodaLista"/>
        <w:numPr>
          <w:ilvl w:val="0"/>
          <w:numId w:val="15"/>
        </w:numPr>
        <w:spacing w:line="240" w:lineRule="auto"/>
      </w:pPr>
      <w:r>
        <w:t>Leve e rápido</w:t>
      </w:r>
    </w:p>
    <w:p w14:paraId="46B66459" w14:textId="5A13036E" w:rsidR="00C25738" w:rsidRDefault="00C25738" w:rsidP="00536741">
      <w:pPr>
        <w:spacing w:line="240" w:lineRule="auto"/>
        <w:ind w:firstLine="0"/>
        <w:rPr>
          <w:b/>
          <w:bCs/>
        </w:rPr>
      </w:pPr>
      <w:r>
        <w:rPr>
          <w:b/>
          <w:bCs/>
        </w:rPr>
        <w:t>Breve histórico do GIT</w:t>
      </w:r>
    </w:p>
    <w:p w14:paraId="4E36EA69" w14:textId="058EBFE3" w:rsidR="00C25738" w:rsidRPr="00C25738" w:rsidRDefault="00C25738" w:rsidP="00536741">
      <w:pPr>
        <w:pStyle w:val="PargrafodaLista"/>
        <w:numPr>
          <w:ilvl w:val="0"/>
          <w:numId w:val="16"/>
        </w:numPr>
        <w:spacing w:line="240" w:lineRule="auto"/>
      </w:pPr>
      <w:r w:rsidRPr="00C25738">
        <w:t xml:space="preserve">2002 </w:t>
      </w:r>
      <w:r>
        <w:t xml:space="preserve">projeto do </w:t>
      </w:r>
      <w:proofErr w:type="spellStart"/>
      <w:r>
        <w:t>karnel</w:t>
      </w:r>
      <w:proofErr w:type="spellEnd"/>
      <w:r>
        <w:t xml:space="preserve"> do LINUX, que e open </w:t>
      </w:r>
      <w:proofErr w:type="spellStart"/>
      <w:r>
        <w:t>soucer</w:t>
      </w:r>
      <w:proofErr w:type="spellEnd"/>
      <w:r>
        <w:t xml:space="preserve"> e começou a utilizar o </w:t>
      </w:r>
      <w:proofErr w:type="spellStart"/>
      <w:proofErr w:type="gramStart"/>
      <w:r w:rsidRPr="00536741">
        <w:rPr>
          <w:b/>
          <w:bCs/>
        </w:rPr>
        <w:t>Bitkeeper</w:t>
      </w:r>
      <w:proofErr w:type="spellEnd"/>
      <w:r w:rsidRPr="00536741">
        <w:rPr>
          <w:b/>
          <w:bCs/>
        </w:rPr>
        <w:t xml:space="preserve">, </w:t>
      </w:r>
      <w:r>
        <w:t xml:space="preserve"> um</w:t>
      </w:r>
      <w:proofErr w:type="gramEnd"/>
      <w:r>
        <w:t xml:space="preserve"> </w:t>
      </w:r>
      <w:proofErr w:type="spellStart"/>
      <w:r w:rsidRPr="00536741">
        <w:rPr>
          <w:b/>
          <w:bCs/>
        </w:rPr>
        <w:t>DVCS</w:t>
      </w:r>
      <w:proofErr w:type="spellEnd"/>
      <w:r w:rsidRPr="00536741">
        <w:rPr>
          <w:b/>
          <w:bCs/>
        </w:rPr>
        <w:t xml:space="preserve"> </w:t>
      </w:r>
      <w:r w:rsidR="00583D33" w:rsidRPr="00536741">
        <w:rPr>
          <w:b/>
          <w:bCs/>
        </w:rPr>
        <w:t>proprietário</w:t>
      </w:r>
      <w:r w:rsidRPr="00536741">
        <w:rPr>
          <w:b/>
          <w:bCs/>
        </w:rPr>
        <w:t>;</w:t>
      </w:r>
    </w:p>
    <w:p w14:paraId="7B885E07" w14:textId="50641625" w:rsidR="00C25738" w:rsidRPr="00833F16" w:rsidRDefault="00583D33" w:rsidP="00536741">
      <w:pPr>
        <w:pStyle w:val="PargrafodaLista"/>
        <w:numPr>
          <w:ilvl w:val="0"/>
          <w:numId w:val="16"/>
        </w:numPr>
        <w:spacing w:line="240" w:lineRule="auto"/>
      </w:pPr>
      <w:r>
        <w:t xml:space="preserve">2005 Após com a comunidade, o </w:t>
      </w:r>
      <w:proofErr w:type="spellStart"/>
      <w:r>
        <w:t>Bitkeeper</w:t>
      </w:r>
      <w:proofErr w:type="spellEnd"/>
      <w:r>
        <w:t xml:space="preserve"> rescinde a licença gratuita. O que leva a </w:t>
      </w:r>
      <w:r w:rsidRPr="00536741">
        <w:rPr>
          <w:b/>
          <w:bCs/>
        </w:rPr>
        <w:t xml:space="preserve">Linus Torvalds, </w:t>
      </w:r>
      <w:r>
        <w:t xml:space="preserve">criador do </w:t>
      </w:r>
      <w:r w:rsidRPr="00536741">
        <w:rPr>
          <w:b/>
          <w:bCs/>
        </w:rPr>
        <w:t xml:space="preserve">Linux, </w:t>
      </w:r>
      <w:r>
        <w:t xml:space="preserve">e sua equipe desenvolverem sua própria ferramenta </w:t>
      </w:r>
      <w:r w:rsidRPr="00536741">
        <w:rPr>
          <w:b/>
          <w:bCs/>
        </w:rPr>
        <w:t>GIT.</w:t>
      </w:r>
    </w:p>
    <w:p w14:paraId="1B7EDBA2" w14:textId="77777777" w:rsidR="004812DF" w:rsidRDefault="00833F16" w:rsidP="004812DF">
      <w:pPr>
        <w:shd w:val="clear" w:color="auto" w:fill="FFFFFF"/>
        <w:spacing w:line="240" w:lineRule="auto"/>
        <w:ind w:firstLine="0"/>
        <w:textAlignment w:val="baseline"/>
        <w:rPr>
          <w:rFonts w:eastAsia="Times New Roman" w:cs="Segoe UI"/>
          <w:b/>
          <w:bCs/>
          <w:color w:val="000000" w:themeColor="text1"/>
          <w:kern w:val="0"/>
          <w:lang w:eastAsia="pt-BR"/>
          <w14:ligatures w14:val="none"/>
        </w:rPr>
      </w:pPr>
      <w:r w:rsidRPr="00A70EEB">
        <w:rPr>
          <w:rFonts w:eastAsia="Times New Roman" w:cs="Segoe UI"/>
          <w:b/>
          <w:bCs/>
          <w:color w:val="000000" w:themeColor="text1"/>
          <w:kern w:val="0"/>
          <w:lang w:eastAsia="pt-BR"/>
          <w14:ligatures w14:val="none"/>
        </w:rPr>
        <w:t xml:space="preserve">O que é o Git </w:t>
      </w:r>
      <w:proofErr w:type="spellStart"/>
      <w:r w:rsidRPr="00A70EEB">
        <w:rPr>
          <w:rFonts w:eastAsia="Times New Roman" w:cs="Segoe UI"/>
          <w:b/>
          <w:bCs/>
          <w:color w:val="000000" w:themeColor="text1"/>
          <w:kern w:val="0"/>
          <w:lang w:eastAsia="pt-BR"/>
          <w14:ligatures w14:val="none"/>
        </w:rPr>
        <w:t>Bash</w:t>
      </w:r>
      <w:proofErr w:type="spellEnd"/>
      <w:r w:rsidRPr="00A70EEB">
        <w:rPr>
          <w:rFonts w:eastAsia="Times New Roman" w:cs="Segoe UI"/>
          <w:b/>
          <w:bCs/>
          <w:color w:val="000000" w:themeColor="text1"/>
          <w:kern w:val="0"/>
          <w:lang w:eastAsia="pt-BR"/>
          <w14:ligatures w14:val="none"/>
        </w:rPr>
        <w:t>?</w:t>
      </w:r>
    </w:p>
    <w:p w14:paraId="4985EB0D" w14:textId="5564EA56" w:rsidR="00A70EEB" w:rsidRDefault="00833F16" w:rsidP="004812DF">
      <w:pPr>
        <w:shd w:val="clear" w:color="auto" w:fill="FFFFFF"/>
        <w:spacing w:line="240" w:lineRule="auto"/>
        <w:ind w:firstLine="0"/>
        <w:textAlignment w:val="baseline"/>
        <w:rPr>
          <w:rFonts w:eastAsia="Times New Roman" w:cs="Segoe UI"/>
          <w:color w:val="000000" w:themeColor="text1"/>
          <w:kern w:val="0"/>
          <w:lang w:eastAsia="pt-BR"/>
          <w14:ligatures w14:val="none"/>
        </w:rPr>
      </w:pPr>
      <w:r w:rsidRPr="00A70EEB">
        <w:rPr>
          <w:rFonts w:eastAsia="Times New Roman" w:cs="Segoe UI"/>
          <w:color w:val="000000" w:themeColor="text1"/>
          <w:kern w:val="0"/>
          <w:lang w:eastAsia="pt-BR"/>
          <w14:ligatures w14:val="none"/>
        </w:rPr>
        <w:t xml:space="preserve">O Git </w:t>
      </w:r>
      <w:proofErr w:type="spellStart"/>
      <w:r w:rsidRPr="00A70EEB">
        <w:rPr>
          <w:rFonts w:eastAsia="Times New Roman" w:cs="Segoe UI"/>
          <w:color w:val="000000" w:themeColor="text1"/>
          <w:kern w:val="0"/>
          <w:lang w:eastAsia="pt-BR"/>
          <w14:ligatures w14:val="none"/>
        </w:rPr>
        <w:t>Bash</w:t>
      </w:r>
      <w:proofErr w:type="spellEnd"/>
      <w:r w:rsidRPr="00A70EEB">
        <w:rPr>
          <w:rFonts w:eastAsia="Times New Roman" w:cs="Segoe UI"/>
          <w:color w:val="000000" w:themeColor="text1"/>
          <w:kern w:val="0"/>
          <w:lang w:eastAsia="pt-BR"/>
          <w14:ligatures w14:val="none"/>
        </w:rPr>
        <w:t xml:space="preserve"> é o aplicativo para ambientes do Microsoft Windows que oferece a camada de emulação para a experiência de linha de comando Git. </w:t>
      </w:r>
      <w:proofErr w:type="spellStart"/>
      <w:r w:rsidRPr="00A70EEB">
        <w:rPr>
          <w:rFonts w:eastAsia="Times New Roman" w:cs="Segoe UI"/>
          <w:color w:val="000000" w:themeColor="text1"/>
          <w:kern w:val="0"/>
          <w:lang w:eastAsia="pt-BR"/>
          <w14:ligatures w14:val="none"/>
        </w:rPr>
        <w:t>Bash</w:t>
      </w:r>
      <w:proofErr w:type="spellEnd"/>
      <w:r w:rsidRPr="00A70EEB">
        <w:rPr>
          <w:rFonts w:eastAsia="Times New Roman" w:cs="Segoe UI"/>
          <w:color w:val="000000" w:themeColor="text1"/>
          <w:kern w:val="0"/>
          <w:lang w:eastAsia="pt-BR"/>
          <w14:ligatures w14:val="none"/>
        </w:rPr>
        <w:t xml:space="preserve"> é acrônico para "Bourne Again Shell". </w:t>
      </w:r>
      <w:proofErr w:type="spellStart"/>
      <w:r w:rsidRPr="00A70EEB">
        <w:rPr>
          <w:rFonts w:eastAsia="Times New Roman" w:cs="Segoe UI"/>
          <w:color w:val="000000" w:themeColor="text1"/>
          <w:kern w:val="0"/>
          <w:lang w:eastAsia="pt-BR"/>
          <w14:ligatures w14:val="none"/>
        </w:rPr>
        <w:t>Shells</w:t>
      </w:r>
      <w:proofErr w:type="spellEnd"/>
      <w:r w:rsidRPr="00A70EEB">
        <w:rPr>
          <w:rFonts w:eastAsia="Times New Roman" w:cs="Segoe UI"/>
          <w:color w:val="000000" w:themeColor="text1"/>
          <w:kern w:val="0"/>
          <w:lang w:eastAsia="pt-BR"/>
          <w14:ligatures w14:val="none"/>
        </w:rPr>
        <w:t xml:space="preserve"> são aplicativos terminais usados como interface em sistemas operacionais por meio de comandos gravados. O Shell é o padrão popular no Linux e no </w:t>
      </w:r>
      <w:proofErr w:type="spellStart"/>
      <w:r w:rsidRPr="00A70EEB">
        <w:rPr>
          <w:rFonts w:eastAsia="Times New Roman" w:cs="Segoe UI"/>
          <w:color w:val="000000" w:themeColor="text1"/>
          <w:kern w:val="0"/>
          <w:lang w:eastAsia="pt-BR"/>
          <w14:ligatures w14:val="none"/>
        </w:rPr>
        <w:t>macOS</w:t>
      </w:r>
      <w:proofErr w:type="spellEnd"/>
      <w:r w:rsidRPr="00A70EEB">
        <w:rPr>
          <w:rFonts w:eastAsia="Times New Roman" w:cs="Segoe UI"/>
          <w:color w:val="000000" w:themeColor="text1"/>
          <w:kern w:val="0"/>
          <w:lang w:eastAsia="pt-BR"/>
          <w14:ligatures w14:val="none"/>
        </w:rPr>
        <w:t xml:space="preserve">. O Git </w:t>
      </w:r>
      <w:proofErr w:type="spellStart"/>
      <w:r w:rsidRPr="00A70EEB">
        <w:rPr>
          <w:rFonts w:eastAsia="Times New Roman" w:cs="Segoe UI"/>
          <w:color w:val="000000" w:themeColor="text1"/>
          <w:kern w:val="0"/>
          <w:lang w:eastAsia="pt-BR"/>
          <w14:ligatures w14:val="none"/>
        </w:rPr>
        <w:t>Bash</w:t>
      </w:r>
      <w:proofErr w:type="spellEnd"/>
      <w:r w:rsidRPr="00A70EEB">
        <w:rPr>
          <w:rFonts w:eastAsia="Times New Roman" w:cs="Segoe UI"/>
          <w:color w:val="000000" w:themeColor="text1"/>
          <w:kern w:val="0"/>
          <w:lang w:eastAsia="pt-BR"/>
          <w14:ligatures w14:val="none"/>
        </w:rPr>
        <w:t xml:space="preserve"> é o pacote que instala o </w:t>
      </w:r>
      <w:proofErr w:type="spellStart"/>
      <w:r w:rsidRPr="00A70EEB">
        <w:rPr>
          <w:rFonts w:eastAsia="Times New Roman" w:cs="Segoe UI"/>
          <w:color w:val="000000" w:themeColor="text1"/>
          <w:kern w:val="0"/>
          <w:lang w:eastAsia="pt-BR"/>
          <w14:ligatures w14:val="none"/>
        </w:rPr>
        <w:t>Bash</w:t>
      </w:r>
      <w:proofErr w:type="spellEnd"/>
      <w:r w:rsidRPr="00A70EEB">
        <w:rPr>
          <w:rFonts w:eastAsia="Times New Roman" w:cs="Segoe UI"/>
          <w:color w:val="000000" w:themeColor="text1"/>
          <w:kern w:val="0"/>
          <w:lang w:eastAsia="pt-BR"/>
          <w14:ligatures w14:val="none"/>
        </w:rPr>
        <w:t xml:space="preserve">, alguns utilitários de </w:t>
      </w:r>
      <w:proofErr w:type="spellStart"/>
      <w:r w:rsidRPr="00A70EEB">
        <w:rPr>
          <w:rFonts w:eastAsia="Times New Roman" w:cs="Segoe UI"/>
          <w:color w:val="000000" w:themeColor="text1"/>
          <w:kern w:val="0"/>
          <w:lang w:eastAsia="pt-BR"/>
          <w14:ligatures w14:val="none"/>
        </w:rPr>
        <w:t>bash</w:t>
      </w:r>
      <w:proofErr w:type="spellEnd"/>
      <w:r w:rsidRPr="00A70EEB">
        <w:rPr>
          <w:rFonts w:eastAsia="Times New Roman" w:cs="Segoe UI"/>
          <w:color w:val="000000" w:themeColor="text1"/>
          <w:kern w:val="0"/>
          <w:lang w:eastAsia="pt-BR"/>
          <w14:ligatures w14:val="none"/>
        </w:rPr>
        <w:t xml:space="preserve"> comuns e o Git nos sistemas operacionais Windows.</w:t>
      </w:r>
    </w:p>
    <w:p w14:paraId="3C43942F" w14:textId="2428BA75" w:rsidR="006674E2" w:rsidRPr="006674E2" w:rsidRDefault="006674E2" w:rsidP="00A70EEB">
      <w:pPr>
        <w:shd w:val="clear" w:color="auto" w:fill="FFFFFF"/>
        <w:spacing w:line="240" w:lineRule="auto"/>
        <w:ind w:firstLine="0"/>
        <w:textAlignment w:val="baseline"/>
        <w:rPr>
          <w:rFonts w:eastAsia="Times New Roman" w:cs="Segoe UI"/>
          <w:color w:val="000000" w:themeColor="text1"/>
          <w:kern w:val="0"/>
          <w:lang w:eastAsia="pt-BR"/>
          <w14:ligatures w14:val="none"/>
        </w:rPr>
      </w:pPr>
      <w:r w:rsidRPr="006674E2">
        <w:rPr>
          <w:rFonts w:eastAsia="Times New Roman" w:cs="Segoe UI"/>
          <w:color w:val="000000" w:themeColor="text1"/>
          <w:kern w:val="0"/>
          <w:lang w:eastAsia="pt-BR"/>
          <w14:ligatures w14:val="none"/>
        </w:rPr>
        <w:t xml:space="preserve">O Git </w:t>
      </w:r>
      <w:proofErr w:type="spellStart"/>
      <w:r w:rsidRPr="006674E2">
        <w:rPr>
          <w:rFonts w:eastAsia="Times New Roman" w:cs="Segoe UI"/>
          <w:color w:val="000000" w:themeColor="text1"/>
          <w:kern w:val="0"/>
          <w:lang w:eastAsia="pt-BR"/>
          <w14:ligatures w14:val="none"/>
        </w:rPr>
        <w:t>Bash</w:t>
      </w:r>
      <w:proofErr w:type="spellEnd"/>
      <w:r w:rsidRPr="006674E2">
        <w:rPr>
          <w:rFonts w:eastAsia="Times New Roman" w:cs="Segoe UI"/>
          <w:color w:val="000000" w:themeColor="text1"/>
          <w:kern w:val="0"/>
          <w:lang w:eastAsia="pt-BR"/>
          <w14:ligatures w14:val="none"/>
        </w:rPr>
        <w:t xml:space="preserve"> é empacotado com comandos adicionais que podem ser encontrados no diretório /</w:t>
      </w:r>
      <w:proofErr w:type="spellStart"/>
      <w:r w:rsidRPr="006674E2">
        <w:rPr>
          <w:rFonts w:eastAsia="Times New Roman" w:cs="Segoe UI"/>
          <w:color w:val="000000" w:themeColor="text1"/>
          <w:kern w:val="0"/>
          <w:lang w:eastAsia="pt-BR"/>
          <w14:ligatures w14:val="none"/>
        </w:rPr>
        <w:t>usr</w:t>
      </w:r>
      <w:proofErr w:type="spellEnd"/>
      <w:r w:rsidRPr="006674E2">
        <w:rPr>
          <w:rFonts w:eastAsia="Times New Roman" w:cs="Segoe UI"/>
          <w:color w:val="000000" w:themeColor="text1"/>
          <w:kern w:val="0"/>
          <w:lang w:eastAsia="pt-BR"/>
          <w14:ligatures w14:val="none"/>
        </w:rPr>
        <w:t xml:space="preserve">/bin da emulação. O Git </w:t>
      </w:r>
      <w:proofErr w:type="spellStart"/>
      <w:r w:rsidRPr="006674E2">
        <w:rPr>
          <w:rFonts w:eastAsia="Times New Roman" w:cs="Segoe UI"/>
          <w:color w:val="000000" w:themeColor="text1"/>
          <w:kern w:val="0"/>
          <w:lang w:eastAsia="pt-BR"/>
          <w14:ligatures w14:val="none"/>
        </w:rPr>
        <w:t>Bash</w:t>
      </w:r>
      <w:proofErr w:type="spellEnd"/>
      <w:r w:rsidRPr="006674E2">
        <w:rPr>
          <w:rFonts w:eastAsia="Times New Roman" w:cs="Segoe UI"/>
          <w:color w:val="000000" w:themeColor="text1"/>
          <w:kern w:val="0"/>
          <w:lang w:eastAsia="pt-BR"/>
          <w14:ligatures w14:val="none"/>
        </w:rPr>
        <w:t xml:space="preserve"> oferece uma experiência robusta de </w:t>
      </w:r>
      <w:proofErr w:type="spellStart"/>
      <w:r w:rsidRPr="006674E2">
        <w:rPr>
          <w:rFonts w:eastAsia="Times New Roman" w:cs="Segoe UI"/>
          <w:color w:val="000000" w:themeColor="text1"/>
          <w:kern w:val="0"/>
          <w:lang w:eastAsia="pt-BR"/>
          <w14:ligatures w14:val="none"/>
        </w:rPr>
        <w:t>shell</w:t>
      </w:r>
      <w:proofErr w:type="spellEnd"/>
      <w:r w:rsidRPr="006674E2">
        <w:rPr>
          <w:rFonts w:eastAsia="Times New Roman" w:cs="Segoe UI"/>
          <w:color w:val="000000" w:themeColor="text1"/>
          <w:kern w:val="0"/>
          <w:lang w:eastAsia="pt-BR"/>
          <w14:ligatures w14:val="none"/>
        </w:rPr>
        <w:t xml:space="preserve"> no Windows. Ele vem com os comandos de </w:t>
      </w:r>
      <w:proofErr w:type="spellStart"/>
      <w:r w:rsidRPr="006674E2">
        <w:rPr>
          <w:rFonts w:eastAsia="Times New Roman" w:cs="Segoe UI"/>
          <w:color w:val="000000" w:themeColor="text1"/>
          <w:kern w:val="0"/>
          <w:lang w:eastAsia="pt-BR"/>
          <w14:ligatures w14:val="none"/>
        </w:rPr>
        <w:t>shell</w:t>
      </w:r>
      <w:proofErr w:type="spellEnd"/>
      <w:r w:rsidRPr="006674E2">
        <w:rPr>
          <w:rFonts w:eastAsia="Times New Roman" w:cs="Segoe UI"/>
          <w:color w:val="000000" w:themeColor="text1"/>
          <w:kern w:val="0"/>
          <w:lang w:eastAsia="pt-BR"/>
          <w14:ligatures w14:val="none"/>
        </w:rPr>
        <w:t xml:space="preserve"> a seguir, que estão fora do escopo deste documento: </w:t>
      </w:r>
      <w:proofErr w:type="spellStart"/>
      <w:r w:rsidRPr="006674E2">
        <w:rPr>
          <w:rFonts w:eastAsia="Times New Roman" w:cs="Segoe UI"/>
          <w:color w:val="000000" w:themeColor="text1"/>
          <w:kern w:val="0"/>
          <w:lang w:eastAsia="pt-BR"/>
          <w14:ligatures w14:val="none"/>
        </w:rPr>
        <w:fldChar w:fldCharType="begin"/>
      </w:r>
      <w:r w:rsidRPr="006674E2">
        <w:rPr>
          <w:rFonts w:eastAsia="Times New Roman" w:cs="Segoe UI"/>
          <w:color w:val="000000" w:themeColor="text1"/>
          <w:kern w:val="0"/>
          <w:lang w:eastAsia="pt-BR"/>
          <w14:ligatures w14:val="none"/>
        </w:rPr>
        <w:instrText>HYPERLINK "https://man.openbsd.org/ssh.1"</w:instrText>
      </w:r>
      <w:r w:rsidRPr="006674E2">
        <w:rPr>
          <w:rFonts w:eastAsia="Times New Roman" w:cs="Segoe UI"/>
          <w:color w:val="000000" w:themeColor="text1"/>
          <w:kern w:val="0"/>
          <w:lang w:eastAsia="pt-BR"/>
          <w14:ligatures w14:val="none"/>
        </w:rPr>
      </w:r>
      <w:r w:rsidRPr="006674E2">
        <w:rPr>
          <w:rFonts w:eastAsia="Times New Roman" w:cs="Segoe UI"/>
          <w:color w:val="000000" w:themeColor="text1"/>
          <w:kern w:val="0"/>
          <w:lang w:eastAsia="pt-BR"/>
          <w14:ligatures w14:val="none"/>
        </w:rPr>
        <w:fldChar w:fldCharType="separate"/>
      </w:r>
      <w:r w:rsidRPr="006674E2">
        <w:rPr>
          <w:rStyle w:val="Hyperlink"/>
          <w:rFonts w:eastAsia="Times New Roman" w:cs="Segoe UI"/>
          <w:kern w:val="0"/>
          <w:lang w:eastAsia="pt-BR"/>
          <w14:ligatures w14:val="none"/>
        </w:rPr>
        <w:t>Ssh</w:t>
      </w:r>
      <w:proofErr w:type="spellEnd"/>
      <w:r w:rsidRPr="006674E2">
        <w:rPr>
          <w:rFonts w:eastAsia="Times New Roman" w:cs="Segoe UI"/>
          <w:color w:val="000000" w:themeColor="text1"/>
          <w:kern w:val="0"/>
          <w:lang w:eastAsia="pt-BR"/>
          <w14:ligatures w14:val="none"/>
        </w:rPr>
        <w:fldChar w:fldCharType="end"/>
      </w:r>
      <w:r w:rsidRPr="006674E2">
        <w:rPr>
          <w:rFonts w:eastAsia="Times New Roman" w:cs="Segoe UI"/>
          <w:color w:val="000000" w:themeColor="text1"/>
          <w:kern w:val="0"/>
          <w:lang w:eastAsia="pt-BR"/>
          <w14:ligatures w14:val="none"/>
        </w:rPr>
        <w:t>, </w:t>
      </w:r>
      <w:proofErr w:type="spellStart"/>
      <w:r w:rsidRPr="006674E2">
        <w:rPr>
          <w:rFonts w:eastAsia="Times New Roman" w:cs="Segoe UI"/>
          <w:color w:val="000000" w:themeColor="text1"/>
          <w:kern w:val="0"/>
          <w:lang w:eastAsia="pt-BR"/>
          <w14:ligatures w14:val="none"/>
        </w:rPr>
        <w:fldChar w:fldCharType="begin"/>
      </w:r>
      <w:r w:rsidRPr="006674E2">
        <w:rPr>
          <w:rFonts w:eastAsia="Times New Roman" w:cs="Segoe UI"/>
          <w:color w:val="000000" w:themeColor="text1"/>
          <w:kern w:val="0"/>
          <w:lang w:eastAsia="pt-BR"/>
          <w14:ligatures w14:val="none"/>
        </w:rPr>
        <w:instrText>HYPERLINK "https://linux.die.net/man/1/scp"</w:instrText>
      </w:r>
      <w:r w:rsidRPr="006674E2">
        <w:rPr>
          <w:rFonts w:eastAsia="Times New Roman" w:cs="Segoe UI"/>
          <w:color w:val="000000" w:themeColor="text1"/>
          <w:kern w:val="0"/>
          <w:lang w:eastAsia="pt-BR"/>
          <w14:ligatures w14:val="none"/>
        </w:rPr>
      </w:r>
      <w:r w:rsidRPr="006674E2">
        <w:rPr>
          <w:rFonts w:eastAsia="Times New Roman" w:cs="Segoe UI"/>
          <w:color w:val="000000" w:themeColor="text1"/>
          <w:kern w:val="0"/>
          <w:lang w:eastAsia="pt-BR"/>
          <w14:ligatures w14:val="none"/>
        </w:rPr>
        <w:fldChar w:fldCharType="separate"/>
      </w:r>
      <w:r w:rsidRPr="006674E2">
        <w:rPr>
          <w:rStyle w:val="Hyperlink"/>
          <w:rFonts w:eastAsia="Times New Roman" w:cs="Segoe UI"/>
          <w:kern w:val="0"/>
          <w:lang w:eastAsia="pt-BR"/>
          <w14:ligatures w14:val="none"/>
        </w:rPr>
        <w:t>scp</w:t>
      </w:r>
      <w:proofErr w:type="spellEnd"/>
      <w:r w:rsidRPr="006674E2">
        <w:rPr>
          <w:rFonts w:eastAsia="Times New Roman" w:cs="Segoe UI"/>
          <w:color w:val="000000" w:themeColor="text1"/>
          <w:kern w:val="0"/>
          <w:lang w:eastAsia="pt-BR"/>
          <w14:ligatures w14:val="none"/>
        </w:rPr>
        <w:fldChar w:fldCharType="end"/>
      </w:r>
      <w:r w:rsidRPr="006674E2">
        <w:rPr>
          <w:rFonts w:eastAsia="Times New Roman" w:cs="Segoe UI"/>
          <w:color w:val="000000" w:themeColor="text1"/>
          <w:kern w:val="0"/>
          <w:lang w:eastAsia="pt-BR"/>
          <w14:ligatures w14:val="none"/>
        </w:rPr>
        <w:t>, </w:t>
      </w:r>
      <w:proofErr w:type="spellStart"/>
      <w:r w:rsidRPr="006674E2">
        <w:rPr>
          <w:rFonts w:eastAsia="Times New Roman" w:cs="Segoe UI"/>
          <w:color w:val="000000" w:themeColor="text1"/>
          <w:kern w:val="0"/>
          <w:lang w:eastAsia="pt-BR"/>
          <w14:ligatures w14:val="none"/>
        </w:rPr>
        <w:fldChar w:fldCharType="begin"/>
      </w:r>
      <w:r w:rsidRPr="006674E2">
        <w:rPr>
          <w:rFonts w:eastAsia="Times New Roman" w:cs="Segoe UI"/>
          <w:color w:val="000000" w:themeColor="text1"/>
          <w:kern w:val="0"/>
          <w:lang w:eastAsia="pt-BR"/>
          <w14:ligatures w14:val="none"/>
        </w:rPr>
        <w:instrText>HYPERLINK "http://man7.org/linux/man-pages/man1/cat.1.html"</w:instrText>
      </w:r>
      <w:r w:rsidRPr="006674E2">
        <w:rPr>
          <w:rFonts w:eastAsia="Times New Roman" w:cs="Segoe UI"/>
          <w:color w:val="000000" w:themeColor="text1"/>
          <w:kern w:val="0"/>
          <w:lang w:eastAsia="pt-BR"/>
          <w14:ligatures w14:val="none"/>
        </w:rPr>
      </w:r>
      <w:r w:rsidRPr="006674E2">
        <w:rPr>
          <w:rFonts w:eastAsia="Times New Roman" w:cs="Segoe UI"/>
          <w:color w:val="000000" w:themeColor="text1"/>
          <w:kern w:val="0"/>
          <w:lang w:eastAsia="pt-BR"/>
          <w14:ligatures w14:val="none"/>
        </w:rPr>
        <w:fldChar w:fldCharType="separate"/>
      </w:r>
      <w:r w:rsidRPr="006674E2">
        <w:rPr>
          <w:rStyle w:val="Hyperlink"/>
          <w:rFonts w:eastAsia="Times New Roman" w:cs="Segoe UI"/>
          <w:kern w:val="0"/>
          <w:lang w:eastAsia="pt-BR"/>
          <w14:ligatures w14:val="none"/>
        </w:rPr>
        <w:t>cat</w:t>
      </w:r>
      <w:proofErr w:type="spellEnd"/>
      <w:r w:rsidRPr="006674E2">
        <w:rPr>
          <w:rFonts w:eastAsia="Times New Roman" w:cs="Segoe UI"/>
          <w:color w:val="000000" w:themeColor="text1"/>
          <w:kern w:val="0"/>
          <w:lang w:eastAsia="pt-BR"/>
          <w14:ligatures w14:val="none"/>
        </w:rPr>
        <w:fldChar w:fldCharType="end"/>
      </w:r>
      <w:r w:rsidRPr="006674E2">
        <w:rPr>
          <w:rFonts w:eastAsia="Times New Roman" w:cs="Segoe UI"/>
          <w:color w:val="000000" w:themeColor="text1"/>
          <w:kern w:val="0"/>
          <w:lang w:eastAsia="pt-BR"/>
          <w14:ligatures w14:val="none"/>
        </w:rPr>
        <w:t>, </w:t>
      </w:r>
      <w:proofErr w:type="spellStart"/>
      <w:r w:rsidRPr="006674E2">
        <w:rPr>
          <w:rFonts w:eastAsia="Times New Roman" w:cs="Segoe UI"/>
          <w:color w:val="000000" w:themeColor="text1"/>
          <w:kern w:val="0"/>
          <w:lang w:eastAsia="pt-BR"/>
          <w14:ligatures w14:val="none"/>
        </w:rPr>
        <w:fldChar w:fldCharType="begin"/>
      </w:r>
      <w:r w:rsidRPr="006674E2">
        <w:rPr>
          <w:rFonts w:eastAsia="Times New Roman" w:cs="Segoe UI"/>
          <w:color w:val="000000" w:themeColor="text1"/>
          <w:kern w:val="0"/>
          <w:lang w:eastAsia="pt-BR"/>
          <w14:ligatures w14:val="none"/>
        </w:rPr>
        <w:instrText>HYPERLINK "https://linux.die.net/man/1/find"</w:instrText>
      </w:r>
      <w:r w:rsidRPr="006674E2">
        <w:rPr>
          <w:rFonts w:eastAsia="Times New Roman" w:cs="Segoe UI"/>
          <w:color w:val="000000" w:themeColor="text1"/>
          <w:kern w:val="0"/>
          <w:lang w:eastAsia="pt-BR"/>
          <w14:ligatures w14:val="none"/>
        </w:rPr>
      </w:r>
      <w:r w:rsidRPr="006674E2">
        <w:rPr>
          <w:rFonts w:eastAsia="Times New Roman" w:cs="Segoe UI"/>
          <w:color w:val="000000" w:themeColor="text1"/>
          <w:kern w:val="0"/>
          <w:lang w:eastAsia="pt-BR"/>
          <w14:ligatures w14:val="none"/>
        </w:rPr>
        <w:fldChar w:fldCharType="separate"/>
      </w:r>
      <w:r w:rsidRPr="006674E2">
        <w:rPr>
          <w:rStyle w:val="Hyperlink"/>
          <w:rFonts w:eastAsia="Times New Roman" w:cs="Segoe UI"/>
          <w:kern w:val="0"/>
          <w:lang w:eastAsia="pt-BR"/>
          <w14:ligatures w14:val="none"/>
        </w:rPr>
        <w:t>find</w:t>
      </w:r>
      <w:proofErr w:type="spellEnd"/>
      <w:r w:rsidRPr="006674E2">
        <w:rPr>
          <w:rFonts w:eastAsia="Times New Roman" w:cs="Segoe UI"/>
          <w:color w:val="000000" w:themeColor="text1"/>
          <w:kern w:val="0"/>
          <w:lang w:eastAsia="pt-BR"/>
          <w14:ligatures w14:val="none"/>
        </w:rPr>
        <w:fldChar w:fldCharType="end"/>
      </w:r>
      <w:r w:rsidRPr="006674E2">
        <w:rPr>
          <w:rFonts w:eastAsia="Times New Roman" w:cs="Segoe UI"/>
          <w:color w:val="000000" w:themeColor="text1"/>
          <w:kern w:val="0"/>
          <w:lang w:eastAsia="pt-BR"/>
          <w14:ligatures w14:val="none"/>
        </w:rPr>
        <w:t>.</w:t>
      </w:r>
    </w:p>
    <w:p w14:paraId="34263F47" w14:textId="461BF56D" w:rsidR="00A70EEB" w:rsidRDefault="006674E2" w:rsidP="009455E0">
      <w:pPr>
        <w:pStyle w:val="PargrafodaLista"/>
        <w:spacing w:line="240" w:lineRule="auto"/>
        <w:ind w:left="0" w:firstLine="0"/>
        <w:rPr>
          <w:rFonts w:eastAsia="Times New Roman" w:cs="Segoe UI"/>
          <w:color w:val="000000" w:themeColor="text1"/>
          <w:kern w:val="0"/>
          <w:lang w:eastAsia="pt-BR"/>
          <w14:ligatures w14:val="none"/>
        </w:rPr>
      </w:pPr>
      <w:r w:rsidRPr="006674E2">
        <w:rPr>
          <w:rFonts w:eastAsia="Times New Roman" w:cs="Segoe UI"/>
          <w:color w:val="000000" w:themeColor="text1"/>
          <w:kern w:val="0"/>
          <w:lang w:eastAsia="pt-BR"/>
          <w14:ligatures w14:val="none"/>
        </w:rPr>
        <w:t xml:space="preserve">Além do conjunto mencionado de comandos do </w:t>
      </w:r>
      <w:proofErr w:type="spellStart"/>
      <w:r w:rsidRPr="006674E2">
        <w:rPr>
          <w:rFonts w:eastAsia="Times New Roman" w:cs="Segoe UI"/>
          <w:color w:val="000000" w:themeColor="text1"/>
          <w:kern w:val="0"/>
          <w:lang w:eastAsia="pt-BR"/>
          <w14:ligatures w14:val="none"/>
        </w:rPr>
        <w:t>Bash</w:t>
      </w:r>
      <w:proofErr w:type="spellEnd"/>
      <w:r w:rsidRPr="006674E2">
        <w:rPr>
          <w:rFonts w:eastAsia="Times New Roman" w:cs="Segoe UI"/>
          <w:color w:val="000000" w:themeColor="text1"/>
          <w:kern w:val="0"/>
          <w:lang w:eastAsia="pt-BR"/>
          <w14:ligatures w14:val="none"/>
        </w:rPr>
        <w:t xml:space="preserve">, o Git </w:t>
      </w:r>
      <w:proofErr w:type="spellStart"/>
      <w:r w:rsidRPr="006674E2">
        <w:rPr>
          <w:rFonts w:eastAsia="Times New Roman" w:cs="Segoe UI"/>
          <w:color w:val="000000" w:themeColor="text1"/>
          <w:kern w:val="0"/>
          <w:lang w:eastAsia="pt-BR"/>
          <w14:ligatures w14:val="none"/>
        </w:rPr>
        <w:t>Bash</w:t>
      </w:r>
      <w:proofErr w:type="spellEnd"/>
      <w:r w:rsidRPr="006674E2">
        <w:rPr>
          <w:rFonts w:eastAsia="Times New Roman" w:cs="Segoe UI"/>
          <w:color w:val="000000" w:themeColor="text1"/>
          <w:kern w:val="0"/>
          <w:lang w:eastAsia="pt-BR"/>
          <w14:ligatures w14:val="none"/>
        </w:rPr>
        <w:t xml:space="preserve"> inclui o conjunto completo dos principais comandos do Git discutidos nesse site. Saiba mais nas páginas de documentação correspondentes do </w:t>
      </w:r>
      <w:hyperlink r:id="rId5" w:history="1">
        <w:r w:rsidRPr="006674E2">
          <w:rPr>
            <w:rStyle w:val="Hyperlink"/>
            <w:rFonts w:eastAsia="Times New Roman" w:cs="Segoe UI"/>
            <w:kern w:val="0"/>
            <w:lang w:eastAsia="pt-BR"/>
            <w14:ligatures w14:val="none"/>
          </w:rPr>
          <w:t>git clone</w:t>
        </w:r>
      </w:hyperlink>
      <w:r w:rsidRPr="006674E2">
        <w:rPr>
          <w:rFonts w:eastAsia="Times New Roman" w:cs="Segoe UI"/>
          <w:color w:val="000000" w:themeColor="text1"/>
          <w:kern w:val="0"/>
          <w:lang w:eastAsia="pt-BR"/>
          <w14:ligatures w14:val="none"/>
        </w:rPr>
        <w:t>, </w:t>
      </w:r>
      <w:hyperlink r:id="rId6" w:history="1">
        <w:r w:rsidRPr="006674E2">
          <w:rPr>
            <w:rStyle w:val="Hyperlink"/>
            <w:rFonts w:eastAsia="Times New Roman" w:cs="Segoe UI"/>
            <w:kern w:val="0"/>
            <w:lang w:eastAsia="pt-BR"/>
            <w14:ligatures w14:val="none"/>
          </w:rPr>
          <w:t>git commit</w:t>
        </w:r>
      </w:hyperlink>
      <w:r w:rsidRPr="006674E2">
        <w:rPr>
          <w:rFonts w:eastAsia="Times New Roman" w:cs="Segoe UI"/>
          <w:color w:val="000000" w:themeColor="text1"/>
          <w:kern w:val="0"/>
          <w:lang w:eastAsia="pt-BR"/>
          <w14:ligatures w14:val="none"/>
        </w:rPr>
        <w:t>, </w:t>
      </w:r>
      <w:hyperlink r:id="rId7" w:history="1">
        <w:r w:rsidRPr="006674E2">
          <w:rPr>
            <w:rStyle w:val="Hyperlink"/>
            <w:rFonts w:eastAsia="Times New Roman" w:cs="Segoe UI"/>
            <w:kern w:val="0"/>
            <w:lang w:eastAsia="pt-BR"/>
            <w14:ligatures w14:val="none"/>
          </w:rPr>
          <w:t>git checkout</w:t>
        </w:r>
      </w:hyperlink>
      <w:r w:rsidRPr="006674E2">
        <w:rPr>
          <w:rFonts w:eastAsia="Times New Roman" w:cs="Segoe UI"/>
          <w:color w:val="000000" w:themeColor="text1"/>
          <w:kern w:val="0"/>
          <w:lang w:eastAsia="pt-BR"/>
          <w14:ligatures w14:val="none"/>
        </w:rPr>
        <w:t>, </w:t>
      </w:r>
      <w:hyperlink r:id="rId8" w:history="1">
        <w:r w:rsidRPr="006674E2">
          <w:rPr>
            <w:rStyle w:val="Hyperlink"/>
            <w:rFonts w:eastAsia="Times New Roman" w:cs="Segoe UI"/>
            <w:kern w:val="0"/>
            <w:lang w:eastAsia="pt-BR"/>
            <w14:ligatures w14:val="none"/>
          </w:rPr>
          <w:t>git push</w:t>
        </w:r>
      </w:hyperlink>
      <w:r w:rsidRPr="006674E2">
        <w:rPr>
          <w:rFonts w:eastAsia="Times New Roman" w:cs="Segoe UI"/>
          <w:color w:val="000000" w:themeColor="text1"/>
          <w:kern w:val="0"/>
          <w:lang w:eastAsia="pt-BR"/>
          <w14:ligatures w14:val="none"/>
        </w:rPr>
        <w:t> e muito mais.</w:t>
      </w:r>
    </w:p>
    <w:p w14:paraId="1B8162D4" w14:textId="2176D4B8" w:rsidR="00763DD4" w:rsidRDefault="00763DD4" w:rsidP="009455E0">
      <w:pPr>
        <w:pStyle w:val="PargrafodaLista"/>
        <w:spacing w:line="240" w:lineRule="auto"/>
        <w:ind w:left="0" w:firstLine="0"/>
        <w:rPr>
          <w:rFonts w:eastAsia="Times New Roman" w:cs="Segoe UI"/>
          <w:b/>
          <w:bCs/>
          <w:color w:val="000000" w:themeColor="text1"/>
          <w:kern w:val="0"/>
          <w:lang w:eastAsia="pt-BR"/>
          <w14:ligatures w14:val="none"/>
        </w:rPr>
      </w:pPr>
      <w:r>
        <w:rPr>
          <w:rFonts w:eastAsia="Times New Roman" w:cs="Segoe UI"/>
          <w:b/>
          <w:bCs/>
          <w:color w:val="000000" w:themeColor="text1"/>
          <w:kern w:val="0"/>
          <w:lang w:eastAsia="pt-BR"/>
          <w14:ligatures w14:val="none"/>
        </w:rPr>
        <w:t xml:space="preserve"> Comandos do terminal:</w:t>
      </w:r>
    </w:p>
    <w:p w14:paraId="22D77BF8" w14:textId="550A083E" w:rsidR="00763DD4" w:rsidRPr="00763DD4" w:rsidRDefault="00763DD4" w:rsidP="00763DD4">
      <w:pPr>
        <w:pStyle w:val="PargrafodaLista"/>
        <w:numPr>
          <w:ilvl w:val="0"/>
          <w:numId w:val="23"/>
        </w:numPr>
        <w:spacing w:line="240" w:lineRule="auto"/>
        <w:rPr>
          <w:rFonts w:eastAsia="Times New Roman" w:cs="Segoe UI"/>
          <w:b/>
          <w:bCs/>
          <w:color w:val="000000" w:themeColor="text1"/>
          <w:kern w:val="0"/>
          <w:lang w:eastAsia="pt-BR"/>
          <w14:ligatures w14:val="none"/>
        </w:rPr>
      </w:pPr>
      <w:proofErr w:type="spellStart"/>
      <w:r>
        <w:rPr>
          <w:rFonts w:eastAsia="Times New Roman" w:cs="Segoe UI"/>
          <w:b/>
          <w:bCs/>
          <w:color w:val="000000" w:themeColor="text1"/>
          <w:kern w:val="0"/>
          <w:lang w:eastAsia="pt-BR"/>
          <w14:ligatures w14:val="none"/>
        </w:rPr>
        <w:t>cd</w:t>
      </w:r>
      <w:proofErr w:type="spellEnd"/>
      <w:r>
        <w:rPr>
          <w:rFonts w:eastAsia="Times New Roman" w:cs="Segoe UI"/>
          <w:b/>
          <w:bCs/>
          <w:color w:val="000000" w:themeColor="text1"/>
          <w:kern w:val="0"/>
          <w:lang w:eastAsia="pt-BR"/>
          <w14:ligatures w14:val="none"/>
        </w:rPr>
        <w:t xml:space="preserve">: </w:t>
      </w:r>
      <w:r>
        <w:rPr>
          <w:rFonts w:eastAsia="Times New Roman" w:cs="Segoe UI"/>
          <w:color w:val="000000" w:themeColor="text1"/>
          <w:kern w:val="0"/>
          <w:lang w:eastAsia="pt-BR"/>
          <w14:ligatures w14:val="none"/>
        </w:rPr>
        <w:t xml:space="preserve">muda de diretório exemplo </w:t>
      </w:r>
      <w:proofErr w:type="spellStart"/>
      <w:proofErr w:type="gramStart"/>
      <w:r>
        <w:rPr>
          <w:rFonts w:eastAsia="Times New Roman" w:cs="Segoe UI"/>
          <w:color w:val="000000" w:themeColor="text1"/>
          <w:kern w:val="0"/>
          <w:lang w:eastAsia="pt-BR"/>
          <w14:ligatures w14:val="none"/>
        </w:rPr>
        <w:t>cd</w:t>
      </w:r>
      <w:proofErr w:type="spellEnd"/>
      <w:r>
        <w:rPr>
          <w:rFonts w:eastAsia="Times New Roman" w:cs="Segoe UI"/>
          <w:color w:val="000000" w:themeColor="text1"/>
          <w:kern w:val="0"/>
          <w:lang w:eastAsia="pt-BR"/>
          <w14:ligatures w14:val="none"/>
        </w:rPr>
        <w:t xml:space="preserve">  d:\\pasta\subpasta</w:t>
      </w:r>
      <w:proofErr w:type="gramEnd"/>
    </w:p>
    <w:p w14:paraId="669F6E3D" w14:textId="33F26E80" w:rsidR="00763DD4" w:rsidRPr="00763DD4" w:rsidRDefault="00763DD4" w:rsidP="00763DD4">
      <w:pPr>
        <w:pStyle w:val="PargrafodaLista"/>
        <w:numPr>
          <w:ilvl w:val="0"/>
          <w:numId w:val="23"/>
        </w:numPr>
        <w:spacing w:line="240" w:lineRule="auto"/>
        <w:rPr>
          <w:rFonts w:eastAsia="Times New Roman" w:cs="Segoe UI"/>
          <w:b/>
          <w:bCs/>
          <w:color w:val="000000" w:themeColor="text1"/>
          <w:kern w:val="0"/>
          <w:lang w:eastAsia="pt-BR"/>
          <w14:ligatures w14:val="none"/>
        </w:rPr>
      </w:pPr>
      <w:proofErr w:type="spellStart"/>
      <w:r>
        <w:rPr>
          <w:rFonts w:eastAsia="Times New Roman" w:cs="Segoe UI"/>
          <w:b/>
          <w:bCs/>
          <w:color w:val="000000" w:themeColor="text1"/>
          <w:kern w:val="0"/>
          <w:lang w:eastAsia="pt-BR"/>
          <w14:ligatures w14:val="none"/>
        </w:rPr>
        <w:t>mkdir</w:t>
      </w:r>
      <w:proofErr w:type="spellEnd"/>
      <w:r>
        <w:rPr>
          <w:rFonts w:eastAsia="Times New Roman" w:cs="Segoe UI"/>
          <w:b/>
          <w:bCs/>
          <w:color w:val="000000" w:themeColor="text1"/>
          <w:kern w:val="0"/>
          <w:lang w:eastAsia="pt-BR"/>
          <w14:ligatures w14:val="none"/>
        </w:rPr>
        <w:t xml:space="preserve">: </w:t>
      </w:r>
      <w:r>
        <w:rPr>
          <w:rFonts w:eastAsia="Times New Roman" w:cs="Segoe UI"/>
          <w:color w:val="000000" w:themeColor="text1"/>
          <w:kern w:val="0"/>
          <w:lang w:eastAsia="pt-BR"/>
          <w14:ligatures w14:val="none"/>
        </w:rPr>
        <w:t xml:space="preserve">cria diretório </w:t>
      </w:r>
      <w:proofErr w:type="spellStart"/>
      <w:r>
        <w:rPr>
          <w:rFonts w:eastAsia="Times New Roman" w:cs="Segoe UI"/>
          <w:color w:val="000000" w:themeColor="text1"/>
          <w:kern w:val="0"/>
          <w:lang w:eastAsia="pt-BR"/>
          <w14:ligatures w14:val="none"/>
        </w:rPr>
        <w:t>mkdir</w:t>
      </w:r>
      <w:proofErr w:type="spellEnd"/>
      <w:r>
        <w:rPr>
          <w:rFonts w:eastAsia="Times New Roman" w:cs="Segoe UI"/>
          <w:color w:val="000000" w:themeColor="text1"/>
          <w:kern w:val="0"/>
          <w:lang w:eastAsia="pt-BR"/>
          <w14:ligatures w14:val="none"/>
        </w:rPr>
        <w:t xml:space="preserve"> nome do </w:t>
      </w:r>
      <w:proofErr w:type="spellStart"/>
      <w:r>
        <w:rPr>
          <w:rFonts w:eastAsia="Times New Roman" w:cs="Segoe UI"/>
          <w:color w:val="000000" w:themeColor="text1"/>
          <w:kern w:val="0"/>
          <w:lang w:eastAsia="pt-BR"/>
          <w14:ligatures w14:val="none"/>
        </w:rPr>
        <w:t>diretorio</w:t>
      </w:r>
      <w:proofErr w:type="spellEnd"/>
    </w:p>
    <w:p w14:paraId="719A105F" w14:textId="7F444C7B" w:rsidR="00763DD4" w:rsidRPr="00763DD4" w:rsidRDefault="00763DD4" w:rsidP="00763DD4">
      <w:pPr>
        <w:pStyle w:val="PargrafodaLista"/>
        <w:numPr>
          <w:ilvl w:val="0"/>
          <w:numId w:val="23"/>
        </w:numPr>
        <w:spacing w:line="240" w:lineRule="auto"/>
        <w:rPr>
          <w:rFonts w:eastAsia="Times New Roman" w:cs="Segoe UI"/>
          <w:b/>
          <w:bCs/>
          <w:color w:val="000000" w:themeColor="text1"/>
          <w:kern w:val="0"/>
          <w:lang w:eastAsia="pt-BR"/>
          <w14:ligatures w14:val="none"/>
        </w:rPr>
      </w:pPr>
      <w:proofErr w:type="spellStart"/>
      <w:r>
        <w:rPr>
          <w:rFonts w:eastAsia="Times New Roman" w:cs="Segoe UI"/>
          <w:b/>
          <w:bCs/>
          <w:color w:val="000000" w:themeColor="text1"/>
          <w:kern w:val="0"/>
          <w:lang w:eastAsia="pt-BR"/>
          <w14:ligatures w14:val="none"/>
        </w:rPr>
        <w:t>touch</w:t>
      </w:r>
      <w:proofErr w:type="spellEnd"/>
      <w:r>
        <w:rPr>
          <w:rFonts w:eastAsia="Times New Roman" w:cs="Segoe UI"/>
          <w:b/>
          <w:bCs/>
          <w:color w:val="000000" w:themeColor="text1"/>
          <w:kern w:val="0"/>
          <w:lang w:eastAsia="pt-BR"/>
          <w14:ligatures w14:val="none"/>
        </w:rPr>
        <w:t xml:space="preserve">: </w:t>
      </w:r>
      <w:r>
        <w:rPr>
          <w:rFonts w:eastAsia="Times New Roman" w:cs="Segoe UI"/>
          <w:color w:val="000000" w:themeColor="text1"/>
          <w:kern w:val="0"/>
          <w:lang w:eastAsia="pt-BR"/>
          <w14:ligatures w14:val="none"/>
        </w:rPr>
        <w:t xml:space="preserve">cria arquivo exemplo nome do </w:t>
      </w:r>
      <w:proofErr w:type="spellStart"/>
      <w:proofErr w:type="gramStart"/>
      <w:r>
        <w:rPr>
          <w:rFonts w:eastAsia="Times New Roman" w:cs="Segoe UI"/>
          <w:color w:val="000000" w:themeColor="text1"/>
          <w:kern w:val="0"/>
          <w:lang w:eastAsia="pt-BR"/>
          <w14:ligatures w14:val="none"/>
        </w:rPr>
        <w:t>touch</w:t>
      </w:r>
      <w:proofErr w:type="spellEnd"/>
      <w:r>
        <w:rPr>
          <w:rFonts w:eastAsia="Times New Roman" w:cs="Segoe UI"/>
          <w:color w:val="000000" w:themeColor="text1"/>
          <w:kern w:val="0"/>
          <w:lang w:eastAsia="pt-BR"/>
          <w14:ligatures w14:val="none"/>
        </w:rPr>
        <w:t xml:space="preserve">  </w:t>
      </w:r>
      <w:proofErr w:type="spellStart"/>
      <w:r>
        <w:rPr>
          <w:rFonts w:eastAsia="Times New Roman" w:cs="Segoe UI"/>
          <w:color w:val="000000" w:themeColor="text1"/>
          <w:kern w:val="0"/>
          <w:lang w:eastAsia="pt-BR"/>
          <w14:ligatures w14:val="none"/>
        </w:rPr>
        <w:t>arquivo</w:t>
      </w:r>
      <w:proofErr w:type="gramEnd"/>
      <w:r>
        <w:rPr>
          <w:rFonts w:eastAsia="Times New Roman" w:cs="Segoe UI"/>
          <w:color w:val="000000" w:themeColor="text1"/>
          <w:kern w:val="0"/>
          <w:lang w:eastAsia="pt-BR"/>
          <w14:ligatures w14:val="none"/>
        </w:rPr>
        <w:t>.extensão</w:t>
      </w:r>
      <w:proofErr w:type="spellEnd"/>
    </w:p>
    <w:p w14:paraId="09A6ED62" w14:textId="77777777" w:rsidR="00763DD4" w:rsidRPr="00763DD4" w:rsidRDefault="00763DD4" w:rsidP="00763DD4">
      <w:pPr>
        <w:pStyle w:val="PargrafodaLista"/>
        <w:numPr>
          <w:ilvl w:val="0"/>
          <w:numId w:val="23"/>
        </w:numPr>
        <w:spacing w:line="240" w:lineRule="auto"/>
        <w:rPr>
          <w:rFonts w:eastAsia="Times New Roman" w:cs="Segoe UI"/>
          <w:b/>
          <w:bCs/>
          <w:color w:val="000000" w:themeColor="text1"/>
          <w:kern w:val="0"/>
          <w:lang w:eastAsia="pt-BR"/>
          <w14:ligatures w14:val="none"/>
        </w:rPr>
      </w:pPr>
    </w:p>
    <w:p w14:paraId="50ED3319" w14:textId="3AB6CADF" w:rsidR="00763DD4" w:rsidRPr="006674E2" w:rsidRDefault="00C92EAB" w:rsidP="009455E0">
      <w:pPr>
        <w:pStyle w:val="PargrafodaLista"/>
        <w:spacing w:line="240" w:lineRule="auto"/>
        <w:ind w:left="0" w:firstLine="0"/>
        <w:rPr>
          <w:rFonts w:eastAsia="Times New Roman" w:cs="Segoe UI"/>
          <w:b/>
          <w:bCs/>
          <w:color w:val="000000" w:themeColor="text1"/>
          <w:kern w:val="0"/>
          <w:lang w:eastAsia="pt-BR"/>
          <w14:ligatures w14:val="none"/>
        </w:rPr>
      </w:pPr>
      <w:r w:rsidRPr="00C92EAB">
        <w:rPr>
          <w:rFonts w:eastAsia="Times New Roman" w:cs="Segoe UI"/>
          <w:b/>
          <w:bCs/>
          <w:color w:val="000000" w:themeColor="text1"/>
          <w:kern w:val="0"/>
          <w:lang w:eastAsia="pt-BR"/>
          <w14:ligatures w14:val="none"/>
        </w:rPr>
        <w:t>Comando do GIT</w:t>
      </w:r>
    </w:p>
    <w:p w14:paraId="5F737557" w14:textId="1A71CC0E" w:rsidR="00F309DA" w:rsidRDefault="00667B74" w:rsidP="009455E0">
      <w:pPr>
        <w:pStyle w:val="PargrafodaLista"/>
        <w:numPr>
          <w:ilvl w:val="0"/>
          <w:numId w:val="21"/>
        </w:numPr>
        <w:spacing w:line="240" w:lineRule="auto"/>
      </w:pPr>
      <w:r w:rsidRPr="009455E0">
        <w:rPr>
          <w:b/>
          <w:bCs/>
        </w:rPr>
        <w:t>g</w:t>
      </w:r>
      <w:r w:rsidR="00F309DA" w:rsidRPr="009455E0">
        <w:rPr>
          <w:b/>
          <w:bCs/>
        </w:rPr>
        <w:t>it clone:</w:t>
      </w:r>
      <w:r w:rsidR="00F309DA">
        <w:t xml:space="preserve"> </w:t>
      </w:r>
      <w:r>
        <w:t>Clona um repositório GIT existente para um novo diretório local</w:t>
      </w:r>
    </w:p>
    <w:p w14:paraId="000863B8" w14:textId="2A08D120" w:rsidR="00667B74" w:rsidRDefault="00667B74" w:rsidP="009455E0">
      <w:pPr>
        <w:pStyle w:val="PargrafodaLista"/>
        <w:numPr>
          <w:ilvl w:val="0"/>
          <w:numId w:val="21"/>
        </w:numPr>
        <w:spacing w:line="240" w:lineRule="auto"/>
      </w:pPr>
      <w:r w:rsidRPr="009455E0">
        <w:rPr>
          <w:b/>
          <w:bCs/>
        </w:rPr>
        <w:t>git commit:</w:t>
      </w:r>
      <w:r>
        <w:t xml:space="preserve"> grava alteração feita no repositório </w:t>
      </w:r>
    </w:p>
    <w:p w14:paraId="7C7EC79B" w14:textId="44AB03B3" w:rsidR="00667B74" w:rsidRDefault="00667B74" w:rsidP="009455E0">
      <w:pPr>
        <w:pStyle w:val="PargrafodaLista"/>
        <w:numPr>
          <w:ilvl w:val="0"/>
          <w:numId w:val="21"/>
        </w:numPr>
        <w:spacing w:line="240" w:lineRule="auto"/>
      </w:pPr>
      <w:r w:rsidRPr="009455E0">
        <w:rPr>
          <w:b/>
          <w:bCs/>
        </w:rPr>
        <w:lastRenderedPageBreak/>
        <w:t>git pull:</w:t>
      </w:r>
      <w:r>
        <w:t xml:space="preserve"> puxa as alterações do repositório remoto para a pasta local (busca e mescla)</w:t>
      </w:r>
    </w:p>
    <w:p w14:paraId="43BE9747" w14:textId="1A37ED3F" w:rsidR="00667B74" w:rsidRDefault="001A41CD" w:rsidP="009455E0">
      <w:pPr>
        <w:pStyle w:val="PargrafodaLista"/>
        <w:numPr>
          <w:ilvl w:val="0"/>
          <w:numId w:val="21"/>
        </w:numPr>
        <w:spacing w:line="240" w:lineRule="auto"/>
      </w:pPr>
      <w:r w:rsidRPr="009455E0">
        <w:rPr>
          <w:b/>
          <w:bCs/>
        </w:rPr>
        <w:t xml:space="preserve">git push: </w:t>
      </w:r>
      <w:r>
        <w:t xml:space="preserve">empurra as alterações do repositório local para o repositório remoto </w:t>
      </w:r>
    </w:p>
    <w:p w14:paraId="16B11B72" w14:textId="0D21E906" w:rsidR="006674E2" w:rsidRDefault="006674E2" w:rsidP="009455E0">
      <w:pPr>
        <w:pStyle w:val="PargrafodaLista"/>
        <w:numPr>
          <w:ilvl w:val="0"/>
          <w:numId w:val="21"/>
        </w:numPr>
        <w:spacing w:line="240" w:lineRule="auto"/>
      </w:pPr>
      <w:r w:rsidRPr="009455E0">
        <w:rPr>
          <w:b/>
          <w:bCs/>
        </w:rPr>
        <w:t>git checkout:</w:t>
      </w:r>
      <w:r>
        <w:t xml:space="preserve"> </w:t>
      </w:r>
      <w:r w:rsidRPr="00B46556">
        <w:t>Visualiza commits antigos</w:t>
      </w:r>
    </w:p>
    <w:p w14:paraId="2EB9FA7B" w14:textId="6485EDE0" w:rsidR="00B46556" w:rsidRDefault="00B46556" w:rsidP="009455E0">
      <w:pPr>
        <w:pStyle w:val="PargrafodaLista"/>
        <w:numPr>
          <w:ilvl w:val="0"/>
          <w:numId w:val="21"/>
        </w:numPr>
        <w:spacing w:line="240" w:lineRule="auto"/>
      </w:pPr>
      <w:r>
        <w:rPr>
          <w:b/>
          <w:bCs/>
        </w:rPr>
        <w:t>git fetch:</w:t>
      </w:r>
      <w:r>
        <w:t xml:space="preserve"> </w:t>
      </w:r>
      <w:r w:rsidR="001C34B2" w:rsidRPr="001C34B2">
        <w:t xml:space="preserve">baixa </w:t>
      </w:r>
      <w:r w:rsidR="001C34B2">
        <w:t xml:space="preserve">commits, arquivos e referencias de um repositório </w:t>
      </w:r>
      <w:r w:rsidR="004812DF">
        <w:t>remoto</w:t>
      </w:r>
      <w:r w:rsidR="001C34B2">
        <w:t>, para o repositório local.</w:t>
      </w:r>
    </w:p>
    <w:p w14:paraId="0C85ED5D" w14:textId="6E2737F8" w:rsidR="004812DF" w:rsidRDefault="004812DF" w:rsidP="009455E0">
      <w:pPr>
        <w:pStyle w:val="PargrafodaLista"/>
        <w:numPr>
          <w:ilvl w:val="0"/>
          <w:numId w:val="21"/>
        </w:numPr>
        <w:spacing w:line="240" w:lineRule="auto"/>
      </w:pPr>
      <w:r>
        <w:rPr>
          <w:b/>
          <w:bCs/>
        </w:rPr>
        <w:t xml:space="preserve">git merge: </w:t>
      </w:r>
      <w:r>
        <w:t xml:space="preserve">Combina </w:t>
      </w:r>
      <w:proofErr w:type="gramStart"/>
      <w:r>
        <w:t>varias</w:t>
      </w:r>
      <w:proofErr w:type="gramEnd"/>
      <w:r>
        <w:t xml:space="preserve"> sequencias de commits em um histórico unificado </w:t>
      </w:r>
    </w:p>
    <w:p w14:paraId="2CF84795" w14:textId="4ABF157F" w:rsidR="00C92EAB" w:rsidRDefault="00C92EAB" w:rsidP="009455E0">
      <w:pPr>
        <w:pStyle w:val="PargrafodaLista"/>
        <w:numPr>
          <w:ilvl w:val="0"/>
          <w:numId w:val="21"/>
        </w:numPr>
        <w:spacing w:line="240" w:lineRule="auto"/>
      </w:pPr>
      <w:proofErr w:type="spellStart"/>
      <w:r>
        <w:rPr>
          <w:b/>
          <w:bCs/>
        </w:rPr>
        <w:t>gitignore</w:t>
      </w:r>
      <w:proofErr w:type="spellEnd"/>
      <w:r>
        <w:rPr>
          <w:b/>
          <w:bCs/>
        </w:rPr>
        <w:t>:</w:t>
      </w:r>
      <w:r>
        <w:t xml:space="preserve"> criar arquivo para ignorar pasta na hora de sincronizar com o </w:t>
      </w:r>
      <w:proofErr w:type="spellStart"/>
      <w:r>
        <w:t>github</w:t>
      </w:r>
      <w:proofErr w:type="spellEnd"/>
      <w:r>
        <w:t xml:space="preserve"> exemplo </w:t>
      </w:r>
      <w:proofErr w:type="spellStart"/>
      <w:r>
        <w:t>echo</w:t>
      </w:r>
      <w:proofErr w:type="spellEnd"/>
      <w:r>
        <w:t xml:space="preserve"> </w:t>
      </w:r>
      <w:proofErr w:type="spellStart"/>
      <w:r>
        <w:t>none</w:t>
      </w:r>
      <w:proofErr w:type="spellEnd"/>
      <w:r>
        <w:t xml:space="preserve"> da pasta \</w:t>
      </w:r>
      <w:proofErr w:type="gramStart"/>
      <w:r>
        <w:t>&gt; .</w:t>
      </w:r>
      <w:proofErr w:type="spellStart"/>
      <w:r>
        <w:t>gitignore</w:t>
      </w:r>
      <w:proofErr w:type="spellEnd"/>
      <w:proofErr w:type="gramEnd"/>
    </w:p>
    <w:p w14:paraId="1C1F6658" w14:textId="77E071EB" w:rsidR="00C92EAB" w:rsidRDefault="00C92EAB" w:rsidP="009455E0">
      <w:pPr>
        <w:pStyle w:val="PargrafodaLista"/>
        <w:numPr>
          <w:ilvl w:val="0"/>
          <w:numId w:val="21"/>
        </w:numPr>
        <w:spacing w:line="240" w:lineRule="auto"/>
      </w:pPr>
      <w:proofErr w:type="spellStart"/>
      <w:r>
        <w:rPr>
          <w:b/>
          <w:bCs/>
        </w:rPr>
        <w:t>gitkeep</w:t>
      </w:r>
      <w:proofErr w:type="spellEnd"/>
      <w:r>
        <w:rPr>
          <w:b/>
          <w:bCs/>
        </w:rPr>
        <w:t>:</w:t>
      </w:r>
      <w:r>
        <w:t xml:space="preserve"> Cria um arquivo </w:t>
      </w:r>
      <w:proofErr w:type="spellStart"/>
      <w:r>
        <w:t>gitkeep</w:t>
      </w:r>
      <w:proofErr w:type="spellEnd"/>
      <w:r>
        <w:t xml:space="preserve"> pra que se possa reconhecer um diretório ou arquivo vazio exemplo: </w:t>
      </w:r>
      <w:proofErr w:type="spellStart"/>
      <w:r>
        <w:t>touch</w:t>
      </w:r>
      <w:proofErr w:type="spellEnd"/>
      <w:r>
        <w:t xml:space="preserve"> nome da pasta </w:t>
      </w:r>
      <w:proofErr w:type="gramStart"/>
      <w:r>
        <w:t>/.</w:t>
      </w:r>
      <w:proofErr w:type="spellStart"/>
      <w:r>
        <w:t>gitkeep</w:t>
      </w:r>
      <w:proofErr w:type="spellEnd"/>
      <w:proofErr w:type="gramEnd"/>
    </w:p>
    <w:p w14:paraId="421833F2" w14:textId="57FF9197" w:rsidR="00C92EAB" w:rsidRPr="005842AD" w:rsidRDefault="00C92EAB" w:rsidP="009455E0">
      <w:pPr>
        <w:pStyle w:val="PargrafodaLista"/>
        <w:numPr>
          <w:ilvl w:val="0"/>
          <w:numId w:val="21"/>
        </w:numPr>
        <w:spacing w:line="240" w:lineRule="auto"/>
        <w:rPr>
          <w:b/>
          <w:bCs/>
        </w:rPr>
      </w:pPr>
      <w:proofErr w:type="spellStart"/>
      <w:r w:rsidRPr="00C92EAB">
        <w:rPr>
          <w:b/>
          <w:bCs/>
        </w:rPr>
        <w:t>rm</w:t>
      </w:r>
      <w:proofErr w:type="spellEnd"/>
      <w:r w:rsidRPr="00C92EAB">
        <w:rPr>
          <w:b/>
          <w:bCs/>
        </w:rPr>
        <w:t xml:space="preserve"> -</w:t>
      </w:r>
      <w:proofErr w:type="spellStart"/>
      <w:proofErr w:type="gramStart"/>
      <w:r w:rsidRPr="00C92EAB">
        <w:rPr>
          <w:b/>
          <w:bCs/>
        </w:rPr>
        <w:t>rf</w:t>
      </w:r>
      <w:proofErr w:type="spellEnd"/>
      <w:r w:rsidRPr="00C92EAB">
        <w:rPr>
          <w:b/>
          <w:bCs/>
        </w:rPr>
        <w:t xml:space="preserve"> </w:t>
      </w:r>
      <w:r w:rsidR="005842AD">
        <w:rPr>
          <w:b/>
          <w:bCs/>
        </w:rPr>
        <w:t xml:space="preserve"> .</w:t>
      </w:r>
      <w:proofErr w:type="gramEnd"/>
      <w:r w:rsidR="005842AD">
        <w:rPr>
          <w:b/>
          <w:bCs/>
        </w:rPr>
        <w:t>git</w:t>
      </w:r>
      <w:r>
        <w:rPr>
          <w:b/>
          <w:bCs/>
        </w:rPr>
        <w:t xml:space="preserve">: </w:t>
      </w:r>
      <w:r>
        <w:t xml:space="preserve">Remove recursivamente </w:t>
      </w:r>
      <w:r w:rsidR="005842AD">
        <w:t>uma repositório GIT</w:t>
      </w:r>
    </w:p>
    <w:p w14:paraId="37FB2A98" w14:textId="3F35B409" w:rsidR="005842AD" w:rsidRPr="005842AD" w:rsidRDefault="005842AD" w:rsidP="009455E0">
      <w:pPr>
        <w:pStyle w:val="PargrafodaLista"/>
        <w:numPr>
          <w:ilvl w:val="0"/>
          <w:numId w:val="21"/>
        </w:numPr>
        <w:spacing w:line="240" w:lineRule="auto"/>
        <w:rPr>
          <w:b/>
          <w:bCs/>
        </w:rPr>
      </w:pPr>
      <w:r>
        <w:rPr>
          <w:b/>
          <w:bCs/>
        </w:rPr>
        <w:t xml:space="preserve">git </w:t>
      </w:r>
      <w:proofErr w:type="spellStart"/>
      <w:r>
        <w:rPr>
          <w:b/>
          <w:bCs/>
        </w:rPr>
        <w:t>restore</w:t>
      </w:r>
      <w:proofErr w:type="spellEnd"/>
      <w:r>
        <w:rPr>
          <w:b/>
          <w:bCs/>
        </w:rPr>
        <w:t xml:space="preserve">: </w:t>
      </w:r>
      <w:r>
        <w:t xml:space="preserve">volta arquivo modificado ao estado que se encontrava no </w:t>
      </w:r>
      <w:proofErr w:type="gramStart"/>
      <w:r>
        <w:t>ultimo</w:t>
      </w:r>
      <w:proofErr w:type="gramEnd"/>
      <w:r>
        <w:t xml:space="preserve"> commit.</w:t>
      </w:r>
    </w:p>
    <w:p w14:paraId="1AF44036" w14:textId="458ADE5F" w:rsidR="005842AD" w:rsidRPr="005842AD" w:rsidRDefault="005842AD" w:rsidP="009455E0">
      <w:pPr>
        <w:pStyle w:val="PargrafodaLista"/>
        <w:numPr>
          <w:ilvl w:val="0"/>
          <w:numId w:val="21"/>
        </w:numPr>
        <w:spacing w:line="240" w:lineRule="auto"/>
        <w:rPr>
          <w:b/>
          <w:bCs/>
        </w:rPr>
      </w:pPr>
      <w:r>
        <w:rPr>
          <w:b/>
          <w:bCs/>
        </w:rPr>
        <w:t xml:space="preserve">git </w:t>
      </w:r>
      <w:proofErr w:type="spellStart"/>
      <w:r>
        <w:rPr>
          <w:b/>
          <w:bCs/>
        </w:rPr>
        <w:t>amend</w:t>
      </w:r>
      <w:proofErr w:type="spellEnd"/>
      <w:r>
        <w:rPr>
          <w:b/>
          <w:bCs/>
        </w:rPr>
        <w:t xml:space="preserve">: </w:t>
      </w:r>
      <w:r>
        <w:t xml:space="preserve">usado para </w:t>
      </w:r>
      <w:proofErr w:type="gramStart"/>
      <w:r>
        <w:t>corrigi</w:t>
      </w:r>
      <w:proofErr w:type="gramEnd"/>
      <w:r>
        <w:t xml:space="preserve"> descrição de um commit, exemplo git commit –</w:t>
      </w:r>
      <w:proofErr w:type="spellStart"/>
      <w:r>
        <w:t>amend</w:t>
      </w:r>
      <w:proofErr w:type="spellEnd"/>
      <w:r>
        <w:t xml:space="preserve"> -m “Descrição Atualizada”</w:t>
      </w:r>
    </w:p>
    <w:p w14:paraId="3B48F8B0" w14:textId="2E9A81ED" w:rsidR="005842AD" w:rsidRPr="00C92EAB" w:rsidRDefault="008C0673" w:rsidP="009455E0">
      <w:pPr>
        <w:pStyle w:val="PargrafodaLista"/>
        <w:numPr>
          <w:ilvl w:val="0"/>
          <w:numId w:val="21"/>
        </w:numPr>
        <w:spacing w:line="240" w:lineRule="auto"/>
        <w:rPr>
          <w:b/>
          <w:bCs/>
        </w:rPr>
      </w:pPr>
      <w:r>
        <w:rPr>
          <w:b/>
          <w:bCs/>
        </w:rPr>
        <w:t xml:space="preserve">git reset: </w:t>
      </w:r>
      <w:r>
        <w:t xml:space="preserve">desfaz o </w:t>
      </w:r>
      <w:proofErr w:type="gramStart"/>
      <w:r>
        <w:t>ultimo</w:t>
      </w:r>
      <w:proofErr w:type="gramEnd"/>
      <w:r>
        <w:t xml:space="preserve"> commit exemplos: </w:t>
      </w:r>
      <w:r w:rsidRPr="005C35E8">
        <w:rPr>
          <w:b/>
          <w:bCs/>
        </w:rPr>
        <w:t>git reset –soft</w:t>
      </w:r>
      <w:r>
        <w:t xml:space="preserve"> + endereço do commit</w:t>
      </w:r>
      <w:r w:rsidR="005C35E8">
        <w:t xml:space="preserve"> (pega os arquivos dos commit posteriores e adiciona a área de preparação apagando totalmente o commit); </w:t>
      </w:r>
      <w:r w:rsidR="005C35E8">
        <w:rPr>
          <w:b/>
          <w:bCs/>
        </w:rPr>
        <w:t>git reset -</w:t>
      </w:r>
      <w:proofErr w:type="spellStart"/>
      <w:r w:rsidR="005E2955">
        <w:rPr>
          <w:b/>
          <w:bCs/>
        </w:rPr>
        <w:t>mixed</w:t>
      </w:r>
      <w:proofErr w:type="spellEnd"/>
    </w:p>
    <w:p w14:paraId="4E7A0563" w14:textId="31CC325F" w:rsidR="00536741" w:rsidRPr="009455E0" w:rsidRDefault="00536741" w:rsidP="009455E0">
      <w:pPr>
        <w:spacing w:line="240" w:lineRule="auto"/>
        <w:ind w:firstLine="0"/>
        <w:rPr>
          <w:b/>
          <w:bCs/>
        </w:rPr>
      </w:pPr>
      <w:r w:rsidRPr="009455E0">
        <w:rPr>
          <w:b/>
          <w:bCs/>
        </w:rPr>
        <w:t>GIT Remote</w:t>
      </w:r>
    </w:p>
    <w:p w14:paraId="7BEB63CC" w14:textId="00A528BD" w:rsidR="00536741" w:rsidRPr="00536741" w:rsidRDefault="00536741" w:rsidP="00A70EEB">
      <w:pPr>
        <w:spacing w:line="240" w:lineRule="auto"/>
        <w:ind w:firstLine="0"/>
      </w:pPr>
      <w:r w:rsidRPr="00536741">
        <w:t xml:space="preserve">O </w:t>
      </w:r>
      <w:proofErr w:type="spellStart"/>
      <w:r w:rsidRPr="00536741">
        <w:t>SVN</w:t>
      </w:r>
      <w:proofErr w:type="spellEnd"/>
      <w:r w:rsidRPr="00536741">
        <w:t xml:space="preserve"> usa um único repositório centralizado para servir como hub de comunicação para desenvolvedores e a colaboração ocorre passando os conjuntos de alterações entre as cópias ativas dos desenvolvedores e o repositório central. Isso é diferente do modelo de colaboração distribuída do Git, que dá a cada desenvolvedor sua própria cópia do repositório, completa com seu próprio histórico local e estrutura de ramificação. Geralmente, os usuários precisam compartilhar uma série de confirmações em vez de um único conjunto de alterações. Em vez de confirmar um conjunto de alterações de uma cópia ativa para o repositório central, o Git permite compartilhar ramificações inteiras entre os repositórios.</w:t>
      </w:r>
    </w:p>
    <w:p w14:paraId="718ABAD3" w14:textId="1D0A1176" w:rsidR="00833F16" w:rsidRDefault="00E32700" w:rsidP="00A70EEB">
      <w:pPr>
        <w:spacing w:line="240" w:lineRule="auto"/>
        <w:ind w:firstLine="0"/>
      </w:pPr>
      <w:r w:rsidRPr="00E32700">
        <w:t xml:space="preserve">O comando git </w:t>
      </w:r>
      <w:proofErr w:type="spellStart"/>
      <w:r w:rsidRPr="00E32700">
        <w:t>remote</w:t>
      </w:r>
      <w:proofErr w:type="spellEnd"/>
      <w:r w:rsidRPr="00E32700">
        <w:t xml:space="preserve"> é uma parte do sistema mais amplo que é responsável pela sincronização de alterações. Os registros com o comando git </w:t>
      </w:r>
      <w:proofErr w:type="spellStart"/>
      <w:r w:rsidRPr="00E32700">
        <w:t>remote</w:t>
      </w:r>
      <w:proofErr w:type="spellEnd"/>
      <w:r w:rsidRPr="00E32700">
        <w:t> são usados junto com os comandos </w:t>
      </w:r>
      <w:hyperlink r:id="rId9" w:history="1">
        <w:r w:rsidRPr="00E32700">
          <w:rPr>
            <w:rStyle w:val="Hyperlink"/>
          </w:rPr>
          <w:t>git fetch</w:t>
        </w:r>
      </w:hyperlink>
      <w:r w:rsidRPr="00E32700">
        <w:t>, </w:t>
      </w:r>
      <w:hyperlink r:id="rId10" w:history="1">
        <w:r w:rsidRPr="00E32700">
          <w:rPr>
            <w:rStyle w:val="Hyperlink"/>
          </w:rPr>
          <w:t>git push</w:t>
        </w:r>
      </w:hyperlink>
      <w:r w:rsidRPr="00E32700">
        <w:t> e </w:t>
      </w:r>
      <w:hyperlink r:id="rId11" w:history="1">
        <w:r w:rsidRPr="00E32700">
          <w:rPr>
            <w:rStyle w:val="Hyperlink"/>
          </w:rPr>
          <w:t>git pull</w:t>
        </w:r>
      </w:hyperlink>
      <w:r w:rsidRPr="00E32700">
        <w:t>. Todos esses comandos têm suas próprias responsabilidades de sincronização</w:t>
      </w:r>
    </w:p>
    <w:p w14:paraId="340AF07B" w14:textId="0DEC44EA" w:rsidR="00E32700" w:rsidRDefault="00E32700" w:rsidP="00A70EEB">
      <w:pPr>
        <w:spacing w:line="240" w:lineRule="auto"/>
        <w:ind w:firstLine="0"/>
      </w:pPr>
      <w:r w:rsidRPr="00E32700">
        <w:t xml:space="preserve">O comando git </w:t>
      </w:r>
      <w:proofErr w:type="spellStart"/>
      <w:r w:rsidRPr="00E32700">
        <w:t>remote</w:t>
      </w:r>
      <w:proofErr w:type="spellEnd"/>
      <w:r w:rsidRPr="00E32700">
        <w:t> permite criar, ver e excluir conexões com outros repositórios. As conexões remotas são mais parecidas com marcadores em vez de links diretos para outros repositórios. Em vez de dar acesso em tempo real a outro repositório, eles funcionam como nomes convenientes que podem ser usados para fazer referência a uma URL não tão conveniente.</w:t>
      </w:r>
    </w:p>
    <w:p w14:paraId="3FDC542C" w14:textId="77777777" w:rsidR="00E32700" w:rsidRPr="00E32700" w:rsidRDefault="00E32700" w:rsidP="00E32700">
      <w:pPr>
        <w:spacing w:line="240" w:lineRule="auto"/>
        <w:ind w:firstLine="0"/>
      </w:pPr>
      <w:r w:rsidRPr="00E32700">
        <w:t>Por exemplo, o diagrama a seguir mostra duas conexões remotas do seu repositório com o repositório central e o repositório de outro desenvolvedor. Em vez de fazer referência a eles pelas suas URLs completas, você pode passar a origem e os atalhos de John para outros comandos do Git.</w:t>
      </w:r>
    </w:p>
    <w:p w14:paraId="414B4F47" w14:textId="2D650F15" w:rsidR="00E32700" w:rsidRDefault="00E32700" w:rsidP="00A70EEB">
      <w:pPr>
        <w:spacing w:line="240" w:lineRule="auto"/>
        <w:ind w:firstLine="0"/>
      </w:pPr>
      <w:r>
        <w:rPr>
          <w:noProof/>
        </w:rPr>
        <w:lastRenderedPageBreak/>
        <w:drawing>
          <wp:anchor distT="0" distB="0" distL="114300" distR="114300" simplePos="0" relativeHeight="251658240" behindDoc="0" locked="0" layoutInCell="1" allowOverlap="1" wp14:anchorId="5369490C" wp14:editId="5FE03483">
            <wp:simplePos x="0" y="0"/>
            <wp:positionH relativeFrom="column">
              <wp:posOffset>967740</wp:posOffset>
            </wp:positionH>
            <wp:positionV relativeFrom="paragraph">
              <wp:posOffset>3810</wp:posOffset>
            </wp:positionV>
            <wp:extent cx="2790825" cy="1428750"/>
            <wp:effectExtent l="0" t="0" r="0" b="0"/>
            <wp:wrapSquare wrapText="bothSides"/>
            <wp:docPr id="52921242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1428750"/>
                    </a:xfrm>
                    <a:prstGeom prst="rect">
                      <a:avLst/>
                    </a:prstGeom>
                    <a:noFill/>
                  </pic:spPr>
                </pic:pic>
              </a:graphicData>
            </a:graphic>
          </wp:anchor>
        </w:drawing>
      </w:r>
    </w:p>
    <w:p w14:paraId="434CB067" w14:textId="77777777" w:rsidR="00E32700" w:rsidRDefault="00E32700" w:rsidP="00A70EEB">
      <w:pPr>
        <w:spacing w:line="240" w:lineRule="auto"/>
        <w:ind w:firstLine="0"/>
        <w:rPr>
          <w:b/>
          <w:bCs/>
        </w:rPr>
      </w:pPr>
    </w:p>
    <w:p w14:paraId="6E92910A" w14:textId="77777777" w:rsidR="00E32700" w:rsidRDefault="00E32700" w:rsidP="00A70EEB">
      <w:pPr>
        <w:spacing w:line="240" w:lineRule="auto"/>
        <w:ind w:firstLine="0"/>
        <w:rPr>
          <w:b/>
          <w:bCs/>
        </w:rPr>
      </w:pPr>
    </w:p>
    <w:p w14:paraId="49CDF21D" w14:textId="77777777" w:rsidR="00E32700" w:rsidRDefault="00E32700" w:rsidP="00A70EEB">
      <w:pPr>
        <w:spacing w:line="240" w:lineRule="auto"/>
        <w:ind w:firstLine="0"/>
        <w:rPr>
          <w:b/>
          <w:bCs/>
        </w:rPr>
      </w:pPr>
    </w:p>
    <w:p w14:paraId="080F987A" w14:textId="77777777" w:rsidR="00E32700" w:rsidRDefault="00E32700" w:rsidP="00A70EEB">
      <w:pPr>
        <w:spacing w:line="240" w:lineRule="auto"/>
        <w:ind w:firstLine="0"/>
        <w:rPr>
          <w:b/>
          <w:bCs/>
        </w:rPr>
      </w:pPr>
    </w:p>
    <w:p w14:paraId="4D5BB3D5" w14:textId="77777777" w:rsidR="00E32700" w:rsidRDefault="00E32700" w:rsidP="00A70EEB">
      <w:pPr>
        <w:spacing w:line="240" w:lineRule="auto"/>
        <w:ind w:firstLine="0"/>
        <w:rPr>
          <w:b/>
          <w:bCs/>
        </w:rPr>
      </w:pPr>
    </w:p>
    <w:p w14:paraId="1FA8B065" w14:textId="77777777" w:rsidR="00E32700" w:rsidRDefault="00E32700" w:rsidP="00A70EEB">
      <w:pPr>
        <w:spacing w:line="240" w:lineRule="auto"/>
        <w:ind w:firstLine="0"/>
        <w:rPr>
          <w:b/>
          <w:bCs/>
        </w:rPr>
      </w:pPr>
    </w:p>
    <w:p w14:paraId="4BAC6D6A" w14:textId="77777777" w:rsidR="00E32700" w:rsidRDefault="00E32700" w:rsidP="00A70EEB">
      <w:pPr>
        <w:spacing w:line="240" w:lineRule="auto"/>
        <w:ind w:firstLine="0"/>
        <w:rPr>
          <w:b/>
          <w:bCs/>
        </w:rPr>
      </w:pPr>
    </w:p>
    <w:p w14:paraId="62B283F5" w14:textId="77777777" w:rsidR="00E32700" w:rsidRDefault="00E32700" w:rsidP="00A70EEB">
      <w:pPr>
        <w:spacing w:line="240" w:lineRule="auto"/>
        <w:ind w:firstLine="0"/>
        <w:rPr>
          <w:b/>
          <w:bCs/>
        </w:rPr>
      </w:pPr>
    </w:p>
    <w:p w14:paraId="720060AF" w14:textId="374B66C6" w:rsidR="001A41CD" w:rsidRDefault="00270744" w:rsidP="00A70EEB">
      <w:pPr>
        <w:spacing w:line="240" w:lineRule="auto"/>
        <w:ind w:firstLine="0"/>
        <w:rPr>
          <w:b/>
          <w:bCs/>
        </w:rPr>
      </w:pPr>
      <w:r>
        <w:rPr>
          <w:b/>
          <w:bCs/>
        </w:rPr>
        <w:t xml:space="preserve">O que </w:t>
      </w:r>
      <w:proofErr w:type="gramStart"/>
      <w:r>
        <w:rPr>
          <w:b/>
          <w:bCs/>
        </w:rPr>
        <w:t>e</w:t>
      </w:r>
      <w:proofErr w:type="gramEnd"/>
      <w:r>
        <w:rPr>
          <w:b/>
          <w:bCs/>
        </w:rPr>
        <w:t xml:space="preserve"> o GITHUB</w:t>
      </w:r>
    </w:p>
    <w:p w14:paraId="219FD11D" w14:textId="338C8C97" w:rsidR="00270744" w:rsidRDefault="001A1D12" w:rsidP="00A70EEB">
      <w:pPr>
        <w:spacing w:line="240" w:lineRule="auto"/>
        <w:ind w:firstLine="0"/>
      </w:pPr>
      <w:r>
        <w:t>Plataforma de hospedagem de códigos para controle de versão com o GIT, e colaborações</w:t>
      </w:r>
    </w:p>
    <w:p w14:paraId="6A0DF128" w14:textId="53D3187B" w:rsidR="001A1D12" w:rsidRDefault="001A1D12" w:rsidP="00A70EEB">
      <w:pPr>
        <w:pStyle w:val="PargrafodaLista"/>
        <w:numPr>
          <w:ilvl w:val="0"/>
          <w:numId w:val="17"/>
        </w:numPr>
        <w:spacing w:line="240" w:lineRule="auto"/>
      </w:pPr>
      <w:r>
        <w:t xml:space="preserve">Comunidade ativa </w:t>
      </w:r>
    </w:p>
    <w:p w14:paraId="2E2AA941" w14:textId="0C3ABB9E" w:rsidR="001A1D12" w:rsidRDefault="001A1D12" w:rsidP="00A70EEB">
      <w:pPr>
        <w:pStyle w:val="PargrafodaLista"/>
        <w:numPr>
          <w:ilvl w:val="0"/>
          <w:numId w:val="17"/>
        </w:numPr>
        <w:spacing w:line="240" w:lineRule="auto"/>
      </w:pPr>
      <w:r>
        <w:t xml:space="preserve">Utilizado mundialmente </w:t>
      </w:r>
    </w:p>
    <w:p w14:paraId="5B7D3744" w14:textId="655DDC45" w:rsidR="001A1D12" w:rsidRDefault="001A1D12" w:rsidP="00A70EEB">
      <w:pPr>
        <w:pStyle w:val="PargrafodaLista"/>
        <w:numPr>
          <w:ilvl w:val="0"/>
          <w:numId w:val="17"/>
        </w:numPr>
        <w:spacing w:line="240" w:lineRule="auto"/>
      </w:pPr>
      <w:r>
        <w:t>Mascote “</w:t>
      </w:r>
      <w:proofErr w:type="spellStart"/>
      <w:r>
        <w:t>Octocat</w:t>
      </w:r>
      <w:proofErr w:type="spellEnd"/>
      <w:r>
        <w:t>”</w:t>
      </w:r>
    </w:p>
    <w:p w14:paraId="4C5968FB" w14:textId="71E4531B" w:rsidR="001A1D12" w:rsidRDefault="001A1D12" w:rsidP="00A70EEB">
      <w:pPr>
        <w:spacing w:line="240" w:lineRule="auto"/>
        <w:ind w:firstLine="0"/>
        <w:rPr>
          <w:b/>
          <w:bCs/>
        </w:rPr>
      </w:pPr>
      <w:r w:rsidRPr="001A1D12">
        <w:rPr>
          <w:b/>
          <w:bCs/>
        </w:rPr>
        <w:t>Histórico do GITHUB</w:t>
      </w:r>
    </w:p>
    <w:p w14:paraId="606524ED" w14:textId="7293F8A6" w:rsidR="001A1D12" w:rsidRPr="00A70EEB" w:rsidRDefault="001A1D12" w:rsidP="00A70EEB">
      <w:pPr>
        <w:pStyle w:val="PargrafodaLista"/>
        <w:numPr>
          <w:ilvl w:val="0"/>
          <w:numId w:val="18"/>
        </w:numPr>
        <w:spacing w:line="240" w:lineRule="auto"/>
        <w:rPr>
          <w:b/>
          <w:bCs/>
        </w:rPr>
      </w:pPr>
      <w:r>
        <w:t xml:space="preserve">2008 Desenvolvido por Cris </w:t>
      </w:r>
      <w:proofErr w:type="spellStart"/>
      <w:r>
        <w:t>Wanstrath</w:t>
      </w:r>
      <w:proofErr w:type="spellEnd"/>
      <w:r>
        <w:t xml:space="preserve">, J. </w:t>
      </w:r>
      <w:proofErr w:type="spellStart"/>
      <w:r>
        <w:t>Hyett</w:t>
      </w:r>
      <w:proofErr w:type="spellEnd"/>
      <w:r>
        <w:t xml:space="preserve">, Tom Preston-Werner e Scott </w:t>
      </w:r>
      <w:proofErr w:type="spellStart"/>
      <w:r>
        <w:t>Chacon</w:t>
      </w:r>
      <w:proofErr w:type="spellEnd"/>
      <w:r>
        <w:t>.</w:t>
      </w:r>
    </w:p>
    <w:p w14:paraId="5071871D" w14:textId="494CC147" w:rsidR="001A1D12" w:rsidRPr="00A70EEB" w:rsidRDefault="001B0DF6" w:rsidP="00A70EEB">
      <w:pPr>
        <w:pStyle w:val="PargrafodaLista"/>
        <w:numPr>
          <w:ilvl w:val="0"/>
          <w:numId w:val="18"/>
        </w:numPr>
        <w:spacing w:line="240" w:lineRule="auto"/>
        <w:rPr>
          <w:b/>
          <w:bCs/>
        </w:rPr>
      </w:pPr>
      <w:r>
        <w:t xml:space="preserve">2018 a plataforma foi </w:t>
      </w:r>
      <w:proofErr w:type="gramStart"/>
      <w:r>
        <w:t>vitima</w:t>
      </w:r>
      <w:proofErr w:type="gramEnd"/>
      <w:r>
        <w:t xml:space="preserve"> de uns doas maiores ataques de </w:t>
      </w:r>
      <w:proofErr w:type="spellStart"/>
      <w:r>
        <w:t>DDoS</w:t>
      </w:r>
      <w:proofErr w:type="spellEnd"/>
      <w:r>
        <w:t xml:space="preserve"> (ataque distribuído de navegação de serviços); foi comprado pela </w:t>
      </w:r>
      <w:r w:rsidRPr="00A70EEB">
        <w:rPr>
          <w:b/>
          <w:bCs/>
        </w:rPr>
        <w:t>Microsoft Corporation</w:t>
      </w:r>
      <w:r>
        <w:t xml:space="preserve"> por US$ 7,5 </w:t>
      </w:r>
      <w:proofErr w:type="spellStart"/>
      <w:r>
        <w:t>bilhoes</w:t>
      </w:r>
      <w:proofErr w:type="spellEnd"/>
      <w:r>
        <w:t>.</w:t>
      </w:r>
    </w:p>
    <w:p w14:paraId="53F1F3C2" w14:textId="77777777" w:rsidR="00BD1079" w:rsidRPr="00BD1079" w:rsidRDefault="00BD1079" w:rsidP="00A70EEB">
      <w:pPr>
        <w:spacing w:line="240" w:lineRule="auto"/>
        <w:ind w:firstLine="0"/>
        <w:rPr>
          <w:b/>
          <w:bCs/>
        </w:rPr>
      </w:pPr>
    </w:p>
    <w:p w14:paraId="6ADB33DD" w14:textId="77777777" w:rsidR="00763DD4" w:rsidRDefault="00763DD4" w:rsidP="00A70EEB">
      <w:pPr>
        <w:spacing w:line="240" w:lineRule="auto"/>
        <w:ind w:firstLine="0"/>
        <w:rPr>
          <w:b/>
          <w:bCs/>
        </w:rPr>
      </w:pPr>
    </w:p>
    <w:p w14:paraId="1A9DC397" w14:textId="77777777" w:rsidR="00763DD4" w:rsidRDefault="00763DD4" w:rsidP="00A70EEB">
      <w:pPr>
        <w:spacing w:line="240" w:lineRule="auto"/>
        <w:ind w:firstLine="0"/>
        <w:rPr>
          <w:b/>
          <w:bCs/>
        </w:rPr>
      </w:pPr>
    </w:p>
    <w:p w14:paraId="5B112B2A" w14:textId="7661A256" w:rsidR="00BD1079" w:rsidRDefault="00BD1079" w:rsidP="00A70EEB">
      <w:pPr>
        <w:spacing w:line="240" w:lineRule="auto"/>
        <w:ind w:firstLine="0"/>
        <w:rPr>
          <w:b/>
          <w:bCs/>
        </w:rPr>
      </w:pPr>
      <w:r>
        <w:rPr>
          <w:b/>
          <w:bCs/>
        </w:rPr>
        <w:t xml:space="preserve">Criando e Clonando Repositórios </w:t>
      </w:r>
    </w:p>
    <w:p w14:paraId="2CB8E013" w14:textId="4078E18A" w:rsidR="00BD1079" w:rsidRDefault="00BD1079" w:rsidP="00A70EEB">
      <w:pPr>
        <w:spacing w:line="240" w:lineRule="auto"/>
        <w:ind w:firstLine="0"/>
      </w:pPr>
      <w:r>
        <w:t xml:space="preserve">Existem duas formas de obter repositórios na sua </w:t>
      </w:r>
      <w:r w:rsidR="00A70EEB">
        <w:t>máquina</w:t>
      </w:r>
      <w:r>
        <w:t xml:space="preserve"> </w:t>
      </w:r>
    </w:p>
    <w:p w14:paraId="4C049342" w14:textId="46FDFF64" w:rsidR="00BD1079" w:rsidRDefault="00BD1079" w:rsidP="00A70EEB">
      <w:pPr>
        <w:pStyle w:val="PargrafodaLista"/>
        <w:numPr>
          <w:ilvl w:val="0"/>
          <w:numId w:val="19"/>
        </w:numPr>
        <w:spacing w:line="240" w:lineRule="auto"/>
      </w:pPr>
      <w:r>
        <w:t>Transformando um diretório (pasta) local que não está sobre controle de versão, num repositório GIT</w:t>
      </w:r>
      <w:r w:rsidR="00763DD4">
        <w:t xml:space="preserve"> usando o comando </w:t>
      </w:r>
      <w:r w:rsidR="00763DD4">
        <w:rPr>
          <w:b/>
          <w:bCs/>
        </w:rPr>
        <w:t xml:space="preserve">git </w:t>
      </w:r>
      <w:proofErr w:type="spellStart"/>
      <w:r w:rsidR="00763DD4">
        <w:rPr>
          <w:b/>
          <w:bCs/>
        </w:rPr>
        <w:t>unit</w:t>
      </w:r>
      <w:proofErr w:type="spellEnd"/>
      <w:r w:rsidR="00763DD4">
        <w:rPr>
          <w:b/>
          <w:bCs/>
        </w:rPr>
        <w:t>.</w:t>
      </w:r>
    </w:p>
    <w:p w14:paraId="4ADE17F8" w14:textId="4B2153E2" w:rsidR="00BD1079" w:rsidRDefault="00BD1079" w:rsidP="00A70EEB">
      <w:pPr>
        <w:pStyle w:val="PargrafodaLista"/>
        <w:numPr>
          <w:ilvl w:val="0"/>
          <w:numId w:val="19"/>
        </w:numPr>
        <w:spacing w:line="240" w:lineRule="auto"/>
      </w:pPr>
      <w:r>
        <w:t xml:space="preserve">Clonar um repositório GIT existente. </w:t>
      </w:r>
    </w:p>
    <w:p w14:paraId="2299EE68" w14:textId="25924AB3" w:rsidR="006674E2" w:rsidRPr="00A70EEB" w:rsidRDefault="006E36B0" w:rsidP="00A70EEB">
      <w:pPr>
        <w:spacing w:line="240" w:lineRule="auto"/>
        <w:ind w:firstLine="0"/>
        <w:rPr>
          <w:b/>
          <w:bCs/>
        </w:rPr>
      </w:pPr>
      <w:r w:rsidRPr="00A70EEB">
        <w:rPr>
          <w:b/>
          <w:bCs/>
        </w:rPr>
        <w:t>Adicionando</w:t>
      </w:r>
      <w:r w:rsidR="00A70EEB">
        <w:rPr>
          <w:b/>
          <w:bCs/>
        </w:rPr>
        <w:t xml:space="preserve"> e preparando </w:t>
      </w:r>
      <w:r w:rsidRPr="00A70EEB">
        <w:rPr>
          <w:b/>
          <w:bCs/>
        </w:rPr>
        <w:t xml:space="preserve">arquivos </w:t>
      </w:r>
      <w:proofErr w:type="gramStart"/>
      <w:r w:rsidRPr="00A70EEB">
        <w:rPr>
          <w:b/>
          <w:bCs/>
        </w:rPr>
        <w:t>pro</w:t>
      </w:r>
      <w:proofErr w:type="gramEnd"/>
      <w:r w:rsidRPr="00A70EEB">
        <w:rPr>
          <w:b/>
          <w:bCs/>
        </w:rPr>
        <w:t xml:space="preserve"> commit</w:t>
      </w:r>
    </w:p>
    <w:p w14:paraId="054EA9E9" w14:textId="2D0D10D6" w:rsidR="006E36B0" w:rsidRDefault="006E36B0" w:rsidP="00A70EEB">
      <w:pPr>
        <w:pStyle w:val="PargrafodaLista"/>
        <w:numPr>
          <w:ilvl w:val="0"/>
          <w:numId w:val="20"/>
        </w:numPr>
        <w:spacing w:line="240" w:lineRule="auto"/>
      </w:pPr>
      <w:r w:rsidRPr="005557E1">
        <w:rPr>
          <w:b/>
          <w:bCs/>
        </w:rPr>
        <w:t>git Status</w:t>
      </w:r>
      <w:r>
        <w:t xml:space="preserve"> </w:t>
      </w:r>
      <w:proofErr w:type="gramStart"/>
      <w:r>
        <w:t>pra</w:t>
      </w:r>
      <w:proofErr w:type="gramEnd"/>
      <w:r>
        <w:t xml:space="preserve"> verificar documentos novos ou modificados na pasta</w:t>
      </w:r>
    </w:p>
    <w:p w14:paraId="3F4EE786" w14:textId="0C10321C" w:rsidR="006E36B0" w:rsidRDefault="006E36B0" w:rsidP="00A70EEB">
      <w:pPr>
        <w:pStyle w:val="PargrafodaLista"/>
        <w:numPr>
          <w:ilvl w:val="0"/>
          <w:numId w:val="20"/>
        </w:numPr>
        <w:spacing w:line="240" w:lineRule="auto"/>
      </w:pPr>
      <w:r>
        <w:t xml:space="preserve">git </w:t>
      </w:r>
      <w:proofErr w:type="spellStart"/>
      <w:r>
        <w:t>add</w:t>
      </w:r>
      <w:proofErr w:type="spellEnd"/>
      <w:r>
        <w:t xml:space="preserve"> “nome do arquivo” que queira adicionar ao diretório remoto</w:t>
      </w:r>
    </w:p>
    <w:p w14:paraId="2CF0F01A" w14:textId="17E1ADB5" w:rsidR="006E36B0" w:rsidRDefault="006E36B0" w:rsidP="00A70EEB">
      <w:pPr>
        <w:pStyle w:val="PargrafodaLista"/>
        <w:numPr>
          <w:ilvl w:val="0"/>
          <w:numId w:val="20"/>
        </w:numPr>
        <w:spacing w:line="240" w:lineRule="auto"/>
      </w:pPr>
      <w:r>
        <w:t xml:space="preserve">git </w:t>
      </w:r>
      <w:proofErr w:type="spellStart"/>
      <w:proofErr w:type="gramStart"/>
      <w:r>
        <w:t>add</w:t>
      </w:r>
      <w:proofErr w:type="spellEnd"/>
      <w:r>
        <w:t xml:space="preserve"> .</w:t>
      </w:r>
      <w:proofErr w:type="gramEnd"/>
      <w:r>
        <w:t xml:space="preserve"> para adicionar todos os novos de uma </w:t>
      </w:r>
      <w:r w:rsidR="004812DF">
        <w:t>só</w:t>
      </w:r>
      <w:r>
        <w:t xml:space="preserve"> vez</w:t>
      </w:r>
    </w:p>
    <w:p w14:paraId="23466611" w14:textId="71F08B6E" w:rsidR="004812DF" w:rsidRDefault="004812DF" w:rsidP="004812DF">
      <w:pPr>
        <w:spacing w:line="240" w:lineRule="auto"/>
        <w:ind w:firstLine="0"/>
        <w:rPr>
          <w:b/>
          <w:bCs/>
        </w:rPr>
      </w:pPr>
      <w:r>
        <w:rPr>
          <w:b/>
          <w:bCs/>
        </w:rPr>
        <w:t xml:space="preserve">Adicionado arquivos e pastas para o push </w:t>
      </w:r>
    </w:p>
    <w:p w14:paraId="275A981F" w14:textId="6A595982" w:rsidR="004812DF" w:rsidRDefault="004812DF" w:rsidP="004812DF">
      <w:pPr>
        <w:pStyle w:val="PargrafodaLista"/>
        <w:numPr>
          <w:ilvl w:val="0"/>
          <w:numId w:val="22"/>
        </w:numPr>
        <w:spacing w:line="240" w:lineRule="auto"/>
      </w:pPr>
      <w:r w:rsidRPr="005557E1">
        <w:rPr>
          <w:b/>
          <w:bCs/>
        </w:rPr>
        <w:t>git commit</w:t>
      </w:r>
      <w:r>
        <w:t xml:space="preserve"> -m “Descrição do Commit”</w:t>
      </w:r>
    </w:p>
    <w:p w14:paraId="684717F3" w14:textId="6C44FF56" w:rsidR="005557E1" w:rsidRDefault="005557E1" w:rsidP="004812DF">
      <w:pPr>
        <w:pStyle w:val="PargrafodaLista"/>
        <w:numPr>
          <w:ilvl w:val="0"/>
          <w:numId w:val="22"/>
        </w:numPr>
        <w:spacing w:line="240" w:lineRule="auto"/>
      </w:pPr>
      <w:r w:rsidRPr="005557E1">
        <w:rPr>
          <w:b/>
          <w:bCs/>
        </w:rPr>
        <w:t>git commit</w:t>
      </w:r>
      <w:r>
        <w:t xml:space="preserve"> “nome do </w:t>
      </w:r>
      <w:proofErr w:type="spellStart"/>
      <w:proofErr w:type="gramStart"/>
      <w:r>
        <w:t>arquvo.extensão</w:t>
      </w:r>
      <w:proofErr w:type="spellEnd"/>
      <w:proofErr w:type="gramEnd"/>
      <w:r>
        <w:t>” -m “Descrição do Commit”</w:t>
      </w:r>
    </w:p>
    <w:p w14:paraId="7D8FC1C7" w14:textId="08A7448C" w:rsidR="005557E1" w:rsidRDefault="005557E1" w:rsidP="004812DF">
      <w:pPr>
        <w:pStyle w:val="PargrafodaLista"/>
        <w:numPr>
          <w:ilvl w:val="0"/>
          <w:numId w:val="22"/>
        </w:numPr>
        <w:spacing w:line="240" w:lineRule="auto"/>
      </w:pPr>
      <w:r>
        <w:t>g</w:t>
      </w:r>
      <w:r w:rsidRPr="005557E1">
        <w:rPr>
          <w:b/>
          <w:bCs/>
        </w:rPr>
        <w:t>it log</w:t>
      </w:r>
      <w:r>
        <w:rPr>
          <w:b/>
          <w:bCs/>
        </w:rPr>
        <w:t xml:space="preserve"> </w:t>
      </w:r>
      <w:proofErr w:type="gramStart"/>
      <w:r>
        <w:t>pra</w:t>
      </w:r>
      <w:proofErr w:type="gramEnd"/>
      <w:r>
        <w:t xml:space="preserve"> verificar os commits existentes.</w:t>
      </w:r>
    </w:p>
    <w:p w14:paraId="79C97963" w14:textId="77777777" w:rsidR="005557E1" w:rsidRDefault="005557E1" w:rsidP="005557E1">
      <w:pPr>
        <w:spacing w:line="240" w:lineRule="auto"/>
        <w:ind w:firstLine="0"/>
      </w:pPr>
    </w:p>
    <w:p w14:paraId="2AE0B629" w14:textId="77777777" w:rsidR="005557E1" w:rsidRPr="004812DF" w:rsidRDefault="005557E1" w:rsidP="005557E1">
      <w:pPr>
        <w:spacing w:line="240" w:lineRule="auto"/>
      </w:pPr>
    </w:p>
    <w:p w14:paraId="0D0BEC78" w14:textId="64A779F8" w:rsidR="00A70EEB" w:rsidRPr="00BD1079" w:rsidRDefault="00A70EEB" w:rsidP="00A70EEB">
      <w:pPr>
        <w:pStyle w:val="PargrafodaLista"/>
        <w:spacing w:line="240" w:lineRule="auto"/>
        <w:ind w:firstLine="0"/>
      </w:pPr>
    </w:p>
    <w:p w14:paraId="22AE5B77" w14:textId="77777777" w:rsidR="00C25738" w:rsidRPr="00C25738" w:rsidRDefault="00C25738" w:rsidP="00536741">
      <w:pPr>
        <w:spacing w:line="240" w:lineRule="auto"/>
        <w:ind w:firstLine="0"/>
        <w:rPr>
          <w:b/>
          <w:bCs/>
        </w:rPr>
      </w:pPr>
    </w:p>
    <w:sectPr w:rsidR="00C25738" w:rsidRPr="00C25738" w:rsidSect="001A1D12">
      <w:type w:val="continuous"/>
      <w:pgSz w:w="11907" w:h="16840" w:code="9"/>
      <w:pgMar w:top="1701" w:right="1134" w:bottom="993" w:left="1701" w:header="0" w:footer="221"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EB0"/>
    <w:multiLevelType w:val="hybridMultilevel"/>
    <w:tmpl w:val="6248FFF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1B4B87"/>
    <w:multiLevelType w:val="hybridMultilevel"/>
    <w:tmpl w:val="698230E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3EF1C2D"/>
    <w:multiLevelType w:val="hybridMultilevel"/>
    <w:tmpl w:val="2E3076FA"/>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FA14106"/>
    <w:multiLevelType w:val="hybridMultilevel"/>
    <w:tmpl w:val="88E4279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6443AC"/>
    <w:multiLevelType w:val="hybridMultilevel"/>
    <w:tmpl w:val="9E5A73AA"/>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D3B0DCC"/>
    <w:multiLevelType w:val="hybridMultilevel"/>
    <w:tmpl w:val="E00E150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F3E3390"/>
    <w:multiLevelType w:val="hybridMultilevel"/>
    <w:tmpl w:val="B7E697A8"/>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5F60B5F"/>
    <w:multiLevelType w:val="hybridMultilevel"/>
    <w:tmpl w:val="BA721DB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6374C1D"/>
    <w:multiLevelType w:val="hybridMultilevel"/>
    <w:tmpl w:val="7206B644"/>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B575F49"/>
    <w:multiLevelType w:val="hybridMultilevel"/>
    <w:tmpl w:val="622CCF4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D5E2FB3"/>
    <w:multiLevelType w:val="hybridMultilevel"/>
    <w:tmpl w:val="22F4779E"/>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E8C7A79"/>
    <w:multiLevelType w:val="hybridMultilevel"/>
    <w:tmpl w:val="95A67EF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357673"/>
    <w:multiLevelType w:val="hybridMultilevel"/>
    <w:tmpl w:val="C5D61F1C"/>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D2045BD"/>
    <w:multiLevelType w:val="hybridMultilevel"/>
    <w:tmpl w:val="4B1E0E1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4A372C2"/>
    <w:multiLevelType w:val="hybridMultilevel"/>
    <w:tmpl w:val="7B6C451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FF6542"/>
    <w:multiLevelType w:val="hybridMultilevel"/>
    <w:tmpl w:val="C8029FE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6513BF7"/>
    <w:multiLevelType w:val="hybridMultilevel"/>
    <w:tmpl w:val="49B638A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8451B83"/>
    <w:multiLevelType w:val="hybridMultilevel"/>
    <w:tmpl w:val="3CB2E35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8E06175"/>
    <w:multiLevelType w:val="hybridMultilevel"/>
    <w:tmpl w:val="05D881A2"/>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01E1F11"/>
    <w:multiLevelType w:val="hybridMultilevel"/>
    <w:tmpl w:val="181E84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1ED1098"/>
    <w:multiLevelType w:val="hybridMultilevel"/>
    <w:tmpl w:val="7AAE06D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40029A9"/>
    <w:multiLevelType w:val="hybridMultilevel"/>
    <w:tmpl w:val="C23057AE"/>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7E351063"/>
    <w:multiLevelType w:val="hybridMultilevel"/>
    <w:tmpl w:val="2AF459C8"/>
    <w:lvl w:ilvl="0" w:tplc="0416000B">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2011448546">
    <w:abstractNumId w:val="19"/>
  </w:num>
  <w:num w:numId="2" w16cid:durableId="1560819689">
    <w:abstractNumId w:val="22"/>
  </w:num>
  <w:num w:numId="3" w16cid:durableId="126557149">
    <w:abstractNumId w:val="10"/>
  </w:num>
  <w:num w:numId="4" w16cid:durableId="630090723">
    <w:abstractNumId w:val="6"/>
  </w:num>
  <w:num w:numId="5" w16cid:durableId="1154224667">
    <w:abstractNumId w:val="18"/>
  </w:num>
  <w:num w:numId="6" w16cid:durableId="1110123999">
    <w:abstractNumId w:val="8"/>
  </w:num>
  <w:num w:numId="7" w16cid:durableId="1033533894">
    <w:abstractNumId w:val="1"/>
  </w:num>
  <w:num w:numId="8" w16cid:durableId="1933974513">
    <w:abstractNumId w:val="4"/>
  </w:num>
  <w:num w:numId="9" w16cid:durableId="1923221803">
    <w:abstractNumId w:val="21"/>
  </w:num>
  <w:num w:numId="10" w16cid:durableId="1799881845">
    <w:abstractNumId w:val="12"/>
  </w:num>
  <w:num w:numId="11" w16cid:durableId="1200317109">
    <w:abstractNumId w:val="2"/>
  </w:num>
  <w:num w:numId="12" w16cid:durableId="275135516">
    <w:abstractNumId w:val="11"/>
  </w:num>
  <w:num w:numId="13" w16cid:durableId="1334452680">
    <w:abstractNumId w:val="13"/>
  </w:num>
  <w:num w:numId="14" w16cid:durableId="376703087">
    <w:abstractNumId w:val="9"/>
  </w:num>
  <w:num w:numId="15" w16cid:durableId="1636251224">
    <w:abstractNumId w:val="0"/>
  </w:num>
  <w:num w:numId="16" w16cid:durableId="1009603646">
    <w:abstractNumId w:val="7"/>
  </w:num>
  <w:num w:numId="17" w16cid:durableId="604581690">
    <w:abstractNumId w:val="3"/>
  </w:num>
  <w:num w:numId="18" w16cid:durableId="1531457018">
    <w:abstractNumId w:val="5"/>
  </w:num>
  <w:num w:numId="19" w16cid:durableId="822702549">
    <w:abstractNumId w:val="16"/>
  </w:num>
  <w:num w:numId="20" w16cid:durableId="1406033014">
    <w:abstractNumId w:val="17"/>
  </w:num>
  <w:num w:numId="21" w16cid:durableId="374501125">
    <w:abstractNumId w:val="20"/>
  </w:num>
  <w:num w:numId="22" w16cid:durableId="906183959">
    <w:abstractNumId w:val="15"/>
  </w:num>
  <w:num w:numId="23" w16cid:durableId="19552852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39"/>
    <w:rsid w:val="00102939"/>
    <w:rsid w:val="001A1D12"/>
    <w:rsid w:val="001A41CD"/>
    <w:rsid w:val="001B0DF6"/>
    <w:rsid w:val="001B0FF2"/>
    <w:rsid w:val="001C34B2"/>
    <w:rsid w:val="00270744"/>
    <w:rsid w:val="00386749"/>
    <w:rsid w:val="00465458"/>
    <w:rsid w:val="004812DF"/>
    <w:rsid w:val="00536741"/>
    <w:rsid w:val="005557E1"/>
    <w:rsid w:val="00583D33"/>
    <w:rsid w:val="005842AD"/>
    <w:rsid w:val="005C35E8"/>
    <w:rsid w:val="005E2955"/>
    <w:rsid w:val="006674E2"/>
    <w:rsid w:val="00667B74"/>
    <w:rsid w:val="006E36B0"/>
    <w:rsid w:val="00733141"/>
    <w:rsid w:val="00763DD4"/>
    <w:rsid w:val="00794CAA"/>
    <w:rsid w:val="007D2F4A"/>
    <w:rsid w:val="007F4831"/>
    <w:rsid w:val="00833F16"/>
    <w:rsid w:val="00876A83"/>
    <w:rsid w:val="008C0673"/>
    <w:rsid w:val="009455E0"/>
    <w:rsid w:val="009970F3"/>
    <w:rsid w:val="009B40DF"/>
    <w:rsid w:val="00A43CAE"/>
    <w:rsid w:val="00A70EEB"/>
    <w:rsid w:val="00AC5B91"/>
    <w:rsid w:val="00B46556"/>
    <w:rsid w:val="00BD1079"/>
    <w:rsid w:val="00C17737"/>
    <w:rsid w:val="00C25738"/>
    <w:rsid w:val="00C92EAB"/>
    <w:rsid w:val="00CF6419"/>
    <w:rsid w:val="00E32700"/>
    <w:rsid w:val="00E41E9B"/>
    <w:rsid w:val="00EB352B"/>
    <w:rsid w:val="00F309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149E"/>
  <w15:chartTrackingRefBased/>
  <w15:docId w15:val="{2972E4C7-5470-4BDE-9455-557CB01A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line="305"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2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102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029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029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029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0293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0293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293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2939"/>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293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10293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0293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0293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0293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0293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293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293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2939"/>
    <w:rPr>
      <w:rFonts w:eastAsiaTheme="majorEastAsia" w:cstheme="majorBidi"/>
      <w:color w:val="272727" w:themeColor="text1" w:themeTint="D8"/>
    </w:rPr>
  </w:style>
  <w:style w:type="paragraph" w:styleId="Ttulo">
    <w:name w:val="Title"/>
    <w:basedOn w:val="Normal"/>
    <w:next w:val="Normal"/>
    <w:link w:val="TtuloChar"/>
    <w:uiPriority w:val="10"/>
    <w:qFormat/>
    <w:rsid w:val="00102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029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02939"/>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0293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2939"/>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02939"/>
    <w:rPr>
      <w:i/>
      <w:iCs/>
      <w:color w:val="404040" w:themeColor="text1" w:themeTint="BF"/>
    </w:rPr>
  </w:style>
  <w:style w:type="paragraph" w:styleId="PargrafodaLista">
    <w:name w:val="List Paragraph"/>
    <w:basedOn w:val="Normal"/>
    <w:uiPriority w:val="34"/>
    <w:qFormat/>
    <w:rsid w:val="00102939"/>
    <w:pPr>
      <w:ind w:left="720"/>
      <w:contextualSpacing/>
    </w:pPr>
  </w:style>
  <w:style w:type="character" w:styleId="nfaseIntensa">
    <w:name w:val="Intense Emphasis"/>
    <w:basedOn w:val="Fontepargpadro"/>
    <w:uiPriority w:val="21"/>
    <w:qFormat/>
    <w:rsid w:val="00102939"/>
    <w:rPr>
      <w:i/>
      <w:iCs/>
      <w:color w:val="0F4761" w:themeColor="accent1" w:themeShade="BF"/>
    </w:rPr>
  </w:style>
  <w:style w:type="paragraph" w:styleId="CitaoIntensa">
    <w:name w:val="Intense Quote"/>
    <w:basedOn w:val="Normal"/>
    <w:next w:val="Normal"/>
    <w:link w:val="CitaoIntensaChar"/>
    <w:uiPriority w:val="30"/>
    <w:qFormat/>
    <w:rsid w:val="00102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02939"/>
    <w:rPr>
      <w:i/>
      <w:iCs/>
      <w:color w:val="0F4761" w:themeColor="accent1" w:themeShade="BF"/>
    </w:rPr>
  </w:style>
  <w:style w:type="character" w:styleId="RefernciaIntensa">
    <w:name w:val="Intense Reference"/>
    <w:basedOn w:val="Fontepargpadro"/>
    <w:uiPriority w:val="32"/>
    <w:qFormat/>
    <w:rsid w:val="00102939"/>
    <w:rPr>
      <w:b/>
      <w:bCs/>
      <w:smallCaps/>
      <w:color w:val="0F4761" w:themeColor="accent1" w:themeShade="BF"/>
      <w:spacing w:val="5"/>
    </w:rPr>
  </w:style>
  <w:style w:type="character" w:styleId="Hyperlink">
    <w:name w:val="Hyperlink"/>
    <w:basedOn w:val="Fontepargpadro"/>
    <w:uiPriority w:val="99"/>
    <w:unhideWhenUsed/>
    <w:rsid w:val="006674E2"/>
    <w:rPr>
      <w:color w:val="467886" w:themeColor="hyperlink"/>
      <w:u w:val="single"/>
    </w:rPr>
  </w:style>
  <w:style w:type="character" w:styleId="MenoPendente">
    <w:name w:val="Unresolved Mention"/>
    <w:basedOn w:val="Fontepargpadro"/>
    <w:uiPriority w:val="99"/>
    <w:semiHidden/>
    <w:unhideWhenUsed/>
    <w:rsid w:val="00667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741837">
      <w:bodyDiv w:val="1"/>
      <w:marLeft w:val="0"/>
      <w:marRight w:val="0"/>
      <w:marTop w:val="0"/>
      <w:marBottom w:val="0"/>
      <w:divBdr>
        <w:top w:val="none" w:sz="0" w:space="0" w:color="auto"/>
        <w:left w:val="none" w:sz="0" w:space="0" w:color="auto"/>
        <w:bottom w:val="none" w:sz="0" w:space="0" w:color="auto"/>
        <w:right w:val="none" w:sz="0" w:space="0" w:color="auto"/>
      </w:divBdr>
    </w:div>
    <w:div w:id="908416771">
      <w:bodyDiv w:val="1"/>
      <w:marLeft w:val="0"/>
      <w:marRight w:val="0"/>
      <w:marTop w:val="0"/>
      <w:marBottom w:val="0"/>
      <w:divBdr>
        <w:top w:val="none" w:sz="0" w:space="0" w:color="auto"/>
        <w:left w:val="none" w:sz="0" w:space="0" w:color="auto"/>
        <w:bottom w:val="none" w:sz="0" w:space="0" w:color="auto"/>
        <w:right w:val="none" w:sz="0" w:space="0" w:color="auto"/>
      </w:divBdr>
      <w:divsChild>
        <w:div w:id="1533347835">
          <w:marLeft w:val="0"/>
          <w:marRight w:val="0"/>
          <w:marTop w:val="0"/>
          <w:marBottom w:val="0"/>
          <w:divBdr>
            <w:top w:val="none" w:sz="0" w:space="0" w:color="auto"/>
            <w:left w:val="none" w:sz="0" w:space="0" w:color="auto"/>
            <w:bottom w:val="none" w:sz="0" w:space="0" w:color="auto"/>
            <w:right w:val="none" w:sz="0" w:space="0" w:color="auto"/>
          </w:divBdr>
        </w:div>
      </w:divsChild>
    </w:div>
    <w:div w:id="1076828750">
      <w:bodyDiv w:val="1"/>
      <w:marLeft w:val="0"/>
      <w:marRight w:val="0"/>
      <w:marTop w:val="0"/>
      <w:marBottom w:val="0"/>
      <w:divBdr>
        <w:top w:val="none" w:sz="0" w:space="0" w:color="auto"/>
        <w:left w:val="none" w:sz="0" w:space="0" w:color="auto"/>
        <w:bottom w:val="none" w:sz="0" w:space="0" w:color="auto"/>
        <w:right w:val="none" w:sz="0" w:space="0" w:color="auto"/>
      </w:divBdr>
    </w:div>
    <w:div w:id="1640959646">
      <w:bodyDiv w:val="1"/>
      <w:marLeft w:val="0"/>
      <w:marRight w:val="0"/>
      <w:marTop w:val="0"/>
      <w:marBottom w:val="0"/>
      <w:divBdr>
        <w:top w:val="none" w:sz="0" w:space="0" w:color="auto"/>
        <w:left w:val="none" w:sz="0" w:space="0" w:color="auto"/>
        <w:bottom w:val="none" w:sz="0" w:space="0" w:color="auto"/>
        <w:right w:val="none" w:sz="0" w:space="0" w:color="auto"/>
      </w:divBdr>
    </w:div>
    <w:div w:id="1801416972">
      <w:bodyDiv w:val="1"/>
      <w:marLeft w:val="0"/>
      <w:marRight w:val="0"/>
      <w:marTop w:val="0"/>
      <w:marBottom w:val="0"/>
      <w:divBdr>
        <w:top w:val="none" w:sz="0" w:space="0" w:color="auto"/>
        <w:left w:val="none" w:sz="0" w:space="0" w:color="auto"/>
        <w:bottom w:val="none" w:sz="0" w:space="0" w:color="auto"/>
        <w:right w:val="none" w:sz="0" w:space="0" w:color="auto"/>
      </w:divBdr>
      <w:divsChild>
        <w:div w:id="543056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br/git/tutorials/syncing/git-pu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br/git/tutorials/using-branches/git-checkou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br/git/tutorials/saving-changes/git-commit" TargetMode="External"/><Relationship Id="rId11" Type="http://schemas.openxmlformats.org/officeDocument/2006/relationships/hyperlink" Target="https://www.atlassian.com/br/git/tutorials/syncing/git-pull" TargetMode="External"/><Relationship Id="rId5" Type="http://schemas.openxmlformats.org/officeDocument/2006/relationships/hyperlink" Target="https://www.atlassian.com/br/git/tutorials/setting-up-a-repository/git-clone" TargetMode="External"/><Relationship Id="rId10" Type="http://schemas.openxmlformats.org/officeDocument/2006/relationships/hyperlink" Target="https://www.atlassian.com/br/git/tutorials/syncing/git-push" TargetMode="External"/><Relationship Id="rId4" Type="http://schemas.openxmlformats.org/officeDocument/2006/relationships/webSettings" Target="webSettings.xml"/><Relationship Id="rId9" Type="http://schemas.openxmlformats.org/officeDocument/2006/relationships/hyperlink" Target="https://www.atlassian.com/br/git/tutorials/syncing/git-fetch"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1088</Words>
  <Characters>5876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Maia</dc:creator>
  <cp:keywords/>
  <dc:description/>
  <cp:lastModifiedBy>Paulo Maia</cp:lastModifiedBy>
  <cp:revision>14</cp:revision>
  <cp:lastPrinted>2024-09-06T15:43:00Z</cp:lastPrinted>
  <dcterms:created xsi:type="dcterms:W3CDTF">2024-09-06T02:18:00Z</dcterms:created>
  <dcterms:modified xsi:type="dcterms:W3CDTF">2024-09-06T15:43:00Z</dcterms:modified>
</cp:coreProperties>
</file>