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Day 6 Classwork and Assignment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29/12/2025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Vinayak Majhi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58618</w:t>
        <w:br w:type="textWrapping"/>
        <w:t xml:space="preserve">Batch ID: 25SUB4505 - DATACOM+5G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ClassWork</w:t>
      </w:r>
    </w:p>
    <w:p w:rsidR="00000000" w:rsidDel="00000000" w:rsidP="00000000" w:rsidRDefault="00000000" w:rsidRPr="00000000" w14:paraId="00000009">
      <w:pPr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Q.1 Create a class which has a pointer as a data member (dynamic memory).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 object by value to a function.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Track how many times copy constructor is called.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Explain shallow vs deep copy impact.</w:t>
        <w:br w:type="textWrapping"/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// Purpose: Demonstrate copy constructor call count and shallow vs deep copy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29/12/2025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&lt;cstring&gt;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Sample {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*ptr;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static int copyCount;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Sample(int val = 0) { ptr = new int(val); }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Sample(const Sample &amp;obj) {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copyCount++;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ptr = new int(*obj.ptr);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static int getCopyCount() { return copyCount; }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~Sample() { delete ptr; }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Sample::copyCount = 0;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testFunction(Sample s) {}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Sample a(10);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testFunction(a);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testFunction(a);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cout &lt;&lt; "Copy Constructor called: " &lt;&lt; Sample::getCopyCount() &lt;&lt; " times"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&lt;&lt; endl;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590925" cy="22574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Q.2 Create a class Resource with char* pointer storing a resource name.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default copy behavior.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Demonstrate double deletion problem.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Fix it using deep copy.</w:t>
        <w:br w:type="textWrapping"/>
        <w:br w:type="textWrapping"/>
        <w:t xml:space="preserve">// Purpose: Demonstrate double deletion using shallow copy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29/12/2025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&lt;cstring&gt;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Resource {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*ptr;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Resource(const char *name) {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ptr = new char[strlen(name) + 1];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strcpy(ptr, name);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~Resource() { delete[] ptr; }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Resource r1("Memory");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Resource r2 = r1;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352925" cy="15049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FIX using deep copy</w:t>
        <w:br w:type="textWrapping"/>
        <w:br w:type="textWrapping"/>
        <w:t xml:space="preserve">// Purpose: Demonstrate double deletion using shallow copy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29/12/2025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&lt;cstring&gt;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Resource {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*ptr;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Resource(const char *name) {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ptr = new char[strlen(name) + 1];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strcpy(ptr, name);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Resource(const Resource &amp;obj) {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ptr = new char[strlen(obj.ptr) + 1];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strcpy(ptr, obj.ptr);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~Resource() { delete[] ptr; }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Resource r1("Network");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Resource r2 = r1;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Assignment</w:t>
        <w:br w:type="textWrapping"/>
        <w:t xml:space="preserve">(Notepad)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Q.1.     Problem #1: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Implement a class MyString so that, 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1. It represents an array of characters which is allocated dynamically 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2. Perform deep copy by defining default, single parameterized and copy constructor. Also provide destructor.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Data members: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char *data;//stores null terminated string  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unsigned int len;//stores the length 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Functions: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default constructor // creates an empty string 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single parameterized ctor // allocate memory an store the string. 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copy constructor // Deep copy 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Destructor 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unsigned int size()const; //returns length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const char *cStr()const; //returns data 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void disp() const; //prints length and data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Purpose: Custom MyString class with deep copy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Date: 29/12/2025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Author: Vinayak Majhi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ID: 58618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Batch ID: 25SUB4505 - DATACOM+5G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&lt;cstring&gt;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&lt;iostream&gt;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namespace std;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MyString {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*data;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unsigned int len;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MyString() {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len = 0;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data = new char[1];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data[0] = '\0';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MyString(const char *str) {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len = strlen(str);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data = new char[len + 1];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strcpy(data, str);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MyString(const MyString &amp;obj) {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len = obj.len;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data = new char[len + 1];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strcpy(data, obj.data);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~MyString() { delete[] data; }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unsigned int size() const { return len; }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 char *cStr() const { return data; }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void disp() const {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"Length: " &lt;&lt; len &lt;&lt; endl;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cout &lt;&lt; "Data: " &lt;&lt; data &lt;&lt; endl;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MyString s1("Resource");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MyString s2 = s1;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s1.disp();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s2.disp();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81325" cy="18097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