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542AE6" w14:textId="6C944548" w:rsidR="008B387F" w:rsidRDefault="008B387F" w:rsidP="008B387F">
      <w:pPr>
        <w:widowControl w:val="0"/>
        <w:pBdr>
          <w:top w:val="nil"/>
          <w:left w:val="nil"/>
          <w:right w:val="nil"/>
          <w:between w:val="nil"/>
        </w:pBdr>
        <w:spacing w:after="0" w:line="240" w:lineRule="auto"/>
        <w:ind w:firstLine="720"/>
        <w:jc w:val="center"/>
        <w:rPr>
          <w:rFonts w:ascii="Cambria" w:eastAsia="Times New Roman" w:hAnsi="Cambria"/>
          <w:b/>
          <w:bCs/>
          <w:color w:val="000000"/>
          <w:sz w:val="36"/>
          <w:szCs w:val="36"/>
        </w:rPr>
      </w:pPr>
      <w:r>
        <w:rPr>
          <w:rFonts w:ascii="Cambria" w:eastAsia="Times New Roman" w:hAnsi="Cambria"/>
          <w:b/>
          <w:bCs/>
          <w:color w:val="000000"/>
          <w:sz w:val="36"/>
          <w:szCs w:val="36"/>
        </w:rPr>
        <w:t>Sai Sravanthi Ponigate</w:t>
      </w:r>
    </w:p>
    <w:p w14:paraId="7BFE721F" w14:textId="66C6F6FB" w:rsidR="008B387F" w:rsidRPr="004B0634" w:rsidRDefault="00DB5937" w:rsidP="008B387F">
      <w:pPr>
        <w:widowControl w:val="0"/>
        <w:pBdr>
          <w:top w:val="nil"/>
          <w:left w:val="nil"/>
          <w:right w:val="nil"/>
          <w:between w:val="nil"/>
        </w:pBdr>
        <w:spacing w:after="0" w:line="240" w:lineRule="auto"/>
        <w:ind w:firstLine="720"/>
        <w:jc w:val="center"/>
        <w:rPr>
          <w:rFonts w:ascii="Cambria" w:eastAsia="Times New Roman" w:hAnsi="Cambria"/>
          <w:color w:val="000000"/>
          <w:sz w:val="28"/>
          <w:szCs w:val="28"/>
        </w:rPr>
      </w:pPr>
      <w:r>
        <w:rPr>
          <w:rFonts w:ascii="Cambria" w:eastAsia="Times New Roman" w:hAnsi="Cambria"/>
          <w:color w:val="000000"/>
          <w:sz w:val="28"/>
          <w:szCs w:val="28"/>
        </w:rPr>
        <w:t xml:space="preserve">Senior </w:t>
      </w:r>
      <w:r w:rsidR="00A42931">
        <w:rPr>
          <w:rFonts w:ascii="Cambria" w:eastAsia="Times New Roman" w:hAnsi="Cambria"/>
          <w:color w:val="000000"/>
          <w:sz w:val="28"/>
          <w:szCs w:val="28"/>
        </w:rPr>
        <w:t>Software Engineer</w:t>
      </w:r>
    </w:p>
    <w:p w14:paraId="6B6D14C8" w14:textId="77777777" w:rsidR="008B387F" w:rsidRPr="004B0634" w:rsidRDefault="008B387F" w:rsidP="008B387F">
      <w:pPr>
        <w:widowControl w:val="0"/>
        <w:pBdr>
          <w:top w:val="nil"/>
          <w:left w:val="nil"/>
          <w:right w:val="nil"/>
          <w:between w:val="nil"/>
        </w:pBdr>
        <w:spacing w:after="0" w:line="240" w:lineRule="auto"/>
        <w:rPr>
          <w:rFonts w:ascii="Cambria" w:eastAsia="Times New Roman" w:hAnsi="Cambria"/>
          <w:color w:val="000000"/>
          <w:sz w:val="28"/>
          <w:szCs w:val="28"/>
        </w:rPr>
      </w:pPr>
    </w:p>
    <w:p w14:paraId="52C330DF" w14:textId="77777777" w:rsidR="008B387F" w:rsidRDefault="008B387F" w:rsidP="008B387F">
      <w:pPr>
        <w:widowControl w:val="0"/>
        <w:pBdr>
          <w:top w:val="nil"/>
          <w:left w:val="nil"/>
          <w:right w:val="nil"/>
          <w:between w:val="nil"/>
        </w:pBdr>
        <w:spacing w:after="0" w:line="240" w:lineRule="auto"/>
      </w:pPr>
      <w:r>
        <w:rPr>
          <w:noProof/>
        </w:rPr>
        <w:drawing>
          <wp:anchor distT="0" distB="0" distL="114300" distR="114300" simplePos="0" relativeHeight="251659264" behindDoc="0" locked="0" layoutInCell="1" allowOverlap="1" wp14:anchorId="14F40013" wp14:editId="4ACDC9EE">
            <wp:simplePos x="0" y="0"/>
            <wp:positionH relativeFrom="margin">
              <wp:posOffset>3476625</wp:posOffset>
            </wp:positionH>
            <wp:positionV relativeFrom="margin">
              <wp:posOffset>695325</wp:posOffset>
            </wp:positionV>
            <wp:extent cx="1403985" cy="813435"/>
            <wp:effectExtent l="0" t="0" r="5715" b="5715"/>
            <wp:wrapSquare wrapText="bothSides"/>
            <wp:docPr id="1580088426" name="Picture 1" descr="Oracle Certified Associate, Oracle Linux 5 and 6 System Administra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 Certified Associate, Oracle Linux 5 and 6 System Administrator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03985" cy="813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mbria" w:eastAsia="Times New Roman" w:hAnsi="Cambria"/>
          <w:noProof/>
          <w:color w:val="000000"/>
          <w:sz w:val="24"/>
          <w:szCs w:val="24"/>
        </w:rPr>
        <w:drawing>
          <wp:anchor distT="0" distB="0" distL="114300" distR="114300" simplePos="0" relativeHeight="251663360" behindDoc="0" locked="0" layoutInCell="1" allowOverlap="1" wp14:anchorId="57EEE1F5" wp14:editId="025F6453">
            <wp:simplePos x="0" y="0"/>
            <wp:positionH relativeFrom="margin">
              <wp:posOffset>6058535</wp:posOffset>
            </wp:positionH>
            <wp:positionV relativeFrom="margin">
              <wp:posOffset>695325</wp:posOffset>
            </wp:positionV>
            <wp:extent cx="760095" cy="844550"/>
            <wp:effectExtent l="0" t="0" r="1905" b="0"/>
            <wp:wrapSquare wrapText="bothSides"/>
            <wp:docPr id="976143773" name="Picture 3"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143773" name="Picture 3" descr="A close-up of a sign&#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0095" cy="844550"/>
                    </a:xfrm>
                    <a:prstGeom prst="rect">
                      <a:avLst/>
                    </a:prstGeom>
                  </pic:spPr>
                </pic:pic>
              </a:graphicData>
            </a:graphic>
            <wp14:sizeRelH relativeFrom="margin">
              <wp14:pctWidth>0</wp14:pctWidth>
            </wp14:sizeRelH>
            <wp14:sizeRelV relativeFrom="margin">
              <wp14:pctHeight>0</wp14:pctHeight>
            </wp14:sizeRelV>
          </wp:anchor>
        </w:drawing>
      </w:r>
      <w:r>
        <w:rPr>
          <w:rFonts w:ascii="Cambria" w:eastAsia="Times New Roman" w:hAnsi="Cambria"/>
          <w:noProof/>
          <w:color w:val="000000"/>
          <w:sz w:val="24"/>
          <w:szCs w:val="24"/>
        </w:rPr>
        <w:drawing>
          <wp:anchor distT="0" distB="0" distL="114300" distR="114300" simplePos="0" relativeHeight="251662336" behindDoc="0" locked="0" layoutInCell="1" allowOverlap="1" wp14:anchorId="20988258" wp14:editId="15CD3AAC">
            <wp:simplePos x="0" y="0"/>
            <wp:positionH relativeFrom="margin">
              <wp:posOffset>5320665</wp:posOffset>
            </wp:positionH>
            <wp:positionV relativeFrom="margin">
              <wp:posOffset>695325</wp:posOffset>
            </wp:positionV>
            <wp:extent cx="768350" cy="813435"/>
            <wp:effectExtent l="0" t="0" r="0" b="5715"/>
            <wp:wrapSquare wrapText="bothSides"/>
            <wp:docPr id="592836348" name="Picture 2"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836348" name="Picture 2" descr="A close-up of a sign&#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768350" cy="813435"/>
                    </a:xfrm>
                    <a:prstGeom prst="rect">
                      <a:avLst/>
                    </a:prstGeom>
                  </pic:spPr>
                </pic:pic>
              </a:graphicData>
            </a:graphic>
            <wp14:sizeRelH relativeFrom="margin">
              <wp14:pctWidth>0</wp14:pctWidth>
            </wp14:sizeRelH>
            <wp14:sizeRelV relativeFrom="margin">
              <wp14:pctHeight>0</wp14:pctHeight>
            </wp14:sizeRelV>
          </wp:anchor>
        </w:drawing>
      </w:r>
      <w:r>
        <w:rPr>
          <w:rFonts w:ascii="Cambria" w:eastAsia="Times New Roman" w:hAnsi="Cambria"/>
          <w:noProof/>
          <w:color w:val="000000"/>
          <w:sz w:val="24"/>
          <w:szCs w:val="24"/>
        </w:rPr>
        <w:drawing>
          <wp:anchor distT="0" distB="0" distL="114300" distR="114300" simplePos="0" relativeHeight="251661312" behindDoc="0" locked="0" layoutInCell="1" allowOverlap="1" wp14:anchorId="7D5094A6" wp14:editId="17639F0A">
            <wp:simplePos x="0" y="0"/>
            <wp:positionH relativeFrom="margin">
              <wp:posOffset>4567555</wp:posOffset>
            </wp:positionH>
            <wp:positionV relativeFrom="margin">
              <wp:posOffset>695325</wp:posOffset>
            </wp:positionV>
            <wp:extent cx="774065" cy="821690"/>
            <wp:effectExtent l="0" t="0" r="6985" b="0"/>
            <wp:wrapSquare wrapText="bothSides"/>
            <wp:docPr id="214240758" name="Picture 1" descr="A hexagon shaped sign with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40758" name="Picture 1" descr="A hexagon shaped sign with black and white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4065" cy="821690"/>
                    </a:xfrm>
                    <a:prstGeom prst="rect">
                      <a:avLst/>
                    </a:prstGeom>
                  </pic:spPr>
                </pic:pic>
              </a:graphicData>
            </a:graphic>
            <wp14:sizeRelH relativeFrom="margin">
              <wp14:pctWidth>0</wp14:pctWidth>
            </wp14:sizeRelH>
            <wp14:sizeRelV relativeFrom="margin">
              <wp14:pctHeight>0</wp14:pctHeight>
            </wp14:sizeRelV>
          </wp:anchor>
        </w:drawing>
      </w:r>
      <w:r>
        <w:rPr>
          <w:rFonts w:ascii="Cambria" w:eastAsia="Times New Roman" w:hAnsi="Cambria"/>
          <w:noProof/>
          <w:color w:val="000000"/>
          <w:sz w:val="24"/>
          <w:szCs w:val="24"/>
        </w:rPr>
        <w:drawing>
          <wp:anchor distT="0" distB="0" distL="114300" distR="114300" simplePos="0" relativeHeight="251660288" behindDoc="0" locked="0" layoutInCell="1" allowOverlap="1" wp14:anchorId="63D90A7D" wp14:editId="5C4E8193">
            <wp:simplePos x="0" y="0"/>
            <wp:positionH relativeFrom="margin">
              <wp:align>center</wp:align>
            </wp:positionH>
            <wp:positionV relativeFrom="margin">
              <wp:posOffset>695325</wp:posOffset>
            </wp:positionV>
            <wp:extent cx="844550" cy="845185"/>
            <wp:effectExtent l="0" t="0" r="0" b="0"/>
            <wp:wrapSquare wrapText="bothSides"/>
            <wp:docPr id="1819568019" name="Picture 2"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68019" name="Picture 2" descr="A blue and white logo&#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4550" cy="845185"/>
                    </a:xfrm>
                    <a:prstGeom prst="rect">
                      <a:avLst/>
                    </a:prstGeom>
                    <a:noFill/>
                  </pic:spPr>
                </pic:pic>
              </a:graphicData>
            </a:graphic>
            <wp14:sizeRelH relativeFrom="margin">
              <wp14:pctWidth>0</wp14:pctWidth>
            </wp14:sizeRelH>
            <wp14:sizeRelV relativeFrom="margin">
              <wp14:pctHeight>0</wp14:pctHeight>
            </wp14:sizeRelV>
          </wp:anchor>
        </w:drawing>
      </w:r>
      <w:hyperlink r:id="rId10" w:history="1">
        <w:r w:rsidRPr="00D40146">
          <w:rPr>
            <w:rStyle w:val="Hyperlink"/>
            <w:rFonts w:ascii="Cambria" w:eastAsia="Times New Roman" w:hAnsi="Cambria"/>
            <w:sz w:val="24"/>
            <w:szCs w:val="24"/>
          </w:rPr>
          <w:t>ponigatesai@gmail.com</w:t>
        </w:r>
      </w:hyperlink>
    </w:p>
    <w:p w14:paraId="2536AA5D" w14:textId="77777777" w:rsidR="008B387F" w:rsidRPr="004B0634" w:rsidRDefault="008B387F" w:rsidP="008B387F">
      <w:pPr>
        <w:widowControl w:val="0"/>
        <w:pBdr>
          <w:top w:val="nil"/>
          <w:left w:val="nil"/>
          <w:right w:val="nil"/>
          <w:between w:val="nil"/>
        </w:pBdr>
        <w:spacing w:after="0" w:line="240" w:lineRule="auto"/>
        <w:rPr>
          <w:rFonts w:ascii="Cambria" w:eastAsia="Times New Roman" w:hAnsi="Cambria"/>
          <w:color w:val="000000"/>
          <w:sz w:val="24"/>
          <w:szCs w:val="24"/>
        </w:rPr>
      </w:pPr>
      <w:r>
        <w:rPr>
          <w:rFonts w:ascii="Cambria" w:eastAsia="Times New Roman" w:hAnsi="Cambria"/>
          <w:color w:val="000000"/>
          <w:sz w:val="24"/>
          <w:szCs w:val="24"/>
        </w:rPr>
        <w:t>(614) 636-1316</w:t>
      </w:r>
    </w:p>
    <w:p w14:paraId="3D3272F9" w14:textId="77777777" w:rsidR="008B387F" w:rsidRDefault="008B387F" w:rsidP="008B387F">
      <w:pPr>
        <w:widowControl w:val="0"/>
        <w:pBdr>
          <w:top w:val="nil"/>
          <w:left w:val="nil"/>
          <w:right w:val="nil"/>
          <w:between w:val="nil"/>
        </w:pBdr>
        <w:spacing w:after="0" w:line="240" w:lineRule="auto"/>
        <w:rPr>
          <w:rFonts w:ascii="Cambria" w:eastAsia="Times New Roman" w:hAnsi="Cambria"/>
          <w:color w:val="000000"/>
          <w:sz w:val="24"/>
          <w:szCs w:val="24"/>
        </w:rPr>
      </w:pPr>
      <w:hyperlink r:id="rId11" w:history="1">
        <w:r w:rsidRPr="00B408D1">
          <w:rPr>
            <w:rStyle w:val="Hyperlink"/>
            <w:rFonts w:ascii="Cambria" w:eastAsia="Times New Roman" w:hAnsi="Cambria"/>
            <w:sz w:val="24"/>
            <w:szCs w:val="24"/>
          </w:rPr>
          <w:t>https://github.com/pssravanthi</w:t>
        </w:r>
      </w:hyperlink>
    </w:p>
    <w:p w14:paraId="477B3778" w14:textId="45D7D302" w:rsidR="008B387F" w:rsidRDefault="008B1899" w:rsidP="008B1899">
      <w:pPr>
        <w:widowControl w:val="0"/>
        <w:pBdr>
          <w:top w:val="nil"/>
          <w:left w:val="nil"/>
          <w:right w:val="nil"/>
          <w:between w:val="nil"/>
        </w:pBdr>
        <w:spacing w:after="0" w:line="240" w:lineRule="auto"/>
        <w:rPr>
          <w:rFonts w:ascii="Cambria" w:eastAsia="Times New Roman" w:hAnsi="Cambria"/>
          <w:color w:val="000000"/>
          <w:sz w:val="24"/>
          <w:szCs w:val="24"/>
        </w:rPr>
      </w:pPr>
      <w:hyperlink r:id="rId12" w:history="1">
        <w:r w:rsidRPr="00A65CB7">
          <w:rPr>
            <w:rStyle w:val="Hyperlink"/>
            <w:rFonts w:ascii="Cambria" w:eastAsia="Times New Roman" w:hAnsi="Cambria"/>
            <w:sz w:val="24"/>
            <w:szCs w:val="24"/>
          </w:rPr>
          <w:t>https://sravanthip.vercel.app/</w:t>
        </w:r>
      </w:hyperlink>
    </w:p>
    <w:p w14:paraId="572B9E66" w14:textId="77777777" w:rsidR="008B1899" w:rsidRPr="008B1899" w:rsidRDefault="008B1899" w:rsidP="008B1899">
      <w:pPr>
        <w:widowControl w:val="0"/>
        <w:pBdr>
          <w:top w:val="nil"/>
          <w:left w:val="nil"/>
          <w:right w:val="nil"/>
          <w:between w:val="nil"/>
        </w:pBdr>
        <w:spacing w:after="0" w:line="240" w:lineRule="auto"/>
        <w:rPr>
          <w:rFonts w:ascii="Cambria" w:eastAsia="Times New Roman" w:hAnsi="Cambria"/>
          <w:color w:val="000000"/>
          <w:sz w:val="24"/>
          <w:szCs w:val="24"/>
        </w:rPr>
      </w:pPr>
    </w:p>
    <w:p w14:paraId="5D0BE303" w14:textId="77777777" w:rsidR="008B387F" w:rsidRDefault="008B387F" w:rsidP="008B387F">
      <w:pPr>
        <w:tabs>
          <w:tab w:val="left" w:pos="360"/>
        </w:tabs>
        <w:spacing w:after="0" w:line="240" w:lineRule="auto"/>
        <w:rPr>
          <w:rFonts w:asciiTheme="majorHAnsi" w:hAnsiTheme="majorHAnsi" w:cstheme="minorHAnsi"/>
          <w:b/>
          <w:bCs/>
          <w:color w:val="000000" w:themeColor="text1"/>
          <w:u w:val="single"/>
        </w:rPr>
      </w:pPr>
      <w:r w:rsidRPr="00D93AAB">
        <w:rPr>
          <w:rFonts w:asciiTheme="majorHAnsi" w:hAnsiTheme="majorHAnsi" w:cstheme="minorHAnsi"/>
          <w:b/>
          <w:bCs/>
          <w:color w:val="000000" w:themeColor="text1"/>
          <w:u w:val="single"/>
        </w:rPr>
        <w:t xml:space="preserve">Professional Summary:    </w:t>
      </w:r>
    </w:p>
    <w:p w14:paraId="2C10E3ED" w14:textId="77777777" w:rsidR="008B387F" w:rsidRPr="00D93AAB" w:rsidRDefault="008B387F" w:rsidP="008B387F">
      <w:pPr>
        <w:tabs>
          <w:tab w:val="left" w:pos="360"/>
        </w:tabs>
        <w:spacing w:after="0" w:line="240" w:lineRule="auto"/>
        <w:rPr>
          <w:rFonts w:asciiTheme="majorHAnsi" w:hAnsiTheme="majorHAnsi" w:cstheme="minorHAnsi"/>
          <w:b/>
          <w:bCs/>
          <w:color w:val="000000" w:themeColor="text1"/>
          <w:u w:val="single"/>
        </w:rPr>
      </w:pPr>
    </w:p>
    <w:p w14:paraId="13A9B80F" w14:textId="2C66F536" w:rsidR="008B387F" w:rsidRDefault="006E7FD0" w:rsidP="008B387F">
      <w:pPr>
        <w:spacing w:after="0" w:line="240" w:lineRule="auto"/>
        <w:jc w:val="both"/>
        <w:rPr>
          <w:rFonts w:asciiTheme="majorHAnsi" w:hAnsiTheme="majorHAnsi" w:cstheme="majorHAnsi"/>
          <w:b/>
        </w:rPr>
      </w:pPr>
      <w:r>
        <w:rPr>
          <w:rFonts w:asciiTheme="majorHAnsi" w:hAnsiTheme="majorHAnsi" w:cstheme="majorHAnsi"/>
          <w:b/>
          <w:bCs/>
          <w:color w:val="000000"/>
        </w:rPr>
        <w:t>9</w:t>
      </w:r>
      <w:r w:rsidR="0072461C">
        <w:rPr>
          <w:rFonts w:asciiTheme="majorHAnsi" w:hAnsiTheme="majorHAnsi" w:cstheme="majorHAnsi"/>
          <w:b/>
          <w:bCs/>
          <w:color w:val="000000"/>
        </w:rPr>
        <w:t>+ years</w:t>
      </w:r>
      <w:r w:rsidR="00ED38C8" w:rsidRPr="00ED38C8">
        <w:rPr>
          <w:rFonts w:asciiTheme="majorHAnsi" w:hAnsiTheme="majorHAnsi" w:cstheme="majorHAnsi"/>
          <w:color w:val="000000"/>
        </w:rPr>
        <w:t xml:space="preserve"> of experience </w:t>
      </w:r>
      <w:r w:rsidR="00C7538E">
        <w:rPr>
          <w:rFonts w:asciiTheme="majorHAnsi" w:hAnsiTheme="majorHAnsi" w:cstheme="majorHAnsi"/>
          <w:color w:val="000000"/>
        </w:rPr>
        <w:t xml:space="preserve">as a Software Engineer </w:t>
      </w:r>
      <w:r w:rsidR="00ED38C8" w:rsidRPr="00ED38C8">
        <w:rPr>
          <w:rFonts w:asciiTheme="majorHAnsi" w:hAnsiTheme="majorHAnsi" w:cstheme="majorHAnsi"/>
          <w:color w:val="000000"/>
        </w:rPr>
        <w:t>building scalable web applications using Java/Spring Boot (backend) and Angular/React (frontend).</w:t>
      </w:r>
      <w:r w:rsidR="00052D2B">
        <w:rPr>
          <w:rFonts w:asciiTheme="majorHAnsi" w:hAnsiTheme="majorHAnsi" w:cstheme="majorHAnsi"/>
          <w:color w:val="000000"/>
        </w:rPr>
        <w:t xml:space="preserve"> </w:t>
      </w:r>
      <w:r w:rsidR="00052D2B" w:rsidRPr="00052D2B">
        <w:rPr>
          <w:rFonts w:asciiTheme="majorHAnsi" w:hAnsiTheme="majorHAnsi" w:cstheme="majorHAnsi"/>
          <w:color w:val="000000"/>
        </w:rPr>
        <w:t>Skilled in debugging and troubleshooting complex Angular applications in large-scale enterprise environments.</w:t>
      </w:r>
      <w:r w:rsidR="00ED38C8" w:rsidRPr="00ED38C8">
        <w:rPr>
          <w:rFonts w:asciiTheme="majorHAnsi" w:hAnsiTheme="majorHAnsi" w:cstheme="majorHAnsi"/>
          <w:color w:val="000000"/>
        </w:rPr>
        <w:t xml:space="preserve"> Proven track record in microservices, cloud-native development (AWS/Azure</w:t>
      </w:r>
      <w:r w:rsidR="00E85CC5">
        <w:rPr>
          <w:rFonts w:asciiTheme="majorHAnsi" w:hAnsiTheme="majorHAnsi" w:cstheme="majorHAnsi"/>
          <w:color w:val="000000"/>
        </w:rPr>
        <w:t>/GCP</w:t>
      </w:r>
      <w:r w:rsidR="00ED38C8" w:rsidRPr="00ED38C8">
        <w:rPr>
          <w:rFonts w:asciiTheme="majorHAnsi" w:hAnsiTheme="majorHAnsi" w:cstheme="majorHAnsi"/>
          <w:color w:val="000000"/>
        </w:rPr>
        <w:t>), and CI/CD pipelines.</w:t>
      </w:r>
      <w:r w:rsidR="008E2280">
        <w:rPr>
          <w:rFonts w:asciiTheme="majorHAnsi" w:hAnsiTheme="majorHAnsi" w:cstheme="majorHAnsi"/>
          <w:color w:val="000000"/>
        </w:rPr>
        <w:t xml:space="preserve"> </w:t>
      </w:r>
      <w:r w:rsidR="008B387F" w:rsidRPr="008B387F">
        <w:rPr>
          <w:rFonts w:asciiTheme="majorHAnsi" w:hAnsiTheme="majorHAnsi" w:cstheme="majorHAnsi"/>
          <w:color w:val="000000"/>
        </w:rPr>
        <w:t>Experienced in all phases of SDLC, from requirement analysis to production deployment and support.</w:t>
      </w:r>
    </w:p>
    <w:p w14:paraId="3392C0C1" w14:textId="77777777" w:rsidR="008B387F" w:rsidRPr="008B387F" w:rsidRDefault="008B387F" w:rsidP="008B387F">
      <w:pPr>
        <w:spacing w:after="0" w:line="240" w:lineRule="auto"/>
        <w:jc w:val="both"/>
        <w:rPr>
          <w:rFonts w:asciiTheme="majorHAnsi" w:hAnsiTheme="majorHAnsi" w:cstheme="majorHAnsi"/>
          <w:b/>
        </w:rPr>
      </w:pPr>
    </w:p>
    <w:p w14:paraId="42B2FE01" w14:textId="726C4CD3" w:rsidR="008B387F" w:rsidRPr="008B387F" w:rsidRDefault="008B387F" w:rsidP="008B387F">
      <w:pPr>
        <w:numPr>
          <w:ilvl w:val="0"/>
          <w:numId w:val="1"/>
        </w:numPr>
        <w:spacing w:after="0" w:line="240" w:lineRule="auto"/>
        <w:jc w:val="both"/>
        <w:rPr>
          <w:rFonts w:asciiTheme="majorHAnsi" w:hAnsiTheme="majorHAnsi" w:cstheme="majorHAnsi"/>
          <w:b/>
          <w:bCs/>
        </w:rPr>
      </w:pPr>
      <w:r w:rsidRPr="008B387F">
        <w:rPr>
          <w:rFonts w:asciiTheme="majorHAnsi" w:hAnsiTheme="majorHAnsi" w:cstheme="majorHAnsi"/>
        </w:rPr>
        <w:t xml:space="preserve">Strong expertise in developing multi-tier web applications using </w:t>
      </w:r>
      <w:r w:rsidRPr="008B387F">
        <w:rPr>
          <w:rFonts w:asciiTheme="majorHAnsi" w:hAnsiTheme="majorHAnsi" w:cstheme="majorHAnsi"/>
          <w:b/>
          <w:bCs/>
        </w:rPr>
        <w:t xml:space="preserve">Java 8–17, Spring Boot (REST APIs, Security, Cloud, Batch), </w:t>
      </w:r>
      <w:r w:rsidR="00593199" w:rsidRPr="00593199">
        <w:rPr>
          <w:rFonts w:asciiTheme="majorHAnsi" w:hAnsiTheme="majorHAnsi" w:cstheme="majorHAnsi"/>
          <w:b/>
          <w:bCs/>
        </w:rPr>
        <w:t>Scala, Node.js,</w:t>
      </w:r>
      <w:r w:rsidR="00593199">
        <w:rPr>
          <w:rFonts w:asciiTheme="majorHAnsi" w:hAnsiTheme="majorHAnsi" w:cstheme="majorHAnsi"/>
          <w:b/>
          <w:bCs/>
        </w:rPr>
        <w:t xml:space="preserve"> </w:t>
      </w:r>
      <w:r w:rsidR="00593199" w:rsidRPr="00593199">
        <w:rPr>
          <w:rFonts w:asciiTheme="majorHAnsi" w:hAnsiTheme="majorHAnsi" w:cstheme="majorHAnsi"/>
          <w:b/>
          <w:bCs/>
        </w:rPr>
        <w:t>gRPC</w:t>
      </w:r>
      <w:r w:rsidR="00593199">
        <w:rPr>
          <w:rFonts w:asciiTheme="majorHAnsi" w:hAnsiTheme="majorHAnsi" w:cstheme="majorHAnsi"/>
          <w:b/>
          <w:bCs/>
        </w:rPr>
        <w:t xml:space="preserve">, </w:t>
      </w:r>
      <w:r w:rsidRPr="008B387F">
        <w:rPr>
          <w:rFonts w:asciiTheme="majorHAnsi" w:hAnsiTheme="majorHAnsi" w:cstheme="majorHAnsi"/>
          <w:b/>
          <w:bCs/>
        </w:rPr>
        <w:t>Microservices, Hibernate, JPA, JDBC, JMS, Java Multithreading</w:t>
      </w:r>
      <w:r w:rsidR="000F2BEE">
        <w:rPr>
          <w:rFonts w:asciiTheme="majorHAnsi" w:hAnsiTheme="majorHAnsi" w:cstheme="majorHAnsi"/>
          <w:b/>
          <w:bCs/>
        </w:rPr>
        <w:t>.</w:t>
      </w:r>
    </w:p>
    <w:p w14:paraId="67C73E2F" w14:textId="69C97F23" w:rsidR="008B387F" w:rsidRDefault="008B387F" w:rsidP="008B387F">
      <w:pPr>
        <w:numPr>
          <w:ilvl w:val="0"/>
          <w:numId w:val="1"/>
        </w:numPr>
        <w:spacing w:after="0" w:line="240" w:lineRule="auto"/>
        <w:jc w:val="both"/>
        <w:rPr>
          <w:rFonts w:asciiTheme="majorHAnsi" w:hAnsiTheme="majorHAnsi" w:cstheme="majorHAnsi"/>
        </w:rPr>
      </w:pPr>
      <w:r w:rsidRPr="008B387F">
        <w:rPr>
          <w:rFonts w:asciiTheme="majorHAnsi" w:hAnsiTheme="majorHAnsi" w:cstheme="majorHAnsi"/>
        </w:rPr>
        <w:t xml:space="preserve">Hands-on experience in frontend development using </w:t>
      </w:r>
      <w:r w:rsidRPr="008B387F">
        <w:rPr>
          <w:rFonts w:asciiTheme="majorHAnsi" w:hAnsiTheme="majorHAnsi" w:cstheme="majorHAnsi"/>
          <w:b/>
          <w:bCs/>
        </w:rPr>
        <w:t>Angular 12–17, React 18, JavaScript, TypeScript, HTML5, CSS3, Bootstrap</w:t>
      </w:r>
      <w:r w:rsidRPr="008B387F">
        <w:rPr>
          <w:rFonts w:asciiTheme="majorHAnsi" w:hAnsiTheme="majorHAnsi" w:cstheme="majorHAnsi"/>
        </w:rPr>
        <w:t xml:space="preserve">, and </w:t>
      </w:r>
      <w:r w:rsidRPr="008B387F">
        <w:rPr>
          <w:rFonts w:asciiTheme="majorHAnsi" w:hAnsiTheme="majorHAnsi" w:cstheme="majorHAnsi"/>
          <w:b/>
          <w:bCs/>
        </w:rPr>
        <w:t>RxJS</w:t>
      </w:r>
      <w:r w:rsidRPr="008B387F">
        <w:rPr>
          <w:rFonts w:asciiTheme="majorHAnsi" w:hAnsiTheme="majorHAnsi" w:cstheme="majorHAnsi"/>
        </w:rPr>
        <w:t xml:space="preserve"> to create responsive and dynamic user interfaces.</w:t>
      </w:r>
    </w:p>
    <w:p w14:paraId="0866F8B9" w14:textId="43783F65" w:rsidR="008E2280" w:rsidRPr="008E2280" w:rsidRDefault="008E2280" w:rsidP="008E2280">
      <w:pPr>
        <w:pStyle w:val="ListParagraph"/>
        <w:numPr>
          <w:ilvl w:val="0"/>
          <w:numId w:val="1"/>
        </w:numPr>
        <w:spacing w:before="100" w:beforeAutospacing="1" w:after="100" w:afterAutospacing="1" w:line="240" w:lineRule="auto"/>
        <w:rPr>
          <w:rFonts w:ascii="Times New Roman" w:eastAsia="Times New Roman" w:hAnsi="Times New Roman"/>
          <w:sz w:val="24"/>
          <w:szCs w:val="24"/>
          <w:lang w:val="en-IN" w:eastAsia="en-IN"/>
          <w14:ligatures w14:val="none"/>
        </w:rPr>
      </w:pPr>
      <w:r w:rsidRPr="008F09E5">
        <w:rPr>
          <w:rFonts w:ascii="Times New Roman" w:eastAsia="Times New Roman" w:hAnsi="Times New Roman"/>
          <w:sz w:val="24"/>
          <w:szCs w:val="24"/>
          <w:lang w:val="en-IN" w:eastAsia="en-IN"/>
          <w14:ligatures w14:val="none"/>
        </w:rPr>
        <w:t>Experienced with application and web servers</w:t>
      </w:r>
      <w:r>
        <w:rPr>
          <w:rFonts w:ascii="Times New Roman" w:eastAsia="Times New Roman" w:hAnsi="Times New Roman"/>
          <w:sz w:val="24"/>
          <w:szCs w:val="24"/>
          <w:lang w:val="en-IN" w:eastAsia="en-IN"/>
          <w14:ligatures w14:val="none"/>
        </w:rPr>
        <w:t>,</w:t>
      </w:r>
      <w:r w:rsidRPr="008F09E5">
        <w:rPr>
          <w:rFonts w:ascii="Times New Roman" w:eastAsia="Times New Roman" w:hAnsi="Times New Roman"/>
          <w:sz w:val="24"/>
          <w:szCs w:val="24"/>
          <w:lang w:val="en-IN" w:eastAsia="en-IN"/>
          <w14:ligatures w14:val="none"/>
        </w:rPr>
        <w:t xml:space="preserve"> including </w:t>
      </w:r>
      <w:r w:rsidRPr="008F09E5">
        <w:rPr>
          <w:rFonts w:ascii="Times New Roman" w:eastAsia="Times New Roman" w:hAnsi="Times New Roman"/>
          <w:b/>
          <w:bCs/>
          <w:sz w:val="24"/>
          <w:szCs w:val="24"/>
          <w:lang w:val="en-IN" w:eastAsia="en-IN"/>
          <w14:ligatures w14:val="none"/>
        </w:rPr>
        <w:t>Apache Tomcat, JBoss</w:t>
      </w:r>
      <w:r w:rsidRPr="008F09E5">
        <w:rPr>
          <w:rFonts w:ascii="Times New Roman" w:eastAsia="Times New Roman" w:hAnsi="Times New Roman"/>
          <w:sz w:val="24"/>
          <w:szCs w:val="24"/>
          <w:lang w:val="en-IN" w:eastAsia="en-IN"/>
          <w14:ligatures w14:val="none"/>
        </w:rPr>
        <w:t xml:space="preserve">, and </w:t>
      </w:r>
      <w:r w:rsidRPr="008F09E5">
        <w:rPr>
          <w:rFonts w:ascii="Times New Roman" w:eastAsia="Times New Roman" w:hAnsi="Times New Roman"/>
          <w:b/>
          <w:bCs/>
          <w:sz w:val="24"/>
          <w:szCs w:val="24"/>
          <w:lang w:val="en-IN" w:eastAsia="en-IN"/>
          <w14:ligatures w14:val="none"/>
        </w:rPr>
        <w:t>Nginx</w:t>
      </w:r>
      <w:r>
        <w:rPr>
          <w:rFonts w:ascii="Times New Roman" w:eastAsia="Times New Roman" w:hAnsi="Times New Roman"/>
          <w:b/>
          <w:bCs/>
          <w:sz w:val="24"/>
          <w:szCs w:val="24"/>
          <w:lang w:val="en-IN" w:eastAsia="en-IN"/>
          <w14:ligatures w14:val="none"/>
        </w:rPr>
        <w:t>.</w:t>
      </w:r>
    </w:p>
    <w:p w14:paraId="61A97866" w14:textId="188E7E44" w:rsidR="008B387F" w:rsidRPr="008B387F" w:rsidRDefault="008B387F" w:rsidP="008B387F">
      <w:pPr>
        <w:numPr>
          <w:ilvl w:val="0"/>
          <w:numId w:val="1"/>
        </w:numPr>
        <w:spacing w:after="0" w:line="240" w:lineRule="auto"/>
        <w:jc w:val="both"/>
        <w:rPr>
          <w:rFonts w:asciiTheme="majorHAnsi" w:hAnsiTheme="majorHAnsi" w:cstheme="majorHAnsi"/>
        </w:rPr>
      </w:pPr>
      <w:r w:rsidRPr="008B387F">
        <w:rPr>
          <w:rFonts w:asciiTheme="majorHAnsi" w:hAnsiTheme="majorHAnsi" w:cstheme="majorHAnsi"/>
        </w:rPr>
        <w:t xml:space="preserve">Proficient in building scalable </w:t>
      </w:r>
      <w:r w:rsidRPr="008B387F">
        <w:rPr>
          <w:rFonts w:asciiTheme="majorHAnsi" w:hAnsiTheme="majorHAnsi" w:cstheme="majorHAnsi"/>
          <w:b/>
          <w:bCs/>
        </w:rPr>
        <w:t>RESTful APIs</w:t>
      </w:r>
      <w:r w:rsidR="008E2280">
        <w:rPr>
          <w:rFonts w:asciiTheme="majorHAnsi" w:hAnsiTheme="majorHAnsi" w:cstheme="majorHAnsi"/>
          <w:b/>
          <w:bCs/>
        </w:rPr>
        <w:t>, GraphQL</w:t>
      </w:r>
      <w:r w:rsidRPr="008B387F">
        <w:rPr>
          <w:rFonts w:asciiTheme="majorHAnsi" w:hAnsiTheme="majorHAnsi" w:cstheme="majorHAnsi"/>
        </w:rPr>
        <w:t xml:space="preserve"> using </w:t>
      </w:r>
      <w:r w:rsidRPr="008B387F">
        <w:rPr>
          <w:rFonts w:asciiTheme="majorHAnsi" w:hAnsiTheme="majorHAnsi" w:cstheme="majorHAnsi"/>
          <w:b/>
          <w:bCs/>
        </w:rPr>
        <w:t xml:space="preserve">Spring Boot </w:t>
      </w:r>
      <w:r w:rsidRPr="008B387F">
        <w:rPr>
          <w:rFonts w:asciiTheme="majorHAnsi" w:hAnsiTheme="majorHAnsi" w:cstheme="majorHAnsi"/>
        </w:rPr>
        <w:t xml:space="preserve">and </w:t>
      </w:r>
      <w:r w:rsidRPr="008B387F">
        <w:rPr>
          <w:rFonts w:asciiTheme="majorHAnsi" w:hAnsiTheme="majorHAnsi" w:cstheme="majorHAnsi"/>
          <w:b/>
          <w:bCs/>
        </w:rPr>
        <w:t>JAX-RS</w:t>
      </w:r>
      <w:r w:rsidRPr="008B387F">
        <w:rPr>
          <w:rFonts w:asciiTheme="majorHAnsi" w:hAnsiTheme="majorHAnsi" w:cstheme="majorHAnsi"/>
        </w:rPr>
        <w:t xml:space="preserve"> with robust input validation, exception handling, caching, and </w:t>
      </w:r>
      <w:r w:rsidRPr="008B387F">
        <w:rPr>
          <w:rFonts w:asciiTheme="majorHAnsi" w:hAnsiTheme="majorHAnsi" w:cstheme="majorHAnsi"/>
          <w:b/>
          <w:bCs/>
        </w:rPr>
        <w:t>Swagger</w:t>
      </w:r>
      <w:r w:rsidRPr="008B387F">
        <w:rPr>
          <w:rFonts w:asciiTheme="majorHAnsi" w:hAnsiTheme="majorHAnsi" w:cstheme="majorHAnsi"/>
        </w:rPr>
        <w:t xml:space="preserve"> documentation.</w:t>
      </w:r>
    </w:p>
    <w:p w14:paraId="3D7CCD67" w14:textId="7DC3C0E9" w:rsidR="008B387F" w:rsidRPr="008B387F" w:rsidRDefault="008B387F" w:rsidP="008B387F">
      <w:pPr>
        <w:numPr>
          <w:ilvl w:val="0"/>
          <w:numId w:val="1"/>
        </w:numPr>
        <w:spacing w:after="0" w:line="240" w:lineRule="auto"/>
        <w:jc w:val="both"/>
        <w:rPr>
          <w:rFonts w:asciiTheme="majorHAnsi" w:hAnsiTheme="majorHAnsi" w:cstheme="majorHAnsi"/>
        </w:rPr>
      </w:pPr>
      <w:r w:rsidRPr="008B387F">
        <w:rPr>
          <w:rFonts w:asciiTheme="majorHAnsi" w:hAnsiTheme="majorHAnsi" w:cstheme="majorHAnsi"/>
        </w:rPr>
        <w:t xml:space="preserve">Implemented real-time event-driven systems using </w:t>
      </w:r>
      <w:r w:rsidRPr="008B387F">
        <w:rPr>
          <w:rFonts w:asciiTheme="majorHAnsi" w:hAnsiTheme="majorHAnsi" w:cstheme="majorHAnsi"/>
          <w:b/>
          <w:bCs/>
        </w:rPr>
        <w:t>Apache Kafka</w:t>
      </w:r>
      <w:r w:rsidRPr="008B387F">
        <w:rPr>
          <w:rFonts w:asciiTheme="majorHAnsi" w:hAnsiTheme="majorHAnsi" w:cstheme="majorHAnsi"/>
        </w:rPr>
        <w:t xml:space="preserve"> and </w:t>
      </w:r>
      <w:r w:rsidRPr="008B387F">
        <w:rPr>
          <w:rFonts w:asciiTheme="majorHAnsi" w:hAnsiTheme="majorHAnsi" w:cstheme="majorHAnsi"/>
          <w:b/>
          <w:bCs/>
        </w:rPr>
        <w:t>ActiveMQ</w:t>
      </w:r>
      <w:r w:rsidRPr="008B387F">
        <w:rPr>
          <w:rFonts w:asciiTheme="majorHAnsi" w:hAnsiTheme="majorHAnsi" w:cstheme="majorHAnsi"/>
        </w:rPr>
        <w:t>, and managed asynchronous communication between services.</w:t>
      </w:r>
    </w:p>
    <w:p w14:paraId="77E0B4EB" w14:textId="5BAC4C41" w:rsidR="008B387F" w:rsidRPr="008B387F" w:rsidRDefault="008B387F" w:rsidP="008B387F">
      <w:pPr>
        <w:numPr>
          <w:ilvl w:val="0"/>
          <w:numId w:val="1"/>
        </w:numPr>
        <w:spacing w:after="0" w:line="240" w:lineRule="auto"/>
        <w:jc w:val="both"/>
        <w:rPr>
          <w:rFonts w:asciiTheme="majorHAnsi" w:hAnsiTheme="majorHAnsi" w:cstheme="majorHAnsi"/>
        </w:rPr>
      </w:pPr>
      <w:r w:rsidRPr="008B387F">
        <w:rPr>
          <w:rFonts w:asciiTheme="majorHAnsi" w:hAnsiTheme="majorHAnsi" w:cstheme="majorHAnsi"/>
        </w:rPr>
        <w:t xml:space="preserve">Strong experience with cloud platforms such as </w:t>
      </w:r>
      <w:r w:rsidR="008E2280" w:rsidRPr="008B387F">
        <w:rPr>
          <w:rFonts w:asciiTheme="majorHAnsi" w:hAnsiTheme="majorHAnsi" w:cstheme="majorHAnsi"/>
          <w:b/>
          <w:bCs/>
        </w:rPr>
        <w:t>Azure</w:t>
      </w:r>
      <w:r w:rsidR="008E2280">
        <w:rPr>
          <w:rFonts w:asciiTheme="majorHAnsi" w:hAnsiTheme="majorHAnsi" w:cstheme="majorHAnsi"/>
          <w:b/>
          <w:bCs/>
        </w:rPr>
        <w:t xml:space="preserve"> (</w:t>
      </w:r>
      <w:r w:rsidR="008E2280" w:rsidRPr="000F6F50">
        <w:rPr>
          <w:rFonts w:asciiTheme="majorHAnsi" w:eastAsia="Times New Roman" w:hAnsiTheme="majorHAnsi" w:cstheme="minorHAnsi"/>
          <w:b/>
          <w:bCs/>
        </w:rPr>
        <w:t>AKS, Azure Functions, App Services, Azure SQL, Blob Storage, Key Vault, Monitor)</w:t>
      </w:r>
      <w:r w:rsidR="008E2280">
        <w:rPr>
          <w:rFonts w:asciiTheme="majorHAnsi" w:hAnsiTheme="majorHAnsi" w:cstheme="majorHAnsi"/>
        </w:rPr>
        <w:t xml:space="preserve">, </w:t>
      </w:r>
      <w:r w:rsidRPr="008B387F">
        <w:rPr>
          <w:rFonts w:asciiTheme="majorHAnsi" w:hAnsiTheme="majorHAnsi" w:cstheme="majorHAnsi"/>
          <w:b/>
          <w:bCs/>
        </w:rPr>
        <w:t>AWS (</w:t>
      </w:r>
      <w:r w:rsidR="00EE0183">
        <w:rPr>
          <w:rFonts w:asciiTheme="majorHAnsi" w:hAnsiTheme="majorHAnsi" w:cstheme="majorHAnsi"/>
          <w:b/>
          <w:bCs/>
        </w:rPr>
        <w:t xml:space="preserve">AWS </w:t>
      </w:r>
      <w:r w:rsidRPr="008B387F">
        <w:rPr>
          <w:rFonts w:asciiTheme="majorHAnsi" w:hAnsiTheme="majorHAnsi" w:cstheme="majorHAnsi"/>
          <w:b/>
          <w:bCs/>
        </w:rPr>
        <w:t xml:space="preserve">Lambda, S3, </w:t>
      </w:r>
      <w:r w:rsidR="00EE0183">
        <w:rPr>
          <w:rFonts w:asciiTheme="majorHAnsi" w:hAnsiTheme="majorHAnsi" w:cstheme="majorHAnsi"/>
          <w:b/>
          <w:bCs/>
        </w:rPr>
        <w:t xml:space="preserve">ECS, </w:t>
      </w:r>
      <w:r w:rsidRPr="008B387F">
        <w:rPr>
          <w:rFonts w:asciiTheme="majorHAnsi" w:hAnsiTheme="majorHAnsi" w:cstheme="majorHAnsi"/>
          <w:b/>
          <w:bCs/>
        </w:rPr>
        <w:t>EC2, CloudWatch, IAM</w:t>
      </w:r>
      <w:r w:rsidR="00531098">
        <w:rPr>
          <w:rFonts w:asciiTheme="majorHAnsi" w:hAnsiTheme="majorHAnsi" w:cstheme="majorHAnsi"/>
          <w:b/>
          <w:bCs/>
        </w:rPr>
        <w:t xml:space="preserve">, </w:t>
      </w:r>
      <w:r w:rsidR="00531098" w:rsidRPr="00531098">
        <w:rPr>
          <w:rFonts w:asciiTheme="majorHAnsi" w:hAnsiTheme="majorHAnsi" w:cstheme="majorHAnsi"/>
          <w:b/>
          <w:bCs/>
        </w:rPr>
        <w:t>EKS, Aurora PostgreSQL, MSK, SNS, and SQS</w:t>
      </w:r>
      <w:r w:rsidRPr="008B387F">
        <w:rPr>
          <w:rFonts w:asciiTheme="majorHAnsi" w:hAnsiTheme="majorHAnsi" w:cstheme="majorHAnsi"/>
          <w:b/>
          <w:bCs/>
        </w:rPr>
        <w:t>)</w:t>
      </w:r>
      <w:r w:rsidR="00E85CC5">
        <w:rPr>
          <w:rFonts w:asciiTheme="majorHAnsi" w:hAnsiTheme="majorHAnsi" w:cstheme="majorHAnsi"/>
          <w:b/>
          <w:bCs/>
        </w:rPr>
        <w:t>, GCP</w:t>
      </w:r>
      <w:r w:rsidR="001B6FF4">
        <w:rPr>
          <w:rFonts w:asciiTheme="majorHAnsi" w:hAnsiTheme="majorHAnsi" w:cstheme="majorHAnsi"/>
          <w:b/>
          <w:bCs/>
        </w:rPr>
        <w:t xml:space="preserve"> </w:t>
      </w:r>
      <w:r w:rsidR="00E85CC5">
        <w:rPr>
          <w:rFonts w:asciiTheme="majorHAnsi" w:hAnsiTheme="majorHAnsi" w:cstheme="majorHAnsi"/>
          <w:b/>
          <w:bCs/>
        </w:rPr>
        <w:t>(</w:t>
      </w:r>
      <w:r w:rsidR="001B6FF4" w:rsidRPr="00E85CC5">
        <w:rPr>
          <w:rFonts w:asciiTheme="majorHAnsi" w:hAnsiTheme="majorHAnsi" w:cstheme="majorHAnsi"/>
          <w:b/>
          <w:bCs/>
        </w:rPr>
        <w:t>Big Query</w:t>
      </w:r>
      <w:r w:rsidR="00E85CC5" w:rsidRPr="00E85CC5">
        <w:rPr>
          <w:rFonts w:asciiTheme="majorHAnsi" w:hAnsiTheme="majorHAnsi" w:cstheme="majorHAnsi"/>
          <w:b/>
          <w:bCs/>
        </w:rPr>
        <w:t>, Pub/Sub, GKE</w:t>
      </w:r>
      <w:r w:rsidR="00E85CC5">
        <w:rPr>
          <w:rFonts w:asciiTheme="majorHAnsi" w:hAnsiTheme="majorHAnsi" w:cstheme="majorHAnsi"/>
          <w:b/>
          <w:bCs/>
        </w:rPr>
        <w:t>)</w:t>
      </w:r>
      <w:r w:rsidR="008E2280">
        <w:rPr>
          <w:rFonts w:asciiTheme="majorHAnsi" w:hAnsiTheme="majorHAnsi" w:cstheme="majorHAnsi"/>
          <w:b/>
          <w:bCs/>
        </w:rPr>
        <w:t>,</w:t>
      </w:r>
      <w:r w:rsidR="00E85CC5">
        <w:rPr>
          <w:rFonts w:asciiTheme="majorHAnsi" w:hAnsiTheme="majorHAnsi" w:cstheme="majorHAnsi"/>
        </w:rPr>
        <w:t xml:space="preserve"> </w:t>
      </w:r>
      <w:r w:rsidRPr="008B387F">
        <w:rPr>
          <w:rFonts w:asciiTheme="majorHAnsi" w:hAnsiTheme="majorHAnsi" w:cstheme="majorHAnsi"/>
        </w:rPr>
        <w:t>for deploying containerized microservices.</w:t>
      </w:r>
    </w:p>
    <w:p w14:paraId="028986AC" w14:textId="4F9EEF86" w:rsidR="008B387F" w:rsidRPr="008B387F" w:rsidRDefault="008B387F" w:rsidP="008B387F">
      <w:pPr>
        <w:numPr>
          <w:ilvl w:val="0"/>
          <w:numId w:val="1"/>
        </w:numPr>
        <w:spacing w:after="0" w:line="240" w:lineRule="auto"/>
        <w:jc w:val="both"/>
        <w:rPr>
          <w:rFonts w:asciiTheme="majorHAnsi" w:hAnsiTheme="majorHAnsi" w:cstheme="majorHAnsi"/>
        </w:rPr>
      </w:pPr>
      <w:r w:rsidRPr="008B387F">
        <w:rPr>
          <w:rFonts w:asciiTheme="majorHAnsi" w:hAnsiTheme="majorHAnsi" w:cstheme="majorHAnsi"/>
        </w:rPr>
        <w:t xml:space="preserve">Built and deployed containerized applications using </w:t>
      </w:r>
      <w:r w:rsidRPr="008B387F">
        <w:rPr>
          <w:rFonts w:asciiTheme="majorHAnsi" w:hAnsiTheme="majorHAnsi" w:cstheme="majorHAnsi"/>
          <w:b/>
          <w:bCs/>
        </w:rPr>
        <w:t>Docker</w:t>
      </w:r>
      <w:r w:rsidR="00213F99">
        <w:rPr>
          <w:rFonts w:asciiTheme="majorHAnsi" w:hAnsiTheme="majorHAnsi" w:cstheme="majorHAnsi"/>
          <w:b/>
          <w:bCs/>
        </w:rPr>
        <w:t xml:space="preserve"> 24.0</w:t>
      </w:r>
      <w:r w:rsidRPr="008B387F">
        <w:rPr>
          <w:rFonts w:asciiTheme="majorHAnsi" w:hAnsiTheme="majorHAnsi" w:cstheme="majorHAnsi"/>
        </w:rPr>
        <w:t xml:space="preserve"> and </w:t>
      </w:r>
      <w:r w:rsidRPr="008B387F">
        <w:rPr>
          <w:rFonts w:asciiTheme="majorHAnsi" w:hAnsiTheme="majorHAnsi" w:cstheme="majorHAnsi"/>
          <w:b/>
          <w:bCs/>
        </w:rPr>
        <w:t>Kubernetes</w:t>
      </w:r>
      <w:r w:rsidR="00213F99">
        <w:rPr>
          <w:rFonts w:asciiTheme="majorHAnsi" w:hAnsiTheme="majorHAnsi" w:cstheme="majorHAnsi"/>
          <w:b/>
          <w:bCs/>
        </w:rPr>
        <w:t xml:space="preserve"> 1.28</w:t>
      </w:r>
      <w:r w:rsidRPr="008B387F">
        <w:rPr>
          <w:rFonts w:asciiTheme="majorHAnsi" w:hAnsiTheme="majorHAnsi" w:cstheme="majorHAnsi"/>
          <w:b/>
          <w:bCs/>
        </w:rPr>
        <w:t xml:space="preserve"> </w:t>
      </w:r>
      <w:r w:rsidRPr="008B387F">
        <w:rPr>
          <w:rFonts w:asciiTheme="majorHAnsi" w:hAnsiTheme="majorHAnsi" w:cstheme="majorHAnsi"/>
        </w:rPr>
        <w:t xml:space="preserve">with </w:t>
      </w:r>
      <w:r w:rsidRPr="008B387F">
        <w:rPr>
          <w:rFonts w:asciiTheme="majorHAnsi" w:hAnsiTheme="majorHAnsi" w:cstheme="majorHAnsi"/>
          <w:b/>
          <w:bCs/>
        </w:rPr>
        <w:t>CI/CD</w:t>
      </w:r>
      <w:r w:rsidRPr="008B387F">
        <w:rPr>
          <w:rFonts w:asciiTheme="majorHAnsi" w:hAnsiTheme="majorHAnsi" w:cstheme="majorHAnsi"/>
        </w:rPr>
        <w:t xml:space="preserve"> pipelines in </w:t>
      </w:r>
      <w:r w:rsidRPr="008B387F">
        <w:rPr>
          <w:rFonts w:asciiTheme="majorHAnsi" w:hAnsiTheme="majorHAnsi" w:cstheme="majorHAnsi"/>
          <w:b/>
          <w:bCs/>
        </w:rPr>
        <w:t>Jenkins</w:t>
      </w:r>
      <w:r w:rsidRPr="008B387F">
        <w:rPr>
          <w:rFonts w:asciiTheme="majorHAnsi" w:hAnsiTheme="majorHAnsi" w:cstheme="majorHAnsi"/>
        </w:rPr>
        <w:t xml:space="preserve"> and </w:t>
      </w:r>
      <w:r w:rsidRPr="008B387F">
        <w:rPr>
          <w:rFonts w:asciiTheme="majorHAnsi" w:hAnsiTheme="majorHAnsi" w:cstheme="majorHAnsi"/>
          <w:b/>
          <w:bCs/>
        </w:rPr>
        <w:t>GitHub</w:t>
      </w:r>
      <w:r w:rsidRPr="008B387F">
        <w:rPr>
          <w:rFonts w:asciiTheme="majorHAnsi" w:hAnsiTheme="majorHAnsi" w:cstheme="majorHAnsi"/>
        </w:rPr>
        <w:t xml:space="preserve"> Actions.</w:t>
      </w:r>
    </w:p>
    <w:p w14:paraId="71002C27" w14:textId="288970EB" w:rsidR="008B387F" w:rsidRDefault="008B387F" w:rsidP="008B387F">
      <w:pPr>
        <w:numPr>
          <w:ilvl w:val="0"/>
          <w:numId w:val="1"/>
        </w:numPr>
        <w:spacing w:after="0" w:line="240" w:lineRule="auto"/>
        <w:jc w:val="both"/>
        <w:rPr>
          <w:rFonts w:asciiTheme="majorHAnsi" w:hAnsiTheme="majorHAnsi" w:cstheme="majorHAnsi"/>
        </w:rPr>
      </w:pPr>
      <w:r w:rsidRPr="008B387F">
        <w:rPr>
          <w:rFonts w:asciiTheme="majorHAnsi" w:hAnsiTheme="majorHAnsi" w:cstheme="majorHAnsi"/>
        </w:rPr>
        <w:t xml:space="preserve">Proficient in </w:t>
      </w:r>
      <w:r w:rsidRPr="008B387F">
        <w:rPr>
          <w:rFonts w:asciiTheme="majorHAnsi" w:hAnsiTheme="majorHAnsi" w:cstheme="majorHAnsi"/>
          <w:b/>
          <w:bCs/>
        </w:rPr>
        <w:t>RDBMS</w:t>
      </w:r>
      <w:r w:rsidRPr="008B387F">
        <w:rPr>
          <w:rFonts w:asciiTheme="majorHAnsi" w:hAnsiTheme="majorHAnsi" w:cstheme="majorHAnsi"/>
        </w:rPr>
        <w:t xml:space="preserve"> like </w:t>
      </w:r>
      <w:r w:rsidRPr="008B387F">
        <w:rPr>
          <w:rFonts w:asciiTheme="majorHAnsi" w:hAnsiTheme="majorHAnsi" w:cstheme="majorHAnsi"/>
          <w:b/>
          <w:bCs/>
        </w:rPr>
        <w:t>PostgreSQL, MySQL, Oracle</w:t>
      </w:r>
      <w:r w:rsidRPr="008B387F">
        <w:rPr>
          <w:rFonts w:asciiTheme="majorHAnsi" w:hAnsiTheme="majorHAnsi" w:cstheme="majorHAnsi"/>
        </w:rPr>
        <w:t xml:space="preserve">, and </w:t>
      </w:r>
      <w:r w:rsidRPr="008B387F">
        <w:rPr>
          <w:rFonts w:asciiTheme="majorHAnsi" w:hAnsiTheme="majorHAnsi" w:cstheme="majorHAnsi"/>
          <w:b/>
          <w:bCs/>
        </w:rPr>
        <w:t>DB2</w:t>
      </w:r>
      <w:r w:rsidRPr="008B387F">
        <w:rPr>
          <w:rFonts w:asciiTheme="majorHAnsi" w:hAnsiTheme="majorHAnsi" w:cstheme="majorHAnsi"/>
        </w:rPr>
        <w:t>, with expertise in query optimization, indexing, and stored procedures.</w:t>
      </w:r>
    </w:p>
    <w:p w14:paraId="2EAAD2CD" w14:textId="762EEE61" w:rsidR="008B387F" w:rsidRDefault="008B387F" w:rsidP="008B387F">
      <w:pPr>
        <w:numPr>
          <w:ilvl w:val="0"/>
          <w:numId w:val="1"/>
        </w:numPr>
        <w:spacing w:after="0" w:line="240" w:lineRule="auto"/>
        <w:jc w:val="both"/>
        <w:rPr>
          <w:rFonts w:asciiTheme="majorHAnsi" w:hAnsiTheme="majorHAnsi" w:cstheme="majorHAnsi"/>
        </w:rPr>
      </w:pPr>
      <w:r w:rsidRPr="008B387F">
        <w:rPr>
          <w:rFonts w:asciiTheme="majorHAnsi" w:hAnsiTheme="majorHAnsi" w:cstheme="majorHAnsi"/>
        </w:rPr>
        <w:t xml:space="preserve">Knowledge of </w:t>
      </w:r>
      <w:r w:rsidRPr="008B387F">
        <w:rPr>
          <w:rFonts w:asciiTheme="majorHAnsi" w:hAnsiTheme="majorHAnsi" w:cstheme="majorHAnsi"/>
          <w:b/>
          <w:bCs/>
        </w:rPr>
        <w:t>NoSQL</w:t>
      </w:r>
      <w:r w:rsidRPr="008B387F">
        <w:rPr>
          <w:rFonts w:asciiTheme="majorHAnsi" w:hAnsiTheme="majorHAnsi" w:cstheme="majorHAnsi"/>
        </w:rPr>
        <w:t xml:space="preserve"> databases like </w:t>
      </w:r>
      <w:r w:rsidRPr="008B387F">
        <w:rPr>
          <w:rFonts w:asciiTheme="majorHAnsi" w:hAnsiTheme="majorHAnsi" w:cstheme="majorHAnsi"/>
          <w:b/>
          <w:bCs/>
        </w:rPr>
        <w:t>MongoDB</w:t>
      </w:r>
      <w:r w:rsidRPr="008B387F">
        <w:rPr>
          <w:rFonts w:asciiTheme="majorHAnsi" w:hAnsiTheme="majorHAnsi" w:cstheme="majorHAnsi"/>
        </w:rPr>
        <w:t xml:space="preserve"> and </w:t>
      </w:r>
      <w:r w:rsidRPr="008B387F">
        <w:rPr>
          <w:rFonts w:asciiTheme="majorHAnsi" w:hAnsiTheme="majorHAnsi" w:cstheme="majorHAnsi"/>
          <w:b/>
          <w:bCs/>
        </w:rPr>
        <w:t>DynamoDB</w:t>
      </w:r>
      <w:r w:rsidRPr="008B387F">
        <w:rPr>
          <w:rFonts w:asciiTheme="majorHAnsi" w:hAnsiTheme="majorHAnsi" w:cstheme="majorHAnsi"/>
        </w:rPr>
        <w:t xml:space="preserve"> for managing semi-structured and distributed data.</w:t>
      </w:r>
    </w:p>
    <w:p w14:paraId="75D4F4CA" w14:textId="44D36219" w:rsidR="008E2280" w:rsidRPr="008E2280" w:rsidRDefault="008E2280" w:rsidP="008E2280">
      <w:pPr>
        <w:numPr>
          <w:ilvl w:val="0"/>
          <w:numId w:val="1"/>
        </w:numPr>
        <w:spacing w:after="0" w:line="240" w:lineRule="auto"/>
        <w:jc w:val="both"/>
        <w:rPr>
          <w:rFonts w:asciiTheme="majorHAnsi" w:hAnsiTheme="majorHAnsi" w:cstheme="majorHAnsi"/>
          <w:b/>
          <w:bCs/>
        </w:rPr>
      </w:pPr>
      <w:r w:rsidRPr="00C75CEC">
        <w:rPr>
          <w:rFonts w:asciiTheme="majorHAnsi" w:hAnsiTheme="majorHAnsi" w:cstheme="majorHAnsi"/>
          <w:lang w:val="en-IN"/>
        </w:rPr>
        <w:t xml:space="preserve">Hands-on experience designing caching </w:t>
      </w:r>
      <w:r>
        <w:rPr>
          <w:rFonts w:asciiTheme="majorHAnsi" w:hAnsiTheme="majorHAnsi" w:cstheme="majorHAnsi"/>
          <w:lang w:val="en-IN"/>
        </w:rPr>
        <w:t xml:space="preserve">using </w:t>
      </w:r>
      <w:r w:rsidRPr="008E2280">
        <w:rPr>
          <w:rFonts w:asciiTheme="majorHAnsi" w:hAnsiTheme="majorHAnsi" w:cstheme="majorHAnsi"/>
          <w:b/>
          <w:bCs/>
          <w:lang w:val="en-IN"/>
        </w:rPr>
        <w:t>Redis.</w:t>
      </w:r>
    </w:p>
    <w:p w14:paraId="6A65CBFA" w14:textId="01A8A9AA" w:rsidR="008B387F" w:rsidRPr="008B387F" w:rsidRDefault="008B387F" w:rsidP="008B387F">
      <w:pPr>
        <w:numPr>
          <w:ilvl w:val="0"/>
          <w:numId w:val="1"/>
        </w:numPr>
        <w:spacing w:after="0" w:line="240" w:lineRule="auto"/>
        <w:jc w:val="both"/>
        <w:rPr>
          <w:rFonts w:asciiTheme="majorHAnsi" w:hAnsiTheme="majorHAnsi" w:cstheme="majorHAnsi"/>
        </w:rPr>
      </w:pPr>
      <w:r w:rsidRPr="008B387F">
        <w:rPr>
          <w:rFonts w:asciiTheme="majorHAnsi" w:hAnsiTheme="majorHAnsi" w:cstheme="majorHAnsi"/>
        </w:rPr>
        <w:t xml:space="preserve">Experienced in </w:t>
      </w:r>
      <w:r w:rsidRPr="008B387F">
        <w:rPr>
          <w:rFonts w:asciiTheme="majorHAnsi" w:hAnsiTheme="majorHAnsi" w:cstheme="majorHAnsi"/>
          <w:b/>
          <w:bCs/>
        </w:rPr>
        <w:t>Agile/Scrum methodologies, TDD</w:t>
      </w:r>
      <w:r w:rsidR="008E2280">
        <w:rPr>
          <w:rFonts w:asciiTheme="majorHAnsi" w:hAnsiTheme="majorHAnsi" w:cstheme="majorHAnsi"/>
          <w:b/>
          <w:bCs/>
        </w:rPr>
        <w:t>, BDD</w:t>
      </w:r>
      <w:r w:rsidRPr="008B387F">
        <w:rPr>
          <w:rFonts w:asciiTheme="majorHAnsi" w:hAnsiTheme="majorHAnsi" w:cstheme="majorHAnsi"/>
        </w:rPr>
        <w:t xml:space="preserve"> using </w:t>
      </w:r>
      <w:r w:rsidRPr="008B387F">
        <w:rPr>
          <w:rFonts w:asciiTheme="majorHAnsi" w:hAnsiTheme="majorHAnsi" w:cstheme="majorHAnsi"/>
          <w:b/>
          <w:bCs/>
        </w:rPr>
        <w:t>JUnit/Mockito</w:t>
      </w:r>
      <w:r w:rsidRPr="008E2280">
        <w:rPr>
          <w:rFonts w:asciiTheme="majorHAnsi" w:hAnsiTheme="majorHAnsi" w:cstheme="majorHAnsi"/>
          <w:b/>
          <w:bCs/>
        </w:rPr>
        <w:t xml:space="preserve">, </w:t>
      </w:r>
      <w:r w:rsidR="008E2280" w:rsidRPr="008E2280">
        <w:rPr>
          <w:rFonts w:asciiTheme="majorHAnsi" w:hAnsiTheme="majorHAnsi" w:cstheme="majorHAnsi"/>
          <w:b/>
          <w:bCs/>
        </w:rPr>
        <w:t>Jest</w:t>
      </w:r>
      <w:r w:rsidR="008E2280">
        <w:rPr>
          <w:rFonts w:asciiTheme="majorHAnsi" w:hAnsiTheme="majorHAnsi" w:cstheme="majorHAnsi"/>
          <w:b/>
          <w:bCs/>
        </w:rPr>
        <w:t>,</w:t>
      </w:r>
      <w:r w:rsidR="008E2280">
        <w:rPr>
          <w:rFonts w:asciiTheme="majorHAnsi" w:hAnsiTheme="majorHAnsi" w:cstheme="majorHAnsi"/>
        </w:rPr>
        <w:t xml:space="preserve"> </w:t>
      </w:r>
      <w:r w:rsidRPr="008B387F">
        <w:rPr>
          <w:rFonts w:asciiTheme="majorHAnsi" w:hAnsiTheme="majorHAnsi" w:cstheme="majorHAnsi"/>
        </w:rPr>
        <w:t xml:space="preserve">and tools like </w:t>
      </w:r>
      <w:r w:rsidRPr="008B387F">
        <w:rPr>
          <w:rFonts w:asciiTheme="majorHAnsi" w:hAnsiTheme="majorHAnsi" w:cstheme="majorHAnsi"/>
          <w:b/>
          <w:bCs/>
        </w:rPr>
        <w:t>Git, Bitbucket, Jira, Confluence,</w:t>
      </w:r>
      <w:r w:rsidRPr="008B387F">
        <w:rPr>
          <w:rFonts w:asciiTheme="majorHAnsi" w:hAnsiTheme="majorHAnsi" w:cstheme="majorHAnsi"/>
        </w:rPr>
        <w:t xml:space="preserve"> and </w:t>
      </w:r>
      <w:r w:rsidRPr="008B387F">
        <w:rPr>
          <w:rFonts w:asciiTheme="majorHAnsi" w:hAnsiTheme="majorHAnsi" w:cstheme="majorHAnsi"/>
          <w:b/>
          <w:bCs/>
        </w:rPr>
        <w:t>Maven.</w:t>
      </w:r>
    </w:p>
    <w:p w14:paraId="5E4F16ED" w14:textId="50FEA039" w:rsidR="008B387F" w:rsidRPr="008B387F" w:rsidRDefault="008B387F" w:rsidP="008B387F">
      <w:pPr>
        <w:numPr>
          <w:ilvl w:val="0"/>
          <w:numId w:val="1"/>
        </w:numPr>
        <w:spacing w:after="0" w:line="240" w:lineRule="auto"/>
        <w:jc w:val="both"/>
        <w:rPr>
          <w:rFonts w:asciiTheme="majorHAnsi" w:hAnsiTheme="majorHAnsi" w:cstheme="majorHAnsi"/>
        </w:rPr>
      </w:pPr>
      <w:r>
        <w:rPr>
          <w:rFonts w:asciiTheme="majorHAnsi" w:hAnsiTheme="majorHAnsi" w:cstheme="majorHAnsi"/>
        </w:rPr>
        <w:t>F</w:t>
      </w:r>
      <w:r w:rsidRPr="008B387F">
        <w:rPr>
          <w:rFonts w:asciiTheme="majorHAnsi" w:hAnsiTheme="majorHAnsi" w:cstheme="majorHAnsi"/>
        </w:rPr>
        <w:t xml:space="preserve">amiliar with monitoring and observability tools such as </w:t>
      </w:r>
      <w:r w:rsidRPr="008B387F">
        <w:rPr>
          <w:rFonts w:asciiTheme="majorHAnsi" w:hAnsiTheme="majorHAnsi" w:cstheme="majorHAnsi"/>
          <w:b/>
          <w:bCs/>
        </w:rPr>
        <w:t>Prometheus, Grafana, ELK Stack</w:t>
      </w:r>
      <w:r w:rsidRPr="008B387F">
        <w:rPr>
          <w:rFonts w:asciiTheme="majorHAnsi" w:hAnsiTheme="majorHAnsi" w:cstheme="majorHAnsi"/>
        </w:rPr>
        <w:t xml:space="preserve">, and </w:t>
      </w:r>
      <w:r w:rsidRPr="008B387F">
        <w:rPr>
          <w:rFonts w:asciiTheme="majorHAnsi" w:hAnsiTheme="majorHAnsi" w:cstheme="majorHAnsi"/>
          <w:b/>
          <w:bCs/>
        </w:rPr>
        <w:t>Splunk</w:t>
      </w:r>
      <w:r w:rsidRPr="008B387F">
        <w:rPr>
          <w:rFonts w:asciiTheme="majorHAnsi" w:hAnsiTheme="majorHAnsi" w:cstheme="majorHAnsi"/>
        </w:rPr>
        <w:t xml:space="preserve"> for maintaining application health and performance.</w:t>
      </w:r>
    </w:p>
    <w:p w14:paraId="5DE7BC36" w14:textId="2D084E20" w:rsidR="008B387F" w:rsidRPr="00943C79" w:rsidRDefault="008B387F" w:rsidP="008B387F">
      <w:pPr>
        <w:numPr>
          <w:ilvl w:val="0"/>
          <w:numId w:val="1"/>
        </w:numPr>
        <w:spacing w:after="0" w:line="240" w:lineRule="auto"/>
        <w:jc w:val="both"/>
        <w:rPr>
          <w:rFonts w:asciiTheme="majorHAnsi" w:hAnsiTheme="majorHAnsi" w:cstheme="minorHAnsi"/>
          <w:b/>
          <w:bCs/>
          <w:color w:val="000000" w:themeColor="text1"/>
          <w:u w:val="single"/>
        </w:rPr>
      </w:pPr>
      <w:r w:rsidRPr="008B387F">
        <w:rPr>
          <w:rFonts w:asciiTheme="majorHAnsi" w:hAnsiTheme="majorHAnsi" w:cstheme="majorHAnsi"/>
        </w:rPr>
        <w:t>Strong understanding of Data Structures and Algorithms, debugging, and performance tuning in distributed</w:t>
      </w:r>
      <w:r w:rsidR="00921AFD">
        <w:rPr>
          <w:rFonts w:asciiTheme="majorHAnsi" w:hAnsiTheme="majorHAnsi" w:cstheme="majorHAnsi"/>
        </w:rPr>
        <w:t xml:space="preserve"> </w:t>
      </w:r>
      <w:r w:rsidR="00921AFD" w:rsidRPr="00921AFD">
        <w:rPr>
          <w:rFonts w:asciiTheme="majorHAnsi" w:hAnsiTheme="majorHAnsi" w:cstheme="majorHAnsi"/>
        </w:rPr>
        <w:t>concurrent</w:t>
      </w:r>
      <w:r w:rsidR="00921AFD">
        <w:rPr>
          <w:rFonts w:asciiTheme="majorHAnsi" w:hAnsiTheme="majorHAnsi" w:cstheme="majorHAnsi"/>
        </w:rPr>
        <w:t xml:space="preserve"> </w:t>
      </w:r>
      <w:r w:rsidRPr="008B387F">
        <w:rPr>
          <w:rFonts w:asciiTheme="majorHAnsi" w:hAnsiTheme="majorHAnsi" w:cstheme="majorHAnsi"/>
        </w:rPr>
        <w:t>systems.</w:t>
      </w:r>
    </w:p>
    <w:p w14:paraId="24671BA0" w14:textId="77777777" w:rsidR="008B387F" w:rsidRPr="00D93AAB" w:rsidRDefault="008B387F" w:rsidP="008B387F">
      <w:pPr>
        <w:spacing w:after="0" w:line="240" w:lineRule="auto"/>
        <w:ind w:left="720"/>
        <w:jc w:val="both"/>
        <w:rPr>
          <w:rFonts w:asciiTheme="majorHAnsi" w:hAnsiTheme="majorHAnsi" w:cstheme="minorHAnsi"/>
          <w:b/>
          <w:bCs/>
          <w:color w:val="000000" w:themeColor="text1"/>
          <w:u w:val="single"/>
        </w:rPr>
      </w:pPr>
    </w:p>
    <w:p w14:paraId="1E2C49BF" w14:textId="77777777" w:rsidR="008B387F" w:rsidRPr="00D93AAB" w:rsidRDefault="008B387F" w:rsidP="008B387F">
      <w:pPr>
        <w:tabs>
          <w:tab w:val="left" w:pos="360"/>
        </w:tabs>
        <w:spacing w:after="0" w:line="240" w:lineRule="auto"/>
        <w:rPr>
          <w:rFonts w:asciiTheme="majorHAnsi" w:hAnsiTheme="majorHAnsi" w:cstheme="minorHAnsi"/>
          <w:b/>
          <w:bCs/>
          <w:color w:val="000000" w:themeColor="text1"/>
          <w:u w:val="single"/>
        </w:rPr>
      </w:pPr>
      <w:r w:rsidRPr="00D93AAB">
        <w:rPr>
          <w:rFonts w:asciiTheme="majorHAnsi" w:hAnsiTheme="majorHAnsi" w:cstheme="minorHAnsi"/>
          <w:b/>
          <w:bCs/>
          <w:color w:val="000000" w:themeColor="text1"/>
          <w:u w:val="single"/>
        </w:rPr>
        <w:t xml:space="preserve">Technical Skills: </w:t>
      </w:r>
    </w:p>
    <w:p w14:paraId="2415EDF8" w14:textId="77777777" w:rsidR="008B387F" w:rsidRPr="00D93AAB" w:rsidRDefault="008B387F" w:rsidP="008B387F">
      <w:pPr>
        <w:tabs>
          <w:tab w:val="left" w:pos="360"/>
        </w:tabs>
        <w:spacing w:after="0" w:line="240" w:lineRule="auto"/>
        <w:rPr>
          <w:rFonts w:asciiTheme="majorHAnsi" w:hAnsiTheme="majorHAnsi" w:cstheme="minorHAnsi"/>
          <w:b/>
          <w:bCs/>
          <w:color w:val="000000" w:themeColor="text1"/>
          <w:u w:val="single"/>
        </w:rPr>
      </w:pPr>
    </w:p>
    <w:p w14:paraId="4DBF41C0" w14:textId="1E3806CC" w:rsidR="004567E4" w:rsidRPr="00A47846" w:rsidRDefault="004567E4" w:rsidP="004567E4">
      <w:pPr>
        <w:pStyle w:val="NoSpacing"/>
        <w:tabs>
          <w:tab w:val="left" w:pos="2877"/>
        </w:tabs>
        <w:ind w:left="2877" w:hanging="2769"/>
        <w:rPr>
          <w:rFonts w:asciiTheme="majorHAnsi" w:hAnsiTheme="majorHAnsi" w:cstheme="minorHAnsi"/>
          <w:bCs/>
          <w:color w:val="000000" w:themeColor="text1"/>
          <w:shd w:val="clear" w:color="auto" w:fill="FFFFFF"/>
        </w:rPr>
      </w:pPr>
      <w:r>
        <w:rPr>
          <w:rFonts w:asciiTheme="majorHAnsi" w:hAnsiTheme="majorHAnsi" w:cstheme="minorHAnsi"/>
          <w:b/>
          <w:color w:val="000000" w:themeColor="text1"/>
          <w:sz w:val="20"/>
          <w:szCs w:val="20"/>
          <w:shd w:val="clear" w:color="auto" w:fill="FFFFFF"/>
        </w:rPr>
        <w:t>Backend</w:t>
      </w:r>
      <w:r w:rsidRPr="006602E4">
        <w:rPr>
          <w:rFonts w:asciiTheme="majorHAnsi" w:hAnsiTheme="majorHAnsi" w:cstheme="minorHAnsi"/>
          <w:b/>
          <w:color w:val="000000" w:themeColor="text1"/>
          <w:sz w:val="20"/>
          <w:szCs w:val="20"/>
          <w:shd w:val="clear" w:color="auto" w:fill="FFFFFF"/>
        </w:rPr>
        <w:tab/>
      </w:r>
      <w:r w:rsidRPr="00A47846">
        <w:rPr>
          <w:rFonts w:asciiTheme="majorHAnsi" w:hAnsiTheme="majorHAnsi" w:cstheme="minorHAnsi"/>
          <w:bCs/>
          <w:color w:val="000000" w:themeColor="text1"/>
          <w:sz w:val="20"/>
          <w:szCs w:val="20"/>
          <w:shd w:val="clear" w:color="auto" w:fill="FFFFFF"/>
        </w:rPr>
        <w:t>Java 8–17, Spring Boot 3.5, Spring Cloud</w:t>
      </w:r>
      <w:r w:rsidR="00DA2B93">
        <w:rPr>
          <w:rFonts w:asciiTheme="majorHAnsi" w:hAnsiTheme="majorHAnsi" w:cstheme="minorHAnsi"/>
          <w:bCs/>
          <w:color w:val="000000" w:themeColor="text1"/>
          <w:sz w:val="20"/>
          <w:szCs w:val="20"/>
          <w:shd w:val="clear" w:color="auto" w:fill="FFFFFF"/>
          <w:lang w:val="en-GB"/>
        </w:rPr>
        <w:t xml:space="preserve">, </w:t>
      </w:r>
      <w:r w:rsidR="00593199">
        <w:rPr>
          <w:rFonts w:asciiTheme="majorHAnsi" w:hAnsiTheme="majorHAnsi" w:cstheme="minorHAnsi"/>
          <w:bCs/>
          <w:color w:val="000000" w:themeColor="text1"/>
          <w:sz w:val="20"/>
          <w:szCs w:val="20"/>
          <w:shd w:val="clear" w:color="auto" w:fill="FFFFFF"/>
        </w:rPr>
        <w:t xml:space="preserve">Node.js, </w:t>
      </w:r>
      <w:r w:rsidRPr="00A47846">
        <w:rPr>
          <w:rFonts w:asciiTheme="majorHAnsi" w:hAnsiTheme="majorHAnsi" w:cstheme="minorHAnsi"/>
          <w:bCs/>
          <w:color w:val="000000" w:themeColor="text1"/>
          <w:sz w:val="20"/>
          <w:szCs w:val="20"/>
          <w:shd w:val="clear" w:color="auto" w:fill="FFFFFF"/>
        </w:rPr>
        <w:t>REST/GraphQL APIs, Kafka, Hibernate</w:t>
      </w:r>
    </w:p>
    <w:p w14:paraId="3D4A33BF" w14:textId="79303F80" w:rsidR="004567E4" w:rsidRDefault="004567E4" w:rsidP="00F44889">
      <w:pPr>
        <w:pStyle w:val="NoSpacing"/>
        <w:tabs>
          <w:tab w:val="left" w:pos="2877"/>
        </w:tabs>
        <w:ind w:left="2877" w:hanging="2769"/>
        <w:rPr>
          <w:rFonts w:asciiTheme="majorHAnsi" w:hAnsiTheme="majorHAnsi" w:cstheme="minorHAnsi"/>
          <w:color w:val="000000" w:themeColor="text1"/>
          <w:sz w:val="20"/>
          <w:szCs w:val="20"/>
          <w:shd w:val="clear" w:color="auto" w:fill="FFFFFF"/>
        </w:rPr>
      </w:pPr>
      <w:r w:rsidRPr="003E1079">
        <w:rPr>
          <w:rFonts w:asciiTheme="majorHAnsi" w:hAnsiTheme="majorHAnsi" w:cstheme="minorHAnsi"/>
          <w:b/>
          <w:color w:val="000000" w:themeColor="text1"/>
          <w:sz w:val="20"/>
          <w:szCs w:val="20"/>
          <w:shd w:val="clear" w:color="auto" w:fill="FFFFFF"/>
        </w:rPr>
        <w:t>Front End</w:t>
      </w:r>
      <w:r w:rsidRPr="003E1079">
        <w:rPr>
          <w:rFonts w:asciiTheme="majorHAnsi" w:hAnsiTheme="majorHAnsi" w:cstheme="minorHAnsi"/>
          <w:b/>
          <w:color w:val="000000" w:themeColor="text1"/>
          <w:sz w:val="20"/>
          <w:szCs w:val="20"/>
          <w:shd w:val="clear" w:color="auto" w:fill="FFFFFF"/>
        </w:rPr>
        <w:tab/>
      </w:r>
      <w:r w:rsidRPr="00A47846">
        <w:rPr>
          <w:rFonts w:asciiTheme="majorHAnsi" w:hAnsiTheme="majorHAnsi" w:cstheme="minorHAnsi"/>
          <w:color w:val="000000" w:themeColor="text1"/>
          <w:sz w:val="20"/>
          <w:szCs w:val="20"/>
          <w:shd w:val="clear" w:color="auto" w:fill="FFFFFF"/>
        </w:rPr>
        <w:t xml:space="preserve">Angular 12–17, </w:t>
      </w:r>
      <w:r w:rsidR="005B1910">
        <w:rPr>
          <w:rFonts w:asciiTheme="majorHAnsi" w:hAnsiTheme="majorHAnsi" w:cstheme="minorHAnsi"/>
          <w:color w:val="000000" w:themeColor="text1"/>
          <w:sz w:val="20"/>
          <w:szCs w:val="20"/>
          <w:shd w:val="clear" w:color="auto" w:fill="FFFFFF"/>
        </w:rPr>
        <w:t xml:space="preserve">Angular CLI, </w:t>
      </w:r>
      <w:r w:rsidRPr="00A47846">
        <w:rPr>
          <w:rFonts w:asciiTheme="majorHAnsi" w:hAnsiTheme="majorHAnsi" w:cstheme="minorHAnsi"/>
          <w:color w:val="000000" w:themeColor="text1"/>
          <w:sz w:val="20"/>
          <w:szCs w:val="20"/>
          <w:shd w:val="clear" w:color="auto" w:fill="FFFFFF"/>
        </w:rPr>
        <w:t xml:space="preserve">React 18, TypeScript 5.4, HTML5/CSS3, Bootstrap, </w:t>
      </w:r>
      <w:r w:rsidR="0087244E" w:rsidRPr="0087244E">
        <w:rPr>
          <w:rFonts w:asciiTheme="majorHAnsi" w:hAnsiTheme="majorHAnsi" w:cstheme="minorHAnsi"/>
          <w:color w:val="000000" w:themeColor="text1"/>
          <w:sz w:val="20"/>
          <w:szCs w:val="20"/>
          <w:shd w:val="clear" w:color="auto" w:fill="FFFFFF"/>
          <w:lang w:val="en-GB"/>
        </w:rPr>
        <w:t>NgRx</w:t>
      </w:r>
      <w:r w:rsidR="0087244E">
        <w:rPr>
          <w:rFonts w:asciiTheme="majorHAnsi" w:hAnsiTheme="majorHAnsi" w:cstheme="minorHAnsi"/>
          <w:color w:val="000000" w:themeColor="text1"/>
          <w:sz w:val="20"/>
          <w:szCs w:val="20"/>
          <w:shd w:val="clear" w:color="auto" w:fill="FFFFFF"/>
          <w:lang w:val="en-GB"/>
        </w:rPr>
        <w:t xml:space="preserve">, </w:t>
      </w:r>
      <w:r w:rsidRPr="00A47846">
        <w:rPr>
          <w:rFonts w:asciiTheme="majorHAnsi" w:hAnsiTheme="majorHAnsi" w:cstheme="minorHAnsi"/>
          <w:color w:val="000000" w:themeColor="text1"/>
          <w:sz w:val="20"/>
          <w:szCs w:val="20"/>
          <w:shd w:val="clear" w:color="auto" w:fill="FFFFFF"/>
        </w:rPr>
        <w:t>RxJS</w:t>
      </w:r>
      <w:r w:rsidR="00BA3114">
        <w:rPr>
          <w:rFonts w:asciiTheme="majorHAnsi" w:hAnsiTheme="majorHAnsi" w:cstheme="minorHAnsi"/>
          <w:color w:val="000000" w:themeColor="text1"/>
          <w:sz w:val="20"/>
          <w:szCs w:val="20"/>
          <w:shd w:val="clear" w:color="auto" w:fill="FFFFFF"/>
        </w:rPr>
        <w:t xml:space="preserve">, </w:t>
      </w:r>
      <w:r w:rsidR="00BA3114">
        <w:rPr>
          <w:rFonts w:asciiTheme="majorHAnsi" w:hAnsiTheme="majorHAnsi" w:cstheme="minorHAnsi"/>
          <w:bCs/>
          <w:color w:val="000000" w:themeColor="text1"/>
          <w:sz w:val="20"/>
          <w:szCs w:val="20"/>
          <w:shd w:val="clear" w:color="auto" w:fill="FFFFFF"/>
        </w:rPr>
        <w:t>.NET</w:t>
      </w:r>
      <w:r w:rsidR="00F44889">
        <w:rPr>
          <w:rFonts w:asciiTheme="majorHAnsi" w:hAnsiTheme="majorHAnsi" w:cstheme="minorHAnsi"/>
          <w:bCs/>
          <w:color w:val="000000" w:themeColor="text1"/>
          <w:sz w:val="20"/>
          <w:szCs w:val="20"/>
          <w:shd w:val="clear" w:color="auto" w:fill="FFFFFF"/>
        </w:rPr>
        <w:t>, Redux</w:t>
      </w:r>
    </w:p>
    <w:p w14:paraId="62B00DC9" w14:textId="77777777" w:rsidR="004567E4" w:rsidRPr="00C41444" w:rsidRDefault="004567E4" w:rsidP="004567E4">
      <w:pPr>
        <w:pStyle w:val="NoSpacing"/>
        <w:tabs>
          <w:tab w:val="left" w:pos="2877"/>
        </w:tabs>
        <w:ind w:left="108"/>
        <w:rPr>
          <w:rFonts w:asciiTheme="majorHAnsi" w:hAnsiTheme="majorHAnsi" w:cstheme="minorHAnsi"/>
          <w:color w:val="000000" w:themeColor="text1"/>
          <w:sz w:val="20"/>
          <w:szCs w:val="20"/>
          <w:shd w:val="clear" w:color="auto" w:fill="FFFFFF"/>
        </w:rPr>
      </w:pPr>
      <w:r w:rsidRPr="00C41444">
        <w:rPr>
          <w:rFonts w:asciiTheme="majorHAnsi" w:hAnsiTheme="majorHAnsi" w:cstheme="minorHAnsi"/>
          <w:b/>
          <w:bCs/>
          <w:color w:val="000000" w:themeColor="text1"/>
          <w:sz w:val="20"/>
          <w:szCs w:val="20"/>
          <w:shd w:val="clear" w:color="auto" w:fill="FFFFFF"/>
          <w:lang w:val="en-GB"/>
        </w:rPr>
        <w:t>Web/App Servers</w:t>
      </w:r>
      <w:r>
        <w:rPr>
          <w:rFonts w:asciiTheme="majorHAnsi" w:hAnsiTheme="majorHAnsi" w:cstheme="minorHAnsi"/>
          <w:b/>
          <w:bCs/>
          <w:color w:val="000000" w:themeColor="text1"/>
          <w:sz w:val="20"/>
          <w:szCs w:val="20"/>
          <w:shd w:val="clear" w:color="auto" w:fill="FFFFFF"/>
          <w:lang w:val="en-GB"/>
        </w:rPr>
        <w:tab/>
      </w:r>
      <w:r w:rsidRPr="00C41444">
        <w:rPr>
          <w:rFonts w:asciiTheme="majorHAnsi" w:hAnsiTheme="majorHAnsi" w:cstheme="minorHAnsi"/>
          <w:color w:val="000000" w:themeColor="text1"/>
          <w:sz w:val="20"/>
          <w:szCs w:val="20"/>
          <w:shd w:val="clear" w:color="auto" w:fill="FFFFFF"/>
          <w:lang w:val="en-GB"/>
        </w:rPr>
        <w:t>Apache Tomcat 10, JBoss EAP 7.4, Nginx</w:t>
      </w:r>
    </w:p>
    <w:p w14:paraId="170DCB56" w14:textId="2C74F53D" w:rsidR="004567E4" w:rsidRPr="00A47846" w:rsidRDefault="004567E4" w:rsidP="004567E4">
      <w:pPr>
        <w:pStyle w:val="NoSpacing"/>
        <w:tabs>
          <w:tab w:val="left" w:pos="2877"/>
        </w:tabs>
        <w:ind w:left="2877" w:hanging="2769"/>
        <w:rPr>
          <w:rFonts w:asciiTheme="majorHAnsi" w:hAnsiTheme="majorHAnsi" w:cstheme="minorHAnsi"/>
          <w:color w:val="000000" w:themeColor="text1"/>
          <w:sz w:val="20"/>
          <w:szCs w:val="20"/>
          <w:shd w:val="clear" w:color="auto" w:fill="FFFFFF"/>
        </w:rPr>
      </w:pPr>
      <w:r w:rsidRPr="003E1079">
        <w:rPr>
          <w:rFonts w:asciiTheme="majorHAnsi" w:hAnsiTheme="majorHAnsi" w:cstheme="minorHAnsi"/>
          <w:b/>
          <w:color w:val="000000" w:themeColor="text1"/>
          <w:sz w:val="20"/>
          <w:szCs w:val="20"/>
          <w:shd w:val="clear" w:color="auto" w:fill="FFFFFF"/>
        </w:rPr>
        <w:t>Databases</w:t>
      </w:r>
      <w:r>
        <w:rPr>
          <w:rFonts w:asciiTheme="majorHAnsi" w:hAnsiTheme="majorHAnsi" w:cstheme="minorHAnsi"/>
          <w:b/>
          <w:color w:val="000000" w:themeColor="text1"/>
          <w:sz w:val="20"/>
          <w:szCs w:val="20"/>
          <w:shd w:val="clear" w:color="auto" w:fill="FFFFFF"/>
        </w:rPr>
        <w:tab/>
      </w:r>
      <w:r w:rsidRPr="006602E4">
        <w:rPr>
          <w:rFonts w:asciiTheme="majorHAnsi" w:hAnsiTheme="majorHAnsi" w:cstheme="minorHAnsi"/>
          <w:color w:val="000000" w:themeColor="text1"/>
          <w:sz w:val="20"/>
          <w:szCs w:val="20"/>
          <w:shd w:val="clear" w:color="auto" w:fill="FFFFFF"/>
        </w:rPr>
        <w:t>MySQL 8.4, Oracle</w:t>
      </w:r>
      <w:r w:rsidR="004C126C">
        <w:rPr>
          <w:rFonts w:asciiTheme="majorHAnsi" w:hAnsiTheme="majorHAnsi" w:cstheme="minorHAnsi"/>
          <w:color w:val="000000" w:themeColor="text1"/>
          <w:sz w:val="20"/>
          <w:szCs w:val="20"/>
          <w:shd w:val="clear" w:color="auto" w:fill="FFFFFF"/>
        </w:rPr>
        <w:t xml:space="preserve"> </w:t>
      </w:r>
      <w:r w:rsidR="004C126C" w:rsidRPr="004C126C">
        <w:rPr>
          <w:rFonts w:asciiTheme="majorHAnsi" w:hAnsiTheme="majorHAnsi" w:cstheme="minorHAnsi"/>
          <w:color w:val="000000" w:themeColor="text1"/>
          <w:sz w:val="20"/>
          <w:szCs w:val="20"/>
          <w:shd w:val="clear" w:color="auto" w:fill="FFFFFF"/>
          <w:lang w:val="en-GB"/>
        </w:rPr>
        <w:t>12c/19c</w:t>
      </w:r>
      <w:r w:rsidRPr="006602E4">
        <w:rPr>
          <w:rFonts w:asciiTheme="majorHAnsi" w:hAnsiTheme="majorHAnsi" w:cstheme="minorHAnsi"/>
          <w:color w:val="000000" w:themeColor="text1"/>
          <w:sz w:val="20"/>
          <w:szCs w:val="20"/>
          <w:shd w:val="clear" w:color="auto" w:fill="FFFFFF"/>
        </w:rPr>
        <w:t>, DB2 11.5, Microsoft SQL Server 2022, MongoDB 7.0, DynamoDB, Redis</w:t>
      </w:r>
      <w:r w:rsidR="004C126C">
        <w:rPr>
          <w:rFonts w:asciiTheme="majorHAnsi" w:hAnsiTheme="majorHAnsi" w:cstheme="minorHAnsi"/>
          <w:color w:val="000000" w:themeColor="text1"/>
          <w:sz w:val="20"/>
          <w:szCs w:val="20"/>
          <w:shd w:val="clear" w:color="auto" w:fill="FFFFFF"/>
        </w:rPr>
        <w:t xml:space="preserve">, </w:t>
      </w:r>
      <w:r w:rsidR="004C126C" w:rsidRPr="004C126C">
        <w:rPr>
          <w:rFonts w:asciiTheme="majorHAnsi" w:hAnsiTheme="majorHAnsi" w:cstheme="minorHAnsi"/>
          <w:color w:val="000000" w:themeColor="text1"/>
          <w:sz w:val="20"/>
          <w:szCs w:val="20"/>
          <w:shd w:val="clear" w:color="auto" w:fill="FFFFFF"/>
          <w:lang w:val="en-GB"/>
        </w:rPr>
        <w:t>Elasticsearch 7.17</w:t>
      </w:r>
      <w:r w:rsidR="00967592">
        <w:rPr>
          <w:rFonts w:asciiTheme="majorHAnsi" w:hAnsiTheme="majorHAnsi" w:cstheme="minorHAnsi"/>
          <w:color w:val="000000" w:themeColor="text1"/>
          <w:sz w:val="20"/>
          <w:szCs w:val="20"/>
          <w:shd w:val="clear" w:color="auto" w:fill="FFFFFF"/>
          <w:lang w:val="en-GB"/>
        </w:rPr>
        <w:t xml:space="preserve">, </w:t>
      </w:r>
      <w:r w:rsidR="00531098">
        <w:rPr>
          <w:rFonts w:asciiTheme="majorHAnsi" w:hAnsiTheme="majorHAnsi" w:cstheme="minorHAnsi"/>
          <w:color w:val="000000" w:themeColor="text1"/>
          <w:sz w:val="20"/>
          <w:szCs w:val="20"/>
          <w:shd w:val="clear" w:color="auto" w:fill="FFFFFF"/>
          <w:lang w:val="en-GB"/>
        </w:rPr>
        <w:t>Cassandra</w:t>
      </w:r>
    </w:p>
    <w:p w14:paraId="073E6AA0" w14:textId="5948781D" w:rsidR="004567E4" w:rsidRDefault="004567E4" w:rsidP="004567E4">
      <w:pPr>
        <w:pStyle w:val="NoSpacing"/>
        <w:tabs>
          <w:tab w:val="left" w:pos="2877"/>
        </w:tabs>
        <w:ind w:left="2877" w:hanging="2769"/>
        <w:rPr>
          <w:rFonts w:asciiTheme="majorHAnsi" w:eastAsia="Times New Roman" w:hAnsiTheme="majorHAnsi" w:cstheme="minorHAnsi"/>
          <w:sz w:val="20"/>
          <w:szCs w:val="20"/>
        </w:rPr>
      </w:pPr>
      <w:r w:rsidRPr="003E1079">
        <w:rPr>
          <w:rFonts w:asciiTheme="majorHAnsi" w:hAnsiTheme="majorHAnsi" w:cstheme="minorHAnsi"/>
          <w:b/>
          <w:color w:val="000000" w:themeColor="text1"/>
          <w:sz w:val="20"/>
          <w:szCs w:val="20"/>
          <w:shd w:val="clear" w:color="auto" w:fill="FFFFFF"/>
        </w:rPr>
        <w:t>Cloud Platform Services</w:t>
      </w:r>
      <w:r w:rsidRPr="003E1079">
        <w:rPr>
          <w:rFonts w:asciiTheme="majorHAnsi" w:hAnsiTheme="majorHAnsi" w:cstheme="minorHAnsi"/>
          <w:b/>
          <w:color w:val="000000" w:themeColor="text1"/>
          <w:sz w:val="20"/>
          <w:szCs w:val="20"/>
          <w:shd w:val="clear" w:color="auto" w:fill="FFFFFF"/>
        </w:rPr>
        <w:tab/>
      </w:r>
      <w:bookmarkStart w:id="0" w:name="_Hlk200715935"/>
      <w:r>
        <w:rPr>
          <w:rFonts w:asciiTheme="majorHAnsi" w:hAnsiTheme="majorHAnsi" w:cstheme="minorHAnsi"/>
          <w:b/>
          <w:color w:val="000000" w:themeColor="text1"/>
          <w:sz w:val="20"/>
          <w:szCs w:val="20"/>
          <w:shd w:val="clear" w:color="auto" w:fill="FFFFFF"/>
        </w:rPr>
        <w:tab/>
      </w:r>
      <w:r w:rsidRPr="006602E4">
        <w:rPr>
          <w:rFonts w:asciiTheme="majorHAnsi" w:eastAsia="Times New Roman" w:hAnsiTheme="majorHAnsi" w:cstheme="minorHAnsi"/>
          <w:sz w:val="20"/>
          <w:szCs w:val="20"/>
        </w:rPr>
        <w:t>Microsoft Azure (</w:t>
      </w:r>
      <w:r w:rsidRPr="00C41444">
        <w:rPr>
          <w:rFonts w:asciiTheme="majorHAnsi" w:eastAsia="Times New Roman" w:hAnsiTheme="majorHAnsi" w:cstheme="minorHAnsi"/>
          <w:sz w:val="20"/>
          <w:szCs w:val="20"/>
          <w:lang w:val="en-GB"/>
        </w:rPr>
        <w:t>AKS, Azure Functions, App Services, Azure SQL</w:t>
      </w:r>
      <w:r w:rsidR="00DA2B93">
        <w:rPr>
          <w:rFonts w:asciiTheme="majorHAnsi" w:eastAsia="Times New Roman" w:hAnsiTheme="majorHAnsi" w:cstheme="minorHAnsi"/>
          <w:sz w:val="20"/>
          <w:szCs w:val="20"/>
          <w:lang w:val="en-GB"/>
        </w:rPr>
        <w:t xml:space="preserve">, </w:t>
      </w:r>
      <w:r w:rsidRPr="00C41444">
        <w:rPr>
          <w:rFonts w:asciiTheme="majorHAnsi" w:eastAsia="Times New Roman" w:hAnsiTheme="majorHAnsi" w:cstheme="minorHAnsi"/>
          <w:sz w:val="20"/>
          <w:szCs w:val="20"/>
          <w:lang w:val="en-GB"/>
        </w:rPr>
        <w:t>Blob Storage, Key Vault, Monitor</w:t>
      </w:r>
      <w:r w:rsidRPr="006602E4">
        <w:rPr>
          <w:rFonts w:asciiTheme="majorHAnsi" w:eastAsia="Times New Roman" w:hAnsiTheme="majorHAnsi" w:cstheme="minorHAnsi"/>
          <w:sz w:val="20"/>
          <w:szCs w:val="20"/>
        </w:rPr>
        <w:t>)</w:t>
      </w:r>
      <w:r>
        <w:rPr>
          <w:rFonts w:asciiTheme="majorHAnsi" w:eastAsia="Times New Roman" w:hAnsiTheme="majorHAnsi" w:cstheme="minorHAnsi"/>
          <w:sz w:val="20"/>
          <w:szCs w:val="20"/>
        </w:rPr>
        <w:t xml:space="preserve">, </w:t>
      </w:r>
      <w:bookmarkEnd w:id="0"/>
      <w:r w:rsidRPr="006602E4">
        <w:rPr>
          <w:rFonts w:asciiTheme="majorHAnsi" w:eastAsia="Times New Roman" w:hAnsiTheme="majorHAnsi" w:cstheme="minorHAnsi"/>
          <w:sz w:val="20"/>
          <w:szCs w:val="20"/>
        </w:rPr>
        <w:t xml:space="preserve">AWS (IAM, S3, EC2, </w:t>
      </w:r>
      <w:r w:rsidR="009B1BEC">
        <w:rPr>
          <w:rFonts w:asciiTheme="majorHAnsi" w:eastAsia="Times New Roman" w:hAnsiTheme="majorHAnsi" w:cstheme="minorHAnsi"/>
          <w:sz w:val="20"/>
          <w:szCs w:val="20"/>
        </w:rPr>
        <w:t xml:space="preserve">ECS, </w:t>
      </w:r>
      <w:r w:rsidRPr="006602E4">
        <w:rPr>
          <w:rFonts w:asciiTheme="majorHAnsi" w:eastAsia="Times New Roman" w:hAnsiTheme="majorHAnsi" w:cstheme="minorHAnsi"/>
          <w:sz w:val="20"/>
          <w:szCs w:val="20"/>
        </w:rPr>
        <w:t>Lambda, RDS, CloudWatch</w:t>
      </w:r>
      <w:r w:rsidR="00531098">
        <w:rPr>
          <w:rFonts w:asciiTheme="majorHAnsi" w:eastAsia="Times New Roman" w:hAnsiTheme="majorHAnsi" w:cstheme="minorHAnsi"/>
          <w:sz w:val="20"/>
          <w:szCs w:val="20"/>
        </w:rPr>
        <w:t xml:space="preserve">, </w:t>
      </w:r>
      <w:r w:rsidR="00531098" w:rsidRPr="00531098">
        <w:rPr>
          <w:rFonts w:asciiTheme="majorHAnsi" w:eastAsia="Times New Roman" w:hAnsiTheme="majorHAnsi" w:cstheme="minorHAnsi"/>
          <w:sz w:val="20"/>
          <w:szCs w:val="20"/>
          <w:lang w:val="en-GB"/>
        </w:rPr>
        <w:t xml:space="preserve">EKS, Aurora PostgreSQL, </w:t>
      </w:r>
      <w:r w:rsidR="00531098" w:rsidRPr="00531098">
        <w:rPr>
          <w:rFonts w:asciiTheme="majorHAnsi" w:eastAsia="Times New Roman" w:hAnsiTheme="majorHAnsi" w:cstheme="minorHAnsi"/>
          <w:sz w:val="20"/>
          <w:szCs w:val="20"/>
          <w:lang w:val="en-GB"/>
        </w:rPr>
        <w:lastRenderedPageBreak/>
        <w:t xml:space="preserve">DynamoDB, SNS, SQS, Route 53, </w:t>
      </w:r>
      <w:r w:rsidR="00531098" w:rsidRPr="001B6FF4">
        <w:rPr>
          <w:rFonts w:asciiTheme="majorHAnsi" w:eastAsia="Times New Roman" w:hAnsiTheme="majorHAnsi" w:cstheme="minorHAnsi"/>
          <w:sz w:val="20"/>
          <w:szCs w:val="20"/>
          <w:lang w:val="en-GB"/>
        </w:rPr>
        <w:t>ELB, MS</w:t>
      </w:r>
      <w:r w:rsidRPr="001B6FF4">
        <w:rPr>
          <w:rFonts w:asciiTheme="majorHAnsi" w:eastAsia="Times New Roman" w:hAnsiTheme="majorHAnsi" w:cstheme="minorHAnsi"/>
          <w:sz w:val="20"/>
          <w:szCs w:val="20"/>
        </w:rPr>
        <w:t>)</w:t>
      </w:r>
      <w:r w:rsidR="008D190B" w:rsidRPr="001B6FF4">
        <w:rPr>
          <w:rFonts w:asciiTheme="majorHAnsi" w:eastAsia="Times New Roman" w:hAnsiTheme="majorHAnsi" w:cstheme="minorHAnsi"/>
          <w:sz w:val="20"/>
          <w:szCs w:val="20"/>
        </w:rPr>
        <w:t xml:space="preserve">, </w:t>
      </w:r>
      <w:r w:rsidR="001B6FF4" w:rsidRPr="001B6FF4">
        <w:rPr>
          <w:rFonts w:asciiTheme="majorHAnsi" w:hAnsiTheme="majorHAnsi" w:cstheme="majorHAnsi"/>
          <w:sz w:val="20"/>
          <w:szCs w:val="20"/>
        </w:rPr>
        <w:t>GCP (Big Query, Pub/Sub, GKE),</w:t>
      </w:r>
      <w:r w:rsidR="001B6FF4" w:rsidRPr="001B6FF4">
        <w:rPr>
          <w:rFonts w:asciiTheme="majorHAnsi" w:hAnsiTheme="majorHAnsi" w:cstheme="majorHAnsi"/>
        </w:rPr>
        <w:t xml:space="preserve"> </w:t>
      </w:r>
      <w:r w:rsidR="008D190B" w:rsidRPr="008D190B">
        <w:rPr>
          <w:rFonts w:asciiTheme="majorHAnsi" w:eastAsia="Times New Roman" w:hAnsiTheme="majorHAnsi" w:cstheme="minorHAnsi"/>
          <w:sz w:val="20"/>
          <w:szCs w:val="20"/>
          <w:lang w:val="en-GB"/>
        </w:rPr>
        <w:t>Salesforce.com CRM</w:t>
      </w:r>
    </w:p>
    <w:p w14:paraId="461419D6" w14:textId="77777777" w:rsidR="004567E4" w:rsidRDefault="004567E4" w:rsidP="004567E4">
      <w:pPr>
        <w:pStyle w:val="NoSpacing"/>
        <w:tabs>
          <w:tab w:val="left" w:pos="2877"/>
        </w:tabs>
        <w:ind w:left="108"/>
        <w:rPr>
          <w:rFonts w:asciiTheme="majorHAnsi" w:hAnsiTheme="majorHAnsi" w:cstheme="majorHAnsi"/>
          <w:sz w:val="20"/>
          <w:szCs w:val="20"/>
          <w:lang w:val="en-GB"/>
        </w:rPr>
      </w:pPr>
      <w:r w:rsidRPr="003E1079">
        <w:rPr>
          <w:rFonts w:asciiTheme="majorHAnsi" w:hAnsiTheme="majorHAnsi" w:cstheme="majorHAnsi"/>
          <w:b/>
          <w:bCs/>
          <w:sz w:val="20"/>
          <w:szCs w:val="20"/>
        </w:rPr>
        <w:t>Messaging Tools</w:t>
      </w:r>
      <w:r w:rsidRPr="003E1079">
        <w:rPr>
          <w:rFonts w:asciiTheme="majorHAnsi" w:hAnsiTheme="majorHAnsi" w:cstheme="minorHAnsi"/>
          <w:b/>
          <w:color w:val="000000" w:themeColor="text1"/>
          <w:sz w:val="20"/>
          <w:szCs w:val="20"/>
          <w:shd w:val="clear" w:color="auto" w:fill="FFFFFF"/>
        </w:rPr>
        <w:tab/>
      </w:r>
      <w:r w:rsidRPr="00B555F3">
        <w:rPr>
          <w:rFonts w:asciiTheme="majorHAnsi" w:hAnsiTheme="majorHAnsi" w:cstheme="majorHAnsi"/>
          <w:sz w:val="20"/>
          <w:szCs w:val="20"/>
          <w:lang w:val="en-GB"/>
        </w:rPr>
        <w:t>Apache Kafka 3.2–3.7, Kafka Streams, Kafka Connect, Avro/Protobuf, ActiveMQ 5.18</w:t>
      </w:r>
    </w:p>
    <w:p w14:paraId="0C3010C5" w14:textId="728231D9" w:rsidR="004567E4" w:rsidRPr="00854CD8" w:rsidRDefault="004567E4" w:rsidP="00854CD8">
      <w:pPr>
        <w:pStyle w:val="NoSpacing"/>
        <w:tabs>
          <w:tab w:val="left" w:pos="2877"/>
        </w:tabs>
        <w:ind w:left="108"/>
        <w:rPr>
          <w:rFonts w:asciiTheme="majorHAnsi" w:hAnsiTheme="majorHAnsi" w:cstheme="minorHAnsi"/>
          <w:color w:val="000000" w:themeColor="text1"/>
          <w:sz w:val="20"/>
          <w:szCs w:val="20"/>
          <w:shd w:val="clear" w:color="auto" w:fill="FFFFFF"/>
          <w:lang w:val="en-GB"/>
        </w:rPr>
      </w:pPr>
      <w:r w:rsidRPr="006602E4">
        <w:rPr>
          <w:rFonts w:asciiTheme="majorHAnsi" w:eastAsia="Times New Roman" w:hAnsiTheme="majorHAnsi" w:cstheme="minorHAnsi"/>
          <w:b/>
          <w:bCs/>
          <w:sz w:val="20"/>
          <w:szCs w:val="20"/>
        </w:rPr>
        <w:t>Visualization &amp; BI</w:t>
      </w:r>
      <w:r>
        <w:rPr>
          <w:rFonts w:asciiTheme="majorHAnsi" w:eastAsia="Times New Roman" w:hAnsiTheme="majorHAnsi" w:cstheme="minorHAnsi"/>
          <w:sz w:val="20"/>
          <w:szCs w:val="20"/>
        </w:rPr>
        <w:tab/>
      </w:r>
      <w:r w:rsidRPr="008009B0">
        <w:rPr>
          <w:rFonts w:asciiTheme="majorHAnsi" w:eastAsia="Times New Roman" w:hAnsiTheme="majorHAnsi" w:cstheme="minorHAnsi"/>
          <w:sz w:val="20"/>
          <w:szCs w:val="20"/>
        </w:rPr>
        <w:t xml:space="preserve">Power BI, </w:t>
      </w:r>
      <w:r>
        <w:rPr>
          <w:rFonts w:asciiTheme="majorHAnsi" w:eastAsia="Times New Roman" w:hAnsiTheme="majorHAnsi" w:cstheme="minorHAnsi"/>
          <w:sz w:val="20"/>
          <w:szCs w:val="20"/>
        </w:rPr>
        <w:t>Tableau</w:t>
      </w:r>
    </w:p>
    <w:p w14:paraId="2B001555" w14:textId="77777777" w:rsidR="004567E4" w:rsidRPr="003E1079" w:rsidRDefault="004567E4" w:rsidP="004567E4">
      <w:pPr>
        <w:pStyle w:val="NoSpacing"/>
        <w:tabs>
          <w:tab w:val="left" w:pos="2835"/>
        </w:tabs>
        <w:ind w:left="108"/>
        <w:rPr>
          <w:rFonts w:asciiTheme="majorHAnsi" w:hAnsiTheme="majorHAnsi" w:cstheme="majorHAnsi"/>
          <w:sz w:val="20"/>
          <w:szCs w:val="20"/>
        </w:rPr>
      </w:pPr>
      <w:r w:rsidRPr="003E1079">
        <w:rPr>
          <w:rFonts w:asciiTheme="majorHAnsi" w:hAnsiTheme="majorHAnsi" w:cstheme="majorHAnsi"/>
          <w:b/>
          <w:bCs/>
          <w:sz w:val="20"/>
          <w:szCs w:val="20"/>
        </w:rPr>
        <w:t>Source/Version Control</w:t>
      </w:r>
      <w:r>
        <w:rPr>
          <w:rFonts w:asciiTheme="majorHAnsi" w:hAnsiTheme="majorHAnsi" w:cstheme="minorHAnsi"/>
          <w:b/>
          <w:color w:val="000000" w:themeColor="text1"/>
          <w:sz w:val="20"/>
          <w:szCs w:val="20"/>
          <w:shd w:val="clear" w:color="auto" w:fill="FFFFFF"/>
        </w:rPr>
        <w:tab/>
      </w:r>
      <w:r>
        <w:rPr>
          <w:rFonts w:asciiTheme="majorHAnsi" w:hAnsiTheme="majorHAnsi" w:cstheme="minorHAnsi"/>
          <w:b/>
          <w:color w:val="000000" w:themeColor="text1"/>
          <w:sz w:val="20"/>
          <w:szCs w:val="20"/>
          <w:shd w:val="clear" w:color="auto" w:fill="FFFFFF"/>
        </w:rPr>
        <w:tab/>
      </w:r>
      <w:r w:rsidRPr="003E1079">
        <w:rPr>
          <w:rFonts w:asciiTheme="majorHAnsi" w:hAnsiTheme="majorHAnsi" w:cstheme="majorHAnsi"/>
          <w:sz w:val="20"/>
          <w:szCs w:val="20"/>
        </w:rPr>
        <w:t>GIT 2.46.0, GitHub, Bitbucket, Jira 9.17</w:t>
      </w:r>
    </w:p>
    <w:p w14:paraId="3D3F2776" w14:textId="77777777" w:rsidR="004567E4" w:rsidRDefault="004567E4" w:rsidP="004567E4">
      <w:pPr>
        <w:pStyle w:val="NoSpacing"/>
        <w:tabs>
          <w:tab w:val="left" w:pos="2877"/>
        </w:tabs>
        <w:ind w:left="2877" w:hanging="2769"/>
        <w:rPr>
          <w:rFonts w:asciiTheme="majorHAnsi" w:hAnsiTheme="majorHAnsi" w:cstheme="minorHAnsi"/>
          <w:color w:val="000000" w:themeColor="text1"/>
          <w:sz w:val="20"/>
          <w:szCs w:val="20"/>
          <w:shd w:val="clear" w:color="auto" w:fill="FFFFFF"/>
          <w:lang w:val="en-GB"/>
        </w:rPr>
      </w:pPr>
      <w:r w:rsidRPr="003E1079">
        <w:rPr>
          <w:rFonts w:asciiTheme="majorHAnsi" w:hAnsiTheme="majorHAnsi" w:cstheme="minorHAnsi"/>
          <w:b/>
          <w:color w:val="000000" w:themeColor="text1"/>
          <w:sz w:val="20"/>
          <w:szCs w:val="20"/>
          <w:shd w:val="clear" w:color="auto" w:fill="FFFFFF"/>
        </w:rPr>
        <w:t>Monitoring Tools</w:t>
      </w:r>
      <w:r w:rsidRPr="003E1079">
        <w:rPr>
          <w:rFonts w:asciiTheme="majorHAnsi" w:hAnsiTheme="majorHAnsi" w:cstheme="minorHAnsi"/>
          <w:b/>
          <w:color w:val="000000" w:themeColor="text1"/>
          <w:sz w:val="20"/>
          <w:szCs w:val="20"/>
          <w:shd w:val="clear" w:color="auto" w:fill="FFFFFF"/>
        </w:rPr>
        <w:tab/>
      </w:r>
      <w:r w:rsidRPr="00045906">
        <w:rPr>
          <w:rFonts w:asciiTheme="majorHAnsi" w:hAnsiTheme="majorHAnsi" w:cstheme="minorHAnsi"/>
          <w:color w:val="000000" w:themeColor="text1"/>
          <w:sz w:val="20"/>
          <w:szCs w:val="20"/>
          <w:shd w:val="clear" w:color="auto" w:fill="FFFFFF"/>
          <w:lang w:val="en-GB"/>
        </w:rPr>
        <w:t>Prometheus 2.48, Grafana, Splunk 9.2, DataDog, ELK Stack</w:t>
      </w:r>
    </w:p>
    <w:p w14:paraId="3AD99B94" w14:textId="556AC8CE" w:rsidR="004567E4" w:rsidRPr="003E1079" w:rsidRDefault="004567E4" w:rsidP="004567E4">
      <w:pPr>
        <w:pStyle w:val="NoSpacing"/>
        <w:tabs>
          <w:tab w:val="left" w:pos="2877"/>
        </w:tabs>
        <w:ind w:left="2877" w:hanging="2769"/>
        <w:rPr>
          <w:rFonts w:asciiTheme="majorHAnsi" w:eastAsia="Times New Roman" w:hAnsiTheme="majorHAnsi" w:cstheme="minorHAnsi"/>
          <w:sz w:val="20"/>
          <w:szCs w:val="20"/>
        </w:rPr>
      </w:pPr>
      <w:r w:rsidRPr="003E1079">
        <w:rPr>
          <w:rFonts w:asciiTheme="majorHAnsi" w:hAnsiTheme="majorHAnsi" w:cstheme="minorHAnsi"/>
          <w:b/>
          <w:color w:val="000000" w:themeColor="text1"/>
          <w:sz w:val="20"/>
          <w:szCs w:val="20"/>
          <w:shd w:val="clear" w:color="auto" w:fill="FFFFFF"/>
        </w:rPr>
        <w:t>Operating Systems</w:t>
      </w:r>
      <w:r w:rsidRPr="003E1079">
        <w:rPr>
          <w:rFonts w:asciiTheme="majorHAnsi" w:hAnsiTheme="majorHAnsi" w:cstheme="minorHAnsi"/>
          <w:b/>
          <w:color w:val="000000" w:themeColor="text1"/>
          <w:sz w:val="20"/>
          <w:szCs w:val="20"/>
          <w:shd w:val="clear" w:color="auto" w:fill="FFFFFF"/>
        </w:rPr>
        <w:tab/>
      </w:r>
      <w:r w:rsidRPr="003E1079">
        <w:rPr>
          <w:rFonts w:asciiTheme="majorHAnsi" w:eastAsia="Times New Roman" w:hAnsiTheme="majorHAnsi" w:cstheme="minorHAnsi"/>
          <w:sz w:val="20"/>
          <w:szCs w:val="20"/>
          <w:lang w:val="en-GB"/>
        </w:rPr>
        <w:t xml:space="preserve">Windows </w:t>
      </w:r>
      <w:r w:rsidR="00291577">
        <w:rPr>
          <w:rFonts w:asciiTheme="majorHAnsi" w:eastAsia="Times New Roman" w:hAnsiTheme="majorHAnsi" w:cstheme="minorHAnsi"/>
          <w:sz w:val="20"/>
          <w:szCs w:val="20"/>
          <w:lang w:val="en-GB"/>
        </w:rPr>
        <w:t>(</w:t>
      </w:r>
      <w:r w:rsidRPr="003E1079">
        <w:rPr>
          <w:rFonts w:asciiTheme="majorHAnsi" w:eastAsia="Times New Roman" w:hAnsiTheme="majorHAnsi" w:cstheme="minorHAnsi"/>
          <w:sz w:val="20"/>
          <w:szCs w:val="20"/>
          <w:lang w:val="en-GB"/>
        </w:rPr>
        <w:t>XP</w:t>
      </w:r>
      <w:r w:rsidR="00291577">
        <w:rPr>
          <w:rFonts w:asciiTheme="majorHAnsi" w:eastAsia="Times New Roman" w:hAnsiTheme="majorHAnsi" w:cstheme="minorHAnsi"/>
          <w:sz w:val="20"/>
          <w:szCs w:val="20"/>
          <w:lang w:val="en-GB"/>
        </w:rPr>
        <w:t>,</w:t>
      </w:r>
      <w:r w:rsidRPr="003E1079">
        <w:rPr>
          <w:rFonts w:asciiTheme="majorHAnsi" w:eastAsia="Times New Roman" w:hAnsiTheme="majorHAnsi" w:cstheme="minorHAnsi"/>
          <w:sz w:val="20"/>
          <w:szCs w:val="20"/>
          <w:lang w:val="en-GB"/>
        </w:rPr>
        <w:t>7</w:t>
      </w:r>
      <w:r w:rsidR="00291577">
        <w:rPr>
          <w:rFonts w:asciiTheme="majorHAnsi" w:eastAsia="Times New Roman" w:hAnsiTheme="majorHAnsi" w:cstheme="minorHAnsi"/>
          <w:sz w:val="20"/>
          <w:szCs w:val="20"/>
          <w:lang w:val="en-GB"/>
        </w:rPr>
        <w:t>,</w:t>
      </w:r>
      <w:r w:rsidRPr="003E1079">
        <w:rPr>
          <w:rFonts w:asciiTheme="majorHAnsi" w:eastAsia="Times New Roman" w:hAnsiTheme="majorHAnsi" w:cstheme="minorHAnsi"/>
          <w:sz w:val="20"/>
          <w:szCs w:val="20"/>
          <w:lang w:val="en-GB"/>
        </w:rPr>
        <w:t>8</w:t>
      </w:r>
      <w:r w:rsidR="00291577">
        <w:rPr>
          <w:rFonts w:asciiTheme="majorHAnsi" w:eastAsia="Times New Roman" w:hAnsiTheme="majorHAnsi" w:cstheme="minorHAnsi"/>
          <w:sz w:val="20"/>
          <w:szCs w:val="20"/>
          <w:lang w:val="en-GB"/>
        </w:rPr>
        <w:t>,</w:t>
      </w:r>
      <w:r w:rsidRPr="003E1079">
        <w:rPr>
          <w:rFonts w:asciiTheme="majorHAnsi" w:eastAsia="Times New Roman" w:hAnsiTheme="majorHAnsi" w:cstheme="minorHAnsi"/>
          <w:sz w:val="20"/>
          <w:szCs w:val="20"/>
          <w:lang w:val="en-GB"/>
        </w:rPr>
        <w:t>10</w:t>
      </w:r>
      <w:r w:rsidR="00291577">
        <w:rPr>
          <w:rFonts w:asciiTheme="majorHAnsi" w:eastAsia="Times New Roman" w:hAnsiTheme="majorHAnsi" w:cstheme="minorHAnsi"/>
          <w:sz w:val="20"/>
          <w:szCs w:val="20"/>
          <w:lang w:val="en-GB"/>
        </w:rPr>
        <w:t>,</w:t>
      </w:r>
      <w:r w:rsidRPr="003E1079">
        <w:rPr>
          <w:rFonts w:asciiTheme="majorHAnsi" w:eastAsia="Times New Roman" w:hAnsiTheme="majorHAnsi" w:cstheme="minorHAnsi"/>
          <w:sz w:val="20"/>
          <w:szCs w:val="20"/>
          <w:lang w:val="en-GB"/>
        </w:rPr>
        <w:t>11</w:t>
      </w:r>
      <w:r w:rsidR="00291577">
        <w:rPr>
          <w:rFonts w:asciiTheme="majorHAnsi" w:eastAsia="Times New Roman" w:hAnsiTheme="majorHAnsi" w:cstheme="minorHAnsi"/>
          <w:sz w:val="20"/>
          <w:szCs w:val="20"/>
          <w:lang w:val="en-GB"/>
        </w:rPr>
        <w:t>)</w:t>
      </w:r>
      <w:r w:rsidRPr="003E1079">
        <w:rPr>
          <w:rFonts w:asciiTheme="majorHAnsi" w:eastAsia="Times New Roman" w:hAnsiTheme="majorHAnsi" w:cstheme="minorHAnsi"/>
          <w:sz w:val="20"/>
          <w:szCs w:val="20"/>
          <w:lang w:val="en-GB"/>
        </w:rPr>
        <w:t>, Ubuntu 24.04 LTS, Linux (RHEL, CentOS 8), UNIX</w:t>
      </w:r>
    </w:p>
    <w:p w14:paraId="49326212" w14:textId="79F43852" w:rsidR="004567E4" w:rsidRDefault="004567E4" w:rsidP="004567E4">
      <w:pPr>
        <w:pStyle w:val="NoSpacing"/>
        <w:tabs>
          <w:tab w:val="left" w:pos="2877"/>
        </w:tabs>
        <w:ind w:left="108"/>
        <w:rPr>
          <w:rFonts w:asciiTheme="majorHAnsi" w:hAnsiTheme="majorHAnsi" w:cstheme="minorHAnsi"/>
          <w:color w:val="000000" w:themeColor="text1"/>
          <w:sz w:val="20"/>
          <w:szCs w:val="20"/>
          <w:shd w:val="clear" w:color="auto" w:fill="FFFFFF"/>
        </w:rPr>
      </w:pPr>
      <w:r w:rsidRPr="003E1079">
        <w:rPr>
          <w:rFonts w:asciiTheme="majorHAnsi" w:hAnsiTheme="majorHAnsi" w:cstheme="minorHAnsi"/>
          <w:b/>
          <w:color w:val="000000" w:themeColor="text1"/>
          <w:sz w:val="20"/>
          <w:szCs w:val="20"/>
          <w:shd w:val="clear" w:color="auto" w:fill="FFFFFF"/>
        </w:rPr>
        <w:t>Development Methodologies</w:t>
      </w:r>
      <w:r w:rsidRPr="003E1079">
        <w:rPr>
          <w:rFonts w:asciiTheme="majorHAnsi" w:hAnsiTheme="majorHAnsi" w:cstheme="minorHAnsi"/>
          <w:b/>
          <w:color w:val="000000" w:themeColor="text1"/>
          <w:sz w:val="20"/>
          <w:szCs w:val="20"/>
          <w:shd w:val="clear" w:color="auto" w:fill="FFFFFF"/>
        </w:rPr>
        <w:tab/>
      </w:r>
      <w:r w:rsidRPr="003E1079">
        <w:rPr>
          <w:rFonts w:asciiTheme="majorHAnsi" w:hAnsiTheme="majorHAnsi" w:cstheme="minorHAnsi"/>
          <w:color w:val="000000" w:themeColor="text1"/>
          <w:sz w:val="20"/>
          <w:szCs w:val="20"/>
          <w:shd w:val="clear" w:color="auto" w:fill="FFFFFF"/>
        </w:rPr>
        <w:t>Agile/Scrum</w:t>
      </w:r>
      <w:r>
        <w:rPr>
          <w:rFonts w:asciiTheme="majorHAnsi" w:hAnsiTheme="majorHAnsi" w:cstheme="minorHAnsi"/>
          <w:color w:val="000000" w:themeColor="text1"/>
          <w:sz w:val="20"/>
          <w:szCs w:val="20"/>
          <w:shd w:val="clear" w:color="auto" w:fill="FFFFFF"/>
        </w:rPr>
        <w:t>, TDD, BDD</w:t>
      </w:r>
    </w:p>
    <w:p w14:paraId="2CE91632" w14:textId="77777777" w:rsidR="004567E4" w:rsidRPr="003E1079" w:rsidRDefault="004567E4" w:rsidP="004567E4">
      <w:pPr>
        <w:pStyle w:val="NoSpacing"/>
        <w:tabs>
          <w:tab w:val="left" w:pos="2877"/>
        </w:tabs>
        <w:ind w:left="108"/>
        <w:rPr>
          <w:rFonts w:asciiTheme="majorHAnsi" w:hAnsiTheme="majorHAnsi" w:cstheme="minorHAnsi"/>
          <w:color w:val="000000" w:themeColor="text1"/>
          <w:sz w:val="20"/>
          <w:szCs w:val="20"/>
          <w:shd w:val="clear" w:color="auto" w:fill="FFFFFF"/>
        </w:rPr>
      </w:pPr>
      <w:r>
        <w:rPr>
          <w:rFonts w:asciiTheme="majorHAnsi" w:hAnsiTheme="majorHAnsi" w:cstheme="minorHAnsi"/>
          <w:b/>
          <w:color w:val="000000" w:themeColor="text1"/>
          <w:sz w:val="20"/>
          <w:szCs w:val="20"/>
          <w:shd w:val="clear" w:color="auto" w:fill="FFFFFF"/>
        </w:rPr>
        <w:t>IDE</w:t>
      </w:r>
      <w:r w:rsidRPr="003E1079">
        <w:rPr>
          <w:rFonts w:asciiTheme="majorHAnsi" w:hAnsiTheme="majorHAnsi" w:cstheme="minorHAnsi"/>
          <w:b/>
          <w:color w:val="000000" w:themeColor="text1"/>
          <w:sz w:val="20"/>
          <w:szCs w:val="20"/>
          <w:shd w:val="clear" w:color="auto" w:fill="FFFFFF"/>
        </w:rPr>
        <w:tab/>
      </w:r>
      <w:r w:rsidRPr="003E1079">
        <w:rPr>
          <w:rFonts w:asciiTheme="majorHAnsi" w:hAnsiTheme="majorHAnsi" w:cstheme="minorHAnsi"/>
          <w:color w:val="000000" w:themeColor="text1"/>
          <w:sz w:val="20"/>
          <w:szCs w:val="20"/>
          <w:shd w:val="clear" w:color="auto" w:fill="FFFFFF"/>
        </w:rPr>
        <w:t>Eclipse</w:t>
      </w:r>
      <w:r w:rsidRPr="003E1079">
        <w:rPr>
          <w:rFonts w:asciiTheme="majorHAnsi" w:hAnsiTheme="majorHAnsi" w:cstheme="minorHAnsi"/>
          <w:color w:val="000000" w:themeColor="text1"/>
          <w:sz w:val="20"/>
          <w:szCs w:val="20"/>
          <w:shd w:val="clear" w:color="auto" w:fill="FFFFFF"/>
          <w:lang w:val="en-GB"/>
        </w:rPr>
        <w:t>, NetBeans 20, IntelliJ IDEA 2024.1, Visual Studio 2022, Spring Tool Suite 4.24.0</w:t>
      </w:r>
    </w:p>
    <w:p w14:paraId="050544D9" w14:textId="02C05AF7" w:rsidR="004567E4" w:rsidRPr="003E1079" w:rsidRDefault="004567E4" w:rsidP="004567E4">
      <w:pPr>
        <w:pStyle w:val="NoSpacing"/>
        <w:tabs>
          <w:tab w:val="left" w:pos="2877"/>
        </w:tabs>
        <w:ind w:left="2877" w:hanging="2769"/>
        <w:rPr>
          <w:rFonts w:asciiTheme="majorHAnsi" w:hAnsiTheme="majorHAnsi" w:cstheme="minorHAnsi"/>
          <w:color w:val="000000" w:themeColor="text1"/>
          <w:sz w:val="20"/>
          <w:szCs w:val="20"/>
          <w:shd w:val="clear" w:color="auto" w:fill="FFFFFF"/>
        </w:rPr>
      </w:pPr>
      <w:r w:rsidRPr="003E1079">
        <w:rPr>
          <w:rFonts w:asciiTheme="majorHAnsi" w:hAnsiTheme="majorHAnsi" w:cstheme="minorHAnsi"/>
          <w:b/>
          <w:color w:val="000000" w:themeColor="text1"/>
          <w:sz w:val="20"/>
          <w:szCs w:val="20"/>
          <w:shd w:val="clear" w:color="auto" w:fill="FFFFFF"/>
        </w:rPr>
        <w:t>Testing</w:t>
      </w:r>
      <w:r w:rsidRPr="003E1079">
        <w:rPr>
          <w:rFonts w:asciiTheme="majorHAnsi" w:hAnsiTheme="majorHAnsi" w:cstheme="minorHAnsi"/>
          <w:b/>
          <w:color w:val="000000" w:themeColor="text1"/>
          <w:sz w:val="20"/>
          <w:szCs w:val="20"/>
          <w:shd w:val="clear" w:color="auto" w:fill="FFFFFF"/>
        </w:rPr>
        <w:tab/>
      </w:r>
      <w:r w:rsidRPr="00F9697E">
        <w:rPr>
          <w:rFonts w:asciiTheme="majorHAnsi" w:hAnsiTheme="majorHAnsi" w:cstheme="minorHAnsi"/>
          <w:color w:val="000000" w:themeColor="text1"/>
          <w:sz w:val="20"/>
          <w:szCs w:val="20"/>
          <w:shd w:val="clear" w:color="auto" w:fill="FFFFFF"/>
          <w:lang w:val="en-GB"/>
        </w:rPr>
        <w:t>JUnit 4.13</w:t>
      </w:r>
      <w:r w:rsidR="00291577">
        <w:rPr>
          <w:rFonts w:asciiTheme="majorHAnsi" w:hAnsiTheme="majorHAnsi" w:cstheme="minorHAnsi"/>
          <w:color w:val="000000" w:themeColor="text1"/>
          <w:sz w:val="20"/>
          <w:szCs w:val="20"/>
          <w:shd w:val="clear" w:color="auto" w:fill="FFFFFF"/>
          <w:lang w:val="en-GB"/>
        </w:rPr>
        <w:t>,</w:t>
      </w:r>
      <w:r w:rsidRPr="00F9697E">
        <w:rPr>
          <w:rFonts w:asciiTheme="majorHAnsi" w:hAnsiTheme="majorHAnsi" w:cstheme="minorHAnsi"/>
          <w:color w:val="000000" w:themeColor="text1"/>
          <w:sz w:val="20"/>
          <w:szCs w:val="20"/>
          <w:shd w:val="clear" w:color="auto" w:fill="FFFFFF"/>
          <w:lang w:val="en-GB"/>
        </w:rPr>
        <w:t xml:space="preserve">5.10, Mockito 5.10, REST Assured, Selenium 4.19, </w:t>
      </w:r>
      <w:r w:rsidR="009B1BEC">
        <w:rPr>
          <w:rFonts w:asciiTheme="majorHAnsi" w:hAnsiTheme="majorHAnsi" w:cstheme="minorHAnsi"/>
          <w:color w:val="000000" w:themeColor="text1"/>
          <w:sz w:val="20"/>
          <w:szCs w:val="20"/>
          <w:shd w:val="clear" w:color="auto" w:fill="FFFFFF"/>
          <w:lang w:val="en-GB"/>
        </w:rPr>
        <w:t xml:space="preserve">Cucumber, </w:t>
      </w:r>
      <w:r w:rsidRPr="00F9697E">
        <w:rPr>
          <w:rFonts w:asciiTheme="majorHAnsi" w:hAnsiTheme="majorHAnsi" w:cstheme="minorHAnsi"/>
          <w:color w:val="000000" w:themeColor="text1"/>
          <w:sz w:val="20"/>
          <w:szCs w:val="20"/>
          <w:shd w:val="clear" w:color="auto" w:fill="FFFFFF"/>
          <w:lang w:val="en-GB"/>
        </w:rPr>
        <w:t>Jasmine, Karma, Jest, React Testing Library</w:t>
      </w:r>
    </w:p>
    <w:p w14:paraId="362EF3A7" w14:textId="77777777" w:rsidR="004567E4" w:rsidRPr="003E1079" w:rsidRDefault="004567E4" w:rsidP="004567E4">
      <w:pPr>
        <w:pStyle w:val="NoSpacing"/>
        <w:tabs>
          <w:tab w:val="left" w:pos="2877"/>
        </w:tabs>
        <w:ind w:left="108"/>
        <w:rPr>
          <w:rFonts w:asciiTheme="majorHAnsi" w:hAnsiTheme="majorHAnsi" w:cstheme="minorHAnsi"/>
          <w:color w:val="000000" w:themeColor="text1"/>
          <w:sz w:val="20"/>
          <w:szCs w:val="20"/>
          <w:shd w:val="clear" w:color="auto" w:fill="FFFFFF"/>
        </w:rPr>
      </w:pPr>
      <w:r w:rsidRPr="003E1079">
        <w:rPr>
          <w:rFonts w:asciiTheme="majorHAnsi" w:hAnsiTheme="majorHAnsi" w:cstheme="majorHAnsi"/>
          <w:b/>
          <w:bCs/>
          <w:sz w:val="20"/>
          <w:szCs w:val="20"/>
        </w:rPr>
        <w:t>REST API Tools</w:t>
      </w:r>
      <w:r w:rsidRPr="003E1079">
        <w:rPr>
          <w:rFonts w:asciiTheme="majorHAnsi" w:hAnsiTheme="majorHAnsi" w:cstheme="minorHAnsi"/>
          <w:b/>
          <w:color w:val="000000" w:themeColor="text1"/>
          <w:sz w:val="20"/>
          <w:szCs w:val="20"/>
          <w:shd w:val="clear" w:color="auto" w:fill="FFFFFF"/>
        </w:rPr>
        <w:tab/>
      </w:r>
      <w:r w:rsidRPr="003E1079">
        <w:rPr>
          <w:rFonts w:asciiTheme="majorHAnsi" w:hAnsiTheme="majorHAnsi" w:cstheme="majorHAnsi"/>
          <w:sz w:val="20"/>
          <w:szCs w:val="20"/>
        </w:rPr>
        <w:t>Postman 10, SoapUI 5</w:t>
      </w:r>
    </w:p>
    <w:p w14:paraId="424617B3" w14:textId="77777777" w:rsidR="004567E4" w:rsidRDefault="004567E4" w:rsidP="004567E4">
      <w:pPr>
        <w:pStyle w:val="NoSpacing"/>
        <w:tabs>
          <w:tab w:val="left" w:pos="2877"/>
        </w:tabs>
        <w:ind w:left="2877" w:hanging="2769"/>
        <w:rPr>
          <w:rFonts w:asciiTheme="majorHAnsi" w:hAnsiTheme="majorHAnsi" w:cstheme="minorHAnsi"/>
          <w:b/>
          <w:bCs/>
          <w:color w:val="000000" w:themeColor="text1"/>
          <w:u w:val="single"/>
        </w:rPr>
      </w:pPr>
      <w:r>
        <w:rPr>
          <w:rFonts w:asciiTheme="majorHAnsi" w:hAnsiTheme="majorHAnsi" w:cstheme="minorHAnsi"/>
          <w:b/>
          <w:color w:val="000000" w:themeColor="text1"/>
          <w:sz w:val="20"/>
          <w:szCs w:val="20"/>
          <w:shd w:val="clear" w:color="auto" w:fill="FFFFFF"/>
        </w:rPr>
        <w:t xml:space="preserve">CI/CD &amp; DevOps </w:t>
      </w:r>
      <w:r w:rsidRPr="003E1079">
        <w:rPr>
          <w:rFonts w:asciiTheme="majorHAnsi" w:hAnsiTheme="majorHAnsi" w:cstheme="minorHAnsi"/>
          <w:b/>
          <w:color w:val="000000" w:themeColor="text1"/>
          <w:sz w:val="20"/>
          <w:szCs w:val="20"/>
          <w:shd w:val="clear" w:color="auto" w:fill="FFFFFF"/>
        </w:rPr>
        <w:t>tools</w:t>
      </w:r>
      <w:r w:rsidRPr="003E1079">
        <w:rPr>
          <w:rFonts w:asciiTheme="majorHAnsi" w:hAnsiTheme="majorHAnsi" w:cstheme="minorHAnsi"/>
          <w:b/>
          <w:color w:val="000000" w:themeColor="text1"/>
          <w:sz w:val="20"/>
          <w:szCs w:val="20"/>
          <w:shd w:val="clear" w:color="auto" w:fill="FFFFFF"/>
        </w:rPr>
        <w:tab/>
      </w:r>
      <w:r w:rsidRPr="00045906">
        <w:rPr>
          <w:rFonts w:asciiTheme="majorHAnsi" w:eastAsia="Times New Roman" w:hAnsiTheme="majorHAnsi" w:cstheme="minorHAnsi"/>
          <w:sz w:val="20"/>
          <w:szCs w:val="20"/>
          <w:highlight w:val="white"/>
          <w:lang w:val="en-GB"/>
        </w:rPr>
        <w:t>Jenkins, Docker, Kubernetes (EKS, AKS, OpenShift), Terraform, Chef, Ansible</w:t>
      </w:r>
    </w:p>
    <w:p w14:paraId="1B23EF5C" w14:textId="77777777" w:rsidR="008B387F" w:rsidRDefault="008B387F" w:rsidP="008B387F">
      <w:pPr>
        <w:tabs>
          <w:tab w:val="left" w:pos="360"/>
        </w:tabs>
        <w:spacing w:after="0" w:line="240" w:lineRule="auto"/>
        <w:rPr>
          <w:rFonts w:asciiTheme="majorHAnsi" w:hAnsiTheme="majorHAnsi" w:cstheme="minorHAnsi"/>
          <w:b/>
          <w:bCs/>
          <w:color w:val="000000" w:themeColor="text1"/>
          <w:u w:val="single"/>
        </w:rPr>
      </w:pPr>
    </w:p>
    <w:p w14:paraId="4CA2622E" w14:textId="77777777" w:rsidR="008B387F" w:rsidRDefault="008B387F" w:rsidP="008B387F">
      <w:pPr>
        <w:tabs>
          <w:tab w:val="left" w:pos="360"/>
        </w:tabs>
        <w:spacing w:after="0" w:line="240" w:lineRule="auto"/>
        <w:rPr>
          <w:rFonts w:asciiTheme="majorHAnsi" w:hAnsiTheme="majorHAnsi" w:cstheme="minorHAnsi"/>
          <w:b/>
          <w:bCs/>
          <w:color w:val="000000" w:themeColor="text1"/>
          <w:u w:val="single"/>
        </w:rPr>
      </w:pPr>
    </w:p>
    <w:p w14:paraId="53FED64F" w14:textId="77777777" w:rsidR="00DA2054" w:rsidRDefault="00DA2054" w:rsidP="00DA2054">
      <w:pPr>
        <w:tabs>
          <w:tab w:val="left" w:pos="360"/>
        </w:tabs>
        <w:spacing w:after="0" w:line="240" w:lineRule="auto"/>
        <w:rPr>
          <w:rFonts w:asciiTheme="majorHAnsi" w:hAnsiTheme="majorHAnsi" w:cstheme="minorHAnsi"/>
          <w:b/>
          <w:bCs/>
          <w:color w:val="000000" w:themeColor="text1"/>
          <w:u w:val="single"/>
        </w:rPr>
      </w:pPr>
      <w:r>
        <w:rPr>
          <w:rFonts w:asciiTheme="majorHAnsi" w:hAnsiTheme="majorHAnsi" w:cstheme="minorHAnsi"/>
          <w:b/>
          <w:bCs/>
          <w:color w:val="000000" w:themeColor="text1"/>
          <w:u w:val="single"/>
        </w:rPr>
        <w:t>Certifications:</w:t>
      </w:r>
    </w:p>
    <w:p w14:paraId="72708577" w14:textId="77777777" w:rsidR="00DA2054" w:rsidRDefault="00DA2054" w:rsidP="00DA2054">
      <w:pPr>
        <w:tabs>
          <w:tab w:val="left" w:pos="360"/>
        </w:tabs>
        <w:spacing w:after="0" w:line="240" w:lineRule="auto"/>
        <w:rPr>
          <w:rFonts w:asciiTheme="majorHAnsi" w:hAnsiTheme="majorHAnsi" w:cstheme="minorHAnsi"/>
          <w:b/>
          <w:bCs/>
          <w:color w:val="000000" w:themeColor="text1"/>
          <w:u w:val="single"/>
        </w:rPr>
      </w:pPr>
    </w:p>
    <w:p w14:paraId="61BD0E3B" w14:textId="28743D35" w:rsidR="00DA2054" w:rsidRPr="003F74D0" w:rsidRDefault="00004D17" w:rsidP="00DA2054">
      <w:pPr>
        <w:pStyle w:val="ListParagraph"/>
        <w:numPr>
          <w:ilvl w:val="0"/>
          <w:numId w:val="8"/>
        </w:numPr>
        <w:tabs>
          <w:tab w:val="left" w:pos="360"/>
        </w:tabs>
        <w:spacing w:after="0" w:line="240" w:lineRule="auto"/>
        <w:rPr>
          <w:rFonts w:asciiTheme="majorHAnsi" w:hAnsiTheme="majorHAnsi" w:cstheme="minorHAnsi"/>
          <w:color w:val="000000" w:themeColor="text1"/>
        </w:rPr>
      </w:pPr>
      <w:r w:rsidRPr="00004D17">
        <w:rPr>
          <w:rFonts w:asciiTheme="majorHAnsi" w:hAnsiTheme="majorHAnsi" w:cstheme="minorHAnsi"/>
          <w:color w:val="000000" w:themeColor="text1"/>
        </w:rPr>
        <w:t>Microsoft Certified: Azure Fundamentals</w:t>
      </w:r>
    </w:p>
    <w:p w14:paraId="2CD7CBC5" w14:textId="77777777" w:rsidR="00DA2054" w:rsidRPr="003F74D0" w:rsidRDefault="00DA2054" w:rsidP="00DA2054">
      <w:pPr>
        <w:pStyle w:val="ListParagraph"/>
        <w:numPr>
          <w:ilvl w:val="0"/>
          <w:numId w:val="8"/>
        </w:numPr>
        <w:tabs>
          <w:tab w:val="left" w:pos="360"/>
        </w:tabs>
        <w:spacing w:after="0" w:line="240" w:lineRule="auto"/>
        <w:rPr>
          <w:rFonts w:asciiTheme="majorHAnsi" w:hAnsiTheme="majorHAnsi" w:cstheme="minorHAnsi"/>
          <w:color w:val="000000" w:themeColor="text1"/>
        </w:rPr>
      </w:pPr>
      <w:r w:rsidRPr="003F74D0">
        <w:rPr>
          <w:rFonts w:asciiTheme="majorHAnsi" w:hAnsiTheme="majorHAnsi" w:cstheme="minorHAnsi"/>
          <w:color w:val="000000" w:themeColor="text1"/>
        </w:rPr>
        <w:t>Oracle Autonomous Database Cloud 2021 Certified Specialist</w:t>
      </w:r>
    </w:p>
    <w:p w14:paraId="6DB11257" w14:textId="77777777" w:rsidR="00DA2054" w:rsidRPr="003F74D0" w:rsidRDefault="00DA2054" w:rsidP="00DA2054">
      <w:pPr>
        <w:pStyle w:val="ListParagraph"/>
        <w:numPr>
          <w:ilvl w:val="0"/>
          <w:numId w:val="8"/>
        </w:numPr>
        <w:tabs>
          <w:tab w:val="left" w:pos="360"/>
        </w:tabs>
        <w:spacing w:after="0" w:line="240" w:lineRule="auto"/>
        <w:rPr>
          <w:rFonts w:asciiTheme="majorHAnsi" w:hAnsiTheme="majorHAnsi" w:cstheme="minorHAnsi"/>
          <w:color w:val="000000" w:themeColor="text1"/>
        </w:rPr>
      </w:pPr>
      <w:r w:rsidRPr="003F74D0">
        <w:rPr>
          <w:rFonts w:asciiTheme="majorHAnsi" w:hAnsiTheme="majorHAnsi" w:cstheme="minorHAnsi"/>
          <w:color w:val="000000" w:themeColor="text1"/>
        </w:rPr>
        <w:t>Oracle Cloud Infrastructure 2021 Certified Architect Associate</w:t>
      </w:r>
    </w:p>
    <w:p w14:paraId="3D198246" w14:textId="77777777" w:rsidR="00DA2054" w:rsidRPr="003F74D0" w:rsidRDefault="00DA2054" w:rsidP="00DA2054">
      <w:pPr>
        <w:pStyle w:val="ListParagraph"/>
        <w:numPr>
          <w:ilvl w:val="0"/>
          <w:numId w:val="8"/>
        </w:numPr>
        <w:tabs>
          <w:tab w:val="left" w:pos="360"/>
        </w:tabs>
        <w:spacing w:after="0" w:line="240" w:lineRule="auto"/>
        <w:rPr>
          <w:rFonts w:asciiTheme="majorHAnsi" w:hAnsiTheme="majorHAnsi" w:cstheme="minorHAnsi"/>
          <w:color w:val="000000" w:themeColor="text1"/>
        </w:rPr>
      </w:pPr>
      <w:r w:rsidRPr="003F74D0">
        <w:rPr>
          <w:rFonts w:asciiTheme="majorHAnsi" w:hAnsiTheme="majorHAnsi" w:cstheme="minorHAnsi"/>
          <w:color w:val="000000" w:themeColor="text1"/>
        </w:rPr>
        <w:t>Oracle Cloud Infrastructure Developer 2021 Certified Associate</w:t>
      </w:r>
    </w:p>
    <w:p w14:paraId="16A79C36" w14:textId="77777777" w:rsidR="00DA2054" w:rsidRPr="003F74D0" w:rsidRDefault="00DA2054" w:rsidP="00DA2054">
      <w:pPr>
        <w:pStyle w:val="ListParagraph"/>
        <w:numPr>
          <w:ilvl w:val="0"/>
          <w:numId w:val="8"/>
        </w:numPr>
        <w:tabs>
          <w:tab w:val="left" w:pos="360"/>
        </w:tabs>
        <w:spacing w:after="0" w:line="240" w:lineRule="auto"/>
        <w:rPr>
          <w:rFonts w:asciiTheme="majorHAnsi" w:hAnsiTheme="majorHAnsi" w:cstheme="minorHAnsi"/>
          <w:color w:val="000000" w:themeColor="text1"/>
        </w:rPr>
      </w:pPr>
      <w:r w:rsidRPr="003F74D0">
        <w:rPr>
          <w:rFonts w:asciiTheme="majorHAnsi" w:hAnsiTheme="majorHAnsi" w:cstheme="minorHAnsi"/>
          <w:color w:val="000000" w:themeColor="text1"/>
        </w:rPr>
        <w:t>Oracle Cloud Infrastructure Foundations 2021 Certified Associate</w:t>
      </w:r>
    </w:p>
    <w:p w14:paraId="372082DC" w14:textId="77777777" w:rsidR="00DA2054" w:rsidRDefault="00DA2054" w:rsidP="00DA2054">
      <w:pPr>
        <w:pStyle w:val="ListParagraph"/>
        <w:numPr>
          <w:ilvl w:val="0"/>
          <w:numId w:val="8"/>
        </w:numPr>
        <w:tabs>
          <w:tab w:val="left" w:pos="360"/>
        </w:tabs>
        <w:spacing w:after="0" w:line="240" w:lineRule="auto"/>
        <w:rPr>
          <w:rFonts w:asciiTheme="majorHAnsi" w:hAnsiTheme="majorHAnsi" w:cstheme="minorHAnsi"/>
          <w:color w:val="000000" w:themeColor="text1"/>
        </w:rPr>
      </w:pPr>
      <w:r w:rsidRPr="003F74D0">
        <w:rPr>
          <w:rFonts w:asciiTheme="majorHAnsi" w:hAnsiTheme="majorHAnsi" w:cstheme="minorHAnsi"/>
          <w:color w:val="000000" w:themeColor="text1"/>
        </w:rPr>
        <w:t>Aviatrix Multi-Cloud Networking Associate</w:t>
      </w:r>
    </w:p>
    <w:p w14:paraId="3F26300D" w14:textId="77777777" w:rsidR="00DA2054" w:rsidRPr="003F74D0" w:rsidRDefault="00DA2054" w:rsidP="00DA2054">
      <w:pPr>
        <w:pStyle w:val="ListParagraph"/>
        <w:tabs>
          <w:tab w:val="left" w:pos="360"/>
        </w:tabs>
        <w:spacing w:after="0" w:line="240" w:lineRule="auto"/>
        <w:rPr>
          <w:rFonts w:asciiTheme="majorHAnsi" w:hAnsiTheme="majorHAnsi" w:cstheme="minorHAnsi"/>
          <w:color w:val="000000" w:themeColor="text1"/>
        </w:rPr>
      </w:pPr>
    </w:p>
    <w:p w14:paraId="0C9D5CAD" w14:textId="77777777" w:rsidR="008B387F" w:rsidRPr="00D93AAB" w:rsidRDefault="008B387F" w:rsidP="008B387F">
      <w:pPr>
        <w:tabs>
          <w:tab w:val="left" w:pos="360"/>
        </w:tabs>
        <w:spacing w:after="0" w:line="240" w:lineRule="auto"/>
        <w:rPr>
          <w:rFonts w:asciiTheme="majorHAnsi" w:hAnsiTheme="majorHAnsi" w:cstheme="minorHAnsi"/>
          <w:b/>
          <w:bCs/>
          <w:color w:val="000000" w:themeColor="text1"/>
          <w:u w:val="single"/>
        </w:rPr>
      </w:pPr>
      <w:r w:rsidRPr="00D93AAB">
        <w:rPr>
          <w:rFonts w:asciiTheme="majorHAnsi" w:hAnsiTheme="majorHAnsi" w:cstheme="minorHAnsi"/>
          <w:b/>
          <w:bCs/>
          <w:color w:val="000000" w:themeColor="text1"/>
          <w:u w:val="single"/>
        </w:rPr>
        <w:t>Professional Experience:</w:t>
      </w:r>
    </w:p>
    <w:p w14:paraId="0BF903C9" w14:textId="77777777" w:rsidR="008B387F" w:rsidRPr="00D93AAB" w:rsidRDefault="008B387F" w:rsidP="008B387F">
      <w:pPr>
        <w:tabs>
          <w:tab w:val="left" w:pos="360"/>
        </w:tabs>
        <w:spacing w:after="0" w:line="240" w:lineRule="auto"/>
        <w:rPr>
          <w:rFonts w:asciiTheme="majorHAnsi" w:hAnsiTheme="majorHAnsi" w:cstheme="minorHAnsi"/>
          <w:b/>
          <w:bCs/>
          <w:color w:val="000000" w:themeColor="text1"/>
          <w:u w:val="single"/>
        </w:rPr>
      </w:pPr>
    </w:p>
    <w:p w14:paraId="6B12EC91" w14:textId="6BB27B50" w:rsidR="008B387F" w:rsidRPr="00D93AAB" w:rsidRDefault="008B387F" w:rsidP="008B387F">
      <w:pPr>
        <w:pStyle w:val="NoSpacing"/>
        <w:jc w:val="both"/>
        <w:rPr>
          <w:rFonts w:asciiTheme="majorHAnsi" w:hAnsiTheme="majorHAnsi" w:cstheme="majorHAnsi"/>
          <w:b/>
          <w:bCs/>
        </w:rPr>
      </w:pPr>
      <w:r w:rsidRPr="00D93AAB">
        <w:rPr>
          <w:rFonts w:asciiTheme="majorHAnsi" w:hAnsiTheme="majorHAnsi" w:cstheme="minorHAnsi"/>
          <w:b/>
        </w:rPr>
        <w:t xml:space="preserve">Client: </w:t>
      </w:r>
      <w:r w:rsidRPr="00D93AAB">
        <w:rPr>
          <w:rFonts w:asciiTheme="majorHAnsi" w:hAnsiTheme="majorHAnsi" w:cstheme="majorHAnsi"/>
          <w:b/>
          <w:bCs/>
        </w:rPr>
        <w:t xml:space="preserve">Fidelity Investments, </w:t>
      </w:r>
      <w:r w:rsidR="007E77CB">
        <w:rPr>
          <w:rFonts w:asciiTheme="majorHAnsi" w:hAnsiTheme="majorHAnsi" w:cstheme="majorHAnsi"/>
          <w:b/>
          <w:bCs/>
          <w:lang w:val="en-GB"/>
        </w:rPr>
        <w:t>Dallas</w:t>
      </w:r>
      <w:r>
        <w:rPr>
          <w:rFonts w:asciiTheme="majorHAnsi" w:hAnsiTheme="majorHAnsi" w:cstheme="majorHAnsi"/>
          <w:b/>
          <w:bCs/>
        </w:rPr>
        <w:t>,</w:t>
      </w:r>
      <w:r w:rsidRPr="00D93AAB">
        <w:rPr>
          <w:rFonts w:asciiTheme="majorHAnsi" w:hAnsiTheme="majorHAnsi" w:cstheme="majorHAnsi"/>
          <w:b/>
          <w:bCs/>
        </w:rPr>
        <w:t xml:space="preserve"> </w:t>
      </w:r>
      <w:r w:rsidR="007E77CB">
        <w:rPr>
          <w:rFonts w:asciiTheme="majorHAnsi" w:hAnsiTheme="majorHAnsi" w:cstheme="majorHAnsi"/>
          <w:b/>
          <w:bCs/>
        </w:rPr>
        <w:t>TX</w:t>
      </w:r>
      <w:r w:rsidRPr="00D93AAB">
        <w:rPr>
          <w:rFonts w:asciiTheme="majorHAnsi" w:hAnsiTheme="majorHAnsi" w:cstheme="majorHAnsi"/>
          <w:b/>
          <w:bCs/>
        </w:rPr>
        <w:t xml:space="preserve">. </w:t>
      </w:r>
    </w:p>
    <w:p w14:paraId="500A5981" w14:textId="77777777" w:rsidR="008B387F" w:rsidRPr="00D93AAB" w:rsidRDefault="008B387F" w:rsidP="008B387F">
      <w:pPr>
        <w:pStyle w:val="NoSpacing"/>
        <w:jc w:val="both"/>
        <w:rPr>
          <w:rFonts w:asciiTheme="majorHAnsi" w:hAnsiTheme="majorHAnsi" w:cstheme="minorHAnsi"/>
          <w:b/>
        </w:rPr>
      </w:pPr>
      <w:r w:rsidRPr="00D93AAB">
        <w:rPr>
          <w:rFonts w:asciiTheme="majorHAnsi" w:hAnsiTheme="majorHAnsi" w:cstheme="majorHAnsi"/>
          <w:b/>
          <w:bCs/>
        </w:rPr>
        <w:t>Project: FHB Participant Services Portal</w:t>
      </w:r>
    </w:p>
    <w:p w14:paraId="38189A2E" w14:textId="771BC74B" w:rsidR="008B387F" w:rsidRPr="00D93AAB" w:rsidRDefault="008B387F" w:rsidP="008B387F">
      <w:pPr>
        <w:pStyle w:val="NoSpacing"/>
        <w:jc w:val="both"/>
        <w:rPr>
          <w:rFonts w:asciiTheme="majorHAnsi" w:hAnsiTheme="majorHAnsi" w:cstheme="minorHAnsi"/>
          <w:b/>
          <w:bCs/>
        </w:rPr>
      </w:pPr>
      <w:r w:rsidRPr="00D93AAB">
        <w:rPr>
          <w:rFonts w:asciiTheme="majorHAnsi" w:hAnsiTheme="majorHAnsi" w:cstheme="minorHAnsi"/>
          <w:b/>
          <w:bCs/>
        </w:rPr>
        <w:t xml:space="preserve">Role: </w:t>
      </w:r>
      <w:r w:rsidR="00DB5937">
        <w:rPr>
          <w:rFonts w:asciiTheme="majorHAnsi" w:hAnsiTheme="majorHAnsi" w:cstheme="minorHAnsi"/>
          <w:b/>
          <w:bCs/>
        </w:rPr>
        <w:t>Senior</w:t>
      </w:r>
      <w:r w:rsidR="00CD50AA">
        <w:rPr>
          <w:rFonts w:asciiTheme="majorHAnsi" w:hAnsiTheme="majorHAnsi" w:cstheme="minorHAnsi"/>
          <w:b/>
          <w:bCs/>
        </w:rPr>
        <w:t xml:space="preserve"> Software Engineer</w:t>
      </w:r>
      <w:r w:rsidRPr="00D93AAB">
        <w:rPr>
          <w:rFonts w:asciiTheme="majorHAnsi" w:hAnsiTheme="majorHAnsi" w:cstheme="minorHAnsi"/>
          <w:b/>
          <w:bCs/>
        </w:rPr>
        <w:tab/>
      </w:r>
      <w:r w:rsidRPr="00D93AAB">
        <w:rPr>
          <w:rFonts w:asciiTheme="majorHAnsi" w:hAnsiTheme="majorHAnsi" w:cstheme="minorHAnsi"/>
          <w:b/>
          <w:bCs/>
        </w:rPr>
        <w:tab/>
      </w:r>
      <w:r w:rsidRPr="00D93AAB">
        <w:rPr>
          <w:rFonts w:asciiTheme="majorHAnsi" w:hAnsiTheme="majorHAnsi" w:cstheme="minorHAnsi"/>
          <w:b/>
          <w:bCs/>
        </w:rPr>
        <w:tab/>
      </w:r>
      <w:r w:rsidRPr="00D93AAB">
        <w:rPr>
          <w:rFonts w:asciiTheme="majorHAnsi" w:hAnsiTheme="majorHAnsi" w:cstheme="minorHAnsi"/>
          <w:b/>
          <w:bCs/>
        </w:rPr>
        <w:tab/>
      </w:r>
      <w:r w:rsidRPr="00D93AAB">
        <w:rPr>
          <w:rFonts w:asciiTheme="majorHAnsi" w:hAnsiTheme="majorHAnsi" w:cstheme="minorHAnsi"/>
          <w:b/>
          <w:bCs/>
        </w:rPr>
        <w:tab/>
      </w:r>
      <w:r w:rsidRPr="00D93AAB">
        <w:rPr>
          <w:rFonts w:asciiTheme="majorHAnsi" w:hAnsiTheme="majorHAnsi" w:cstheme="minorHAnsi"/>
          <w:b/>
          <w:bCs/>
        </w:rPr>
        <w:tab/>
      </w:r>
      <w:r w:rsidR="00DB5937">
        <w:rPr>
          <w:rFonts w:asciiTheme="majorHAnsi" w:hAnsiTheme="majorHAnsi" w:cstheme="minorHAnsi"/>
          <w:b/>
          <w:bCs/>
        </w:rPr>
        <w:t xml:space="preserve">           </w:t>
      </w:r>
      <w:r w:rsidR="00CD50AA">
        <w:rPr>
          <w:rFonts w:asciiTheme="majorHAnsi" w:hAnsiTheme="majorHAnsi" w:cstheme="minorHAnsi"/>
          <w:b/>
          <w:bCs/>
        </w:rPr>
        <w:t xml:space="preserve">               </w:t>
      </w:r>
      <w:r w:rsidRPr="00D93AAB">
        <w:rPr>
          <w:rFonts w:asciiTheme="majorHAnsi" w:hAnsiTheme="majorHAnsi" w:cstheme="minorHAnsi"/>
          <w:b/>
          <w:bCs/>
        </w:rPr>
        <w:t xml:space="preserve">August 2024 to </w:t>
      </w:r>
      <w:r w:rsidR="00A75533">
        <w:rPr>
          <w:rFonts w:asciiTheme="majorHAnsi" w:hAnsiTheme="majorHAnsi" w:cstheme="minorHAnsi"/>
          <w:b/>
          <w:bCs/>
        </w:rPr>
        <w:t>Present</w:t>
      </w:r>
    </w:p>
    <w:p w14:paraId="22DFBB44" w14:textId="77777777" w:rsidR="008B387F" w:rsidRPr="00D93AAB" w:rsidRDefault="008B387F" w:rsidP="008B387F">
      <w:pPr>
        <w:pStyle w:val="NoSpacing"/>
        <w:jc w:val="both"/>
        <w:rPr>
          <w:rFonts w:asciiTheme="majorHAnsi" w:hAnsiTheme="majorHAnsi" w:cstheme="minorHAnsi"/>
          <w:b/>
          <w:bCs/>
        </w:rPr>
      </w:pPr>
    </w:p>
    <w:p w14:paraId="7C1FF066" w14:textId="4578F476" w:rsidR="008B387F" w:rsidRPr="00D93AAB" w:rsidRDefault="008B387F" w:rsidP="008B387F">
      <w:pPr>
        <w:pStyle w:val="NoSpacing"/>
        <w:contextualSpacing/>
        <w:jc w:val="both"/>
        <w:rPr>
          <w:rFonts w:asciiTheme="majorHAnsi" w:eastAsia="Times New Roman" w:hAnsiTheme="majorHAnsi" w:cstheme="minorHAnsi"/>
          <w:color w:val="000000"/>
        </w:rPr>
      </w:pPr>
      <w:r w:rsidRPr="00D93AAB">
        <w:rPr>
          <w:rFonts w:asciiTheme="majorHAnsi" w:eastAsia="Times New Roman" w:hAnsiTheme="majorHAnsi" w:cstheme="minorHAnsi"/>
          <w:b/>
          <w:color w:val="000000"/>
        </w:rPr>
        <w:t>Description</w:t>
      </w:r>
      <w:r w:rsidRPr="00D93AAB">
        <w:rPr>
          <w:rFonts w:asciiTheme="majorHAnsi" w:eastAsia="Times New Roman" w:hAnsiTheme="majorHAnsi" w:cstheme="minorHAnsi"/>
          <w:color w:val="000000"/>
        </w:rPr>
        <w:t xml:space="preserve">: </w:t>
      </w:r>
      <w:r w:rsidRPr="00D93AAB">
        <w:rPr>
          <w:rFonts w:asciiTheme="majorHAnsi" w:hAnsiTheme="majorHAnsi" w:cstheme="majorHAnsi"/>
          <w:color w:val="000000"/>
        </w:rPr>
        <w:t xml:space="preserve">This application is developed for Phone Associates to serve Fidelity Health &amp; Wellness participants. The primary entry point is another internal application, which </w:t>
      </w:r>
      <w:r>
        <w:rPr>
          <w:rFonts w:asciiTheme="majorHAnsi" w:hAnsiTheme="majorHAnsi" w:cstheme="majorHAnsi"/>
          <w:color w:val="000000"/>
        </w:rPr>
        <w:t>allows navigating</w:t>
      </w:r>
      <w:r w:rsidRPr="00D93AAB">
        <w:rPr>
          <w:rFonts w:asciiTheme="majorHAnsi" w:hAnsiTheme="majorHAnsi" w:cstheme="majorHAnsi"/>
          <w:color w:val="000000"/>
        </w:rPr>
        <w:t xml:space="preserve"> to the Participant overview page. This application also features </w:t>
      </w:r>
      <w:r w:rsidR="0087244E">
        <w:rPr>
          <w:rFonts w:asciiTheme="majorHAnsi" w:hAnsiTheme="majorHAnsi" w:cstheme="majorHAnsi"/>
          <w:color w:val="000000"/>
        </w:rPr>
        <w:t xml:space="preserve">a </w:t>
      </w:r>
      <w:r w:rsidRPr="00D93AAB">
        <w:rPr>
          <w:rFonts w:asciiTheme="majorHAnsi" w:hAnsiTheme="majorHAnsi" w:cstheme="majorHAnsi"/>
          <w:color w:val="000000"/>
        </w:rPr>
        <w:t>manual search, where associates can search for individual participants using multiple search parameters.</w:t>
      </w:r>
    </w:p>
    <w:p w14:paraId="70566AF1" w14:textId="77777777" w:rsidR="008B387F" w:rsidRPr="00D93AAB" w:rsidRDefault="008B387F" w:rsidP="008B387F">
      <w:pPr>
        <w:pStyle w:val="NoSpacing"/>
        <w:jc w:val="both"/>
        <w:rPr>
          <w:rFonts w:asciiTheme="majorHAnsi" w:hAnsiTheme="majorHAnsi" w:cstheme="minorHAnsi"/>
          <w:b/>
          <w:bCs/>
        </w:rPr>
      </w:pPr>
    </w:p>
    <w:p w14:paraId="6B3505D9" w14:textId="6C2E4240" w:rsidR="00381E01" w:rsidRPr="00381E01" w:rsidRDefault="008B387F" w:rsidP="00381E01">
      <w:pPr>
        <w:pStyle w:val="NoSpacing"/>
        <w:rPr>
          <w:rFonts w:asciiTheme="majorHAnsi" w:hAnsiTheme="majorHAnsi" w:cstheme="minorHAnsi"/>
          <w:b/>
          <w:shd w:val="clear" w:color="auto" w:fill="FFFFFF"/>
        </w:rPr>
      </w:pPr>
      <w:r w:rsidRPr="00D93AAB">
        <w:rPr>
          <w:rFonts w:asciiTheme="majorHAnsi" w:hAnsiTheme="majorHAnsi" w:cstheme="minorHAnsi"/>
          <w:b/>
          <w:shd w:val="clear" w:color="auto" w:fill="FFFFFF"/>
        </w:rPr>
        <w:t>Responsibilities:</w:t>
      </w:r>
    </w:p>
    <w:p w14:paraId="38AE5A12" w14:textId="77777777" w:rsidR="00412283" w:rsidRDefault="00412283" w:rsidP="00412283">
      <w:pPr>
        <w:numPr>
          <w:ilvl w:val="0"/>
          <w:numId w:val="7"/>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412283">
        <w:rPr>
          <w:rFonts w:asciiTheme="majorHAnsi" w:eastAsia="Verdana" w:hAnsiTheme="majorHAnsi" w:cstheme="majorHAnsi"/>
          <w:color w:val="000000"/>
          <w:lang w:val="en-IN"/>
        </w:rPr>
        <w:t>Collaborated with UI/UX designers to translate Figma wireframes into pixel-perfect interfaces using HTML5, CSS3, Bootstrap, and Angular Material.</w:t>
      </w:r>
    </w:p>
    <w:p w14:paraId="13C246D9" w14:textId="15BBC91B" w:rsidR="00412283" w:rsidRDefault="00412283" w:rsidP="00412283">
      <w:pPr>
        <w:numPr>
          <w:ilvl w:val="0"/>
          <w:numId w:val="7"/>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412283">
        <w:rPr>
          <w:rFonts w:asciiTheme="majorHAnsi" w:eastAsia="Verdana" w:hAnsiTheme="majorHAnsi" w:cstheme="majorHAnsi"/>
          <w:color w:val="000000"/>
          <w:lang w:val="en-IN"/>
        </w:rPr>
        <w:t xml:space="preserve">Developed responsive UI components using Angular 17, RxJS, </w:t>
      </w:r>
      <w:r w:rsidR="0087244E" w:rsidRPr="0087244E">
        <w:rPr>
          <w:rFonts w:asciiTheme="majorHAnsi" w:eastAsia="Verdana" w:hAnsiTheme="majorHAnsi" w:cstheme="majorHAnsi"/>
          <w:color w:val="000000"/>
        </w:rPr>
        <w:t>NgRx</w:t>
      </w:r>
      <w:r w:rsidR="0087244E">
        <w:rPr>
          <w:rFonts w:asciiTheme="majorHAnsi" w:eastAsia="Verdana" w:hAnsiTheme="majorHAnsi" w:cstheme="majorHAnsi"/>
          <w:color w:val="000000"/>
        </w:rPr>
        <w:t xml:space="preserve">, </w:t>
      </w:r>
      <w:r w:rsidRPr="00412283">
        <w:rPr>
          <w:rFonts w:asciiTheme="majorHAnsi" w:eastAsia="Verdana" w:hAnsiTheme="majorHAnsi" w:cstheme="majorHAnsi"/>
          <w:color w:val="000000"/>
          <w:lang w:val="en-IN"/>
        </w:rPr>
        <w:t>and TypeScript signals to manage reactive state, improving frontend performance.</w:t>
      </w:r>
    </w:p>
    <w:p w14:paraId="158D4613" w14:textId="12A163E5" w:rsidR="00B35824" w:rsidRDefault="00B35824" w:rsidP="00412283">
      <w:pPr>
        <w:numPr>
          <w:ilvl w:val="0"/>
          <w:numId w:val="7"/>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B35824">
        <w:rPr>
          <w:rFonts w:asciiTheme="majorHAnsi" w:eastAsia="Verdana" w:hAnsiTheme="majorHAnsi" w:cstheme="majorHAnsi"/>
          <w:color w:val="000000"/>
        </w:rPr>
        <w:t>Implemented NgRx Store, Effects, and Entity to centralize state management across 15+ Angular modules, reducing boilerplate code and simplifying debugging in enterprise workflows.</w:t>
      </w:r>
    </w:p>
    <w:p w14:paraId="4B866719" w14:textId="331D76DA" w:rsidR="00461A6E" w:rsidRPr="00461A6E" w:rsidRDefault="00461A6E" w:rsidP="00412283">
      <w:pPr>
        <w:numPr>
          <w:ilvl w:val="0"/>
          <w:numId w:val="7"/>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461A6E">
        <w:rPr>
          <w:rFonts w:asciiTheme="majorHAnsi" w:eastAsia="Verdana" w:hAnsiTheme="majorHAnsi" w:cstheme="majorHAnsi"/>
          <w:color w:val="000000"/>
        </w:rPr>
        <w:t>Integrated Server-Sent Events (SSE) with Angular to stream real-time participant eligibility decisions and backend scoring updates, reducing refresh latency.</w:t>
      </w:r>
    </w:p>
    <w:p w14:paraId="134239D1" w14:textId="0B1B31C5" w:rsidR="00461A6E" w:rsidRDefault="00461A6E" w:rsidP="00412283">
      <w:pPr>
        <w:numPr>
          <w:ilvl w:val="0"/>
          <w:numId w:val="7"/>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461A6E">
        <w:rPr>
          <w:rFonts w:asciiTheme="majorHAnsi" w:eastAsia="Verdana" w:hAnsiTheme="majorHAnsi" w:cstheme="majorHAnsi"/>
          <w:color w:val="000000"/>
        </w:rPr>
        <w:t xml:space="preserve">Developed performance-tuned visual components using Highcharts to render participant health scores and utilization patterns dynamically, optimizing render cycles on large </w:t>
      </w:r>
      <w:r w:rsidR="00B61AF6">
        <w:rPr>
          <w:rFonts w:asciiTheme="majorHAnsi" w:eastAsia="Verdana" w:hAnsiTheme="majorHAnsi" w:cstheme="majorHAnsi"/>
          <w:color w:val="000000"/>
        </w:rPr>
        <w:t>datasets</w:t>
      </w:r>
      <w:r w:rsidRPr="00461A6E">
        <w:rPr>
          <w:rFonts w:asciiTheme="majorHAnsi" w:eastAsia="Verdana" w:hAnsiTheme="majorHAnsi" w:cstheme="majorHAnsi"/>
          <w:color w:val="000000"/>
        </w:rPr>
        <w:t>.</w:t>
      </w:r>
    </w:p>
    <w:p w14:paraId="1A33FAA1" w14:textId="60909435" w:rsidR="007868DD" w:rsidRPr="00412283" w:rsidRDefault="007868DD" w:rsidP="00412283">
      <w:pPr>
        <w:numPr>
          <w:ilvl w:val="0"/>
          <w:numId w:val="7"/>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7868DD">
        <w:rPr>
          <w:rFonts w:asciiTheme="majorHAnsi" w:eastAsia="Verdana" w:hAnsiTheme="majorHAnsi" w:cstheme="majorHAnsi"/>
          <w:color w:val="000000"/>
        </w:rPr>
        <w:t>Resolved Angular performance bottlenecks by refactoring legacy components and lazy-loading routes, cutting initial load time by 40% and enabling smoother user transitions on low-bandwidth networks.</w:t>
      </w:r>
    </w:p>
    <w:p w14:paraId="1F24B24C" w14:textId="77777777" w:rsidR="00412283" w:rsidRDefault="00412283" w:rsidP="00412283">
      <w:pPr>
        <w:numPr>
          <w:ilvl w:val="0"/>
          <w:numId w:val="7"/>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412283">
        <w:rPr>
          <w:rFonts w:asciiTheme="majorHAnsi" w:eastAsia="Verdana" w:hAnsiTheme="majorHAnsi" w:cstheme="majorHAnsi"/>
          <w:color w:val="000000"/>
          <w:lang w:val="en-IN"/>
        </w:rPr>
        <w:t>Designed role-based dashboards (Angular 17) for 500+ associates, reducing search time.</w:t>
      </w:r>
    </w:p>
    <w:p w14:paraId="21996CAB" w14:textId="77777777" w:rsidR="007E6014" w:rsidRDefault="007E6014" w:rsidP="007E6014">
      <w:pPr>
        <w:numPr>
          <w:ilvl w:val="0"/>
          <w:numId w:val="7"/>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412283">
        <w:rPr>
          <w:rFonts w:asciiTheme="majorHAnsi" w:eastAsia="Verdana" w:hAnsiTheme="majorHAnsi" w:cstheme="majorHAnsi"/>
          <w:color w:val="000000"/>
          <w:lang w:val="en-IN"/>
        </w:rPr>
        <w:t>Integrated RESTful APIs using Angular HTTP Client with centralized error handling, retry logic, and caching to reduce request failures.</w:t>
      </w:r>
    </w:p>
    <w:p w14:paraId="0F072EC1" w14:textId="0E35CCE6" w:rsidR="007E6014" w:rsidRDefault="007E6014" w:rsidP="007E6014">
      <w:pPr>
        <w:numPr>
          <w:ilvl w:val="0"/>
          <w:numId w:val="7"/>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412283">
        <w:rPr>
          <w:rFonts w:asciiTheme="majorHAnsi" w:eastAsia="Verdana" w:hAnsiTheme="majorHAnsi" w:cstheme="majorHAnsi"/>
          <w:color w:val="000000"/>
          <w:lang w:val="en-IN"/>
        </w:rPr>
        <w:t>Designed and enforced RBAC (Role-Based Access Control) using Angular route guards and Spring Security, ensuring data privacy compliance.</w:t>
      </w:r>
    </w:p>
    <w:p w14:paraId="7EABD83B" w14:textId="77777777" w:rsidR="009B1BEC" w:rsidRDefault="00412283" w:rsidP="009B1BEC">
      <w:pPr>
        <w:numPr>
          <w:ilvl w:val="0"/>
          <w:numId w:val="7"/>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412283">
        <w:rPr>
          <w:rFonts w:asciiTheme="majorHAnsi" w:eastAsia="Verdana" w:hAnsiTheme="majorHAnsi" w:cstheme="majorHAnsi"/>
          <w:color w:val="000000"/>
          <w:lang w:val="en-IN"/>
        </w:rPr>
        <w:t>Architected 15+ RESTful APIs (Java 17/Spring Boot 3.5.0) with OpenAPI specs, reducing latency.</w:t>
      </w:r>
    </w:p>
    <w:p w14:paraId="528FB101" w14:textId="459D84CD" w:rsidR="00593199" w:rsidRPr="009B1BEC" w:rsidRDefault="00593199" w:rsidP="009B1BEC">
      <w:pPr>
        <w:numPr>
          <w:ilvl w:val="0"/>
          <w:numId w:val="7"/>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9B1BEC">
        <w:rPr>
          <w:rFonts w:asciiTheme="majorHAnsi" w:eastAsia="Verdana" w:hAnsiTheme="majorHAnsi" w:cstheme="majorHAnsi"/>
          <w:color w:val="000000"/>
        </w:rPr>
        <w:t>Implemented backend microservices using Node.js to handle API gateway routing and server-side rendering tasks, ensuring faster response times for storefront pages</w:t>
      </w:r>
      <w:r w:rsidR="004E509B">
        <w:rPr>
          <w:rFonts w:asciiTheme="majorHAnsi" w:eastAsia="Verdana" w:hAnsiTheme="majorHAnsi" w:cstheme="majorHAnsi"/>
          <w:color w:val="000000"/>
        </w:rPr>
        <w:t>.</w:t>
      </w:r>
    </w:p>
    <w:p w14:paraId="4A10793C" w14:textId="77777777" w:rsidR="00412283" w:rsidRDefault="00412283" w:rsidP="00412283">
      <w:pPr>
        <w:numPr>
          <w:ilvl w:val="0"/>
          <w:numId w:val="7"/>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412283">
        <w:rPr>
          <w:rFonts w:asciiTheme="majorHAnsi" w:eastAsia="Verdana" w:hAnsiTheme="majorHAnsi" w:cstheme="majorHAnsi"/>
          <w:color w:val="000000"/>
          <w:lang w:val="en-IN"/>
        </w:rPr>
        <w:t>Built microservices architecture using Spring Cloud and Apache Kafka for decoupled inter-service communication.</w:t>
      </w:r>
    </w:p>
    <w:p w14:paraId="63C58096" w14:textId="1D4652B4" w:rsidR="00F16D31" w:rsidRDefault="00F16D31" w:rsidP="00412283">
      <w:pPr>
        <w:numPr>
          <w:ilvl w:val="0"/>
          <w:numId w:val="7"/>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F16D31">
        <w:rPr>
          <w:rFonts w:asciiTheme="majorHAnsi" w:eastAsia="Verdana" w:hAnsiTheme="majorHAnsi" w:cstheme="majorHAnsi"/>
          <w:color w:val="000000"/>
        </w:rPr>
        <w:t>Integrated Cucumber BDD framework for end-to-end acceptance testing of microservices workflows, ensuring business scenarios align with implementation and reducing regression defects by 40%.</w:t>
      </w:r>
    </w:p>
    <w:p w14:paraId="7385F22E" w14:textId="5CD758DE" w:rsidR="00D05B2C" w:rsidRPr="00461A6E" w:rsidRDefault="00D05B2C" w:rsidP="00461A6E">
      <w:pPr>
        <w:numPr>
          <w:ilvl w:val="0"/>
          <w:numId w:val="7"/>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461A6E">
        <w:rPr>
          <w:rFonts w:asciiTheme="majorHAnsi" w:hAnsiTheme="majorHAnsi"/>
        </w:rPr>
        <w:t>Integrated Cassandra as a secondary NoSQL store for high-throughput event data, enabling sub-second retrieval for API audit and rollback features.</w:t>
      </w:r>
    </w:p>
    <w:p w14:paraId="458A8EAC" w14:textId="466E079B" w:rsidR="00412283" w:rsidRPr="00412283" w:rsidRDefault="00412283" w:rsidP="00412283">
      <w:pPr>
        <w:numPr>
          <w:ilvl w:val="0"/>
          <w:numId w:val="7"/>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412283">
        <w:rPr>
          <w:rFonts w:asciiTheme="majorHAnsi" w:eastAsia="Verdana" w:hAnsiTheme="majorHAnsi" w:cstheme="majorHAnsi"/>
          <w:color w:val="000000"/>
          <w:lang w:val="en-IN"/>
        </w:rPr>
        <w:t>Wrote and maintained unit and integration tests using Jasmine/Karma (frontend)</w:t>
      </w:r>
      <w:r w:rsidR="00DE01E4">
        <w:rPr>
          <w:rFonts w:asciiTheme="majorHAnsi" w:eastAsia="Verdana" w:hAnsiTheme="majorHAnsi" w:cstheme="majorHAnsi"/>
          <w:color w:val="000000"/>
          <w:lang w:val="en-IN"/>
        </w:rPr>
        <w:t xml:space="preserve">, Jest, </w:t>
      </w:r>
      <w:r w:rsidRPr="00412283">
        <w:rPr>
          <w:rFonts w:asciiTheme="majorHAnsi" w:eastAsia="Verdana" w:hAnsiTheme="majorHAnsi" w:cstheme="majorHAnsi"/>
          <w:color w:val="000000"/>
          <w:lang w:val="en-IN"/>
        </w:rPr>
        <w:t>and JUnit 5/Mockito (backend), achieving high code coverage.</w:t>
      </w:r>
    </w:p>
    <w:p w14:paraId="6F9046A8" w14:textId="35FA3CFB" w:rsidR="00412283" w:rsidRDefault="00412283" w:rsidP="00412283">
      <w:pPr>
        <w:numPr>
          <w:ilvl w:val="0"/>
          <w:numId w:val="7"/>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412283">
        <w:rPr>
          <w:rFonts w:asciiTheme="majorHAnsi" w:eastAsia="Verdana" w:hAnsiTheme="majorHAnsi" w:cstheme="majorHAnsi"/>
          <w:color w:val="000000"/>
          <w:lang w:val="en-IN"/>
        </w:rPr>
        <w:t>Deployed containerized microservices on A</w:t>
      </w:r>
      <w:r>
        <w:rPr>
          <w:rFonts w:asciiTheme="majorHAnsi" w:eastAsia="Verdana" w:hAnsiTheme="majorHAnsi" w:cstheme="majorHAnsi"/>
          <w:color w:val="000000"/>
          <w:lang w:val="en-IN"/>
        </w:rPr>
        <w:t>zure</w:t>
      </w:r>
      <w:r w:rsidRPr="00412283">
        <w:rPr>
          <w:rFonts w:asciiTheme="majorHAnsi" w:eastAsia="Verdana" w:hAnsiTheme="majorHAnsi" w:cstheme="majorHAnsi"/>
          <w:color w:val="000000"/>
          <w:lang w:val="en-IN"/>
        </w:rPr>
        <w:t xml:space="preserve"> </w:t>
      </w:r>
      <w:r>
        <w:rPr>
          <w:rFonts w:asciiTheme="majorHAnsi" w:eastAsia="Verdana" w:hAnsiTheme="majorHAnsi" w:cstheme="majorHAnsi"/>
          <w:color w:val="000000"/>
          <w:lang w:val="en-IN"/>
        </w:rPr>
        <w:t>A</w:t>
      </w:r>
      <w:r w:rsidRPr="00412283">
        <w:rPr>
          <w:rFonts w:asciiTheme="majorHAnsi" w:eastAsia="Verdana" w:hAnsiTheme="majorHAnsi" w:cstheme="majorHAnsi"/>
          <w:color w:val="000000"/>
          <w:lang w:val="en-IN"/>
        </w:rPr>
        <w:t>KS</w:t>
      </w:r>
      <w:r>
        <w:rPr>
          <w:rFonts w:asciiTheme="majorHAnsi" w:eastAsia="Verdana" w:hAnsiTheme="majorHAnsi" w:cstheme="majorHAnsi"/>
          <w:color w:val="000000"/>
          <w:lang w:val="en-IN"/>
        </w:rPr>
        <w:t xml:space="preserve"> (Azure Kubernetes Services)</w:t>
      </w:r>
      <w:r w:rsidRPr="00412283">
        <w:rPr>
          <w:rFonts w:asciiTheme="majorHAnsi" w:eastAsia="Verdana" w:hAnsiTheme="majorHAnsi" w:cstheme="majorHAnsi"/>
          <w:color w:val="000000"/>
          <w:lang w:val="en-IN"/>
        </w:rPr>
        <w:t xml:space="preserve"> using Terraform, reducing cloud costs.</w:t>
      </w:r>
    </w:p>
    <w:p w14:paraId="09B23C01" w14:textId="78E31A17" w:rsidR="00F16D31" w:rsidRPr="004E509B" w:rsidRDefault="00F16D31" w:rsidP="00412283">
      <w:pPr>
        <w:numPr>
          <w:ilvl w:val="0"/>
          <w:numId w:val="7"/>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F16D31">
        <w:rPr>
          <w:rFonts w:asciiTheme="majorHAnsi" w:eastAsia="Verdana" w:hAnsiTheme="majorHAnsi" w:cstheme="majorHAnsi"/>
          <w:color w:val="000000"/>
        </w:rPr>
        <w:t>Designed and deployed container workloads on Amazon ECS in parallel with EKS clusters for specific high-throughput APIs, optimizing compute costs and enabling fine-grained auto-scaling.</w:t>
      </w:r>
    </w:p>
    <w:p w14:paraId="543F3C04" w14:textId="546571AA" w:rsidR="004E509B" w:rsidRPr="004E509B" w:rsidRDefault="004E509B" w:rsidP="004E509B">
      <w:pPr>
        <w:numPr>
          <w:ilvl w:val="0"/>
          <w:numId w:val="7"/>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F53FC7">
        <w:rPr>
          <w:rFonts w:asciiTheme="majorHAnsi" w:eastAsia="Verdana" w:hAnsiTheme="majorHAnsi" w:cstheme="majorHAnsi"/>
          <w:color w:val="000000"/>
        </w:rPr>
        <w:t>Integrated AWS ELB and Route 53 for service discovery and traffic routing across microservices, improving system uptime and regional failover support.</w:t>
      </w:r>
    </w:p>
    <w:p w14:paraId="0281011A" w14:textId="77777777" w:rsidR="007E65E1" w:rsidRPr="007E65E1" w:rsidRDefault="007E65E1" w:rsidP="007527EB">
      <w:pPr>
        <w:numPr>
          <w:ilvl w:val="0"/>
          <w:numId w:val="7"/>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7E65E1">
        <w:rPr>
          <w:rFonts w:asciiTheme="majorHAnsi" w:eastAsia="Verdana" w:hAnsiTheme="majorHAnsi" w:cstheme="majorHAnsi"/>
          <w:color w:val="000000"/>
        </w:rPr>
        <w:t>Instrumented UI with custom telemetry hooks using DataDog RUM and configured system-level monitoring and alerts via DataDog and Splunk to reduce MTTR.</w:t>
      </w:r>
    </w:p>
    <w:p w14:paraId="4A39F8D9" w14:textId="7F500798" w:rsidR="00D05B2C" w:rsidRPr="00D05B2C" w:rsidRDefault="00D05B2C" w:rsidP="00D05B2C">
      <w:pPr>
        <w:pStyle w:val="NormalWeb"/>
        <w:numPr>
          <w:ilvl w:val="0"/>
          <w:numId w:val="7"/>
        </w:numPr>
        <w:rPr>
          <w:rFonts w:asciiTheme="majorHAnsi" w:hAnsiTheme="majorHAnsi"/>
          <w:sz w:val="22"/>
          <w:szCs w:val="22"/>
        </w:rPr>
      </w:pPr>
      <w:r w:rsidRPr="00D05B2C">
        <w:rPr>
          <w:rFonts w:asciiTheme="majorHAnsi" w:hAnsiTheme="majorHAnsi"/>
          <w:sz w:val="22"/>
          <w:szCs w:val="22"/>
        </w:rPr>
        <w:t>Participated in cross-functional working groups with downstream application teams to review and improve shared GraphQL schema evolution and service compatibility.</w:t>
      </w:r>
    </w:p>
    <w:p w14:paraId="6C2B92FB" w14:textId="65A49F65" w:rsidR="008B387F" w:rsidRDefault="008B387F" w:rsidP="008B387F">
      <w:pPr>
        <w:pStyle w:val="NoSpacing"/>
        <w:contextualSpacing/>
        <w:jc w:val="both"/>
        <w:rPr>
          <w:rFonts w:asciiTheme="majorHAnsi" w:eastAsia="Verdana" w:hAnsiTheme="majorHAnsi" w:cstheme="majorHAnsi"/>
        </w:rPr>
      </w:pPr>
      <w:r w:rsidRPr="00D93AAB">
        <w:rPr>
          <w:rFonts w:asciiTheme="majorHAnsi" w:eastAsia="Times New Roman" w:hAnsiTheme="majorHAnsi" w:cstheme="minorHAnsi"/>
          <w:b/>
          <w:color w:val="000000"/>
        </w:rPr>
        <w:t>Environment</w:t>
      </w:r>
      <w:r w:rsidRPr="00D93AAB">
        <w:rPr>
          <w:rFonts w:asciiTheme="majorHAnsi" w:eastAsia="Times New Roman" w:hAnsiTheme="majorHAnsi" w:cstheme="minorHAnsi"/>
          <w:color w:val="000000"/>
        </w:rPr>
        <w:t xml:space="preserve">: </w:t>
      </w:r>
      <w:r w:rsidRPr="007D09BC">
        <w:rPr>
          <w:rFonts w:asciiTheme="majorHAnsi" w:eastAsia="Verdana" w:hAnsiTheme="majorHAnsi" w:cstheme="majorHAnsi"/>
          <w:lang w:val="en-GB"/>
        </w:rPr>
        <w:t>Java 17, Angular 17, TypeScript 5.4, CSS3, HTML5, Node.js 20, Spring Boot 3.5.0, Spring Security 6.2, Microservices, Maven 3.9, PostgreSQL 16, GitHub, Git 2.42, Jenkins, Visual Studio Code 1.89, IntelliJ IDEA 2024.1, DBeaver 24.0, Jira 9.</w:t>
      </w:r>
      <w:r>
        <w:rPr>
          <w:rFonts w:asciiTheme="majorHAnsi" w:eastAsia="Verdana" w:hAnsiTheme="majorHAnsi" w:cstheme="majorHAnsi"/>
          <w:lang w:val="en-GB"/>
        </w:rPr>
        <w:t>11</w:t>
      </w:r>
      <w:r w:rsidRPr="007D09BC">
        <w:rPr>
          <w:rFonts w:asciiTheme="majorHAnsi" w:eastAsia="Verdana" w:hAnsiTheme="majorHAnsi" w:cstheme="majorHAnsi"/>
          <w:lang w:val="en-GB"/>
        </w:rPr>
        <w:t>, JUnit 5.10, Mockito 5.10, Linux (Ubuntu 22.04), JSON, SOAP UI 5.7, Postman 11,</w:t>
      </w:r>
      <w:r w:rsidR="00A869B6">
        <w:rPr>
          <w:rFonts w:asciiTheme="majorHAnsi" w:eastAsia="Verdana" w:hAnsiTheme="majorHAnsi" w:cstheme="majorHAnsi"/>
          <w:lang w:val="en-GB"/>
        </w:rPr>
        <w:t xml:space="preserve"> AWS</w:t>
      </w:r>
      <w:r w:rsidRPr="007D09BC">
        <w:rPr>
          <w:rFonts w:asciiTheme="majorHAnsi" w:eastAsia="Verdana" w:hAnsiTheme="majorHAnsi" w:cstheme="majorHAnsi"/>
          <w:lang w:val="en-GB"/>
        </w:rPr>
        <w:t>, Spring Cloud, Apache Kafka 3.7, Docker, Kubernetes, DataDog, Splunk 9.2, Swagger 3.1, Confluence 8.</w:t>
      </w:r>
      <w:r>
        <w:rPr>
          <w:rFonts w:asciiTheme="majorHAnsi" w:eastAsia="Verdana" w:hAnsiTheme="majorHAnsi" w:cstheme="majorHAnsi"/>
          <w:lang w:val="en-GB"/>
        </w:rPr>
        <w:t>7</w:t>
      </w:r>
    </w:p>
    <w:p w14:paraId="5EB29900" w14:textId="77777777" w:rsidR="008B387F" w:rsidRDefault="008B387F" w:rsidP="008B387F">
      <w:pPr>
        <w:pStyle w:val="NoSpacing"/>
        <w:contextualSpacing/>
        <w:jc w:val="both"/>
        <w:rPr>
          <w:rFonts w:asciiTheme="majorHAnsi" w:eastAsia="Verdana" w:hAnsiTheme="majorHAnsi" w:cstheme="majorHAnsi"/>
        </w:rPr>
      </w:pPr>
    </w:p>
    <w:p w14:paraId="04A46B8C" w14:textId="77777777" w:rsidR="008B387F" w:rsidRPr="00D93AAB" w:rsidRDefault="008B387F" w:rsidP="008B387F">
      <w:pPr>
        <w:pStyle w:val="NoSpacing"/>
        <w:contextualSpacing/>
        <w:jc w:val="both"/>
        <w:rPr>
          <w:rFonts w:asciiTheme="majorHAnsi" w:eastAsia="Times New Roman" w:hAnsiTheme="majorHAnsi" w:cstheme="minorHAnsi"/>
          <w:color w:val="000000"/>
        </w:rPr>
      </w:pPr>
    </w:p>
    <w:p w14:paraId="32BE8578" w14:textId="77777777" w:rsidR="008B387F" w:rsidRPr="00D93AAB" w:rsidRDefault="008B387F" w:rsidP="008B387F">
      <w:pPr>
        <w:pStyle w:val="NoSpacing"/>
        <w:jc w:val="both"/>
        <w:rPr>
          <w:rFonts w:asciiTheme="majorHAnsi" w:hAnsiTheme="majorHAnsi" w:cstheme="majorHAnsi"/>
          <w:b/>
          <w:bCs/>
        </w:rPr>
      </w:pPr>
      <w:r w:rsidRPr="00D93AAB">
        <w:rPr>
          <w:rFonts w:asciiTheme="majorHAnsi" w:hAnsiTheme="majorHAnsi" w:cstheme="minorHAnsi"/>
          <w:b/>
        </w:rPr>
        <w:t xml:space="preserve">Client: </w:t>
      </w:r>
      <w:r w:rsidRPr="00D93AAB">
        <w:rPr>
          <w:rFonts w:asciiTheme="majorHAnsi" w:hAnsiTheme="majorHAnsi" w:cstheme="majorHAnsi"/>
          <w:b/>
          <w:bCs/>
        </w:rPr>
        <w:t>Citi, Columbus</w:t>
      </w:r>
      <w:r>
        <w:rPr>
          <w:rFonts w:asciiTheme="majorHAnsi" w:hAnsiTheme="majorHAnsi" w:cstheme="majorHAnsi"/>
          <w:b/>
          <w:bCs/>
        </w:rPr>
        <w:t xml:space="preserve">, </w:t>
      </w:r>
      <w:r w:rsidRPr="00D93AAB">
        <w:rPr>
          <w:rFonts w:asciiTheme="majorHAnsi" w:hAnsiTheme="majorHAnsi" w:cstheme="majorHAnsi"/>
          <w:b/>
          <w:bCs/>
        </w:rPr>
        <w:t xml:space="preserve">OH. </w:t>
      </w:r>
    </w:p>
    <w:p w14:paraId="52131B7E" w14:textId="77777777" w:rsidR="008B387F" w:rsidRPr="00D93AAB" w:rsidRDefault="008B387F" w:rsidP="008B387F">
      <w:pPr>
        <w:pStyle w:val="NoSpacing"/>
        <w:jc w:val="both"/>
        <w:rPr>
          <w:rFonts w:asciiTheme="majorHAnsi" w:hAnsiTheme="majorHAnsi" w:cstheme="majorHAnsi"/>
          <w:b/>
          <w:bCs/>
        </w:rPr>
      </w:pPr>
      <w:r w:rsidRPr="00D93AAB">
        <w:rPr>
          <w:rFonts w:asciiTheme="majorHAnsi" w:hAnsiTheme="majorHAnsi" w:cstheme="majorHAnsi"/>
          <w:b/>
          <w:bCs/>
        </w:rPr>
        <w:t xml:space="preserve">Project: </w:t>
      </w:r>
      <w:r w:rsidRPr="00EC127F">
        <w:rPr>
          <w:rFonts w:asciiTheme="majorHAnsi" w:hAnsiTheme="majorHAnsi" w:cstheme="majorHAnsi"/>
          <w:b/>
          <w:bCs/>
          <w:lang w:val="en-GB"/>
        </w:rPr>
        <w:t>Customer Experience Optimization Platform</w:t>
      </w:r>
    </w:p>
    <w:p w14:paraId="421294E1" w14:textId="3103463A" w:rsidR="008B387F" w:rsidRPr="00D93AAB" w:rsidRDefault="008B387F" w:rsidP="008B387F">
      <w:pPr>
        <w:pStyle w:val="NoSpacing"/>
        <w:jc w:val="both"/>
        <w:rPr>
          <w:rFonts w:asciiTheme="majorHAnsi" w:hAnsiTheme="majorHAnsi" w:cstheme="minorHAnsi"/>
          <w:b/>
          <w:bCs/>
        </w:rPr>
      </w:pPr>
      <w:r w:rsidRPr="00D93AAB">
        <w:rPr>
          <w:rFonts w:asciiTheme="majorHAnsi" w:hAnsiTheme="majorHAnsi" w:cstheme="minorHAnsi"/>
          <w:b/>
          <w:bCs/>
        </w:rPr>
        <w:t xml:space="preserve">Role: </w:t>
      </w:r>
      <w:r w:rsidR="00DB5937">
        <w:rPr>
          <w:rFonts w:asciiTheme="majorHAnsi" w:hAnsiTheme="majorHAnsi" w:cstheme="minorHAnsi"/>
          <w:b/>
          <w:bCs/>
        </w:rPr>
        <w:t xml:space="preserve">Senior </w:t>
      </w:r>
      <w:r w:rsidR="00CD50AA">
        <w:rPr>
          <w:rFonts w:asciiTheme="majorHAnsi" w:hAnsiTheme="majorHAnsi" w:cstheme="minorHAnsi"/>
          <w:b/>
          <w:bCs/>
        </w:rPr>
        <w:t>Software Engineer</w:t>
      </w:r>
      <w:r w:rsidR="00DB5937" w:rsidRPr="00D93AAB">
        <w:rPr>
          <w:rFonts w:asciiTheme="majorHAnsi" w:hAnsiTheme="majorHAnsi" w:cstheme="minorHAnsi"/>
          <w:b/>
          <w:bCs/>
        </w:rPr>
        <w:t xml:space="preserve"> </w:t>
      </w:r>
      <w:r w:rsidRPr="00D93AAB">
        <w:rPr>
          <w:rFonts w:asciiTheme="majorHAnsi" w:hAnsiTheme="majorHAnsi" w:cstheme="minorHAnsi"/>
          <w:b/>
          <w:bCs/>
        </w:rPr>
        <w:tab/>
      </w:r>
      <w:r w:rsidRPr="00D93AAB">
        <w:rPr>
          <w:rFonts w:asciiTheme="majorHAnsi" w:hAnsiTheme="majorHAnsi" w:cstheme="minorHAnsi"/>
          <w:b/>
          <w:bCs/>
        </w:rPr>
        <w:tab/>
      </w:r>
      <w:r w:rsidRPr="00D93AAB">
        <w:rPr>
          <w:rFonts w:asciiTheme="majorHAnsi" w:hAnsiTheme="majorHAnsi" w:cstheme="minorHAnsi"/>
          <w:b/>
          <w:bCs/>
        </w:rPr>
        <w:tab/>
      </w:r>
      <w:r w:rsidRPr="00D93AAB">
        <w:rPr>
          <w:rFonts w:asciiTheme="majorHAnsi" w:hAnsiTheme="majorHAnsi" w:cstheme="minorHAnsi"/>
          <w:b/>
          <w:bCs/>
        </w:rPr>
        <w:tab/>
      </w:r>
      <w:r w:rsidRPr="00D93AAB">
        <w:rPr>
          <w:rFonts w:asciiTheme="majorHAnsi" w:hAnsiTheme="majorHAnsi" w:cstheme="minorHAnsi"/>
          <w:b/>
          <w:bCs/>
        </w:rPr>
        <w:tab/>
      </w:r>
      <w:r w:rsidRPr="00D93AAB">
        <w:rPr>
          <w:rFonts w:asciiTheme="majorHAnsi" w:hAnsiTheme="majorHAnsi" w:cstheme="minorHAnsi"/>
          <w:b/>
          <w:bCs/>
        </w:rPr>
        <w:tab/>
      </w:r>
      <w:r w:rsidR="00DB5937">
        <w:rPr>
          <w:rFonts w:asciiTheme="majorHAnsi" w:hAnsiTheme="majorHAnsi" w:cstheme="minorHAnsi"/>
          <w:b/>
          <w:bCs/>
        </w:rPr>
        <w:t xml:space="preserve">        </w:t>
      </w:r>
      <w:r w:rsidR="00CD50AA">
        <w:rPr>
          <w:rFonts w:asciiTheme="majorHAnsi" w:hAnsiTheme="majorHAnsi" w:cstheme="minorHAnsi"/>
          <w:b/>
          <w:bCs/>
        </w:rPr>
        <w:t xml:space="preserve">              </w:t>
      </w:r>
      <w:r w:rsidRPr="00D93AAB">
        <w:rPr>
          <w:rFonts w:asciiTheme="majorHAnsi" w:hAnsiTheme="majorHAnsi" w:cstheme="minorHAnsi"/>
          <w:b/>
          <w:bCs/>
        </w:rPr>
        <w:t>August 2023</w:t>
      </w:r>
      <w:r>
        <w:rPr>
          <w:rFonts w:asciiTheme="majorHAnsi" w:hAnsiTheme="majorHAnsi" w:cstheme="minorHAnsi"/>
          <w:b/>
          <w:bCs/>
        </w:rPr>
        <w:t xml:space="preserve"> </w:t>
      </w:r>
      <w:r w:rsidRPr="00D93AAB">
        <w:rPr>
          <w:rFonts w:asciiTheme="majorHAnsi" w:hAnsiTheme="majorHAnsi" w:cstheme="minorHAnsi"/>
          <w:b/>
          <w:bCs/>
        </w:rPr>
        <w:t>to July 2024</w:t>
      </w:r>
    </w:p>
    <w:p w14:paraId="5DE648FD" w14:textId="77777777" w:rsidR="008B387F" w:rsidRPr="00D93AAB" w:rsidRDefault="008B387F" w:rsidP="008B387F">
      <w:pPr>
        <w:pStyle w:val="NoSpacing"/>
        <w:jc w:val="both"/>
        <w:rPr>
          <w:rFonts w:asciiTheme="majorHAnsi" w:hAnsiTheme="majorHAnsi" w:cstheme="minorHAnsi"/>
          <w:b/>
          <w:bCs/>
        </w:rPr>
      </w:pPr>
    </w:p>
    <w:p w14:paraId="668AF62A" w14:textId="478C1B3F" w:rsidR="008B387F" w:rsidRPr="00D93AAB" w:rsidRDefault="008B387F" w:rsidP="008B387F">
      <w:pPr>
        <w:pStyle w:val="NoSpacing"/>
        <w:contextualSpacing/>
        <w:jc w:val="both"/>
        <w:rPr>
          <w:rFonts w:asciiTheme="majorHAnsi" w:eastAsia="Times New Roman" w:hAnsiTheme="majorHAnsi" w:cstheme="minorHAnsi"/>
          <w:color w:val="000000"/>
        </w:rPr>
      </w:pPr>
      <w:r w:rsidRPr="00D93AAB">
        <w:rPr>
          <w:rFonts w:asciiTheme="majorHAnsi" w:eastAsia="Times New Roman" w:hAnsiTheme="majorHAnsi" w:cstheme="minorHAnsi"/>
          <w:b/>
          <w:color w:val="000000"/>
        </w:rPr>
        <w:t>Description</w:t>
      </w:r>
      <w:r w:rsidRPr="00D93AAB">
        <w:rPr>
          <w:rFonts w:asciiTheme="majorHAnsi" w:eastAsia="Times New Roman" w:hAnsiTheme="majorHAnsi" w:cstheme="minorHAnsi"/>
          <w:color w:val="000000"/>
        </w:rPr>
        <w:t>:</w:t>
      </w:r>
      <w:r>
        <w:rPr>
          <w:rFonts w:asciiTheme="majorHAnsi" w:eastAsia="Times New Roman" w:hAnsiTheme="majorHAnsi" w:cstheme="minorHAnsi"/>
          <w:color w:val="000000"/>
        </w:rPr>
        <w:t xml:space="preserve"> </w:t>
      </w:r>
      <w:r w:rsidR="00B73B7C" w:rsidRPr="00B73B7C">
        <w:rPr>
          <w:rFonts w:asciiTheme="majorHAnsi" w:hAnsiTheme="majorHAnsi" w:cstheme="majorHAnsi"/>
          <w:color w:val="000000"/>
          <w:lang w:val="en-GB"/>
        </w:rPr>
        <w:t>Worked on a customer-centric digital transformation initiative to modernize Citi’s platform by building cloud-native microservices, enhancing frontend user experience, and integrating observability to support real-time customer onboarding and account services.</w:t>
      </w:r>
    </w:p>
    <w:p w14:paraId="7C128471" w14:textId="77777777" w:rsidR="008B387F" w:rsidRPr="00D93AAB" w:rsidRDefault="008B387F" w:rsidP="008B387F">
      <w:pPr>
        <w:pStyle w:val="NoSpacing"/>
        <w:jc w:val="both"/>
        <w:rPr>
          <w:rFonts w:asciiTheme="majorHAnsi" w:hAnsiTheme="majorHAnsi" w:cstheme="minorHAnsi"/>
          <w:b/>
          <w:bCs/>
        </w:rPr>
      </w:pPr>
    </w:p>
    <w:p w14:paraId="6D6FE56C" w14:textId="77777777" w:rsidR="008B387F" w:rsidRPr="00D93AAB" w:rsidRDefault="008B387F" w:rsidP="008B387F">
      <w:pPr>
        <w:pStyle w:val="NoSpacing"/>
        <w:rPr>
          <w:rFonts w:asciiTheme="majorHAnsi" w:hAnsiTheme="majorHAnsi" w:cstheme="minorHAnsi"/>
          <w:b/>
          <w:shd w:val="clear" w:color="auto" w:fill="FFFFFF"/>
        </w:rPr>
      </w:pPr>
      <w:r w:rsidRPr="00D93AAB">
        <w:rPr>
          <w:rFonts w:asciiTheme="majorHAnsi" w:hAnsiTheme="majorHAnsi" w:cstheme="minorHAnsi"/>
          <w:b/>
          <w:shd w:val="clear" w:color="auto" w:fill="FFFFFF"/>
        </w:rPr>
        <w:t>Responsibilities:</w:t>
      </w:r>
    </w:p>
    <w:p w14:paraId="7F439825" w14:textId="1E559945" w:rsidR="00412283" w:rsidRPr="00F44889" w:rsidRDefault="00412283" w:rsidP="00412283">
      <w:pPr>
        <w:numPr>
          <w:ilvl w:val="0"/>
          <w:numId w:val="2"/>
        </w:numPr>
        <w:pBdr>
          <w:top w:val="nil"/>
          <w:left w:val="nil"/>
          <w:bottom w:val="nil"/>
          <w:right w:val="nil"/>
          <w:between w:val="nil"/>
        </w:pBdr>
        <w:spacing w:after="0"/>
        <w:jc w:val="both"/>
        <w:rPr>
          <w:rFonts w:asciiTheme="majorHAnsi" w:eastAsia="Verdana" w:hAnsiTheme="majorHAnsi" w:cstheme="majorHAnsi"/>
          <w:color w:val="000000"/>
          <w:lang w:val="en-IN"/>
        </w:rPr>
      </w:pPr>
      <w:r w:rsidRPr="007F3476">
        <w:rPr>
          <w:rFonts w:asciiTheme="majorHAnsi" w:eastAsia="Verdana" w:hAnsiTheme="majorHAnsi" w:cstheme="majorHAnsi"/>
          <w:color w:val="000000"/>
        </w:rPr>
        <w:t xml:space="preserve">Developed 10+ reusable </w:t>
      </w:r>
      <w:r w:rsidR="00F44889">
        <w:rPr>
          <w:rFonts w:asciiTheme="majorHAnsi" w:eastAsia="Verdana" w:hAnsiTheme="majorHAnsi" w:cstheme="majorHAnsi"/>
          <w:color w:val="000000"/>
        </w:rPr>
        <w:t>React.js</w:t>
      </w:r>
      <w:r w:rsidRPr="007F3476">
        <w:rPr>
          <w:rFonts w:asciiTheme="majorHAnsi" w:eastAsia="Verdana" w:hAnsiTheme="majorHAnsi" w:cstheme="majorHAnsi"/>
          <w:color w:val="000000"/>
        </w:rPr>
        <w:t xml:space="preserve"> 18 components (dynamic forms, data grids)</w:t>
      </w:r>
    </w:p>
    <w:p w14:paraId="648D3E8D" w14:textId="1F685F5F" w:rsidR="00F44889" w:rsidRPr="0044459D" w:rsidRDefault="00F44889" w:rsidP="00412283">
      <w:pPr>
        <w:numPr>
          <w:ilvl w:val="0"/>
          <w:numId w:val="2"/>
        </w:numPr>
        <w:pBdr>
          <w:top w:val="nil"/>
          <w:left w:val="nil"/>
          <w:bottom w:val="nil"/>
          <w:right w:val="nil"/>
          <w:between w:val="nil"/>
        </w:pBdr>
        <w:spacing w:after="0"/>
        <w:jc w:val="both"/>
        <w:rPr>
          <w:rFonts w:asciiTheme="majorHAnsi" w:eastAsia="Verdana" w:hAnsiTheme="majorHAnsi" w:cstheme="majorHAnsi"/>
          <w:color w:val="000000"/>
          <w:lang w:val="en-IN"/>
        </w:rPr>
      </w:pPr>
      <w:r w:rsidRPr="00F44889">
        <w:rPr>
          <w:rFonts w:asciiTheme="majorHAnsi" w:eastAsia="Verdana" w:hAnsiTheme="majorHAnsi" w:cstheme="majorHAnsi"/>
          <w:color w:val="000000"/>
        </w:rPr>
        <w:t>Integrated Redux for state management across React components, ensuring consistent UI behavior and predictable state transitions in complex forms and dashboards.</w:t>
      </w:r>
    </w:p>
    <w:p w14:paraId="34608F81" w14:textId="77777777" w:rsidR="0044459D" w:rsidRPr="0044459D" w:rsidRDefault="0044459D" w:rsidP="0044459D">
      <w:pPr>
        <w:numPr>
          <w:ilvl w:val="0"/>
          <w:numId w:val="2"/>
        </w:numPr>
        <w:pBdr>
          <w:top w:val="nil"/>
          <w:left w:val="nil"/>
          <w:bottom w:val="nil"/>
          <w:right w:val="nil"/>
          <w:between w:val="nil"/>
        </w:pBdr>
        <w:spacing w:after="0"/>
        <w:jc w:val="both"/>
        <w:rPr>
          <w:rFonts w:asciiTheme="majorHAnsi" w:eastAsia="Verdana" w:hAnsiTheme="majorHAnsi" w:cstheme="majorHAnsi"/>
          <w:color w:val="000000"/>
          <w:lang w:val="en-IN"/>
        </w:rPr>
      </w:pPr>
      <w:r w:rsidRPr="007324C1">
        <w:rPr>
          <w:rFonts w:asciiTheme="majorHAnsi" w:eastAsia="Verdana" w:hAnsiTheme="majorHAnsi" w:cstheme="majorHAnsi"/>
          <w:color w:val="000000"/>
        </w:rPr>
        <w:t xml:space="preserve">Incorporated interactive data visualizations using Chart.js and D3.js within React dashboards, enabling real-time insights for </w:t>
      </w:r>
      <w:r>
        <w:rPr>
          <w:rFonts w:asciiTheme="majorHAnsi" w:eastAsia="Verdana" w:hAnsiTheme="majorHAnsi" w:cstheme="majorHAnsi"/>
          <w:color w:val="000000"/>
        </w:rPr>
        <w:t>customers</w:t>
      </w:r>
      <w:r w:rsidRPr="007324C1">
        <w:rPr>
          <w:rFonts w:asciiTheme="majorHAnsi" w:eastAsia="Verdana" w:hAnsiTheme="majorHAnsi" w:cstheme="majorHAnsi"/>
          <w:color w:val="000000"/>
        </w:rPr>
        <w:t xml:space="preserve"> onboarding metrics and account trends.</w:t>
      </w:r>
      <w:r>
        <w:rPr>
          <w:rFonts w:asciiTheme="majorHAnsi" w:eastAsia="Verdana" w:hAnsiTheme="majorHAnsi" w:cstheme="majorHAnsi"/>
          <w:color w:val="000000"/>
        </w:rPr>
        <w:t xml:space="preserve"> </w:t>
      </w:r>
    </w:p>
    <w:p w14:paraId="78E8629D" w14:textId="0FAE7F91" w:rsidR="0044459D" w:rsidRPr="0044459D" w:rsidRDefault="0044459D" w:rsidP="0044459D">
      <w:pPr>
        <w:numPr>
          <w:ilvl w:val="0"/>
          <w:numId w:val="2"/>
        </w:numPr>
        <w:pBdr>
          <w:top w:val="nil"/>
          <w:left w:val="nil"/>
          <w:bottom w:val="nil"/>
          <w:right w:val="nil"/>
          <w:between w:val="nil"/>
        </w:pBdr>
        <w:spacing w:after="0"/>
        <w:jc w:val="both"/>
        <w:rPr>
          <w:rFonts w:asciiTheme="majorHAnsi" w:eastAsia="Verdana" w:hAnsiTheme="majorHAnsi" w:cstheme="majorHAnsi"/>
          <w:color w:val="000000"/>
          <w:lang w:val="en-IN"/>
        </w:rPr>
      </w:pPr>
      <w:r w:rsidRPr="007324C1">
        <w:rPr>
          <w:rFonts w:asciiTheme="majorHAnsi" w:eastAsia="Verdana" w:hAnsiTheme="majorHAnsi" w:cstheme="majorHAnsi"/>
          <w:color w:val="000000"/>
        </w:rPr>
        <w:t>Integrated WebSocket-based push notifications to provide real-time status updates for account verification and fraud alerts, reducing user inquiry load by 35%.</w:t>
      </w:r>
    </w:p>
    <w:p w14:paraId="167F1E69" w14:textId="26D608F7" w:rsidR="00B73B7C" w:rsidRDefault="00B73B7C" w:rsidP="00B73B7C">
      <w:pPr>
        <w:numPr>
          <w:ilvl w:val="0"/>
          <w:numId w:val="2"/>
        </w:numPr>
        <w:pBdr>
          <w:top w:val="nil"/>
          <w:left w:val="nil"/>
          <w:bottom w:val="nil"/>
          <w:right w:val="nil"/>
          <w:between w:val="nil"/>
        </w:pBdr>
        <w:spacing w:after="0"/>
        <w:jc w:val="both"/>
        <w:rPr>
          <w:rFonts w:asciiTheme="majorHAnsi" w:eastAsia="Verdana" w:hAnsiTheme="majorHAnsi" w:cstheme="majorHAnsi"/>
          <w:color w:val="000000"/>
          <w:lang w:val="en-IN"/>
        </w:rPr>
      </w:pPr>
      <w:r w:rsidRPr="00B73B7C">
        <w:rPr>
          <w:rFonts w:asciiTheme="majorHAnsi" w:eastAsia="Verdana" w:hAnsiTheme="majorHAnsi" w:cstheme="majorHAnsi"/>
          <w:color w:val="000000"/>
          <w:lang w:val="en-IN"/>
        </w:rPr>
        <w:t>Developed scalable REST and GraphQL APIs using Java 17 and Spring Boot 3.2, adhering to SOLID principles and supporting modular customer onboarding features.</w:t>
      </w:r>
    </w:p>
    <w:p w14:paraId="3DEE9B5E" w14:textId="53A455F7" w:rsidR="00593199" w:rsidRDefault="00593199" w:rsidP="00B73B7C">
      <w:pPr>
        <w:numPr>
          <w:ilvl w:val="0"/>
          <w:numId w:val="2"/>
        </w:numPr>
        <w:pBdr>
          <w:top w:val="nil"/>
          <w:left w:val="nil"/>
          <w:bottom w:val="nil"/>
          <w:right w:val="nil"/>
          <w:between w:val="nil"/>
        </w:pBdr>
        <w:spacing w:after="0"/>
        <w:jc w:val="both"/>
        <w:rPr>
          <w:rFonts w:asciiTheme="majorHAnsi" w:eastAsia="Verdana" w:hAnsiTheme="majorHAnsi" w:cstheme="majorHAnsi"/>
          <w:color w:val="000000"/>
          <w:lang w:val="en-IN"/>
        </w:rPr>
      </w:pPr>
      <w:r w:rsidRPr="00593199">
        <w:rPr>
          <w:rFonts w:asciiTheme="majorHAnsi" w:eastAsia="Verdana" w:hAnsiTheme="majorHAnsi" w:cstheme="majorHAnsi"/>
          <w:color w:val="000000"/>
        </w:rPr>
        <w:t>Integrated gRPC services for internal microservice-to-microservice communication to optimize payload size and latency for high-volume transactions.</w:t>
      </w:r>
    </w:p>
    <w:p w14:paraId="7DBDCEDF" w14:textId="77777777" w:rsidR="00E27443" w:rsidRPr="00E27443" w:rsidRDefault="00E27443" w:rsidP="00E27443">
      <w:pPr>
        <w:numPr>
          <w:ilvl w:val="0"/>
          <w:numId w:val="2"/>
        </w:numPr>
        <w:pBdr>
          <w:top w:val="nil"/>
          <w:left w:val="nil"/>
          <w:bottom w:val="nil"/>
          <w:right w:val="nil"/>
          <w:between w:val="nil"/>
        </w:pBdr>
        <w:spacing w:after="0"/>
        <w:jc w:val="both"/>
        <w:rPr>
          <w:rFonts w:asciiTheme="majorHAnsi" w:eastAsia="Verdana" w:hAnsiTheme="majorHAnsi" w:cstheme="majorHAnsi"/>
          <w:color w:val="000000"/>
          <w:lang w:val="en-IN"/>
        </w:rPr>
      </w:pPr>
      <w:r w:rsidRPr="00E27443">
        <w:rPr>
          <w:rFonts w:asciiTheme="majorHAnsi" w:eastAsia="Verdana" w:hAnsiTheme="majorHAnsi" w:cstheme="majorHAnsi"/>
          <w:color w:val="000000"/>
        </w:rPr>
        <w:t>Leveraged Kafka, including AWS MSK, for real-time event-driven processing of financial transactions, handling 5M+ daily events with improved durability and low latency.</w:t>
      </w:r>
    </w:p>
    <w:p w14:paraId="01DAFB33" w14:textId="6F85DEB6" w:rsidR="00412283" w:rsidRDefault="00412283" w:rsidP="00E27443">
      <w:pPr>
        <w:numPr>
          <w:ilvl w:val="0"/>
          <w:numId w:val="2"/>
        </w:numPr>
        <w:pBdr>
          <w:top w:val="nil"/>
          <w:left w:val="nil"/>
          <w:bottom w:val="nil"/>
          <w:right w:val="nil"/>
          <w:between w:val="nil"/>
        </w:pBdr>
        <w:spacing w:after="0"/>
        <w:jc w:val="both"/>
        <w:rPr>
          <w:rFonts w:asciiTheme="majorHAnsi" w:eastAsia="Verdana" w:hAnsiTheme="majorHAnsi" w:cstheme="majorHAnsi"/>
          <w:color w:val="000000"/>
          <w:lang w:val="en-IN"/>
        </w:rPr>
      </w:pPr>
      <w:r w:rsidRPr="00B73B7C">
        <w:rPr>
          <w:rFonts w:asciiTheme="majorHAnsi" w:eastAsia="Verdana" w:hAnsiTheme="majorHAnsi" w:cstheme="majorHAnsi"/>
          <w:color w:val="000000"/>
          <w:lang w:val="en-IN"/>
        </w:rPr>
        <w:t>Wrote optimized PostgreSQL queries and managed schema versioning using Flyway, ensuring seamless DB migrations and query performance.</w:t>
      </w:r>
    </w:p>
    <w:p w14:paraId="3E970F50" w14:textId="6457227E" w:rsidR="004C126C" w:rsidRDefault="004C126C" w:rsidP="004C126C">
      <w:pPr>
        <w:pStyle w:val="NormalWeb"/>
        <w:numPr>
          <w:ilvl w:val="0"/>
          <w:numId w:val="2"/>
        </w:numPr>
        <w:rPr>
          <w:rFonts w:asciiTheme="majorHAnsi" w:hAnsiTheme="majorHAnsi"/>
          <w:sz w:val="22"/>
          <w:szCs w:val="22"/>
        </w:rPr>
      </w:pPr>
      <w:r w:rsidRPr="004C126C">
        <w:rPr>
          <w:rFonts w:asciiTheme="majorHAnsi" w:hAnsiTheme="majorHAnsi"/>
          <w:sz w:val="22"/>
          <w:szCs w:val="22"/>
        </w:rPr>
        <w:t xml:space="preserve">Integrated </w:t>
      </w:r>
      <w:r w:rsidR="00381E01" w:rsidRPr="004C126C">
        <w:rPr>
          <w:rFonts w:asciiTheme="majorHAnsi" w:hAnsiTheme="majorHAnsi"/>
          <w:sz w:val="22"/>
          <w:szCs w:val="22"/>
        </w:rPr>
        <w:t>Elasticsearch</w:t>
      </w:r>
      <w:r w:rsidRPr="004C126C">
        <w:rPr>
          <w:rFonts w:asciiTheme="majorHAnsi" w:hAnsiTheme="majorHAnsi"/>
          <w:sz w:val="22"/>
          <w:szCs w:val="22"/>
        </w:rPr>
        <w:t xml:space="preserve"> for indexing customer </w:t>
      </w:r>
      <w:r w:rsidR="00381E01">
        <w:rPr>
          <w:rFonts w:asciiTheme="majorHAnsi" w:hAnsiTheme="majorHAnsi"/>
          <w:sz w:val="22"/>
          <w:szCs w:val="22"/>
        </w:rPr>
        <w:t>profiles</w:t>
      </w:r>
      <w:r w:rsidRPr="004C126C">
        <w:rPr>
          <w:rFonts w:asciiTheme="majorHAnsi" w:hAnsiTheme="majorHAnsi"/>
          <w:sz w:val="22"/>
          <w:szCs w:val="22"/>
        </w:rPr>
        <w:t xml:space="preserve"> and account metadata, enabling full-text search and boosting retrieval performance by 50%.</w:t>
      </w:r>
    </w:p>
    <w:p w14:paraId="2B3AA170" w14:textId="1E6F6E0B" w:rsidR="0044459D" w:rsidRPr="0044459D" w:rsidRDefault="0044459D" w:rsidP="0044459D">
      <w:pPr>
        <w:numPr>
          <w:ilvl w:val="0"/>
          <w:numId w:val="2"/>
        </w:numPr>
        <w:pBdr>
          <w:top w:val="nil"/>
          <w:left w:val="nil"/>
          <w:bottom w:val="nil"/>
          <w:right w:val="nil"/>
          <w:between w:val="nil"/>
        </w:pBdr>
        <w:spacing w:after="0"/>
        <w:jc w:val="both"/>
        <w:rPr>
          <w:rFonts w:asciiTheme="majorHAnsi" w:eastAsia="Verdana" w:hAnsiTheme="majorHAnsi" w:cstheme="majorHAnsi"/>
          <w:color w:val="000000"/>
          <w:lang w:val="en-IN"/>
        </w:rPr>
      </w:pPr>
      <w:r w:rsidRPr="004C126C">
        <w:rPr>
          <w:rFonts w:asciiTheme="majorHAnsi" w:eastAsia="Verdana" w:hAnsiTheme="majorHAnsi" w:cstheme="majorHAnsi"/>
          <w:color w:val="000000"/>
        </w:rPr>
        <w:t>Configured Oracle Database instances for legacy service compatibility, migrated selected schemas to PostgreSQL using Flyway</w:t>
      </w:r>
      <w:r>
        <w:rPr>
          <w:rFonts w:asciiTheme="majorHAnsi" w:eastAsia="Verdana" w:hAnsiTheme="majorHAnsi" w:cstheme="majorHAnsi"/>
          <w:color w:val="000000"/>
        </w:rPr>
        <w:t>,</w:t>
      </w:r>
      <w:r w:rsidRPr="004C126C">
        <w:rPr>
          <w:rFonts w:asciiTheme="majorHAnsi" w:eastAsia="Verdana" w:hAnsiTheme="majorHAnsi" w:cstheme="majorHAnsi"/>
          <w:color w:val="000000"/>
        </w:rPr>
        <w:t xml:space="preserve"> and optimized stored procedures for performance parity.</w:t>
      </w:r>
    </w:p>
    <w:p w14:paraId="49B6473B" w14:textId="3BAB37BE" w:rsidR="00412283" w:rsidRDefault="00412283" w:rsidP="00412283">
      <w:pPr>
        <w:numPr>
          <w:ilvl w:val="0"/>
          <w:numId w:val="2"/>
        </w:numPr>
        <w:pBdr>
          <w:top w:val="nil"/>
          <w:left w:val="nil"/>
          <w:bottom w:val="nil"/>
          <w:right w:val="nil"/>
          <w:between w:val="nil"/>
        </w:pBdr>
        <w:spacing w:after="0"/>
        <w:jc w:val="both"/>
        <w:rPr>
          <w:rFonts w:asciiTheme="majorHAnsi" w:eastAsia="Verdana" w:hAnsiTheme="majorHAnsi" w:cstheme="majorHAnsi"/>
          <w:color w:val="000000"/>
          <w:lang w:val="en-IN"/>
        </w:rPr>
      </w:pPr>
      <w:r w:rsidRPr="00B73B7C">
        <w:rPr>
          <w:rFonts w:asciiTheme="majorHAnsi" w:eastAsia="Verdana" w:hAnsiTheme="majorHAnsi" w:cstheme="majorHAnsi"/>
          <w:color w:val="000000"/>
          <w:lang w:val="en-IN"/>
        </w:rPr>
        <w:t>Achieved 90% code coverage through rigorous unit and integration testing using JUnit 5 and Mockito, reducing post-release defects by 70%.</w:t>
      </w:r>
    </w:p>
    <w:p w14:paraId="5C99332C" w14:textId="0017200D" w:rsidR="00412283" w:rsidRDefault="00412283" w:rsidP="00412283">
      <w:pPr>
        <w:numPr>
          <w:ilvl w:val="0"/>
          <w:numId w:val="2"/>
        </w:numPr>
        <w:pBdr>
          <w:top w:val="nil"/>
          <w:left w:val="nil"/>
          <w:bottom w:val="nil"/>
          <w:right w:val="nil"/>
          <w:between w:val="nil"/>
        </w:pBdr>
        <w:spacing w:after="0"/>
        <w:jc w:val="both"/>
        <w:rPr>
          <w:rFonts w:asciiTheme="majorHAnsi" w:eastAsia="Verdana" w:hAnsiTheme="majorHAnsi" w:cstheme="majorHAnsi"/>
          <w:color w:val="000000"/>
          <w:lang w:val="en-IN"/>
        </w:rPr>
      </w:pPr>
      <w:r w:rsidRPr="00B73B7C">
        <w:rPr>
          <w:rFonts w:asciiTheme="majorHAnsi" w:eastAsia="Verdana" w:hAnsiTheme="majorHAnsi" w:cstheme="majorHAnsi"/>
          <w:color w:val="000000"/>
          <w:lang w:val="en-IN"/>
        </w:rPr>
        <w:t>Automated CI/CD pipelines with Jenkins and GitHub Actions for build, test, and deployment workflows, reducing release times by 60%.</w:t>
      </w:r>
    </w:p>
    <w:p w14:paraId="7867C147" w14:textId="6F1F112A" w:rsidR="00412283" w:rsidRPr="00412283" w:rsidRDefault="00412283" w:rsidP="00412283">
      <w:pPr>
        <w:numPr>
          <w:ilvl w:val="0"/>
          <w:numId w:val="2"/>
        </w:numPr>
        <w:pBdr>
          <w:top w:val="nil"/>
          <w:left w:val="nil"/>
          <w:bottom w:val="nil"/>
          <w:right w:val="nil"/>
          <w:between w:val="nil"/>
        </w:pBdr>
        <w:spacing w:after="0"/>
        <w:jc w:val="both"/>
        <w:rPr>
          <w:rFonts w:asciiTheme="majorHAnsi" w:eastAsia="Verdana" w:hAnsiTheme="majorHAnsi" w:cstheme="majorHAnsi"/>
          <w:color w:val="000000"/>
          <w:lang w:val="en-IN"/>
        </w:rPr>
      </w:pPr>
      <w:r w:rsidRPr="007F3476">
        <w:rPr>
          <w:rFonts w:asciiTheme="majorHAnsi" w:eastAsia="Verdana" w:hAnsiTheme="majorHAnsi" w:cstheme="majorHAnsi"/>
          <w:color w:val="000000"/>
        </w:rPr>
        <w:t>Implemented blue-green deployments (OpenShift/Kubernetes), achieving zero downtime during 6 major releases.</w:t>
      </w:r>
    </w:p>
    <w:p w14:paraId="135A55C1" w14:textId="62CD205E" w:rsidR="00B73B7C" w:rsidRDefault="00B73B7C" w:rsidP="00B73B7C">
      <w:pPr>
        <w:numPr>
          <w:ilvl w:val="0"/>
          <w:numId w:val="2"/>
        </w:numPr>
        <w:pBdr>
          <w:top w:val="nil"/>
          <w:left w:val="nil"/>
          <w:bottom w:val="nil"/>
          <w:right w:val="nil"/>
          <w:between w:val="nil"/>
        </w:pBdr>
        <w:spacing w:after="0"/>
        <w:jc w:val="both"/>
        <w:rPr>
          <w:rFonts w:asciiTheme="majorHAnsi" w:eastAsia="Verdana" w:hAnsiTheme="majorHAnsi" w:cstheme="majorHAnsi"/>
          <w:color w:val="000000"/>
          <w:lang w:val="en-IN"/>
        </w:rPr>
      </w:pPr>
      <w:r w:rsidRPr="00B73B7C">
        <w:rPr>
          <w:rFonts w:asciiTheme="majorHAnsi" w:eastAsia="Verdana" w:hAnsiTheme="majorHAnsi" w:cstheme="majorHAnsi"/>
          <w:color w:val="000000"/>
          <w:lang w:val="en-IN"/>
        </w:rPr>
        <w:t>Deployed microservices on AWS (Lambda, EC2) and integrated S3 for document storage; configured CloudWatch for automated monitoring and alerting.</w:t>
      </w:r>
    </w:p>
    <w:p w14:paraId="4175707F" w14:textId="77777777" w:rsidR="00A52836" w:rsidRPr="00A52836" w:rsidRDefault="00A52836" w:rsidP="00A52836">
      <w:pPr>
        <w:numPr>
          <w:ilvl w:val="0"/>
          <w:numId w:val="2"/>
        </w:numPr>
        <w:pBdr>
          <w:top w:val="nil"/>
          <w:left w:val="nil"/>
          <w:bottom w:val="nil"/>
          <w:right w:val="nil"/>
          <w:between w:val="nil"/>
        </w:pBdr>
        <w:spacing w:after="0"/>
        <w:jc w:val="both"/>
        <w:rPr>
          <w:rFonts w:asciiTheme="majorHAnsi" w:eastAsia="Verdana" w:hAnsiTheme="majorHAnsi" w:cstheme="majorHAnsi"/>
          <w:color w:val="000000"/>
          <w:lang w:val="en-IN"/>
        </w:rPr>
      </w:pPr>
      <w:r w:rsidRPr="00A52836">
        <w:rPr>
          <w:rFonts w:asciiTheme="majorHAnsi" w:eastAsia="Verdana" w:hAnsiTheme="majorHAnsi" w:cstheme="majorHAnsi"/>
          <w:color w:val="000000"/>
        </w:rPr>
        <w:t>Integrated centralized logging and observability using Splunk, Prometheus, and Grafana, and performed RCA on production incidents via Splunk and CloudWatch, reducing MTTR by 40%.</w:t>
      </w:r>
    </w:p>
    <w:p w14:paraId="5283AE69" w14:textId="44C48029" w:rsidR="00765A22" w:rsidRDefault="00765A22" w:rsidP="00A52836">
      <w:pPr>
        <w:numPr>
          <w:ilvl w:val="0"/>
          <w:numId w:val="2"/>
        </w:numPr>
        <w:pBdr>
          <w:top w:val="nil"/>
          <w:left w:val="nil"/>
          <w:bottom w:val="nil"/>
          <w:right w:val="nil"/>
          <w:between w:val="nil"/>
        </w:pBdr>
        <w:spacing w:after="0"/>
        <w:jc w:val="both"/>
        <w:rPr>
          <w:rFonts w:asciiTheme="majorHAnsi" w:eastAsia="Verdana" w:hAnsiTheme="majorHAnsi" w:cstheme="majorHAnsi"/>
          <w:color w:val="000000"/>
          <w:lang w:val="en-IN"/>
        </w:rPr>
      </w:pPr>
      <w:r w:rsidRPr="00765A22">
        <w:rPr>
          <w:rFonts w:asciiTheme="majorHAnsi" w:eastAsia="Verdana" w:hAnsiTheme="majorHAnsi" w:cstheme="majorHAnsi"/>
          <w:color w:val="000000"/>
        </w:rPr>
        <w:t xml:space="preserve">Designed </w:t>
      </w:r>
      <w:r w:rsidR="00A1138C">
        <w:rPr>
          <w:rFonts w:asciiTheme="majorHAnsi" w:eastAsia="Verdana" w:hAnsiTheme="majorHAnsi" w:cstheme="majorHAnsi"/>
          <w:color w:val="000000"/>
        </w:rPr>
        <w:t xml:space="preserve">a </w:t>
      </w:r>
      <w:r w:rsidRPr="00765A22">
        <w:rPr>
          <w:rFonts w:asciiTheme="majorHAnsi" w:eastAsia="Verdana" w:hAnsiTheme="majorHAnsi" w:cstheme="majorHAnsi"/>
          <w:color w:val="000000"/>
        </w:rPr>
        <w:t>user-assisted AI interface that accepts human feedback for model outputs and pipelines it to Kafka for downstream training, enabling continuous model refinement.</w:t>
      </w:r>
    </w:p>
    <w:p w14:paraId="492D9084" w14:textId="690886E5" w:rsidR="00412283" w:rsidRPr="00412283" w:rsidRDefault="00412283" w:rsidP="00412283">
      <w:pPr>
        <w:numPr>
          <w:ilvl w:val="0"/>
          <w:numId w:val="2"/>
        </w:numPr>
        <w:pBdr>
          <w:top w:val="nil"/>
          <w:left w:val="nil"/>
          <w:bottom w:val="nil"/>
          <w:right w:val="nil"/>
          <w:between w:val="nil"/>
        </w:pBdr>
        <w:spacing w:after="0"/>
        <w:jc w:val="both"/>
        <w:rPr>
          <w:rFonts w:asciiTheme="majorHAnsi" w:eastAsia="Verdana" w:hAnsiTheme="majorHAnsi" w:cstheme="majorHAnsi"/>
          <w:color w:val="000000"/>
          <w:lang w:val="en-IN"/>
        </w:rPr>
      </w:pPr>
      <w:r w:rsidRPr="00351E0E">
        <w:rPr>
          <w:rFonts w:asciiTheme="majorHAnsi" w:eastAsia="Verdana" w:hAnsiTheme="majorHAnsi" w:cstheme="majorHAnsi"/>
          <w:color w:val="000000"/>
          <w:lang w:val="en-IN"/>
        </w:rPr>
        <w:t>Conducted peer code reviews and documented APIs using Swagger and Confluence to support transparency and future maintainability.</w:t>
      </w:r>
    </w:p>
    <w:p w14:paraId="32217677" w14:textId="77777777" w:rsidR="00B73B7C" w:rsidRPr="004E419C" w:rsidRDefault="00B73B7C" w:rsidP="00B73B7C">
      <w:pPr>
        <w:pBdr>
          <w:top w:val="nil"/>
          <w:left w:val="nil"/>
          <w:bottom w:val="nil"/>
          <w:right w:val="nil"/>
          <w:between w:val="nil"/>
        </w:pBdr>
        <w:spacing w:after="0"/>
        <w:ind w:left="720"/>
        <w:jc w:val="both"/>
        <w:rPr>
          <w:lang w:val="en-IN" w:eastAsia="en-IN"/>
        </w:rPr>
      </w:pPr>
    </w:p>
    <w:p w14:paraId="5DFBF791" w14:textId="546D1EC5" w:rsidR="008B387F" w:rsidRDefault="008B387F" w:rsidP="008B387F">
      <w:pPr>
        <w:pStyle w:val="NoSpacing"/>
        <w:contextualSpacing/>
        <w:jc w:val="both"/>
        <w:rPr>
          <w:rFonts w:asciiTheme="majorHAnsi" w:eastAsia="Times New Roman" w:hAnsiTheme="majorHAnsi" w:cstheme="minorHAnsi"/>
          <w:color w:val="000000"/>
          <w:lang w:val="en-GB"/>
        </w:rPr>
      </w:pPr>
      <w:r w:rsidRPr="00D93AAB">
        <w:rPr>
          <w:rFonts w:asciiTheme="majorHAnsi" w:eastAsia="Times New Roman" w:hAnsiTheme="majorHAnsi" w:cstheme="minorHAnsi"/>
          <w:b/>
          <w:color w:val="000000"/>
        </w:rPr>
        <w:t>Environment</w:t>
      </w:r>
      <w:r w:rsidRPr="00D93AAB">
        <w:rPr>
          <w:rFonts w:asciiTheme="majorHAnsi" w:eastAsia="Times New Roman" w:hAnsiTheme="majorHAnsi" w:cstheme="minorHAnsi"/>
          <w:color w:val="000000"/>
        </w:rPr>
        <w:t xml:space="preserve">: </w:t>
      </w:r>
      <w:r w:rsidR="00B73B7C" w:rsidRPr="00B73B7C">
        <w:rPr>
          <w:rFonts w:asciiTheme="majorHAnsi" w:eastAsia="Times New Roman" w:hAnsiTheme="majorHAnsi" w:cstheme="minorHAnsi"/>
          <w:color w:val="000000"/>
          <w:lang w:val="en-GB"/>
        </w:rPr>
        <w:t>Java 17, Spring Boot 3.2, React</w:t>
      </w:r>
      <w:r w:rsidR="003E27F0">
        <w:rPr>
          <w:rFonts w:asciiTheme="majorHAnsi" w:eastAsia="Times New Roman" w:hAnsiTheme="majorHAnsi" w:cstheme="minorHAnsi"/>
          <w:color w:val="000000"/>
          <w:lang w:val="en-GB"/>
        </w:rPr>
        <w:t>.js</w:t>
      </w:r>
      <w:r w:rsidR="00B73B7C" w:rsidRPr="00B73B7C">
        <w:rPr>
          <w:rFonts w:asciiTheme="majorHAnsi" w:eastAsia="Times New Roman" w:hAnsiTheme="majorHAnsi" w:cstheme="minorHAnsi"/>
          <w:color w:val="000000"/>
          <w:lang w:val="en-GB"/>
        </w:rPr>
        <w:t xml:space="preserve"> 18.2, Node.js 18.17, PostgreSQL 15, AWS (S3, EC2, Lambda, CloudWatch), Apache Kafka 3.5, Jenkins, GitHub Actions, Docker, Kubernetes, OpenShift, JUnit 5.9, Mockito 4.11, Postman 10, SOAP UI 5.7, Splunk, Prometheus, Grafana, Terraform, JSON, REST, GraphQL, Agile/Scrum, IntelliJ IDEA 2023.1, Visual Studio Code 1.81, Jira</w:t>
      </w:r>
    </w:p>
    <w:p w14:paraId="066B76BD" w14:textId="77777777" w:rsidR="00B73B7C" w:rsidRDefault="00B73B7C" w:rsidP="008B387F">
      <w:pPr>
        <w:pStyle w:val="NoSpacing"/>
        <w:contextualSpacing/>
        <w:jc w:val="both"/>
        <w:rPr>
          <w:rFonts w:asciiTheme="majorHAnsi" w:eastAsia="Times New Roman" w:hAnsiTheme="majorHAnsi" w:cstheme="minorHAnsi"/>
          <w:color w:val="000000"/>
          <w:lang w:val="en-GB"/>
        </w:rPr>
      </w:pPr>
    </w:p>
    <w:p w14:paraId="7CC4E894" w14:textId="77777777" w:rsidR="00B73B7C" w:rsidRDefault="00B73B7C" w:rsidP="008B387F">
      <w:pPr>
        <w:pStyle w:val="NoSpacing"/>
        <w:contextualSpacing/>
        <w:jc w:val="both"/>
        <w:rPr>
          <w:rFonts w:asciiTheme="majorHAnsi" w:hAnsiTheme="majorHAnsi" w:cstheme="minorHAnsi"/>
          <w:b/>
        </w:rPr>
      </w:pPr>
    </w:p>
    <w:p w14:paraId="26554D6B" w14:textId="77777777" w:rsidR="008B387F" w:rsidRPr="00D93AAB" w:rsidRDefault="008B387F" w:rsidP="008B387F">
      <w:pPr>
        <w:pStyle w:val="NoSpacing"/>
        <w:jc w:val="both"/>
        <w:rPr>
          <w:rFonts w:asciiTheme="majorHAnsi" w:hAnsiTheme="majorHAnsi" w:cstheme="majorHAnsi"/>
          <w:b/>
          <w:bCs/>
        </w:rPr>
      </w:pPr>
      <w:r w:rsidRPr="00D93AAB">
        <w:rPr>
          <w:rFonts w:asciiTheme="majorHAnsi" w:hAnsiTheme="majorHAnsi" w:cstheme="minorHAnsi"/>
          <w:b/>
        </w:rPr>
        <w:t xml:space="preserve">Client: </w:t>
      </w:r>
      <w:r w:rsidRPr="00D93AAB">
        <w:rPr>
          <w:rFonts w:asciiTheme="majorHAnsi" w:hAnsiTheme="majorHAnsi" w:cstheme="majorHAnsi"/>
          <w:b/>
          <w:bCs/>
        </w:rPr>
        <w:t>British Telecommunications</w:t>
      </w:r>
      <w:r>
        <w:rPr>
          <w:rFonts w:asciiTheme="majorHAnsi" w:hAnsiTheme="majorHAnsi" w:cstheme="majorHAnsi"/>
          <w:b/>
          <w:bCs/>
        </w:rPr>
        <w:t xml:space="preserve">, </w:t>
      </w:r>
      <w:r w:rsidRPr="00D93AAB">
        <w:rPr>
          <w:rFonts w:asciiTheme="majorHAnsi" w:hAnsiTheme="majorHAnsi" w:cstheme="majorHAnsi"/>
          <w:b/>
          <w:bCs/>
        </w:rPr>
        <w:t xml:space="preserve">Hyderabad, India. </w:t>
      </w:r>
    </w:p>
    <w:p w14:paraId="3187D03F" w14:textId="77777777" w:rsidR="008B387F" w:rsidRPr="00D93AAB" w:rsidRDefault="008B387F" w:rsidP="008B387F">
      <w:pPr>
        <w:pStyle w:val="NoSpacing"/>
        <w:jc w:val="both"/>
        <w:rPr>
          <w:rFonts w:asciiTheme="majorHAnsi" w:hAnsiTheme="majorHAnsi" w:cstheme="minorHAnsi"/>
          <w:b/>
        </w:rPr>
      </w:pPr>
      <w:r w:rsidRPr="00D93AAB">
        <w:rPr>
          <w:rFonts w:asciiTheme="majorHAnsi" w:hAnsiTheme="majorHAnsi" w:cstheme="majorHAnsi"/>
          <w:b/>
          <w:bCs/>
        </w:rPr>
        <w:t>Project: BT Connect Platform</w:t>
      </w:r>
    </w:p>
    <w:p w14:paraId="424CDA93" w14:textId="725B19A8" w:rsidR="008B387F" w:rsidRPr="00D93AAB" w:rsidRDefault="008B387F" w:rsidP="008B387F">
      <w:pPr>
        <w:pStyle w:val="NoSpacing"/>
        <w:jc w:val="both"/>
        <w:rPr>
          <w:rFonts w:asciiTheme="majorHAnsi" w:hAnsiTheme="majorHAnsi" w:cstheme="minorHAnsi"/>
          <w:b/>
          <w:bCs/>
        </w:rPr>
      </w:pPr>
      <w:r w:rsidRPr="00D93AAB">
        <w:rPr>
          <w:rFonts w:asciiTheme="majorHAnsi" w:hAnsiTheme="majorHAnsi" w:cstheme="minorHAnsi"/>
          <w:b/>
          <w:bCs/>
        </w:rPr>
        <w:t xml:space="preserve">Role: </w:t>
      </w:r>
      <w:r>
        <w:rPr>
          <w:rFonts w:asciiTheme="majorHAnsi" w:hAnsiTheme="majorHAnsi" w:cstheme="minorHAnsi"/>
          <w:b/>
          <w:bCs/>
        </w:rPr>
        <w:t>Software Engineer</w:t>
      </w:r>
      <w:r w:rsidRPr="00D93AAB">
        <w:rPr>
          <w:rFonts w:asciiTheme="majorHAnsi" w:hAnsiTheme="majorHAnsi" w:cstheme="minorHAnsi"/>
          <w:b/>
          <w:bCs/>
        </w:rPr>
        <w:tab/>
      </w:r>
      <w:r w:rsidRPr="00D93AAB">
        <w:rPr>
          <w:rFonts w:asciiTheme="majorHAnsi" w:hAnsiTheme="majorHAnsi" w:cstheme="minorHAnsi"/>
          <w:b/>
          <w:bCs/>
        </w:rPr>
        <w:tab/>
      </w:r>
      <w:r w:rsidRPr="00D93AAB">
        <w:rPr>
          <w:rFonts w:asciiTheme="majorHAnsi" w:hAnsiTheme="majorHAnsi" w:cstheme="minorHAnsi"/>
          <w:b/>
          <w:bCs/>
        </w:rPr>
        <w:tab/>
      </w:r>
      <w:r w:rsidRPr="00D93AAB">
        <w:rPr>
          <w:rFonts w:asciiTheme="majorHAnsi" w:hAnsiTheme="majorHAnsi" w:cstheme="minorHAnsi"/>
          <w:b/>
          <w:bCs/>
        </w:rPr>
        <w:tab/>
      </w:r>
      <w:r w:rsidRPr="00D93AAB">
        <w:rPr>
          <w:rFonts w:asciiTheme="majorHAnsi" w:hAnsiTheme="majorHAnsi" w:cstheme="minorHAnsi"/>
          <w:b/>
          <w:bCs/>
        </w:rPr>
        <w:tab/>
      </w:r>
      <w:r w:rsidRPr="00D93AAB">
        <w:rPr>
          <w:rFonts w:asciiTheme="majorHAnsi" w:hAnsiTheme="majorHAnsi" w:cstheme="minorHAnsi"/>
          <w:b/>
          <w:bCs/>
        </w:rPr>
        <w:tab/>
      </w:r>
      <w:r w:rsidRPr="00D93AAB">
        <w:rPr>
          <w:rFonts w:asciiTheme="majorHAnsi" w:hAnsiTheme="majorHAnsi" w:cstheme="minorHAnsi"/>
          <w:b/>
          <w:bCs/>
        </w:rPr>
        <w:tab/>
      </w:r>
      <w:r w:rsidRPr="00D93AAB">
        <w:rPr>
          <w:rFonts w:asciiTheme="majorHAnsi" w:hAnsiTheme="majorHAnsi" w:cstheme="minorHAnsi"/>
          <w:b/>
          <w:bCs/>
        </w:rPr>
        <w:tab/>
        <w:t xml:space="preserve">            May 2022 to July 2023 </w:t>
      </w:r>
    </w:p>
    <w:p w14:paraId="196A2381" w14:textId="77777777" w:rsidR="008B387F" w:rsidRPr="00D93AAB" w:rsidRDefault="008B387F" w:rsidP="008B387F">
      <w:pPr>
        <w:pStyle w:val="NoSpacing"/>
        <w:jc w:val="both"/>
        <w:rPr>
          <w:rFonts w:asciiTheme="majorHAnsi" w:hAnsiTheme="majorHAnsi" w:cstheme="minorHAnsi"/>
          <w:b/>
          <w:bCs/>
        </w:rPr>
      </w:pPr>
    </w:p>
    <w:p w14:paraId="17E0C722" w14:textId="77777777" w:rsidR="008B387F" w:rsidRDefault="008B387F" w:rsidP="008B387F">
      <w:pPr>
        <w:pStyle w:val="NoSpacing"/>
        <w:contextualSpacing/>
        <w:jc w:val="both"/>
        <w:rPr>
          <w:rFonts w:asciiTheme="majorHAnsi" w:eastAsia="Verdana" w:hAnsiTheme="majorHAnsi" w:cstheme="majorHAnsi"/>
          <w:color w:val="000000"/>
          <w:lang w:val="en-GB"/>
        </w:rPr>
      </w:pPr>
      <w:r w:rsidRPr="00D93AAB">
        <w:rPr>
          <w:rFonts w:asciiTheme="majorHAnsi" w:eastAsia="Times New Roman" w:hAnsiTheme="majorHAnsi" w:cstheme="minorHAnsi"/>
          <w:b/>
          <w:color w:val="000000"/>
        </w:rPr>
        <w:t>Description</w:t>
      </w:r>
      <w:r w:rsidRPr="00D93AAB">
        <w:rPr>
          <w:rFonts w:asciiTheme="majorHAnsi" w:eastAsia="Times New Roman" w:hAnsiTheme="majorHAnsi" w:cstheme="minorHAnsi"/>
          <w:color w:val="000000"/>
        </w:rPr>
        <w:t xml:space="preserve">: </w:t>
      </w:r>
      <w:r>
        <w:rPr>
          <w:rFonts w:asciiTheme="majorHAnsi" w:eastAsia="Verdana" w:hAnsiTheme="majorHAnsi" w:cstheme="majorHAnsi"/>
          <w:color w:val="000000"/>
          <w:lang w:val="en-GB"/>
        </w:rPr>
        <w:t>The</w:t>
      </w:r>
      <w:r w:rsidRPr="00E92E59">
        <w:rPr>
          <w:rFonts w:asciiTheme="majorHAnsi" w:eastAsia="Verdana" w:hAnsiTheme="majorHAnsi" w:cstheme="majorHAnsi"/>
          <w:color w:val="000000"/>
          <w:lang w:val="en-GB"/>
        </w:rPr>
        <w:t xml:space="preserve"> BT Connect Platform was designed to modernize British Telecom’s service provisioning and network operations. The initiative focused on transforming legacy telecom systems into a scalable, cloud-native microservices architecture. It enabled automated service workflows, real-time monitoring of network KPIs, and enhanced customer experience by integrating modern UI dashboards, PostgreSQL-based analytics, and cloud infrastructure for performance and scalability.</w:t>
      </w:r>
    </w:p>
    <w:p w14:paraId="254430D4" w14:textId="77777777" w:rsidR="008B387F" w:rsidRDefault="008B387F" w:rsidP="008B387F">
      <w:pPr>
        <w:pStyle w:val="NoSpacing"/>
        <w:contextualSpacing/>
        <w:jc w:val="both"/>
        <w:rPr>
          <w:rFonts w:asciiTheme="majorHAnsi" w:eastAsia="Verdana" w:hAnsiTheme="majorHAnsi" w:cstheme="majorHAnsi"/>
          <w:color w:val="000000"/>
          <w:lang w:val="en-GB"/>
        </w:rPr>
      </w:pPr>
    </w:p>
    <w:p w14:paraId="441207D0" w14:textId="77777777" w:rsidR="008B387F" w:rsidRPr="00D93AAB" w:rsidRDefault="008B387F" w:rsidP="008B387F">
      <w:pPr>
        <w:pStyle w:val="NoSpacing"/>
        <w:contextualSpacing/>
        <w:jc w:val="both"/>
        <w:rPr>
          <w:rFonts w:asciiTheme="majorHAnsi" w:hAnsiTheme="majorHAnsi" w:cstheme="minorHAnsi"/>
          <w:b/>
          <w:shd w:val="clear" w:color="auto" w:fill="FFFFFF"/>
        </w:rPr>
      </w:pPr>
      <w:r w:rsidRPr="00D93AAB">
        <w:rPr>
          <w:rFonts w:asciiTheme="majorHAnsi" w:hAnsiTheme="majorHAnsi" w:cstheme="minorHAnsi"/>
          <w:b/>
          <w:shd w:val="clear" w:color="auto" w:fill="FFFFFF"/>
        </w:rPr>
        <w:t>Responsibilities:</w:t>
      </w:r>
    </w:p>
    <w:p w14:paraId="03EA01C1" w14:textId="36B53A43" w:rsidR="00993EA3" w:rsidRDefault="00993EA3" w:rsidP="00993EA3">
      <w:pPr>
        <w:numPr>
          <w:ilvl w:val="0"/>
          <w:numId w:val="3"/>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993EA3">
        <w:rPr>
          <w:rFonts w:asciiTheme="majorHAnsi" w:eastAsia="Verdana" w:hAnsiTheme="majorHAnsi" w:cstheme="majorHAnsi"/>
          <w:color w:val="000000"/>
          <w:lang w:val="en-IN"/>
        </w:rPr>
        <w:t>Developed real-time dashboards using React.js 18 and integrated backend services via secure REST APIs to visualize network KPIs and SLAs.</w:t>
      </w:r>
    </w:p>
    <w:p w14:paraId="157692AC" w14:textId="1B63F071" w:rsidR="00B82E00" w:rsidRPr="00B82E00" w:rsidRDefault="00B82E00" w:rsidP="00B82E00">
      <w:pPr>
        <w:numPr>
          <w:ilvl w:val="0"/>
          <w:numId w:val="3"/>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993EA3">
        <w:rPr>
          <w:rFonts w:asciiTheme="majorHAnsi" w:eastAsia="Verdana" w:hAnsiTheme="majorHAnsi" w:cstheme="majorHAnsi"/>
          <w:color w:val="000000"/>
          <w:lang w:val="en-IN"/>
        </w:rPr>
        <w:t>Designed and implemented RESTful microservices using Java 11, Spring Boot, and Spring MVC to automate service provisioning workflows.</w:t>
      </w:r>
    </w:p>
    <w:p w14:paraId="5B84BF1A" w14:textId="77777777" w:rsidR="00263A4D" w:rsidRPr="00263A4D" w:rsidRDefault="00263A4D" w:rsidP="00993EA3">
      <w:pPr>
        <w:numPr>
          <w:ilvl w:val="0"/>
          <w:numId w:val="3"/>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263A4D">
        <w:rPr>
          <w:rFonts w:asciiTheme="majorHAnsi" w:eastAsia="Verdana" w:hAnsiTheme="majorHAnsi" w:cstheme="majorHAnsi"/>
          <w:color w:val="000000"/>
        </w:rPr>
        <w:t>Implemented Kafka-based asynchronous messaging and designed fault-tolerant consumers to handle 10K+ events/sec, improving throughput, system reliability, and reducing message loss by 99%.</w:t>
      </w:r>
    </w:p>
    <w:p w14:paraId="28AE9955" w14:textId="2214E309" w:rsidR="00993EA3" w:rsidRPr="00993EA3" w:rsidRDefault="00993EA3" w:rsidP="00993EA3">
      <w:pPr>
        <w:numPr>
          <w:ilvl w:val="0"/>
          <w:numId w:val="3"/>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993EA3">
        <w:rPr>
          <w:rFonts w:asciiTheme="majorHAnsi" w:eastAsia="Verdana" w:hAnsiTheme="majorHAnsi" w:cstheme="majorHAnsi"/>
          <w:color w:val="000000"/>
          <w:lang w:val="en-IN"/>
        </w:rPr>
        <w:t>Integrated Postman into CI pipeline to validate API contracts and regressions; achieved 85% test coverage using JUnit 5 and Mockito.</w:t>
      </w:r>
    </w:p>
    <w:p w14:paraId="4D3D10AB" w14:textId="13FFBA69" w:rsidR="00993EA3" w:rsidRPr="00993EA3" w:rsidRDefault="00993EA3" w:rsidP="00993EA3">
      <w:pPr>
        <w:numPr>
          <w:ilvl w:val="0"/>
          <w:numId w:val="3"/>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993EA3">
        <w:rPr>
          <w:rFonts w:asciiTheme="majorHAnsi" w:eastAsia="Verdana" w:hAnsiTheme="majorHAnsi" w:cstheme="majorHAnsi"/>
          <w:color w:val="000000"/>
          <w:lang w:val="en-IN"/>
        </w:rPr>
        <w:t>Managed builds with Maven 3.8 and implemented CI/CD pipelines in Jenkins 2.346, integrating Bitbucket and Git for version control.</w:t>
      </w:r>
    </w:p>
    <w:p w14:paraId="3AB55234" w14:textId="73729DE8" w:rsidR="00993EA3" w:rsidRDefault="00993EA3" w:rsidP="00993EA3">
      <w:pPr>
        <w:numPr>
          <w:ilvl w:val="0"/>
          <w:numId w:val="3"/>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993EA3">
        <w:rPr>
          <w:rFonts w:asciiTheme="majorHAnsi" w:eastAsia="Verdana" w:hAnsiTheme="majorHAnsi" w:cstheme="majorHAnsi"/>
          <w:color w:val="000000"/>
          <w:lang w:val="en-IN"/>
        </w:rPr>
        <w:t>Enabled centralized logging with Logback and integrated with Splunk for real-time error tracking and RCA.</w:t>
      </w:r>
    </w:p>
    <w:p w14:paraId="3D0176FE" w14:textId="094337FC" w:rsidR="00B82E00" w:rsidRPr="00B82E00" w:rsidRDefault="00B82E00" w:rsidP="00B82E00">
      <w:pPr>
        <w:numPr>
          <w:ilvl w:val="0"/>
          <w:numId w:val="3"/>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5E4C42">
        <w:rPr>
          <w:rFonts w:asciiTheme="majorHAnsi" w:eastAsia="Verdana" w:hAnsiTheme="majorHAnsi" w:cstheme="majorHAnsi"/>
          <w:color w:val="000000"/>
        </w:rPr>
        <w:t>Automated API documentation (Swagger/OpenAPI) for 15+ microservices, reducing onboarding time by 50%</w:t>
      </w:r>
    </w:p>
    <w:p w14:paraId="591F65D0" w14:textId="740872CD" w:rsidR="00993EA3" w:rsidRPr="00993EA3" w:rsidRDefault="00993EA3" w:rsidP="00993EA3">
      <w:pPr>
        <w:numPr>
          <w:ilvl w:val="0"/>
          <w:numId w:val="3"/>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993EA3">
        <w:rPr>
          <w:rFonts w:asciiTheme="majorHAnsi" w:eastAsia="Verdana" w:hAnsiTheme="majorHAnsi" w:cstheme="majorHAnsi"/>
          <w:color w:val="000000"/>
          <w:lang w:val="en-IN"/>
        </w:rPr>
        <w:t>Used Prometheus 2.37 and Grafana 8 to monitor system health and custom metrics such as API throughput and Kafka lag.</w:t>
      </w:r>
    </w:p>
    <w:p w14:paraId="2491BCFF" w14:textId="58CE5F14" w:rsidR="00993EA3" w:rsidRPr="00993EA3" w:rsidRDefault="00993EA3" w:rsidP="00993EA3">
      <w:pPr>
        <w:numPr>
          <w:ilvl w:val="0"/>
          <w:numId w:val="3"/>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993EA3">
        <w:rPr>
          <w:rFonts w:asciiTheme="majorHAnsi" w:eastAsia="Verdana" w:hAnsiTheme="majorHAnsi" w:cstheme="majorHAnsi"/>
          <w:color w:val="000000"/>
          <w:lang w:val="en-IN"/>
        </w:rPr>
        <w:t>Deployed containerized services on AWS EC2 instances and stored application logs on S3 for audit and diagnostics.</w:t>
      </w:r>
    </w:p>
    <w:p w14:paraId="0D2AA0B6" w14:textId="77777777" w:rsidR="005E4C42" w:rsidRDefault="00993EA3" w:rsidP="005E4C42">
      <w:pPr>
        <w:numPr>
          <w:ilvl w:val="0"/>
          <w:numId w:val="3"/>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993EA3">
        <w:rPr>
          <w:rFonts w:asciiTheme="majorHAnsi" w:eastAsia="Verdana" w:hAnsiTheme="majorHAnsi" w:cstheme="majorHAnsi"/>
          <w:color w:val="000000"/>
          <w:lang w:val="en-IN"/>
        </w:rPr>
        <w:t>Developed post-deployment scripts in AWS Lambda to validate provisioning workflows using AI-based rules.</w:t>
      </w:r>
    </w:p>
    <w:p w14:paraId="1A1061EB" w14:textId="77777777" w:rsidR="005E4C42" w:rsidRPr="00D93AAB" w:rsidRDefault="005E4C42" w:rsidP="00993EA3">
      <w:pPr>
        <w:pBdr>
          <w:top w:val="nil"/>
          <w:left w:val="nil"/>
          <w:bottom w:val="nil"/>
          <w:right w:val="nil"/>
          <w:between w:val="nil"/>
        </w:pBdr>
        <w:spacing w:after="0" w:line="240" w:lineRule="auto"/>
        <w:ind w:left="720"/>
        <w:jc w:val="both"/>
        <w:rPr>
          <w:rFonts w:asciiTheme="majorHAnsi" w:eastAsia="Times New Roman" w:hAnsiTheme="majorHAnsi" w:cstheme="minorHAnsi"/>
          <w:color w:val="000000"/>
        </w:rPr>
      </w:pPr>
    </w:p>
    <w:p w14:paraId="666176D7" w14:textId="498EBB5E" w:rsidR="00993EA3" w:rsidRDefault="008B387F" w:rsidP="008B387F">
      <w:pPr>
        <w:spacing w:line="240" w:lineRule="auto"/>
        <w:jc w:val="both"/>
        <w:rPr>
          <w:rFonts w:asciiTheme="majorHAnsi" w:eastAsia="Times New Roman" w:hAnsiTheme="majorHAnsi" w:cstheme="minorHAnsi"/>
          <w:color w:val="000000"/>
        </w:rPr>
      </w:pPr>
      <w:r w:rsidRPr="00D93AAB">
        <w:rPr>
          <w:rFonts w:asciiTheme="majorHAnsi" w:eastAsia="Times New Roman" w:hAnsiTheme="majorHAnsi" w:cstheme="minorHAnsi"/>
          <w:b/>
          <w:color w:val="000000"/>
        </w:rPr>
        <w:t>Environment</w:t>
      </w:r>
      <w:r w:rsidRPr="00D93AAB">
        <w:rPr>
          <w:rFonts w:asciiTheme="majorHAnsi" w:eastAsia="Times New Roman" w:hAnsiTheme="majorHAnsi" w:cstheme="minorHAnsi"/>
          <w:color w:val="000000"/>
        </w:rPr>
        <w:t>:</w:t>
      </w:r>
      <w:r w:rsidR="00993EA3">
        <w:rPr>
          <w:rFonts w:asciiTheme="majorHAnsi" w:eastAsia="Times New Roman" w:hAnsiTheme="majorHAnsi" w:cstheme="minorHAnsi"/>
          <w:color w:val="000000"/>
        </w:rPr>
        <w:t xml:space="preserve"> </w:t>
      </w:r>
      <w:r w:rsidR="00993EA3" w:rsidRPr="00993EA3">
        <w:rPr>
          <w:rFonts w:asciiTheme="majorHAnsi" w:eastAsia="Times New Roman" w:hAnsiTheme="majorHAnsi" w:cstheme="minorHAnsi"/>
          <w:color w:val="000000"/>
        </w:rPr>
        <w:t>Java 11, Spring Boot 2.7, React.js 18, Apache Kafka 3.2, PostgreSQL 13, Maven 3.8, Jenkins 2.346, Git 2.35, Bitbucket, JUnit 5, Mockito, Postman, AWS EC2/S3/Lambda, Splunk 9, Prometheus 2.37, Grafana 8, Logback</w:t>
      </w:r>
      <w:r w:rsidRPr="00DF463C">
        <w:rPr>
          <w:rFonts w:asciiTheme="majorHAnsi" w:eastAsia="Times New Roman" w:hAnsiTheme="majorHAnsi" w:cstheme="minorHAnsi"/>
          <w:color w:val="000000"/>
        </w:rPr>
        <w:t>, Jira.</w:t>
      </w:r>
    </w:p>
    <w:p w14:paraId="1AB1F4C8" w14:textId="77777777" w:rsidR="00D86D19" w:rsidRPr="00D93AAB" w:rsidRDefault="00D86D19" w:rsidP="008B387F">
      <w:pPr>
        <w:spacing w:line="240" w:lineRule="auto"/>
        <w:jc w:val="both"/>
        <w:rPr>
          <w:rFonts w:asciiTheme="majorHAnsi" w:eastAsia="Times New Roman" w:hAnsiTheme="majorHAnsi" w:cstheme="minorHAnsi"/>
          <w:color w:val="000000"/>
        </w:rPr>
      </w:pPr>
    </w:p>
    <w:p w14:paraId="235A1741" w14:textId="21D79F03" w:rsidR="008B387F" w:rsidRPr="00D93AAB" w:rsidRDefault="008B387F" w:rsidP="008B387F">
      <w:pPr>
        <w:pStyle w:val="NoSpacing"/>
        <w:jc w:val="both"/>
        <w:rPr>
          <w:rFonts w:asciiTheme="majorHAnsi" w:hAnsiTheme="majorHAnsi" w:cstheme="majorHAnsi"/>
          <w:b/>
          <w:bCs/>
        </w:rPr>
      </w:pPr>
      <w:r w:rsidRPr="00D93AAB">
        <w:rPr>
          <w:rFonts w:asciiTheme="majorHAnsi" w:hAnsiTheme="majorHAnsi" w:cstheme="minorHAnsi"/>
          <w:b/>
        </w:rPr>
        <w:t xml:space="preserve">Client: </w:t>
      </w:r>
      <w:r w:rsidRPr="00D93AAB">
        <w:rPr>
          <w:rFonts w:asciiTheme="majorHAnsi" w:hAnsiTheme="majorHAnsi" w:cstheme="majorHAnsi"/>
          <w:b/>
          <w:bCs/>
        </w:rPr>
        <w:t xml:space="preserve">Tata Consultancy Services, Hyderabad, India. </w:t>
      </w:r>
    </w:p>
    <w:p w14:paraId="523ADCB9" w14:textId="77777777" w:rsidR="008B387F" w:rsidRPr="00D93AAB" w:rsidRDefault="008B387F" w:rsidP="008B387F">
      <w:pPr>
        <w:pStyle w:val="NoSpacing"/>
        <w:jc w:val="both"/>
        <w:rPr>
          <w:rFonts w:asciiTheme="majorHAnsi" w:hAnsiTheme="majorHAnsi" w:cstheme="majorHAnsi"/>
          <w:b/>
          <w:bCs/>
        </w:rPr>
      </w:pPr>
      <w:r w:rsidRPr="00D93AAB">
        <w:rPr>
          <w:rFonts w:asciiTheme="majorHAnsi" w:hAnsiTheme="majorHAnsi" w:cstheme="majorHAnsi"/>
          <w:b/>
          <w:bCs/>
        </w:rPr>
        <w:t>Project: Digital Integration Spine Framework Development</w:t>
      </w:r>
    </w:p>
    <w:p w14:paraId="37328351" w14:textId="2BF43BB7" w:rsidR="008B387F" w:rsidRPr="00D93AAB" w:rsidRDefault="008B387F" w:rsidP="008B387F">
      <w:pPr>
        <w:pStyle w:val="NoSpacing"/>
        <w:jc w:val="both"/>
        <w:rPr>
          <w:rFonts w:asciiTheme="majorHAnsi" w:hAnsiTheme="majorHAnsi" w:cstheme="minorHAnsi"/>
          <w:b/>
          <w:bCs/>
        </w:rPr>
      </w:pPr>
      <w:r w:rsidRPr="00D93AAB">
        <w:rPr>
          <w:rFonts w:asciiTheme="majorHAnsi" w:hAnsiTheme="majorHAnsi" w:cstheme="minorHAnsi"/>
          <w:b/>
          <w:bCs/>
        </w:rPr>
        <w:t xml:space="preserve">Role: </w:t>
      </w:r>
      <w:r>
        <w:rPr>
          <w:rFonts w:asciiTheme="majorHAnsi" w:hAnsiTheme="majorHAnsi" w:cstheme="majorHAnsi"/>
          <w:b/>
          <w:bCs/>
        </w:rPr>
        <w:t>Software Engineer</w:t>
      </w:r>
      <w:r w:rsidRPr="00D93AAB">
        <w:rPr>
          <w:rFonts w:asciiTheme="majorHAnsi" w:hAnsiTheme="majorHAnsi" w:cstheme="minorHAnsi"/>
          <w:b/>
          <w:bCs/>
        </w:rPr>
        <w:tab/>
      </w:r>
      <w:r w:rsidRPr="00D93AAB">
        <w:rPr>
          <w:rFonts w:asciiTheme="majorHAnsi" w:hAnsiTheme="majorHAnsi" w:cstheme="minorHAnsi"/>
          <w:b/>
          <w:bCs/>
        </w:rPr>
        <w:tab/>
      </w:r>
      <w:r w:rsidRPr="00D93AAB">
        <w:rPr>
          <w:rFonts w:asciiTheme="majorHAnsi" w:hAnsiTheme="majorHAnsi" w:cstheme="minorHAnsi"/>
          <w:b/>
          <w:bCs/>
        </w:rPr>
        <w:tab/>
      </w:r>
      <w:r w:rsidRPr="00D93AAB">
        <w:rPr>
          <w:rFonts w:asciiTheme="majorHAnsi" w:hAnsiTheme="majorHAnsi" w:cstheme="minorHAnsi"/>
          <w:b/>
          <w:bCs/>
        </w:rPr>
        <w:tab/>
      </w:r>
      <w:r w:rsidRPr="00D93AAB">
        <w:rPr>
          <w:rFonts w:asciiTheme="majorHAnsi" w:hAnsiTheme="majorHAnsi" w:cstheme="minorHAnsi"/>
          <w:b/>
          <w:bCs/>
        </w:rPr>
        <w:tab/>
      </w:r>
      <w:r w:rsidRPr="00D93AAB">
        <w:rPr>
          <w:rFonts w:asciiTheme="majorHAnsi" w:hAnsiTheme="majorHAnsi" w:cstheme="minorHAnsi"/>
          <w:b/>
          <w:bCs/>
        </w:rPr>
        <w:tab/>
      </w:r>
      <w:r w:rsidRPr="00D93AAB">
        <w:rPr>
          <w:rFonts w:asciiTheme="majorHAnsi" w:hAnsiTheme="majorHAnsi" w:cstheme="minorHAnsi"/>
          <w:b/>
          <w:bCs/>
        </w:rPr>
        <w:tab/>
        <w:t xml:space="preserve">           September 2021 to April 2022</w:t>
      </w:r>
    </w:p>
    <w:p w14:paraId="27E499A9" w14:textId="77777777" w:rsidR="008B387F" w:rsidRPr="00D93AAB" w:rsidRDefault="008B387F" w:rsidP="008B387F">
      <w:pPr>
        <w:pStyle w:val="NoSpacing"/>
        <w:jc w:val="both"/>
        <w:rPr>
          <w:rFonts w:asciiTheme="majorHAnsi" w:hAnsiTheme="majorHAnsi" w:cstheme="minorHAnsi"/>
          <w:b/>
          <w:bCs/>
        </w:rPr>
      </w:pPr>
    </w:p>
    <w:p w14:paraId="07E7BD11" w14:textId="77777777" w:rsidR="008B387F" w:rsidRPr="00D93AAB" w:rsidRDefault="008B387F" w:rsidP="008B387F">
      <w:pPr>
        <w:pStyle w:val="NoSpacing"/>
        <w:contextualSpacing/>
        <w:jc w:val="both"/>
        <w:rPr>
          <w:rFonts w:asciiTheme="majorHAnsi" w:eastAsia="Times New Roman" w:hAnsiTheme="majorHAnsi" w:cstheme="minorHAnsi"/>
          <w:color w:val="000000"/>
        </w:rPr>
      </w:pPr>
      <w:r w:rsidRPr="00D93AAB">
        <w:rPr>
          <w:rFonts w:asciiTheme="majorHAnsi" w:eastAsia="Times New Roman" w:hAnsiTheme="majorHAnsi" w:cstheme="minorHAnsi"/>
          <w:b/>
          <w:color w:val="000000"/>
        </w:rPr>
        <w:t>Description</w:t>
      </w:r>
      <w:r w:rsidRPr="00D93AAB">
        <w:rPr>
          <w:rFonts w:asciiTheme="majorHAnsi" w:eastAsia="Times New Roman" w:hAnsiTheme="majorHAnsi" w:cstheme="minorHAnsi"/>
          <w:color w:val="000000"/>
        </w:rPr>
        <w:t xml:space="preserve">: </w:t>
      </w:r>
      <w:r w:rsidRPr="00D93AAB">
        <w:rPr>
          <w:rFonts w:asciiTheme="majorHAnsi" w:eastAsia="Verdana" w:hAnsiTheme="majorHAnsi" w:cstheme="majorHAnsi"/>
          <w:color w:val="000000"/>
        </w:rPr>
        <w:t>The Digital Integration Spine Framework (DISF) in TCS is a scalable, flexible platform that integrates digital technologies, data, and processes to drive enterprise transformation. It aims to provide a reliable, secure, and efficient foundation for adopting AI, IoT, cloud, and analytics, enabling agile operations and personalized customer experiences across industries</w:t>
      </w:r>
      <w:r w:rsidRPr="00D93AAB">
        <w:rPr>
          <w:rFonts w:asciiTheme="majorHAnsi" w:hAnsiTheme="majorHAnsi" w:cstheme="majorHAnsi"/>
          <w:color w:val="000000"/>
        </w:rPr>
        <w:t>.</w:t>
      </w:r>
    </w:p>
    <w:p w14:paraId="604CF264" w14:textId="77777777" w:rsidR="008B387F" w:rsidRPr="00D93AAB" w:rsidRDefault="008B387F" w:rsidP="008B387F">
      <w:pPr>
        <w:pStyle w:val="NoSpacing"/>
        <w:jc w:val="both"/>
        <w:rPr>
          <w:rFonts w:asciiTheme="majorHAnsi" w:hAnsiTheme="majorHAnsi" w:cstheme="minorHAnsi"/>
          <w:b/>
          <w:bCs/>
        </w:rPr>
      </w:pPr>
    </w:p>
    <w:p w14:paraId="0C9954D9" w14:textId="7158B7F6" w:rsidR="00B82E00" w:rsidRPr="00D93AAB" w:rsidRDefault="008B387F" w:rsidP="008B387F">
      <w:pPr>
        <w:pStyle w:val="NoSpacing"/>
        <w:rPr>
          <w:rFonts w:asciiTheme="majorHAnsi" w:hAnsiTheme="majorHAnsi" w:cstheme="minorHAnsi"/>
          <w:b/>
          <w:shd w:val="clear" w:color="auto" w:fill="FFFFFF"/>
        </w:rPr>
      </w:pPr>
      <w:r w:rsidRPr="00D93AAB">
        <w:rPr>
          <w:rFonts w:asciiTheme="majorHAnsi" w:hAnsiTheme="majorHAnsi" w:cstheme="minorHAnsi"/>
          <w:b/>
          <w:shd w:val="clear" w:color="auto" w:fill="FFFFFF"/>
        </w:rPr>
        <w:t>Responsibilities:</w:t>
      </w:r>
    </w:p>
    <w:p w14:paraId="73963BDE" w14:textId="77777777" w:rsidR="00B82E00" w:rsidRDefault="00B82E00" w:rsidP="00B82E00">
      <w:pPr>
        <w:numPr>
          <w:ilvl w:val="0"/>
          <w:numId w:val="4"/>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993EA3">
        <w:rPr>
          <w:rFonts w:asciiTheme="majorHAnsi" w:eastAsia="Verdana" w:hAnsiTheme="majorHAnsi" w:cstheme="majorHAnsi"/>
          <w:color w:val="000000"/>
          <w:lang w:val="en-IN"/>
        </w:rPr>
        <w:t>Followed Agile Scrum methodology, contributing to sprint planning, backlog grooming, and daily standups to ensure delivery milestones.</w:t>
      </w:r>
    </w:p>
    <w:p w14:paraId="767BE8A9" w14:textId="683A5A70" w:rsidR="00B82E00" w:rsidRPr="00B82E00" w:rsidRDefault="00B82E00" w:rsidP="00B82E00">
      <w:pPr>
        <w:numPr>
          <w:ilvl w:val="0"/>
          <w:numId w:val="4"/>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993EA3">
        <w:rPr>
          <w:rFonts w:asciiTheme="majorHAnsi" w:eastAsia="Verdana" w:hAnsiTheme="majorHAnsi" w:cstheme="majorHAnsi"/>
          <w:color w:val="000000"/>
          <w:lang w:val="en-IN"/>
        </w:rPr>
        <w:t>Gathered requirements and collaborated with business users for SIT (System Integration Testing) coordination across multiple stakeholders.</w:t>
      </w:r>
    </w:p>
    <w:p w14:paraId="7A728D6A" w14:textId="1F076890" w:rsidR="00993EA3" w:rsidRDefault="00993EA3" w:rsidP="00993EA3">
      <w:pPr>
        <w:numPr>
          <w:ilvl w:val="0"/>
          <w:numId w:val="4"/>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993EA3">
        <w:rPr>
          <w:rFonts w:asciiTheme="majorHAnsi" w:eastAsia="Verdana" w:hAnsiTheme="majorHAnsi" w:cstheme="majorHAnsi"/>
          <w:color w:val="000000"/>
          <w:lang w:val="en-IN"/>
        </w:rPr>
        <w:t>Designed and implemented 25+ RESTful APIs using Java 8 and Spring Boot, enabling seamless data flow for AI, IoT, and analytics modules.</w:t>
      </w:r>
    </w:p>
    <w:p w14:paraId="222CA871" w14:textId="4015ED56" w:rsidR="00B82E00" w:rsidRDefault="00B82E00" w:rsidP="00B82E00">
      <w:pPr>
        <w:numPr>
          <w:ilvl w:val="0"/>
          <w:numId w:val="4"/>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993EA3">
        <w:rPr>
          <w:rFonts w:asciiTheme="majorHAnsi" w:eastAsia="Verdana" w:hAnsiTheme="majorHAnsi" w:cstheme="majorHAnsi"/>
          <w:color w:val="000000"/>
          <w:lang w:val="en-IN"/>
        </w:rPr>
        <w:t>Validated service endpoints using Postman and documented them with OpenAPI/Swagger for development and QA handover.</w:t>
      </w:r>
    </w:p>
    <w:p w14:paraId="562D60EB" w14:textId="35648B2B" w:rsidR="00B82E00" w:rsidRPr="00B82E00" w:rsidRDefault="00B82E00" w:rsidP="00B82E00">
      <w:pPr>
        <w:numPr>
          <w:ilvl w:val="0"/>
          <w:numId w:val="4"/>
        </w:numPr>
        <w:pBdr>
          <w:top w:val="nil"/>
          <w:left w:val="nil"/>
          <w:bottom w:val="nil"/>
          <w:right w:val="nil"/>
          <w:between w:val="nil"/>
        </w:pBdr>
        <w:spacing w:after="0" w:line="240" w:lineRule="auto"/>
        <w:jc w:val="both"/>
        <w:rPr>
          <w:rFonts w:asciiTheme="majorHAnsi" w:eastAsia="Times New Roman" w:hAnsiTheme="majorHAnsi" w:cstheme="minorHAnsi"/>
          <w:color w:val="000000"/>
        </w:rPr>
      </w:pPr>
      <w:r w:rsidRPr="00993EA3">
        <w:rPr>
          <w:rFonts w:asciiTheme="majorHAnsi" w:eastAsia="Verdana" w:hAnsiTheme="majorHAnsi" w:cstheme="majorHAnsi"/>
          <w:color w:val="000000"/>
          <w:lang w:val="en-IN"/>
        </w:rPr>
        <w:t>Added input validation and global exception handling using @ControllerAdvice to strengthen service reliability and fault tolerance.</w:t>
      </w:r>
    </w:p>
    <w:p w14:paraId="59D2A3EB" w14:textId="4E0BD0E0" w:rsidR="00B82E00" w:rsidRPr="00B82E00" w:rsidRDefault="00B82E00" w:rsidP="00B82E00">
      <w:pPr>
        <w:numPr>
          <w:ilvl w:val="0"/>
          <w:numId w:val="4"/>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993EA3">
        <w:rPr>
          <w:rFonts w:asciiTheme="majorHAnsi" w:eastAsia="Verdana" w:hAnsiTheme="majorHAnsi" w:cstheme="majorHAnsi"/>
          <w:color w:val="000000"/>
          <w:lang w:val="en-IN"/>
        </w:rPr>
        <w:t>Developed automated system health checks and daily report generation features using Spring Scheduler and Java Mail API.</w:t>
      </w:r>
    </w:p>
    <w:p w14:paraId="24E601C4" w14:textId="454CFACB" w:rsidR="00993EA3" w:rsidRDefault="00993EA3" w:rsidP="00993EA3">
      <w:pPr>
        <w:numPr>
          <w:ilvl w:val="0"/>
          <w:numId w:val="4"/>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993EA3">
        <w:rPr>
          <w:rFonts w:asciiTheme="majorHAnsi" w:eastAsia="Verdana" w:hAnsiTheme="majorHAnsi" w:cstheme="majorHAnsi"/>
          <w:color w:val="000000"/>
          <w:lang w:val="en-IN"/>
        </w:rPr>
        <w:t>Troubleshot and resolved</w:t>
      </w:r>
      <w:r w:rsidR="00B82E00">
        <w:rPr>
          <w:rFonts w:asciiTheme="majorHAnsi" w:eastAsia="Verdana" w:hAnsiTheme="majorHAnsi" w:cstheme="majorHAnsi"/>
          <w:color w:val="000000"/>
          <w:lang w:val="en-IN"/>
        </w:rPr>
        <w:t xml:space="preserve"> 50+ </w:t>
      </w:r>
      <w:r w:rsidRPr="00993EA3">
        <w:rPr>
          <w:rFonts w:asciiTheme="majorHAnsi" w:eastAsia="Verdana" w:hAnsiTheme="majorHAnsi" w:cstheme="majorHAnsi"/>
          <w:color w:val="000000"/>
          <w:lang w:val="en-IN"/>
        </w:rPr>
        <w:t>defects across microservices and data layers, improving system stability and performance.</w:t>
      </w:r>
    </w:p>
    <w:p w14:paraId="0311A613" w14:textId="7DD9A655" w:rsidR="00B82E00" w:rsidRPr="00B82E00" w:rsidRDefault="00B82E00" w:rsidP="00B82E00">
      <w:pPr>
        <w:numPr>
          <w:ilvl w:val="0"/>
          <w:numId w:val="4"/>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993EA3">
        <w:rPr>
          <w:rFonts w:asciiTheme="majorHAnsi" w:eastAsia="Verdana" w:hAnsiTheme="majorHAnsi" w:cstheme="majorHAnsi"/>
          <w:color w:val="000000"/>
          <w:lang w:val="en-IN"/>
        </w:rPr>
        <w:t>Used DB2 11.5 for transactional workflows, optimized stored procedures, and implemented complex joins for performance enhancement.</w:t>
      </w:r>
    </w:p>
    <w:p w14:paraId="21776660" w14:textId="309348F0" w:rsidR="00545F03" w:rsidRPr="00B82E00" w:rsidRDefault="004E0A2A" w:rsidP="00993EA3">
      <w:pPr>
        <w:numPr>
          <w:ilvl w:val="0"/>
          <w:numId w:val="4"/>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4E0A2A">
        <w:rPr>
          <w:rFonts w:asciiTheme="majorHAnsi" w:eastAsia="Verdana" w:hAnsiTheme="majorHAnsi" w:cstheme="majorHAnsi"/>
          <w:color w:val="000000"/>
        </w:rPr>
        <w:t>Refactored DB2 stored procedures, slashing report generation time from 10min to 2mi</w:t>
      </w:r>
      <w:r w:rsidR="00B82E00">
        <w:rPr>
          <w:rFonts w:asciiTheme="majorHAnsi" w:eastAsia="Verdana" w:hAnsiTheme="majorHAnsi" w:cstheme="majorHAnsi"/>
          <w:color w:val="000000"/>
        </w:rPr>
        <w:t xml:space="preserve">n </w:t>
      </w:r>
      <w:r w:rsidRPr="004E0A2A">
        <w:rPr>
          <w:rFonts w:asciiTheme="majorHAnsi" w:eastAsia="Verdana" w:hAnsiTheme="majorHAnsi" w:cstheme="majorHAnsi"/>
          <w:color w:val="000000"/>
        </w:rPr>
        <w:t>for 50+ daily users while reducing server CPU usage by 35% during peak loads.</w:t>
      </w:r>
    </w:p>
    <w:p w14:paraId="4135060F" w14:textId="6F34D88E" w:rsidR="00B82E00" w:rsidRPr="00B82E00" w:rsidRDefault="00DD21E4" w:rsidP="00B82E00">
      <w:pPr>
        <w:numPr>
          <w:ilvl w:val="0"/>
          <w:numId w:val="4"/>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993EA3">
        <w:rPr>
          <w:rFonts w:asciiTheme="majorHAnsi" w:eastAsia="Verdana" w:hAnsiTheme="majorHAnsi" w:cstheme="majorHAnsi"/>
          <w:color w:val="000000"/>
          <w:lang w:val="en-IN"/>
        </w:rPr>
        <w:t>Managed Git repositories</w:t>
      </w:r>
      <w:r w:rsidR="00B82E00" w:rsidRPr="00993EA3">
        <w:rPr>
          <w:rFonts w:asciiTheme="majorHAnsi" w:eastAsia="Verdana" w:hAnsiTheme="majorHAnsi" w:cstheme="majorHAnsi"/>
          <w:color w:val="000000"/>
          <w:lang w:val="en-IN"/>
        </w:rPr>
        <w:t xml:space="preserve"> merged feature branches, and integrated releases to develop/master branches for monthly production deployment.</w:t>
      </w:r>
    </w:p>
    <w:p w14:paraId="2A9FDDA3" w14:textId="6778D45A" w:rsidR="00993EA3" w:rsidRPr="00993EA3" w:rsidRDefault="00993EA3" w:rsidP="00993EA3">
      <w:pPr>
        <w:numPr>
          <w:ilvl w:val="0"/>
          <w:numId w:val="4"/>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993EA3">
        <w:rPr>
          <w:rFonts w:asciiTheme="majorHAnsi" w:eastAsia="Verdana" w:hAnsiTheme="majorHAnsi" w:cstheme="majorHAnsi"/>
          <w:color w:val="000000"/>
          <w:lang w:val="en-IN"/>
        </w:rPr>
        <w:t>Reviewed code submissions, enforced team coding standards, and supported documentation in Confluence for reuse and onboarding.</w:t>
      </w:r>
    </w:p>
    <w:p w14:paraId="2718D37D" w14:textId="77777777" w:rsidR="00993EA3" w:rsidRPr="00D93AAB" w:rsidRDefault="00993EA3" w:rsidP="00993EA3">
      <w:pPr>
        <w:pBdr>
          <w:top w:val="nil"/>
          <w:left w:val="nil"/>
          <w:bottom w:val="nil"/>
          <w:right w:val="nil"/>
          <w:between w:val="nil"/>
        </w:pBdr>
        <w:spacing w:after="0" w:line="240" w:lineRule="auto"/>
        <w:ind w:left="720"/>
        <w:jc w:val="both"/>
        <w:rPr>
          <w:rFonts w:asciiTheme="majorHAnsi" w:eastAsia="Times New Roman" w:hAnsiTheme="majorHAnsi" w:cstheme="minorHAnsi"/>
          <w:color w:val="000000"/>
        </w:rPr>
      </w:pPr>
    </w:p>
    <w:p w14:paraId="18907952" w14:textId="30B9235F" w:rsidR="00993EA3" w:rsidRPr="00D86D19" w:rsidRDefault="008B387F" w:rsidP="00D86D19">
      <w:pPr>
        <w:spacing w:line="240" w:lineRule="auto"/>
        <w:jc w:val="both"/>
        <w:rPr>
          <w:rFonts w:asciiTheme="majorHAnsi" w:eastAsia="Times New Roman" w:hAnsiTheme="majorHAnsi" w:cstheme="minorHAnsi"/>
          <w:color w:val="000000"/>
        </w:rPr>
      </w:pPr>
      <w:r w:rsidRPr="00D93AAB">
        <w:rPr>
          <w:rFonts w:asciiTheme="majorHAnsi" w:eastAsia="Times New Roman" w:hAnsiTheme="majorHAnsi" w:cstheme="minorHAnsi"/>
          <w:b/>
          <w:color w:val="000000"/>
        </w:rPr>
        <w:t>Environment</w:t>
      </w:r>
      <w:r w:rsidRPr="00D93AAB">
        <w:rPr>
          <w:rFonts w:asciiTheme="majorHAnsi" w:eastAsia="Times New Roman" w:hAnsiTheme="majorHAnsi" w:cstheme="minorHAnsi"/>
          <w:color w:val="000000"/>
        </w:rPr>
        <w:t>:</w:t>
      </w:r>
      <w:r>
        <w:rPr>
          <w:rFonts w:asciiTheme="majorHAnsi" w:eastAsia="Times New Roman" w:hAnsiTheme="majorHAnsi" w:cstheme="minorHAnsi"/>
          <w:color w:val="000000"/>
        </w:rPr>
        <w:t xml:space="preserve"> </w:t>
      </w:r>
      <w:r w:rsidR="00993EA3" w:rsidRPr="00993EA3">
        <w:rPr>
          <w:rFonts w:asciiTheme="majorHAnsi" w:eastAsia="Times New Roman" w:hAnsiTheme="majorHAnsi" w:cstheme="minorHAnsi"/>
          <w:color w:val="000000"/>
        </w:rPr>
        <w:t>Java 8, Scala 2.13, Git, Log4j 2.14, IBM DB2 11.5, SQL, Apache Kafka 2.8, Jenkins, Postman 8, SOAP UI 5.5, Bitbucket, Jira, Eclipse 2021-06, IntelliJ IDEA 2021.2, Splunk 8.1, JUnit 4.13, Java Mail API 1.6, Linux (CentOS 7), JSON, OpenAPI</w:t>
      </w:r>
    </w:p>
    <w:p w14:paraId="706499A8" w14:textId="77777777" w:rsidR="00545F03" w:rsidRPr="00D93AAB" w:rsidRDefault="00545F03" w:rsidP="008B387F">
      <w:pPr>
        <w:pStyle w:val="NoSpacing"/>
        <w:jc w:val="both"/>
        <w:rPr>
          <w:rFonts w:asciiTheme="majorHAnsi" w:hAnsiTheme="majorHAnsi" w:cstheme="minorHAnsi"/>
          <w:b/>
        </w:rPr>
      </w:pPr>
    </w:p>
    <w:p w14:paraId="638C3438" w14:textId="77777777" w:rsidR="008B387F" w:rsidRPr="00D93AAB" w:rsidRDefault="008B387F" w:rsidP="008B387F">
      <w:pPr>
        <w:pStyle w:val="NoSpacing"/>
        <w:jc w:val="both"/>
        <w:rPr>
          <w:rFonts w:asciiTheme="majorHAnsi" w:hAnsiTheme="majorHAnsi" w:cstheme="majorHAnsi"/>
          <w:b/>
          <w:bCs/>
        </w:rPr>
      </w:pPr>
      <w:r w:rsidRPr="00D93AAB">
        <w:rPr>
          <w:rFonts w:asciiTheme="majorHAnsi" w:hAnsiTheme="majorHAnsi" w:cstheme="minorHAnsi"/>
          <w:b/>
        </w:rPr>
        <w:t xml:space="preserve">Client: </w:t>
      </w:r>
      <w:r w:rsidRPr="00D93AAB">
        <w:rPr>
          <w:rFonts w:asciiTheme="majorHAnsi" w:hAnsiTheme="majorHAnsi" w:cstheme="majorHAnsi"/>
          <w:b/>
          <w:bCs/>
        </w:rPr>
        <w:t xml:space="preserve">NCR, Hyderabad, India. </w:t>
      </w:r>
    </w:p>
    <w:p w14:paraId="14BC2615" w14:textId="77777777" w:rsidR="008B387F" w:rsidRPr="00D93AAB" w:rsidRDefault="008B387F" w:rsidP="008B387F">
      <w:pPr>
        <w:pStyle w:val="NoSpacing"/>
        <w:jc w:val="both"/>
        <w:rPr>
          <w:rFonts w:asciiTheme="majorHAnsi" w:hAnsiTheme="majorHAnsi" w:cstheme="majorHAnsi"/>
          <w:b/>
          <w:bCs/>
        </w:rPr>
      </w:pPr>
      <w:r w:rsidRPr="00D93AAB">
        <w:rPr>
          <w:rFonts w:asciiTheme="majorHAnsi" w:hAnsiTheme="majorHAnsi" w:cstheme="majorHAnsi"/>
          <w:b/>
          <w:bCs/>
        </w:rPr>
        <w:t>Project: Loyalty Promotion Engine</w:t>
      </w:r>
    </w:p>
    <w:p w14:paraId="110DB006" w14:textId="75B90EA9" w:rsidR="008B387F" w:rsidRPr="00D93AAB" w:rsidRDefault="008B387F" w:rsidP="008B387F">
      <w:pPr>
        <w:pStyle w:val="NoSpacing"/>
        <w:jc w:val="both"/>
        <w:rPr>
          <w:rFonts w:asciiTheme="majorHAnsi" w:hAnsiTheme="majorHAnsi" w:cstheme="minorHAnsi"/>
          <w:b/>
          <w:bCs/>
        </w:rPr>
      </w:pPr>
      <w:r w:rsidRPr="00D93AAB">
        <w:rPr>
          <w:rFonts w:asciiTheme="majorHAnsi" w:hAnsiTheme="majorHAnsi" w:cstheme="minorHAnsi"/>
          <w:b/>
          <w:bCs/>
        </w:rPr>
        <w:t xml:space="preserve">Role: </w:t>
      </w:r>
      <w:r>
        <w:rPr>
          <w:rFonts w:asciiTheme="majorHAnsi" w:hAnsiTheme="majorHAnsi" w:cstheme="majorHAnsi"/>
          <w:b/>
          <w:bCs/>
        </w:rPr>
        <w:t>Software Engineer</w:t>
      </w:r>
      <w:r w:rsidRPr="00D93AAB">
        <w:rPr>
          <w:rFonts w:asciiTheme="majorHAnsi" w:hAnsiTheme="majorHAnsi" w:cstheme="minorHAnsi"/>
          <w:b/>
          <w:bCs/>
        </w:rPr>
        <w:t xml:space="preserve">    </w:t>
      </w:r>
      <w:r w:rsidRPr="00D93AAB">
        <w:rPr>
          <w:rFonts w:asciiTheme="majorHAnsi" w:hAnsiTheme="majorHAnsi" w:cstheme="minorHAnsi"/>
          <w:b/>
          <w:bCs/>
        </w:rPr>
        <w:tab/>
      </w:r>
      <w:r w:rsidRPr="00D93AAB">
        <w:rPr>
          <w:rFonts w:asciiTheme="majorHAnsi" w:hAnsiTheme="majorHAnsi" w:cstheme="minorHAnsi"/>
          <w:b/>
          <w:bCs/>
        </w:rPr>
        <w:tab/>
      </w:r>
      <w:r w:rsidRPr="00D93AAB">
        <w:rPr>
          <w:rFonts w:asciiTheme="majorHAnsi" w:hAnsiTheme="majorHAnsi" w:cstheme="minorHAnsi"/>
          <w:b/>
          <w:bCs/>
        </w:rPr>
        <w:tab/>
      </w:r>
      <w:r w:rsidRPr="00D93AAB">
        <w:rPr>
          <w:rFonts w:asciiTheme="majorHAnsi" w:hAnsiTheme="majorHAnsi" w:cstheme="minorHAnsi"/>
          <w:b/>
          <w:bCs/>
        </w:rPr>
        <w:tab/>
      </w:r>
      <w:r w:rsidRPr="00D93AAB">
        <w:rPr>
          <w:rFonts w:asciiTheme="majorHAnsi" w:hAnsiTheme="majorHAnsi" w:cstheme="minorHAnsi"/>
          <w:b/>
          <w:bCs/>
        </w:rPr>
        <w:tab/>
      </w:r>
      <w:r w:rsidRPr="00D93AAB">
        <w:rPr>
          <w:rFonts w:asciiTheme="majorHAnsi" w:hAnsiTheme="majorHAnsi" w:cstheme="minorHAnsi"/>
          <w:b/>
          <w:bCs/>
        </w:rPr>
        <w:tab/>
      </w:r>
      <w:r w:rsidRPr="00D93AAB">
        <w:rPr>
          <w:rFonts w:asciiTheme="majorHAnsi" w:hAnsiTheme="majorHAnsi" w:cstheme="minorHAnsi"/>
          <w:b/>
          <w:bCs/>
        </w:rPr>
        <w:tab/>
      </w:r>
      <w:r w:rsidRPr="00D93AAB">
        <w:rPr>
          <w:rFonts w:asciiTheme="majorHAnsi" w:hAnsiTheme="majorHAnsi" w:cstheme="minorHAnsi"/>
          <w:b/>
          <w:bCs/>
        </w:rPr>
        <w:tab/>
        <w:t xml:space="preserve">       </w:t>
      </w:r>
      <w:r w:rsidR="00CF0586">
        <w:rPr>
          <w:rFonts w:asciiTheme="majorHAnsi" w:hAnsiTheme="majorHAnsi" w:cstheme="minorHAnsi"/>
          <w:b/>
          <w:bCs/>
        </w:rPr>
        <w:t xml:space="preserve"> </w:t>
      </w:r>
      <w:r w:rsidRPr="00D93AAB">
        <w:rPr>
          <w:rFonts w:asciiTheme="majorHAnsi" w:hAnsiTheme="majorHAnsi" w:cstheme="minorHAnsi"/>
          <w:b/>
          <w:bCs/>
        </w:rPr>
        <w:t>July 20</w:t>
      </w:r>
      <w:r w:rsidR="006E7FD0">
        <w:rPr>
          <w:rFonts w:asciiTheme="majorHAnsi" w:hAnsiTheme="majorHAnsi" w:cstheme="minorHAnsi"/>
          <w:b/>
          <w:bCs/>
        </w:rPr>
        <w:t>1</w:t>
      </w:r>
      <w:r w:rsidR="004C66F3">
        <w:rPr>
          <w:rFonts w:asciiTheme="majorHAnsi" w:hAnsiTheme="majorHAnsi" w:cstheme="minorHAnsi"/>
          <w:b/>
          <w:bCs/>
        </w:rPr>
        <w:t>8</w:t>
      </w:r>
      <w:r w:rsidRPr="00D93AAB">
        <w:rPr>
          <w:rFonts w:asciiTheme="majorHAnsi" w:hAnsiTheme="majorHAnsi" w:cstheme="minorHAnsi"/>
          <w:b/>
          <w:bCs/>
        </w:rPr>
        <w:t xml:space="preserve"> to August 202</w:t>
      </w:r>
      <w:r>
        <w:rPr>
          <w:rFonts w:asciiTheme="majorHAnsi" w:hAnsiTheme="majorHAnsi" w:cstheme="minorHAnsi"/>
          <w:b/>
          <w:bCs/>
        </w:rPr>
        <w:t>1</w:t>
      </w:r>
    </w:p>
    <w:p w14:paraId="55269917" w14:textId="77777777" w:rsidR="008B387F" w:rsidRPr="00D93AAB" w:rsidRDefault="008B387F" w:rsidP="008B387F">
      <w:pPr>
        <w:pStyle w:val="NoSpacing"/>
        <w:jc w:val="both"/>
        <w:rPr>
          <w:rFonts w:asciiTheme="majorHAnsi" w:hAnsiTheme="majorHAnsi" w:cstheme="minorHAnsi"/>
          <w:b/>
          <w:bCs/>
        </w:rPr>
      </w:pPr>
    </w:p>
    <w:p w14:paraId="44CBE910" w14:textId="77777777" w:rsidR="008B387F" w:rsidRPr="00D93AAB" w:rsidRDefault="008B387F" w:rsidP="008B387F">
      <w:pPr>
        <w:pStyle w:val="NoSpacing"/>
        <w:contextualSpacing/>
        <w:jc w:val="both"/>
        <w:rPr>
          <w:rFonts w:asciiTheme="majorHAnsi" w:eastAsia="Times New Roman" w:hAnsiTheme="majorHAnsi" w:cstheme="minorHAnsi"/>
          <w:color w:val="000000"/>
        </w:rPr>
      </w:pPr>
      <w:r w:rsidRPr="00D93AAB">
        <w:rPr>
          <w:rFonts w:asciiTheme="majorHAnsi" w:eastAsia="Times New Roman" w:hAnsiTheme="majorHAnsi" w:cstheme="minorHAnsi"/>
          <w:b/>
          <w:color w:val="000000"/>
        </w:rPr>
        <w:t>Description</w:t>
      </w:r>
      <w:r w:rsidRPr="00D93AAB">
        <w:rPr>
          <w:rFonts w:asciiTheme="majorHAnsi" w:eastAsia="Times New Roman" w:hAnsiTheme="majorHAnsi" w:cstheme="minorHAnsi"/>
          <w:color w:val="000000"/>
        </w:rPr>
        <w:t xml:space="preserve">: </w:t>
      </w:r>
      <w:r w:rsidRPr="00D93AAB">
        <w:rPr>
          <w:rFonts w:asciiTheme="majorHAnsi" w:eastAsia="Verdana" w:hAnsiTheme="majorHAnsi" w:cstheme="majorHAnsi"/>
          <w:color w:val="000000"/>
        </w:rPr>
        <w:t>The Loyalty Promotion Engine at NCR Corporation is a robust platform designed to enhance customer engagement for retail and hospitality clients by managing loyalty programs, promotions, and rewards. The system processes customer transactions, tracks loyalty points, and applies promotional rules in real-time, integrating with point-of-sale (POS) systems and third-party services to deliver personalized offers and seamless user experiences.</w:t>
      </w:r>
    </w:p>
    <w:p w14:paraId="5DB8DF41" w14:textId="77777777" w:rsidR="008B387F" w:rsidRPr="00D93AAB" w:rsidRDefault="008B387F" w:rsidP="008B387F">
      <w:pPr>
        <w:pStyle w:val="NoSpacing"/>
        <w:jc w:val="both"/>
        <w:rPr>
          <w:rFonts w:asciiTheme="majorHAnsi" w:hAnsiTheme="majorHAnsi" w:cstheme="minorHAnsi"/>
          <w:b/>
          <w:bCs/>
        </w:rPr>
      </w:pPr>
    </w:p>
    <w:p w14:paraId="1859B5A7" w14:textId="77777777" w:rsidR="008B387F" w:rsidRPr="00D93AAB" w:rsidRDefault="008B387F" w:rsidP="008B387F">
      <w:pPr>
        <w:pStyle w:val="NoSpacing"/>
        <w:rPr>
          <w:rFonts w:asciiTheme="majorHAnsi" w:hAnsiTheme="majorHAnsi" w:cstheme="minorHAnsi"/>
          <w:b/>
          <w:shd w:val="clear" w:color="auto" w:fill="FFFFFF"/>
        </w:rPr>
      </w:pPr>
      <w:r w:rsidRPr="00D93AAB">
        <w:rPr>
          <w:rFonts w:asciiTheme="majorHAnsi" w:hAnsiTheme="majorHAnsi" w:cstheme="minorHAnsi"/>
          <w:b/>
          <w:shd w:val="clear" w:color="auto" w:fill="FFFFFF"/>
        </w:rPr>
        <w:t>Responsibilities:</w:t>
      </w:r>
    </w:p>
    <w:p w14:paraId="6777A516" w14:textId="77777777" w:rsidR="00B82E00" w:rsidRDefault="00B82E00" w:rsidP="00B82E00">
      <w:pPr>
        <w:numPr>
          <w:ilvl w:val="0"/>
          <w:numId w:val="5"/>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993EA3">
        <w:rPr>
          <w:rFonts w:asciiTheme="majorHAnsi" w:eastAsia="Verdana" w:hAnsiTheme="majorHAnsi" w:cstheme="majorHAnsi"/>
          <w:color w:val="000000"/>
          <w:lang w:val="en-IN"/>
        </w:rPr>
        <w:t>Participated in requirement gathering, design walkthroughs, and backlog grooming sessions with cross-functional teams.</w:t>
      </w:r>
    </w:p>
    <w:p w14:paraId="547ED2B9" w14:textId="48C4A6CD" w:rsidR="00B82E00" w:rsidRDefault="00B82E00" w:rsidP="00B82E00">
      <w:pPr>
        <w:numPr>
          <w:ilvl w:val="0"/>
          <w:numId w:val="5"/>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993EA3">
        <w:rPr>
          <w:rFonts w:asciiTheme="majorHAnsi" w:eastAsia="Verdana" w:hAnsiTheme="majorHAnsi" w:cstheme="majorHAnsi"/>
          <w:color w:val="000000"/>
          <w:lang w:val="en-IN"/>
        </w:rPr>
        <w:t xml:space="preserve">Built </w:t>
      </w:r>
      <w:r w:rsidR="007107DE">
        <w:rPr>
          <w:rFonts w:asciiTheme="majorHAnsi" w:eastAsia="Verdana" w:hAnsiTheme="majorHAnsi" w:cstheme="majorHAnsi"/>
          <w:color w:val="000000"/>
          <w:lang w:val="en-IN"/>
        </w:rPr>
        <w:t xml:space="preserve">Angular </w:t>
      </w:r>
      <w:r w:rsidR="000E1B9E">
        <w:rPr>
          <w:rFonts w:asciiTheme="majorHAnsi" w:eastAsia="Verdana" w:hAnsiTheme="majorHAnsi" w:cstheme="majorHAnsi"/>
          <w:color w:val="000000"/>
          <w:lang w:val="en-IN"/>
        </w:rPr>
        <w:t>12-based</w:t>
      </w:r>
      <w:r w:rsidRPr="00993EA3">
        <w:rPr>
          <w:rFonts w:asciiTheme="majorHAnsi" w:eastAsia="Verdana" w:hAnsiTheme="majorHAnsi" w:cstheme="majorHAnsi"/>
          <w:color w:val="000000"/>
          <w:lang w:val="en-IN"/>
        </w:rPr>
        <w:t xml:space="preserve"> web interfaces for configuring promotions and loyalty rules by business users.</w:t>
      </w:r>
    </w:p>
    <w:p w14:paraId="17BAF408" w14:textId="78F3025A" w:rsidR="007868DD" w:rsidRDefault="007868DD" w:rsidP="00B82E00">
      <w:pPr>
        <w:numPr>
          <w:ilvl w:val="0"/>
          <w:numId w:val="5"/>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7868DD">
        <w:rPr>
          <w:rFonts w:asciiTheme="majorHAnsi" w:eastAsia="Verdana" w:hAnsiTheme="majorHAnsi" w:cstheme="majorHAnsi"/>
          <w:color w:val="000000"/>
        </w:rPr>
        <w:t>Leveraged deep Angular debugging to resolve change detection errors and memory leaks, improving SPA performance under high transaction loads.</w:t>
      </w:r>
    </w:p>
    <w:p w14:paraId="635D4739" w14:textId="03E78749" w:rsidR="00B82E00" w:rsidRPr="00B82E00" w:rsidRDefault="00B82E00" w:rsidP="00B82E00">
      <w:pPr>
        <w:numPr>
          <w:ilvl w:val="0"/>
          <w:numId w:val="5"/>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993EA3">
        <w:rPr>
          <w:rFonts w:asciiTheme="majorHAnsi" w:eastAsia="Verdana" w:hAnsiTheme="majorHAnsi" w:cstheme="majorHAnsi"/>
          <w:color w:val="000000"/>
          <w:lang w:val="en-IN"/>
        </w:rPr>
        <w:t>Used microservices and REST APIs to integrate loyalty rules engine with POS systems and external campaign platforms.</w:t>
      </w:r>
    </w:p>
    <w:p w14:paraId="11232647" w14:textId="075EF5E5" w:rsidR="007868DD" w:rsidRDefault="007868DD" w:rsidP="00993EA3">
      <w:pPr>
        <w:numPr>
          <w:ilvl w:val="0"/>
          <w:numId w:val="5"/>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7868DD">
        <w:rPr>
          <w:rFonts w:asciiTheme="majorHAnsi" w:eastAsia="Verdana" w:hAnsiTheme="majorHAnsi" w:cstheme="majorHAnsi"/>
          <w:color w:val="000000"/>
        </w:rPr>
        <w:t>Delivered pixel-perfect HTML5/CSS3 components compliant with responsive design and accessibility (WCAG) standards, significantly improving merchant user experience.</w:t>
      </w:r>
    </w:p>
    <w:p w14:paraId="356CE820" w14:textId="6F0DE364" w:rsidR="00B82E00" w:rsidRDefault="00B82E00" w:rsidP="00B82E00">
      <w:pPr>
        <w:numPr>
          <w:ilvl w:val="0"/>
          <w:numId w:val="5"/>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993EA3">
        <w:rPr>
          <w:rFonts w:asciiTheme="majorHAnsi" w:eastAsia="Verdana" w:hAnsiTheme="majorHAnsi" w:cstheme="majorHAnsi"/>
          <w:color w:val="000000"/>
          <w:lang w:val="en-IN"/>
        </w:rPr>
        <w:t>Wrote business logic in Java and Scala to manage rule evaluation, thresholds, exclusions, and multi-tier rewards.</w:t>
      </w:r>
    </w:p>
    <w:p w14:paraId="6C7057D2" w14:textId="2B5B6DF9" w:rsidR="00B82E00" w:rsidRPr="00B82E00" w:rsidRDefault="00B82E00" w:rsidP="00B82E00">
      <w:pPr>
        <w:numPr>
          <w:ilvl w:val="0"/>
          <w:numId w:val="5"/>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993EA3">
        <w:rPr>
          <w:rFonts w:asciiTheme="majorHAnsi" w:eastAsia="Verdana" w:hAnsiTheme="majorHAnsi" w:cstheme="majorHAnsi"/>
          <w:color w:val="000000"/>
          <w:lang w:val="en-IN"/>
        </w:rPr>
        <w:t>Integrated Spring Security for role-based access control and encrypted data transmission between services.</w:t>
      </w:r>
    </w:p>
    <w:p w14:paraId="5552F49A" w14:textId="11976DDE" w:rsidR="00993EA3" w:rsidRPr="00993EA3" w:rsidRDefault="00993EA3" w:rsidP="00993EA3">
      <w:pPr>
        <w:numPr>
          <w:ilvl w:val="0"/>
          <w:numId w:val="5"/>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993EA3">
        <w:rPr>
          <w:rFonts w:asciiTheme="majorHAnsi" w:eastAsia="Verdana" w:hAnsiTheme="majorHAnsi" w:cstheme="majorHAnsi"/>
          <w:color w:val="000000"/>
          <w:lang w:val="en-IN"/>
        </w:rPr>
        <w:t>Implemented event-driven workflows with ActiveMQ to asynchronously process customer transactions and promotions.</w:t>
      </w:r>
    </w:p>
    <w:p w14:paraId="2236C113" w14:textId="02883649" w:rsidR="00993EA3" w:rsidRPr="00993EA3" w:rsidRDefault="005E4C42" w:rsidP="00993EA3">
      <w:pPr>
        <w:numPr>
          <w:ilvl w:val="0"/>
          <w:numId w:val="5"/>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5E4C42">
        <w:rPr>
          <w:rFonts w:asciiTheme="majorHAnsi" w:eastAsia="Verdana" w:hAnsiTheme="majorHAnsi" w:cstheme="majorHAnsi"/>
          <w:color w:val="000000"/>
        </w:rPr>
        <w:t>Designed MongoDB schemas for 1M+ loyalty transactions, enabling sub-100ms query performance.</w:t>
      </w:r>
    </w:p>
    <w:p w14:paraId="2999C853" w14:textId="0C937CAE" w:rsidR="00993EA3" w:rsidRPr="00993EA3" w:rsidRDefault="00993EA3" w:rsidP="00993EA3">
      <w:pPr>
        <w:numPr>
          <w:ilvl w:val="0"/>
          <w:numId w:val="5"/>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993EA3">
        <w:rPr>
          <w:rFonts w:asciiTheme="majorHAnsi" w:eastAsia="Verdana" w:hAnsiTheme="majorHAnsi" w:cstheme="majorHAnsi"/>
          <w:color w:val="000000"/>
          <w:lang w:val="en-IN"/>
        </w:rPr>
        <w:t>Created test suites using JUnit 4 and Mockito, achieving high test coverage and reducing bug leakage in QA.</w:t>
      </w:r>
    </w:p>
    <w:p w14:paraId="4CFAF079" w14:textId="2A2D5E64" w:rsidR="00545F03" w:rsidRPr="00545F03" w:rsidRDefault="00545F03" w:rsidP="00993EA3">
      <w:pPr>
        <w:numPr>
          <w:ilvl w:val="0"/>
          <w:numId w:val="5"/>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545F03">
        <w:rPr>
          <w:rFonts w:asciiTheme="majorHAnsi" w:eastAsia="Verdana" w:hAnsiTheme="majorHAnsi" w:cstheme="majorHAnsi"/>
          <w:color w:val="000000"/>
        </w:rPr>
        <w:t>Implemented Redis caching for loyalty point calculations, reducing latency from 500ms to 50ms (90% faster).</w:t>
      </w:r>
    </w:p>
    <w:p w14:paraId="1009114A" w14:textId="2D1E971F" w:rsidR="00993EA3" w:rsidRPr="00993EA3" w:rsidRDefault="00993EA3" w:rsidP="00993EA3">
      <w:pPr>
        <w:numPr>
          <w:ilvl w:val="0"/>
          <w:numId w:val="5"/>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993EA3">
        <w:rPr>
          <w:rFonts w:asciiTheme="majorHAnsi" w:eastAsia="Verdana" w:hAnsiTheme="majorHAnsi" w:cstheme="majorHAnsi"/>
          <w:color w:val="000000"/>
          <w:lang w:val="en-IN"/>
        </w:rPr>
        <w:t>Automated builds and deployments using Jenkins with Bitbucket and Maven for version control and CI.</w:t>
      </w:r>
    </w:p>
    <w:p w14:paraId="0CD600F2" w14:textId="22696861" w:rsidR="008B387F" w:rsidRDefault="00993EA3" w:rsidP="00993EA3">
      <w:pPr>
        <w:numPr>
          <w:ilvl w:val="0"/>
          <w:numId w:val="5"/>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993EA3">
        <w:rPr>
          <w:rFonts w:asciiTheme="majorHAnsi" w:eastAsia="Verdana" w:hAnsiTheme="majorHAnsi" w:cstheme="majorHAnsi"/>
          <w:color w:val="000000"/>
          <w:lang w:val="en-IN"/>
        </w:rPr>
        <w:t xml:space="preserve">Performed code reviews and tracked metrics to ensure </w:t>
      </w:r>
      <w:r>
        <w:rPr>
          <w:rFonts w:asciiTheme="majorHAnsi" w:eastAsia="Verdana" w:hAnsiTheme="majorHAnsi" w:cstheme="majorHAnsi"/>
          <w:color w:val="000000"/>
          <w:lang w:val="en-IN"/>
        </w:rPr>
        <w:t xml:space="preserve">a </w:t>
      </w:r>
      <w:r w:rsidRPr="00993EA3">
        <w:rPr>
          <w:rFonts w:asciiTheme="majorHAnsi" w:eastAsia="Verdana" w:hAnsiTheme="majorHAnsi" w:cstheme="majorHAnsi"/>
          <w:color w:val="000000"/>
          <w:lang w:val="en-IN"/>
        </w:rPr>
        <w:t>modular codebase, scalability, and high performance.</w:t>
      </w:r>
    </w:p>
    <w:p w14:paraId="0099FA9C" w14:textId="77777777" w:rsidR="00993EA3" w:rsidRPr="00746FB1" w:rsidRDefault="00993EA3" w:rsidP="00993EA3">
      <w:pPr>
        <w:pBdr>
          <w:top w:val="nil"/>
          <w:left w:val="nil"/>
          <w:bottom w:val="nil"/>
          <w:right w:val="nil"/>
          <w:between w:val="nil"/>
        </w:pBdr>
        <w:spacing w:after="0" w:line="240" w:lineRule="auto"/>
        <w:ind w:left="720"/>
        <w:jc w:val="both"/>
        <w:rPr>
          <w:rFonts w:asciiTheme="majorHAnsi" w:eastAsia="Verdana" w:hAnsiTheme="majorHAnsi" w:cstheme="majorHAnsi"/>
          <w:color w:val="000000"/>
          <w:lang w:val="en-IN"/>
        </w:rPr>
      </w:pPr>
    </w:p>
    <w:p w14:paraId="08EEF05A" w14:textId="703E2DDD" w:rsidR="008B387F" w:rsidRPr="00D93AAB" w:rsidRDefault="008B387F" w:rsidP="008B387F">
      <w:pPr>
        <w:pStyle w:val="NoSpacing"/>
        <w:contextualSpacing/>
        <w:jc w:val="both"/>
        <w:rPr>
          <w:rFonts w:asciiTheme="majorHAnsi" w:eastAsia="Times New Roman" w:hAnsiTheme="majorHAnsi" w:cstheme="minorHAnsi"/>
          <w:color w:val="000000"/>
        </w:rPr>
      </w:pPr>
      <w:r w:rsidRPr="00D93AAB">
        <w:rPr>
          <w:rFonts w:asciiTheme="majorHAnsi" w:eastAsia="Times New Roman" w:hAnsiTheme="majorHAnsi" w:cstheme="minorHAnsi"/>
          <w:b/>
          <w:color w:val="000000"/>
        </w:rPr>
        <w:t>Environment</w:t>
      </w:r>
      <w:r w:rsidRPr="00D93AAB">
        <w:rPr>
          <w:rFonts w:asciiTheme="majorHAnsi" w:eastAsia="Times New Roman" w:hAnsiTheme="majorHAnsi" w:cstheme="minorHAnsi"/>
          <w:color w:val="000000"/>
        </w:rPr>
        <w:t xml:space="preserve">: </w:t>
      </w:r>
      <w:r w:rsidR="00993EA3" w:rsidRPr="00993EA3">
        <w:rPr>
          <w:rFonts w:asciiTheme="majorHAnsi" w:eastAsia="Verdana" w:hAnsiTheme="majorHAnsi" w:cstheme="majorHAnsi"/>
          <w:lang w:val="en-GB"/>
        </w:rPr>
        <w:t xml:space="preserve">Java 8, Spring Boot 2.4, Scala 2.12, Microservices, </w:t>
      </w:r>
      <w:r w:rsidR="007107DE">
        <w:rPr>
          <w:rFonts w:asciiTheme="majorHAnsi" w:eastAsia="Verdana" w:hAnsiTheme="majorHAnsi" w:cstheme="majorHAnsi"/>
          <w:lang w:val="en-GB"/>
        </w:rPr>
        <w:t>Angular 12</w:t>
      </w:r>
      <w:r w:rsidR="00993EA3" w:rsidRPr="00993EA3">
        <w:rPr>
          <w:rFonts w:asciiTheme="majorHAnsi" w:eastAsia="Verdana" w:hAnsiTheme="majorHAnsi" w:cstheme="majorHAnsi"/>
          <w:lang w:val="en-GB"/>
        </w:rPr>
        <w:t>, ActiveMQ 5.16, JavaScript, HTML5, REST APIs, MongoDB 4.4, JUnit 4.12, Git, Eclipse 2020-06, Maven 3.6, Bitbucket, jQuery 3.6, Jenkins</w:t>
      </w:r>
      <w:r w:rsidR="00DE01E4">
        <w:rPr>
          <w:rFonts w:asciiTheme="majorHAnsi" w:eastAsia="Verdana" w:hAnsiTheme="majorHAnsi" w:cstheme="majorHAnsi"/>
          <w:lang w:val="en-GB"/>
        </w:rPr>
        <w:t>, Redis</w:t>
      </w:r>
      <w:r w:rsidR="00993EA3">
        <w:rPr>
          <w:rFonts w:asciiTheme="majorHAnsi" w:eastAsia="Verdana" w:hAnsiTheme="majorHAnsi" w:cstheme="majorHAnsi"/>
          <w:lang w:val="en-GB"/>
        </w:rPr>
        <w:t>.</w:t>
      </w:r>
    </w:p>
    <w:p w14:paraId="51875528" w14:textId="77777777" w:rsidR="008B387F" w:rsidRPr="00D93AAB" w:rsidRDefault="008B387F" w:rsidP="008B387F">
      <w:pPr>
        <w:pStyle w:val="NoSpacing"/>
        <w:jc w:val="both"/>
        <w:rPr>
          <w:rFonts w:asciiTheme="majorHAnsi" w:hAnsiTheme="majorHAnsi" w:cstheme="minorHAnsi"/>
          <w:color w:val="000000" w:themeColor="text1"/>
          <w:shd w:val="clear" w:color="auto" w:fill="FFFFFF"/>
          <w:lang w:val="en-US"/>
        </w:rPr>
      </w:pPr>
    </w:p>
    <w:p w14:paraId="4FDABCAB" w14:textId="77777777" w:rsidR="008B387F" w:rsidRPr="00D93AAB" w:rsidRDefault="008B387F" w:rsidP="008B387F">
      <w:pPr>
        <w:pStyle w:val="NoSpacing"/>
        <w:jc w:val="both"/>
        <w:rPr>
          <w:rFonts w:asciiTheme="majorHAnsi" w:hAnsiTheme="majorHAnsi" w:cstheme="minorHAnsi"/>
          <w:color w:val="000000" w:themeColor="text1"/>
          <w:shd w:val="clear" w:color="auto" w:fill="FFFFFF"/>
          <w:lang w:val="en-US"/>
        </w:rPr>
      </w:pPr>
    </w:p>
    <w:p w14:paraId="1584BD7F" w14:textId="77777777" w:rsidR="008B387F" w:rsidRPr="00D93AAB" w:rsidRDefault="008B387F" w:rsidP="008B387F">
      <w:pPr>
        <w:pStyle w:val="NoSpacing"/>
        <w:jc w:val="both"/>
        <w:rPr>
          <w:rFonts w:asciiTheme="majorHAnsi" w:hAnsiTheme="majorHAnsi" w:cstheme="majorHAnsi"/>
          <w:b/>
          <w:bCs/>
        </w:rPr>
      </w:pPr>
      <w:r w:rsidRPr="00D93AAB">
        <w:rPr>
          <w:rFonts w:asciiTheme="majorHAnsi" w:hAnsiTheme="majorHAnsi" w:cstheme="minorHAnsi"/>
          <w:b/>
        </w:rPr>
        <w:t xml:space="preserve">Client: </w:t>
      </w:r>
      <w:r w:rsidRPr="00D93AAB">
        <w:rPr>
          <w:rFonts w:asciiTheme="majorHAnsi" w:hAnsiTheme="majorHAnsi" w:cstheme="majorHAnsi"/>
          <w:b/>
          <w:bCs/>
        </w:rPr>
        <w:t xml:space="preserve">Fraazo, </w:t>
      </w:r>
      <w:r>
        <w:rPr>
          <w:rFonts w:asciiTheme="majorHAnsi" w:hAnsiTheme="majorHAnsi" w:cstheme="majorHAnsi"/>
          <w:b/>
          <w:bCs/>
        </w:rPr>
        <w:t>Mumbai</w:t>
      </w:r>
      <w:r w:rsidRPr="00D93AAB">
        <w:rPr>
          <w:rFonts w:asciiTheme="majorHAnsi" w:hAnsiTheme="majorHAnsi" w:cstheme="majorHAnsi"/>
          <w:b/>
          <w:bCs/>
        </w:rPr>
        <w:t xml:space="preserve">, India. </w:t>
      </w:r>
    </w:p>
    <w:p w14:paraId="20666EA8" w14:textId="77777777" w:rsidR="008B387F" w:rsidRPr="00D93AAB" w:rsidRDefault="008B387F" w:rsidP="008B387F">
      <w:pPr>
        <w:pStyle w:val="NoSpacing"/>
        <w:jc w:val="both"/>
        <w:rPr>
          <w:rFonts w:asciiTheme="majorHAnsi" w:hAnsiTheme="majorHAnsi" w:cstheme="minorHAnsi"/>
          <w:b/>
        </w:rPr>
      </w:pPr>
      <w:r w:rsidRPr="00D93AAB">
        <w:rPr>
          <w:rFonts w:asciiTheme="majorHAnsi" w:hAnsiTheme="majorHAnsi" w:cstheme="majorHAnsi"/>
          <w:b/>
          <w:bCs/>
        </w:rPr>
        <w:t>Project: Real-Time Supply Chain Optimization</w:t>
      </w:r>
    </w:p>
    <w:p w14:paraId="14AFDB61" w14:textId="7FF36F1B" w:rsidR="008B387F" w:rsidRPr="00D93AAB" w:rsidRDefault="008B387F" w:rsidP="008B387F">
      <w:pPr>
        <w:pStyle w:val="NoSpacing"/>
        <w:jc w:val="both"/>
        <w:rPr>
          <w:rFonts w:asciiTheme="majorHAnsi" w:hAnsiTheme="majorHAnsi" w:cstheme="minorHAnsi"/>
          <w:b/>
          <w:bCs/>
        </w:rPr>
      </w:pPr>
      <w:r w:rsidRPr="00D93AAB">
        <w:rPr>
          <w:rFonts w:asciiTheme="majorHAnsi" w:hAnsiTheme="majorHAnsi" w:cstheme="minorHAnsi"/>
          <w:b/>
          <w:bCs/>
        </w:rPr>
        <w:t xml:space="preserve">Role: </w:t>
      </w:r>
      <w:r>
        <w:rPr>
          <w:rFonts w:asciiTheme="majorHAnsi" w:hAnsiTheme="majorHAnsi" w:cstheme="majorHAnsi"/>
          <w:b/>
          <w:bCs/>
        </w:rPr>
        <w:t>Software Engineer</w:t>
      </w:r>
      <w:r w:rsidRPr="00D93AAB">
        <w:rPr>
          <w:rFonts w:asciiTheme="majorHAnsi" w:hAnsiTheme="majorHAnsi" w:cstheme="minorHAnsi"/>
          <w:b/>
          <w:bCs/>
        </w:rPr>
        <w:tab/>
      </w:r>
      <w:r w:rsidRPr="00D93AAB">
        <w:rPr>
          <w:rFonts w:asciiTheme="majorHAnsi" w:hAnsiTheme="majorHAnsi" w:cstheme="minorHAnsi"/>
          <w:b/>
          <w:bCs/>
        </w:rPr>
        <w:tab/>
      </w:r>
      <w:r w:rsidRPr="00D93AAB">
        <w:rPr>
          <w:rFonts w:asciiTheme="majorHAnsi" w:hAnsiTheme="majorHAnsi" w:cstheme="minorHAnsi"/>
          <w:b/>
          <w:bCs/>
        </w:rPr>
        <w:tab/>
      </w:r>
      <w:r w:rsidRPr="00D93AAB">
        <w:rPr>
          <w:rFonts w:asciiTheme="majorHAnsi" w:hAnsiTheme="majorHAnsi" w:cstheme="minorHAnsi"/>
          <w:b/>
          <w:bCs/>
        </w:rPr>
        <w:tab/>
      </w:r>
      <w:r w:rsidRPr="00D93AAB">
        <w:rPr>
          <w:rFonts w:asciiTheme="majorHAnsi" w:hAnsiTheme="majorHAnsi" w:cstheme="minorHAnsi"/>
          <w:b/>
          <w:bCs/>
        </w:rPr>
        <w:tab/>
      </w:r>
      <w:r w:rsidRPr="00D93AAB">
        <w:rPr>
          <w:rFonts w:asciiTheme="majorHAnsi" w:hAnsiTheme="majorHAnsi" w:cstheme="minorHAnsi"/>
          <w:b/>
          <w:bCs/>
        </w:rPr>
        <w:tab/>
      </w:r>
      <w:r w:rsidRPr="00D93AAB">
        <w:rPr>
          <w:rFonts w:asciiTheme="majorHAnsi" w:hAnsiTheme="majorHAnsi" w:cstheme="minorHAnsi"/>
          <w:b/>
          <w:bCs/>
        </w:rPr>
        <w:tab/>
      </w:r>
      <w:r w:rsidRPr="00D93AAB">
        <w:rPr>
          <w:rFonts w:asciiTheme="majorHAnsi" w:hAnsiTheme="majorHAnsi" w:cstheme="minorHAnsi"/>
          <w:b/>
          <w:bCs/>
        </w:rPr>
        <w:tab/>
        <w:t xml:space="preserve">         April 201</w:t>
      </w:r>
      <w:r w:rsidR="006E7FD0">
        <w:rPr>
          <w:rFonts w:asciiTheme="majorHAnsi" w:hAnsiTheme="majorHAnsi" w:cstheme="minorHAnsi"/>
          <w:b/>
          <w:bCs/>
        </w:rPr>
        <w:t>6</w:t>
      </w:r>
      <w:r w:rsidRPr="00D93AAB">
        <w:rPr>
          <w:rFonts w:asciiTheme="majorHAnsi" w:hAnsiTheme="majorHAnsi" w:cstheme="minorHAnsi"/>
          <w:b/>
          <w:bCs/>
        </w:rPr>
        <w:t xml:space="preserve"> to </w:t>
      </w:r>
      <w:r>
        <w:rPr>
          <w:rFonts w:asciiTheme="majorHAnsi" w:hAnsiTheme="majorHAnsi" w:cstheme="minorHAnsi"/>
          <w:b/>
          <w:bCs/>
        </w:rPr>
        <w:t>June</w:t>
      </w:r>
      <w:r w:rsidRPr="00D93AAB">
        <w:rPr>
          <w:rFonts w:asciiTheme="majorHAnsi" w:hAnsiTheme="majorHAnsi" w:cstheme="minorHAnsi"/>
          <w:b/>
          <w:bCs/>
        </w:rPr>
        <w:t xml:space="preserve"> 20</w:t>
      </w:r>
      <w:r w:rsidR="006E7FD0">
        <w:rPr>
          <w:rFonts w:asciiTheme="majorHAnsi" w:hAnsiTheme="majorHAnsi" w:cstheme="minorHAnsi"/>
          <w:b/>
          <w:bCs/>
        </w:rPr>
        <w:t>1</w:t>
      </w:r>
      <w:r w:rsidR="004C66F3">
        <w:rPr>
          <w:rFonts w:asciiTheme="majorHAnsi" w:hAnsiTheme="majorHAnsi" w:cstheme="minorHAnsi"/>
          <w:b/>
          <w:bCs/>
        </w:rPr>
        <w:t>8</w:t>
      </w:r>
    </w:p>
    <w:p w14:paraId="397FE27E" w14:textId="77777777" w:rsidR="008B387F" w:rsidRPr="00D93AAB" w:rsidRDefault="008B387F" w:rsidP="008B387F">
      <w:pPr>
        <w:pStyle w:val="NoSpacing"/>
        <w:jc w:val="both"/>
        <w:rPr>
          <w:rFonts w:asciiTheme="majorHAnsi" w:hAnsiTheme="majorHAnsi" w:cstheme="minorHAnsi"/>
          <w:b/>
          <w:bCs/>
        </w:rPr>
      </w:pPr>
    </w:p>
    <w:p w14:paraId="7A20D5D6" w14:textId="77777777" w:rsidR="008B387F" w:rsidRPr="00D93AAB" w:rsidRDefault="008B387F" w:rsidP="008B387F">
      <w:pPr>
        <w:pStyle w:val="NoSpacing"/>
        <w:contextualSpacing/>
        <w:jc w:val="both"/>
        <w:rPr>
          <w:rFonts w:asciiTheme="majorHAnsi" w:eastAsia="Verdana" w:hAnsiTheme="majorHAnsi" w:cstheme="majorHAnsi"/>
          <w:color w:val="000000"/>
        </w:rPr>
      </w:pPr>
      <w:r w:rsidRPr="00D93AAB">
        <w:rPr>
          <w:rFonts w:asciiTheme="majorHAnsi" w:eastAsia="Times New Roman" w:hAnsiTheme="majorHAnsi" w:cstheme="minorHAnsi"/>
          <w:b/>
          <w:color w:val="000000"/>
        </w:rPr>
        <w:t>Description</w:t>
      </w:r>
      <w:r w:rsidRPr="00D93AAB">
        <w:rPr>
          <w:rFonts w:asciiTheme="majorHAnsi" w:eastAsia="Times New Roman" w:hAnsiTheme="majorHAnsi" w:cstheme="minorHAnsi"/>
          <w:color w:val="000000"/>
        </w:rPr>
        <w:t xml:space="preserve">: </w:t>
      </w:r>
      <w:r w:rsidRPr="00D93AAB">
        <w:rPr>
          <w:rFonts w:asciiTheme="majorHAnsi" w:eastAsia="Verdana" w:hAnsiTheme="majorHAnsi" w:cstheme="majorHAnsi"/>
          <w:color w:val="000000"/>
        </w:rPr>
        <w:t>Developed a comprehensive real-time Supply Chain Management platform to streamline Fraazo’s logistics and inventory operations. The project involved building a scalable dashboard to monitor key performance indicators (KPIs), automating operational workflows, and migrating legacy systems to a unified architecture. The platform integrated structured databases and real-time data processing to enhance operational efficiency, reduce manual intervention, and improve system reliability, resulting in significant performance gains and user engagement.</w:t>
      </w:r>
    </w:p>
    <w:p w14:paraId="58B85951" w14:textId="77777777" w:rsidR="008B387F" w:rsidRPr="00D93AAB" w:rsidRDefault="008B387F" w:rsidP="008B387F">
      <w:pPr>
        <w:pStyle w:val="NoSpacing"/>
        <w:contextualSpacing/>
        <w:jc w:val="both"/>
        <w:rPr>
          <w:rFonts w:asciiTheme="majorHAnsi" w:hAnsiTheme="majorHAnsi" w:cstheme="minorHAnsi"/>
          <w:b/>
          <w:bCs/>
        </w:rPr>
      </w:pPr>
    </w:p>
    <w:p w14:paraId="33476BE4" w14:textId="77777777" w:rsidR="008B387F" w:rsidRPr="00D93AAB" w:rsidRDefault="008B387F" w:rsidP="008B387F">
      <w:pPr>
        <w:pStyle w:val="NoSpacing"/>
        <w:rPr>
          <w:rFonts w:asciiTheme="majorHAnsi" w:hAnsiTheme="majorHAnsi" w:cstheme="minorHAnsi"/>
          <w:b/>
          <w:shd w:val="clear" w:color="auto" w:fill="FFFFFF"/>
        </w:rPr>
      </w:pPr>
      <w:r w:rsidRPr="00D93AAB">
        <w:rPr>
          <w:rFonts w:asciiTheme="majorHAnsi" w:hAnsiTheme="majorHAnsi" w:cstheme="minorHAnsi"/>
          <w:b/>
          <w:shd w:val="clear" w:color="auto" w:fill="FFFFFF"/>
        </w:rPr>
        <w:t>Responsibilities:</w:t>
      </w:r>
    </w:p>
    <w:p w14:paraId="5AD5B88A" w14:textId="16AF02E6" w:rsidR="00A770AE" w:rsidRDefault="008B387F" w:rsidP="008B387F">
      <w:pPr>
        <w:numPr>
          <w:ilvl w:val="0"/>
          <w:numId w:val="6"/>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D93AAB">
        <w:rPr>
          <w:rFonts w:asciiTheme="majorHAnsi" w:eastAsia="Verdana" w:hAnsiTheme="majorHAnsi" w:cstheme="majorHAnsi"/>
          <w:color w:val="000000"/>
        </w:rPr>
        <w:t>De</w:t>
      </w:r>
      <w:r w:rsidRPr="00D93AAB">
        <w:rPr>
          <w:rFonts w:asciiTheme="majorHAnsi" w:eastAsia="Verdana" w:hAnsiTheme="majorHAnsi" w:cstheme="majorHAnsi"/>
          <w:color w:val="000000"/>
          <w:lang w:val="en-IN"/>
        </w:rPr>
        <w:t>signed and developed a real-time Supply Chain Management dashboard using Java and Spring Boot for the backend</w:t>
      </w:r>
    </w:p>
    <w:p w14:paraId="5602E025" w14:textId="3ADC1E41" w:rsidR="008B387F" w:rsidRDefault="00A770AE" w:rsidP="008B387F">
      <w:pPr>
        <w:numPr>
          <w:ilvl w:val="0"/>
          <w:numId w:val="6"/>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Pr>
          <w:rFonts w:asciiTheme="majorHAnsi" w:eastAsia="Verdana" w:hAnsiTheme="majorHAnsi" w:cstheme="majorHAnsi"/>
          <w:color w:val="000000"/>
          <w:lang w:val="en-IN"/>
        </w:rPr>
        <w:t xml:space="preserve">Developed </w:t>
      </w:r>
      <w:r w:rsidR="008B387F" w:rsidRPr="00D93AAB">
        <w:rPr>
          <w:rFonts w:asciiTheme="majorHAnsi" w:eastAsia="Verdana" w:hAnsiTheme="majorHAnsi" w:cstheme="majorHAnsi"/>
          <w:color w:val="000000"/>
          <w:lang w:val="en-IN"/>
        </w:rPr>
        <w:t>React.js for the front end, improving operational efficiency by 30%.</w:t>
      </w:r>
    </w:p>
    <w:p w14:paraId="23FBE844" w14:textId="138375F5" w:rsidR="00A770AE" w:rsidRPr="00A770AE" w:rsidRDefault="00A770AE" w:rsidP="008B387F">
      <w:pPr>
        <w:numPr>
          <w:ilvl w:val="0"/>
          <w:numId w:val="6"/>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A770AE">
        <w:rPr>
          <w:rFonts w:asciiTheme="majorHAnsi" w:eastAsia="Verdana" w:hAnsiTheme="majorHAnsi" w:cstheme="majorHAnsi"/>
          <w:color w:val="000000"/>
        </w:rPr>
        <w:t>Automated critical company operations by integrating MySQL and PostgreSQL databases into core workflows</w:t>
      </w:r>
      <w:r>
        <w:rPr>
          <w:rFonts w:asciiTheme="majorHAnsi" w:eastAsia="Verdana" w:hAnsiTheme="majorHAnsi" w:cstheme="majorHAnsi"/>
          <w:color w:val="000000"/>
        </w:rPr>
        <w:t>.</w:t>
      </w:r>
    </w:p>
    <w:p w14:paraId="3F2994D2" w14:textId="0A9652C7" w:rsidR="00A770AE" w:rsidRDefault="00A770AE" w:rsidP="00A770AE">
      <w:pPr>
        <w:numPr>
          <w:ilvl w:val="0"/>
          <w:numId w:val="6"/>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D93AAB">
        <w:rPr>
          <w:rFonts w:asciiTheme="majorHAnsi" w:eastAsia="Verdana" w:hAnsiTheme="majorHAnsi" w:cstheme="majorHAnsi"/>
          <w:color w:val="000000"/>
          <w:lang w:val="en-IN"/>
        </w:rPr>
        <w:t>Wrote optimized database queries and stored procedures in MySQL and PostgreSQL to support high-performance data operations.</w:t>
      </w:r>
    </w:p>
    <w:p w14:paraId="33CEF5A6" w14:textId="318DA7D7" w:rsidR="00A770AE" w:rsidRDefault="00A770AE" w:rsidP="00A770AE">
      <w:pPr>
        <w:numPr>
          <w:ilvl w:val="0"/>
          <w:numId w:val="6"/>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D93AAB">
        <w:rPr>
          <w:rFonts w:asciiTheme="majorHAnsi" w:eastAsia="Verdana" w:hAnsiTheme="majorHAnsi" w:cstheme="majorHAnsi"/>
          <w:color w:val="000000"/>
          <w:lang w:val="en-IN"/>
        </w:rPr>
        <w:t>Integrated Apache Kafka for real-time data streaming and processing, improving communication workflows and operational efficiency by 25%.</w:t>
      </w:r>
    </w:p>
    <w:p w14:paraId="2B4F2FE6" w14:textId="17ED4321" w:rsidR="00A770AE" w:rsidRPr="00A770AE" w:rsidRDefault="00A770AE" w:rsidP="00A770AE">
      <w:pPr>
        <w:numPr>
          <w:ilvl w:val="0"/>
          <w:numId w:val="6"/>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A770AE">
        <w:rPr>
          <w:rFonts w:asciiTheme="majorHAnsi" w:eastAsia="Verdana" w:hAnsiTheme="majorHAnsi" w:cstheme="majorHAnsi"/>
          <w:color w:val="000000"/>
        </w:rPr>
        <w:t>Handled 10,000+ daily transactions while reducing MySQL/PostgreSQL database loa</w:t>
      </w:r>
      <w:r>
        <w:rPr>
          <w:rFonts w:asciiTheme="majorHAnsi" w:eastAsia="Verdana" w:hAnsiTheme="majorHAnsi" w:cstheme="majorHAnsi"/>
          <w:color w:val="000000"/>
        </w:rPr>
        <w:t>d.</w:t>
      </w:r>
    </w:p>
    <w:p w14:paraId="2A26138D" w14:textId="06457A7E" w:rsidR="00A770AE" w:rsidRDefault="00A770AE" w:rsidP="00A770AE">
      <w:pPr>
        <w:numPr>
          <w:ilvl w:val="0"/>
          <w:numId w:val="6"/>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D93AAB">
        <w:rPr>
          <w:rFonts w:asciiTheme="majorHAnsi" w:eastAsia="Verdana" w:hAnsiTheme="majorHAnsi" w:cstheme="majorHAnsi"/>
          <w:color w:val="000000"/>
          <w:lang w:val="en-IN"/>
        </w:rPr>
        <w:t xml:space="preserve">Developed unit and integration tests using </w:t>
      </w:r>
      <w:r>
        <w:rPr>
          <w:rFonts w:asciiTheme="majorHAnsi" w:eastAsia="Verdana" w:hAnsiTheme="majorHAnsi" w:cstheme="majorHAnsi"/>
          <w:color w:val="000000"/>
          <w:lang w:val="en-IN"/>
        </w:rPr>
        <w:t>JUnit</w:t>
      </w:r>
      <w:r w:rsidRPr="00D93AAB">
        <w:rPr>
          <w:rFonts w:asciiTheme="majorHAnsi" w:eastAsia="Verdana" w:hAnsiTheme="majorHAnsi" w:cstheme="majorHAnsi"/>
          <w:color w:val="000000"/>
          <w:lang w:val="en-IN"/>
        </w:rPr>
        <w:t xml:space="preserve"> and React Testing Library to ensure robust functionality and system stability.</w:t>
      </w:r>
    </w:p>
    <w:p w14:paraId="17858226" w14:textId="290CC666" w:rsidR="00A770AE" w:rsidRPr="00A770AE" w:rsidRDefault="00A770AE" w:rsidP="00A770AE">
      <w:pPr>
        <w:numPr>
          <w:ilvl w:val="0"/>
          <w:numId w:val="6"/>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D93AAB">
        <w:rPr>
          <w:rFonts w:asciiTheme="majorHAnsi" w:eastAsia="Verdana" w:hAnsiTheme="majorHAnsi" w:cstheme="majorHAnsi"/>
          <w:color w:val="000000"/>
          <w:lang w:val="en-IN"/>
        </w:rPr>
        <w:t>Designed and implemented CI/CD pipelines using Jenkins and Docker, reducing deployment times by 50% and ensuring consistent application scaling.</w:t>
      </w:r>
    </w:p>
    <w:p w14:paraId="74D61C45" w14:textId="77777777" w:rsidR="008B387F" w:rsidRPr="00D93AAB" w:rsidRDefault="008B387F" w:rsidP="008B387F">
      <w:pPr>
        <w:numPr>
          <w:ilvl w:val="0"/>
          <w:numId w:val="6"/>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D93AAB">
        <w:rPr>
          <w:rFonts w:asciiTheme="majorHAnsi" w:eastAsia="Verdana" w:hAnsiTheme="majorHAnsi" w:cstheme="majorHAnsi"/>
          <w:color w:val="000000"/>
          <w:lang w:val="en-IN"/>
        </w:rPr>
        <w:t>Led migration of a major legacy project to a modern architecture with zero downtime, utilizing Docker and Jenkins for seamless deployment, resulting in a 25% increase in user engagement.</w:t>
      </w:r>
    </w:p>
    <w:p w14:paraId="405A3053" w14:textId="77777777" w:rsidR="008B387F" w:rsidRPr="00D93AAB" w:rsidRDefault="008B387F" w:rsidP="008B387F">
      <w:pPr>
        <w:numPr>
          <w:ilvl w:val="0"/>
          <w:numId w:val="6"/>
        </w:numPr>
        <w:pBdr>
          <w:top w:val="nil"/>
          <w:left w:val="nil"/>
          <w:bottom w:val="nil"/>
          <w:right w:val="nil"/>
          <w:between w:val="nil"/>
        </w:pBdr>
        <w:spacing w:after="0" w:line="240" w:lineRule="auto"/>
        <w:jc w:val="both"/>
        <w:rPr>
          <w:rFonts w:asciiTheme="majorHAnsi" w:eastAsia="Verdana" w:hAnsiTheme="majorHAnsi" w:cstheme="majorHAnsi"/>
          <w:color w:val="000000"/>
          <w:lang w:val="en-IN"/>
        </w:rPr>
      </w:pPr>
      <w:r w:rsidRPr="00D93AAB">
        <w:rPr>
          <w:rFonts w:asciiTheme="majorHAnsi" w:eastAsia="Verdana" w:hAnsiTheme="majorHAnsi" w:cstheme="majorHAnsi"/>
          <w:color w:val="000000"/>
          <w:lang w:val="en-IN"/>
        </w:rPr>
        <w:t>Utilized Agile/Scrum methodologies to ensure 100% on-time delivery of features and updates, collaborating with cross-functional teams.</w:t>
      </w:r>
    </w:p>
    <w:p w14:paraId="1869B60B" w14:textId="77777777" w:rsidR="008B387F" w:rsidRPr="00D93AAB" w:rsidRDefault="008B387F" w:rsidP="008B387F">
      <w:pPr>
        <w:pBdr>
          <w:top w:val="nil"/>
          <w:left w:val="nil"/>
          <w:bottom w:val="nil"/>
          <w:right w:val="nil"/>
          <w:between w:val="nil"/>
        </w:pBdr>
        <w:spacing w:after="0" w:line="240" w:lineRule="auto"/>
        <w:ind w:left="720"/>
        <w:jc w:val="both"/>
        <w:rPr>
          <w:rFonts w:asciiTheme="majorHAnsi" w:eastAsia="Verdana" w:hAnsiTheme="majorHAnsi" w:cstheme="majorHAnsi"/>
          <w:color w:val="000000"/>
          <w:lang w:val="en-IN"/>
        </w:rPr>
      </w:pPr>
    </w:p>
    <w:p w14:paraId="7EE28E29" w14:textId="11F5B4EA" w:rsidR="00593A1C" w:rsidRPr="007A3D2B" w:rsidRDefault="008B387F" w:rsidP="007A3D2B">
      <w:pPr>
        <w:pBdr>
          <w:top w:val="nil"/>
          <w:left w:val="nil"/>
          <w:bottom w:val="nil"/>
          <w:right w:val="nil"/>
          <w:between w:val="nil"/>
        </w:pBdr>
        <w:spacing w:after="0" w:line="240" w:lineRule="auto"/>
        <w:jc w:val="both"/>
        <w:rPr>
          <w:rFonts w:asciiTheme="majorHAnsi" w:eastAsia="Times New Roman" w:hAnsiTheme="majorHAnsi" w:cstheme="minorHAnsi"/>
          <w:color w:val="000000"/>
        </w:rPr>
      </w:pPr>
      <w:r w:rsidRPr="00D93AAB">
        <w:rPr>
          <w:rFonts w:asciiTheme="majorHAnsi" w:eastAsia="Times New Roman" w:hAnsiTheme="majorHAnsi" w:cstheme="minorHAnsi"/>
          <w:b/>
          <w:color w:val="000000"/>
        </w:rPr>
        <w:t>Environment</w:t>
      </w:r>
      <w:r w:rsidRPr="00D93AAB">
        <w:rPr>
          <w:rFonts w:asciiTheme="majorHAnsi" w:eastAsia="Times New Roman" w:hAnsiTheme="majorHAnsi" w:cstheme="minorHAnsi"/>
          <w:color w:val="000000"/>
        </w:rPr>
        <w:t xml:space="preserve">: </w:t>
      </w:r>
      <w:r w:rsidRPr="007D09BC">
        <w:rPr>
          <w:rFonts w:asciiTheme="majorHAnsi" w:eastAsia="Times New Roman" w:hAnsiTheme="majorHAnsi" w:cstheme="minorHAnsi"/>
          <w:color w:val="000000"/>
        </w:rPr>
        <w:t>Java 8, Spring Boot 2.2, React.js 16, MySQL 8.0, PostgreSQL 12, Apache Kafka 2.3, Redis 5.0, Jenkins, Docker</w:t>
      </w:r>
      <w:r>
        <w:rPr>
          <w:rFonts w:asciiTheme="majorHAnsi" w:eastAsia="Times New Roman" w:hAnsiTheme="majorHAnsi" w:cstheme="minorHAnsi"/>
          <w:color w:val="000000"/>
        </w:rPr>
        <w:t>,</w:t>
      </w:r>
      <w:r w:rsidRPr="007D09BC">
        <w:rPr>
          <w:rFonts w:asciiTheme="majorHAnsi" w:eastAsia="Times New Roman" w:hAnsiTheme="majorHAnsi" w:cstheme="minorHAnsi"/>
          <w:color w:val="000000"/>
        </w:rPr>
        <w:t xml:space="preserve"> AWS, JavaScrip</w:t>
      </w:r>
      <w:r>
        <w:rPr>
          <w:rFonts w:asciiTheme="majorHAnsi" w:eastAsia="Times New Roman" w:hAnsiTheme="majorHAnsi" w:cstheme="minorHAnsi"/>
          <w:color w:val="000000"/>
        </w:rPr>
        <w:t>t</w:t>
      </w:r>
      <w:r w:rsidRPr="007D09BC">
        <w:rPr>
          <w:rFonts w:asciiTheme="majorHAnsi" w:eastAsia="Times New Roman" w:hAnsiTheme="majorHAnsi" w:cstheme="minorHAnsi"/>
          <w:color w:val="000000"/>
        </w:rPr>
        <w:t>, HTML5/CSS3, JUnit 4.12, Agile/Scrum, Bitbucket, REST API</w:t>
      </w:r>
    </w:p>
    <w:sectPr w:rsidR="00593A1C" w:rsidRPr="007A3D2B" w:rsidSect="008B387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A7DCC"/>
    <w:multiLevelType w:val="multilevel"/>
    <w:tmpl w:val="173E1B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F0254D"/>
    <w:multiLevelType w:val="multilevel"/>
    <w:tmpl w:val="C588AB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D7B301D"/>
    <w:multiLevelType w:val="hybridMultilevel"/>
    <w:tmpl w:val="27009A5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B44689"/>
    <w:multiLevelType w:val="multilevel"/>
    <w:tmpl w:val="6C22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AF5BF9"/>
    <w:multiLevelType w:val="multilevel"/>
    <w:tmpl w:val="7884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8D2595"/>
    <w:multiLevelType w:val="multilevel"/>
    <w:tmpl w:val="833875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40E64B2"/>
    <w:multiLevelType w:val="hybridMultilevel"/>
    <w:tmpl w:val="B72A7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8D1E00"/>
    <w:multiLevelType w:val="multilevel"/>
    <w:tmpl w:val="09E2A4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06434CD"/>
    <w:multiLevelType w:val="multilevel"/>
    <w:tmpl w:val="3AF07C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77125482">
    <w:abstractNumId w:val="2"/>
  </w:num>
  <w:num w:numId="2" w16cid:durableId="1023019574">
    <w:abstractNumId w:val="1"/>
  </w:num>
  <w:num w:numId="3" w16cid:durableId="1871406588">
    <w:abstractNumId w:val="5"/>
  </w:num>
  <w:num w:numId="4" w16cid:durableId="542982871">
    <w:abstractNumId w:val="7"/>
  </w:num>
  <w:num w:numId="5" w16cid:durableId="1447963457">
    <w:abstractNumId w:val="0"/>
  </w:num>
  <w:num w:numId="6" w16cid:durableId="1784962411">
    <w:abstractNumId w:val="8"/>
  </w:num>
  <w:num w:numId="7" w16cid:durableId="1204825229">
    <w:abstractNumId w:val="4"/>
  </w:num>
  <w:num w:numId="8" w16cid:durableId="1466268281">
    <w:abstractNumId w:val="6"/>
  </w:num>
  <w:num w:numId="9" w16cid:durableId="1102502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87F"/>
    <w:rsid w:val="00004D17"/>
    <w:rsid w:val="00051921"/>
    <w:rsid w:val="00052D2B"/>
    <w:rsid w:val="000835B0"/>
    <w:rsid w:val="000B7D6F"/>
    <w:rsid w:val="000E1B9E"/>
    <w:rsid w:val="000E7CA6"/>
    <w:rsid w:val="000F2BEE"/>
    <w:rsid w:val="000F6F50"/>
    <w:rsid w:val="0010106F"/>
    <w:rsid w:val="001467C2"/>
    <w:rsid w:val="001B6010"/>
    <w:rsid w:val="001B6FF4"/>
    <w:rsid w:val="001C2D25"/>
    <w:rsid w:val="00213F99"/>
    <w:rsid w:val="00234165"/>
    <w:rsid w:val="00242A2F"/>
    <w:rsid w:val="00243051"/>
    <w:rsid w:val="00263A4D"/>
    <w:rsid w:val="00291577"/>
    <w:rsid w:val="002A1A52"/>
    <w:rsid w:val="002A6138"/>
    <w:rsid w:val="002B3FCD"/>
    <w:rsid w:val="002B5C4E"/>
    <w:rsid w:val="0032549F"/>
    <w:rsid w:val="00351E0E"/>
    <w:rsid w:val="00357F00"/>
    <w:rsid w:val="00381E01"/>
    <w:rsid w:val="00385051"/>
    <w:rsid w:val="00386238"/>
    <w:rsid w:val="003B259F"/>
    <w:rsid w:val="003C2C10"/>
    <w:rsid w:val="003E27F0"/>
    <w:rsid w:val="003F4BAB"/>
    <w:rsid w:val="004002B6"/>
    <w:rsid w:val="00412283"/>
    <w:rsid w:val="0044459D"/>
    <w:rsid w:val="004567E4"/>
    <w:rsid w:val="00461A6E"/>
    <w:rsid w:val="004C126C"/>
    <w:rsid w:val="004C66F3"/>
    <w:rsid w:val="004D2441"/>
    <w:rsid w:val="004D5C4C"/>
    <w:rsid w:val="004E0A2A"/>
    <w:rsid w:val="004E3A83"/>
    <w:rsid w:val="004E509B"/>
    <w:rsid w:val="00502FBD"/>
    <w:rsid w:val="00512E84"/>
    <w:rsid w:val="005240AD"/>
    <w:rsid w:val="00531098"/>
    <w:rsid w:val="00545F03"/>
    <w:rsid w:val="00593199"/>
    <w:rsid w:val="00593A1C"/>
    <w:rsid w:val="005A4316"/>
    <w:rsid w:val="005A4F1C"/>
    <w:rsid w:val="005B1910"/>
    <w:rsid w:val="005B67F2"/>
    <w:rsid w:val="005E4C42"/>
    <w:rsid w:val="00601942"/>
    <w:rsid w:val="006965AE"/>
    <w:rsid w:val="006B217E"/>
    <w:rsid w:val="006D0F6D"/>
    <w:rsid w:val="006D597A"/>
    <w:rsid w:val="006E7FD0"/>
    <w:rsid w:val="007019CE"/>
    <w:rsid w:val="007107DE"/>
    <w:rsid w:val="0072461C"/>
    <w:rsid w:val="007324C1"/>
    <w:rsid w:val="00734B92"/>
    <w:rsid w:val="007434F6"/>
    <w:rsid w:val="00765A22"/>
    <w:rsid w:val="007868DD"/>
    <w:rsid w:val="007A3D2B"/>
    <w:rsid w:val="007D268B"/>
    <w:rsid w:val="007E6014"/>
    <w:rsid w:val="007E65E1"/>
    <w:rsid w:val="007E77CB"/>
    <w:rsid w:val="007F0B95"/>
    <w:rsid w:val="007F3476"/>
    <w:rsid w:val="008203D5"/>
    <w:rsid w:val="0082426B"/>
    <w:rsid w:val="00842073"/>
    <w:rsid w:val="00854CD8"/>
    <w:rsid w:val="0087244E"/>
    <w:rsid w:val="008B1899"/>
    <w:rsid w:val="008B387F"/>
    <w:rsid w:val="008D190B"/>
    <w:rsid w:val="008E2280"/>
    <w:rsid w:val="009019A0"/>
    <w:rsid w:val="00921AFD"/>
    <w:rsid w:val="00943C79"/>
    <w:rsid w:val="00967592"/>
    <w:rsid w:val="00990C5A"/>
    <w:rsid w:val="00993EA3"/>
    <w:rsid w:val="009973A2"/>
    <w:rsid w:val="009B1BEC"/>
    <w:rsid w:val="009B3CE7"/>
    <w:rsid w:val="009B6D28"/>
    <w:rsid w:val="009C19DB"/>
    <w:rsid w:val="009C2A37"/>
    <w:rsid w:val="00A1138C"/>
    <w:rsid w:val="00A2534C"/>
    <w:rsid w:val="00A42931"/>
    <w:rsid w:val="00A47846"/>
    <w:rsid w:val="00A52836"/>
    <w:rsid w:val="00A75533"/>
    <w:rsid w:val="00A770AE"/>
    <w:rsid w:val="00A84063"/>
    <w:rsid w:val="00A869B6"/>
    <w:rsid w:val="00AC6853"/>
    <w:rsid w:val="00B03D6B"/>
    <w:rsid w:val="00B35824"/>
    <w:rsid w:val="00B60A47"/>
    <w:rsid w:val="00B61AF6"/>
    <w:rsid w:val="00B73B7C"/>
    <w:rsid w:val="00B821D4"/>
    <w:rsid w:val="00B82E00"/>
    <w:rsid w:val="00B85DEF"/>
    <w:rsid w:val="00BA3114"/>
    <w:rsid w:val="00BA6887"/>
    <w:rsid w:val="00BA7A1F"/>
    <w:rsid w:val="00C03EA4"/>
    <w:rsid w:val="00C114FC"/>
    <w:rsid w:val="00C35F16"/>
    <w:rsid w:val="00C37B64"/>
    <w:rsid w:val="00C4695A"/>
    <w:rsid w:val="00C7538E"/>
    <w:rsid w:val="00C92E6D"/>
    <w:rsid w:val="00CB0298"/>
    <w:rsid w:val="00CB463F"/>
    <w:rsid w:val="00CD20BF"/>
    <w:rsid w:val="00CD50AA"/>
    <w:rsid w:val="00CF0586"/>
    <w:rsid w:val="00D0386E"/>
    <w:rsid w:val="00D05875"/>
    <w:rsid w:val="00D05B2C"/>
    <w:rsid w:val="00D37AD8"/>
    <w:rsid w:val="00D5107C"/>
    <w:rsid w:val="00D51C6E"/>
    <w:rsid w:val="00D76FE4"/>
    <w:rsid w:val="00D8303E"/>
    <w:rsid w:val="00D83898"/>
    <w:rsid w:val="00D83CBC"/>
    <w:rsid w:val="00D86D19"/>
    <w:rsid w:val="00DA2054"/>
    <w:rsid w:val="00DA2B93"/>
    <w:rsid w:val="00DB5937"/>
    <w:rsid w:val="00DD21E4"/>
    <w:rsid w:val="00DE01E4"/>
    <w:rsid w:val="00E27443"/>
    <w:rsid w:val="00E5516F"/>
    <w:rsid w:val="00E85CC5"/>
    <w:rsid w:val="00E90B29"/>
    <w:rsid w:val="00ED0D98"/>
    <w:rsid w:val="00ED38C8"/>
    <w:rsid w:val="00ED6660"/>
    <w:rsid w:val="00EE0183"/>
    <w:rsid w:val="00EE232C"/>
    <w:rsid w:val="00F022A5"/>
    <w:rsid w:val="00F16D31"/>
    <w:rsid w:val="00F44889"/>
    <w:rsid w:val="00F47B1F"/>
    <w:rsid w:val="00F53FC7"/>
    <w:rsid w:val="00F638EF"/>
    <w:rsid w:val="00FB4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BEB8C6"/>
  <w15:chartTrackingRefBased/>
  <w15:docId w15:val="{0531D8AC-9265-444F-B0D4-7EEE474F4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87F"/>
    <w:rPr>
      <w:rFonts w:ascii="Calibri" w:eastAsia="Calibri" w:hAnsi="Calibri" w:cs="Times New Roman"/>
      <w:kern w:val="0"/>
      <w:lang w:val="en-GB"/>
    </w:rPr>
  </w:style>
  <w:style w:type="paragraph" w:styleId="Heading1">
    <w:name w:val="heading 1"/>
    <w:basedOn w:val="Normal"/>
    <w:next w:val="Normal"/>
    <w:link w:val="Heading1Char"/>
    <w:uiPriority w:val="9"/>
    <w:qFormat/>
    <w:rsid w:val="008B387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B387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B387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B387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B387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B38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38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38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38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87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B387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B387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B387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B387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B38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38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38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387F"/>
    <w:rPr>
      <w:rFonts w:eastAsiaTheme="majorEastAsia" w:cstheme="majorBidi"/>
      <w:color w:val="272727" w:themeColor="text1" w:themeTint="D8"/>
    </w:rPr>
  </w:style>
  <w:style w:type="paragraph" w:styleId="Title">
    <w:name w:val="Title"/>
    <w:basedOn w:val="Normal"/>
    <w:next w:val="Normal"/>
    <w:link w:val="TitleChar"/>
    <w:uiPriority w:val="10"/>
    <w:qFormat/>
    <w:rsid w:val="008B38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8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387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38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387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B387F"/>
    <w:rPr>
      <w:i/>
      <w:iCs/>
      <w:color w:val="404040" w:themeColor="text1" w:themeTint="BF"/>
    </w:rPr>
  </w:style>
  <w:style w:type="paragraph" w:styleId="ListParagraph">
    <w:name w:val="List Paragraph"/>
    <w:basedOn w:val="Normal"/>
    <w:link w:val="ListParagraphChar"/>
    <w:uiPriority w:val="34"/>
    <w:qFormat/>
    <w:rsid w:val="008B387F"/>
    <w:pPr>
      <w:ind w:left="720"/>
      <w:contextualSpacing/>
    </w:pPr>
  </w:style>
  <w:style w:type="character" w:styleId="IntenseEmphasis">
    <w:name w:val="Intense Emphasis"/>
    <w:basedOn w:val="DefaultParagraphFont"/>
    <w:uiPriority w:val="21"/>
    <w:qFormat/>
    <w:rsid w:val="008B387F"/>
    <w:rPr>
      <w:i/>
      <w:iCs/>
      <w:color w:val="365F91" w:themeColor="accent1" w:themeShade="BF"/>
    </w:rPr>
  </w:style>
  <w:style w:type="paragraph" w:styleId="IntenseQuote">
    <w:name w:val="Intense Quote"/>
    <w:basedOn w:val="Normal"/>
    <w:next w:val="Normal"/>
    <w:link w:val="IntenseQuoteChar"/>
    <w:uiPriority w:val="30"/>
    <w:qFormat/>
    <w:rsid w:val="008B387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B387F"/>
    <w:rPr>
      <w:i/>
      <w:iCs/>
      <w:color w:val="365F91" w:themeColor="accent1" w:themeShade="BF"/>
    </w:rPr>
  </w:style>
  <w:style w:type="character" w:styleId="IntenseReference">
    <w:name w:val="Intense Reference"/>
    <w:basedOn w:val="DefaultParagraphFont"/>
    <w:uiPriority w:val="32"/>
    <w:qFormat/>
    <w:rsid w:val="008B387F"/>
    <w:rPr>
      <w:b/>
      <w:bCs/>
      <w:smallCaps/>
      <w:color w:val="365F91" w:themeColor="accent1" w:themeShade="BF"/>
      <w:spacing w:val="5"/>
    </w:rPr>
  </w:style>
  <w:style w:type="paragraph" w:styleId="NoSpacing">
    <w:name w:val="No Spacing"/>
    <w:link w:val="NoSpacingChar"/>
    <w:uiPriority w:val="1"/>
    <w:qFormat/>
    <w:rsid w:val="008B387F"/>
    <w:pPr>
      <w:spacing w:after="0" w:line="240" w:lineRule="auto"/>
    </w:pPr>
    <w:rPr>
      <w:rFonts w:eastAsiaTheme="minorEastAsia"/>
      <w:kern w:val="0"/>
      <w:lang w:val="en-IN" w:eastAsia="en-IN"/>
    </w:rPr>
  </w:style>
  <w:style w:type="character" w:styleId="Hyperlink">
    <w:name w:val="Hyperlink"/>
    <w:basedOn w:val="DefaultParagraphFont"/>
    <w:uiPriority w:val="99"/>
    <w:unhideWhenUsed/>
    <w:rsid w:val="008B387F"/>
    <w:rPr>
      <w:color w:val="0563C1"/>
      <w:u w:val="single"/>
    </w:rPr>
  </w:style>
  <w:style w:type="character" w:customStyle="1" w:styleId="ListParagraphChar">
    <w:name w:val="List Paragraph Char"/>
    <w:link w:val="ListParagraph"/>
    <w:uiPriority w:val="34"/>
    <w:locked/>
    <w:rsid w:val="008B387F"/>
    <w:rPr>
      <w:rFonts w:ascii="Calibri" w:eastAsia="Calibri" w:hAnsi="Calibri" w:cs="Times New Roman"/>
      <w:kern w:val="0"/>
      <w:lang w:val="en-GB"/>
    </w:rPr>
  </w:style>
  <w:style w:type="character" w:customStyle="1" w:styleId="NoSpacingChar">
    <w:name w:val="No Spacing Char"/>
    <w:link w:val="NoSpacing"/>
    <w:uiPriority w:val="1"/>
    <w:locked/>
    <w:rsid w:val="008B387F"/>
    <w:rPr>
      <w:rFonts w:eastAsiaTheme="minorEastAsia"/>
      <w:kern w:val="0"/>
      <w:lang w:val="en-IN" w:eastAsia="en-IN"/>
    </w:rPr>
  </w:style>
  <w:style w:type="paragraph" w:styleId="HTMLPreformatted">
    <w:name w:val="HTML Preformatted"/>
    <w:basedOn w:val="Normal"/>
    <w:link w:val="HTMLPreformattedChar"/>
    <w:uiPriority w:val="99"/>
    <w:semiHidden/>
    <w:unhideWhenUsed/>
    <w:rsid w:val="00A4784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47846"/>
    <w:rPr>
      <w:rFonts w:ascii="Consolas" w:eastAsia="Calibri" w:hAnsi="Consolas" w:cs="Times New Roman"/>
      <w:kern w:val="0"/>
      <w:sz w:val="20"/>
      <w:szCs w:val="20"/>
      <w:lang w:val="en-GB"/>
    </w:rPr>
  </w:style>
  <w:style w:type="paragraph" w:styleId="NormalWeb">
    <w:name w:val="Normal (Web)"/>
    <w:basedOn w:val="Normal"/>
    <w:uiPriority w:val="99"/>
    <w:unhideWhenUsed/>
    <w:rsid w:val="004C126C"/>
    <w:pPr>
      <w:spacing w:before="100" w:beforeAutospacing="1" w:after="100" w:afterAutospacing="1" w:line="240" w:lineRule="auto"/>
    </w:pPr>
    <w:rPr>
      <w:rFonts w:ascii="Times New Roman" w:eastAsia="Times New Roman" w:hAnsi="Times New Roman"/>
      <w:sz w:val="24"/>
      <w:szCs w:val="24"/>
      <w:lang w:val="en-IN" w:eastAsia="en-IN"/>
      <w14:ligatures w14:val="none"/>
    </w:rPr>
  </w:style>
  <w:style w:type="character" w:styleId="UnresolvedMention">
    <w:name w:val="Unresolved Mention"/>
    <w:basedOn w:val="DefaultParagraphFont"/>
    <w:uiPriority w:val="99"/>
    <w:semiHidden/>
    <w:unhideWhenUsed/>
    <w:rsid w:val="008B18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784511">
      <w:bodyDiv w:val="1"/>
      <w:marLeft w:val="0"/>
      <w:marRight w:val="0"/>
      <w:marTop w:val="0"/>
      <w:marBottom w:val="0"/>
      <w:divBdr>
        <w:top w:val="none" w:sz="0" w:space="0" w:color="auto"/>
        <w:left w:val="none" w:sz="0" w:space="0" w:color="auto"/>
        <w:bottom w:val="none" w:sz="0" w:space="0" w:color="auto"/>
        <w:right w:val="none" w:sz="0" w:space="0" w:color="auto"/>
      </w:divBdr>
    </w:div>
    <w:div w:id="303899813">
      <w:bodyDiv w:val="1"/>
      <w:marLeft w:val="0"/>
      <w:marRight w:val="0"/>
      <w:marTop w:val="0"/>
      <w:marBottom w:val="0"/>
      <w:divBdr>
        <w:top w:val="none" w:sz="0" w:space="0" w:color="auto"/>
        <w:left w:val="none" w:sz="0" w:space="0" w:color="auto"/>
        <w:bottom w:val="none" w:sz="0" w:space="0" w:color="auto"/>
        <w:right w:val="none" w:sz="0" w:space="0" w:color="auto"/>
      </w:divBdr>
    </w:div>
    <w:div w:id="306322240">
      <w:bodyDiv w:val="1"/>
      <w:marLeft w:val="0"/>
      <w:marRight w:val="0"/>
      <w:marTop w:val="0"/>
      <w:marBottom w:val="0"/>
      <w:divBdr>
        <w:top w:val="none" w:sz="0" w:space="0" w:color="auto"/>
        <w:left w:val="none" w:sz="0" w:space="0" w:color="auto"/>
        <w:bottom w:val="none" w:sz="0" w:space="0" w:color="auto"/>
        <w:right w:val="none" w:sz="0" w:space="0" w:color="auto"/>
      </w:divBdr>
    </w:div>
    <w:div w:id="638607597">
      <w:bodyDiv w:val="1"/>
      <w:marLeft w:val="0"/>
      <w:marRight w:val="0"/>
      <w:marTop w:val="0"/>
      <w:marBottom w:val="0"/>
      <w:divBdr>
        <w:top w:val="none" w:sz="0" w:space="0" w:color="auto"/>
        <w:left w:val="none" w:sz="0" w:space="0" w:color="auto"/>
        <w:bottom w:val="none" w:sz="0" w:space="0" w:color="auto"/>
        <w:right w:val="none" w:sz="0" w:space="0" w:color="auto"/>
      </w:divBdr>
    </w:div>
    <w:div w:id="837428681">
      <w:bodyDiv w:val="1"/>
      <w:marLeft w:val="0"/>
      <w:marRight w:val="0"/>
      <w:marTop w:val="0"/>
      <w:marBottom w:val="0"/>
      <w:divBdr>
        <w:top w:val="none" w:sz="0" w:space="0" w:color="auto"/>
        <w:left w:val="none" w:sz="0" w:space="0" w:color="auto"/>
        <w:bottom w:val="none" w:sz="0" w:space="0" w:color="auto"/>
        <w:right w:val="none" w:sz="0" w:space="0" w:color="auto"/>
      </w:divBdr>
    </w:div>
    <w:div w:id="1042905555">
      <w:bodyDiv w:val="1"/>
      <w:marLeft w:val="0"/>
      <w:marRight w:val="0"/>
      <w:marTop w:val="0"/>
      <w:marBottom w:val="0"/>
      <w:divBdr>
        <w:top w:val="none" w:sz="0" w:space="0" w:color="auto"/>
        <w:left w:val="none" w:sz="0" w:space="0" w:color="auto"/>
        <w:bottom w:val="none" w:sz="0" w:space="0" w:color="auto"/>
        <w:right w:val="none" w:sz="0" w:space="0" w:color="auto"/>
      </w:divBdr>
    </w:div>
    <w:div w:id="1708287217">
      <w:bodyDiv w:val="1"/>
      <w:marLeft w:val="0"/>
      <w:marRight w:val="0"/>
      <w:marTop w:val="0"/>
      <w:marBottom w:val="0"/>
      <w:divBdr>
        <w:top w:val="none" w:sz="0" w:space="0" w:color="auto"/>
        <w:left w:val="none" w:sz="0" w:space="0" w:color="auto"/>
        <w:bottom w:val="none" w:sz="0" w:space="0" w:color="auto"/>
        <w:right w:val="none" w:sz="0" w:space="0" w:color="auto"/>
      </w:divBdr>
    </w:div>
    <w:div w:id="1795098723">
      <w:bodyDiv w:val="1"/>
      <w:marLeft w:val="0"/>
      <w:marRight w:val="0"/>
      <w:marTop w:val="0"/>
      <w:marBottom w:val="0"/>
      <w:divBdr>
        <w:top w:val="none" w:sz="0" w:space="0" w:color="auto"/>
        <w:left w:val="none" w:sz="0" w:space="0" w:color="auto"/>
        <w:bottom w:val="none" w:sz="0" w:space="0" w:color="auto"/>
        <w:right w:val="none" w:sz="0" w:space="0" w:color="auto"/>
      </w:divBdr>
    </w:div>
    <w:div w:id="1854612484">
      <w:bodyDiv w:val="1"/>
      <w:marLeft w:val="0"/>
      <w:marRight w:val="0"/>
      <w:marTop w:val="0"/>
      <w:marBottom w:val="0"/>
      <w:divBdr>
        <w:top w:val="none" w:sz="0" w:space="0" w:color="auto"/>
        <w:left w:val="none" w:sz="0" w:space="0" w:color="auto"/>
        <w:bottom w:val="none" w:sz="0" w:space="0" w:color="auto"/>
        <w:right w:val="none" w:sz="0" w:space="0" w:color="auto"/>
      </w:divBdr>
    </w:div>
    <w:div w:id="1860193397">
      <w:bodyDiv w:val="1"/>
      <w:marLeft w:val="0"/>
      <w:marRight w:val="0"/>
      <w:marTop w:val="0"/>
      <w:marBottom w:val="0"/>
      <w:divBdr>
        <w:top w:val="none" w:sz="0" w:space="0" w:color="auto"/>
        <w:left w:val="none" w:sz="0" w:space="0" w:color="auto"/>
        <w:bottom w:val="none" w:sz="0" w:space="0" w:color="auto"/>
        <w:right w:val="none" w:sz="0" w:space="0" w:color="auto"/>
      </w:divBdr>
    </w:div>
    <w:div w:id="1875462902">
      <w:bodyDiv w:val="1"/>
      <w:marLeft w:val="0"/>
      <w:marRight w:val="0"/>
      <w:marTop w:val="0"/>
      <w:marBottom w:val="0"/>
      <w:divBdr>
        <w:top w:val="none" w:sz="0" w:space="0" w:color="auto"/>
        <w:left w:val="none" w:sz="0" w:space="0" w:color="auto"/>
        <w:bottom w:val="none" w:sz="0" w:space="0" w:color="auto"/>
        <w:right w:val="none" w:sz="0" w:space="0" w:color="auto"/>
      </w:divBdr>
    </w:div>
    <w:div w:id="2035105807">
      <w:bodyDiv w:val="1"/>
      <w:marLeft w:val="0"/>
      <w:marRight w:val="0"/>
      <w:marTop w:val="0"/>
      <w:marBottom w:val="0"/>
      <w:divBdr>
        <w:top w:val="none" w:sz="0" w:space="0" w:color="auto"/>
        <w:left w:val="none" w:sz="0" w:space="0" w:color="auto"/>
        <w:bottom w:val="none" w:sz="0" w:space="0" w:color="auto"/>
        <w:right w:val="none" w:sz="0" w:space="0" w:color="auto"/>
      </w:divBdr>
    </w:div>
    <w:div w:id="207678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ravanthip.vercel.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pssravanthi" TargetMode="External"/><Relationship Id="rId5" Type="http://schemas.openxmlformats.org/officeDocument/2006/relationships/image" Target="media/image1.jpeg"/><Relationship Id="rId10" Type="http://schemas.openxmlformats.org/officeDocument/2006/relationships/hyperlink" Target="mailto:ponigatesai@gmail.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7732</TotalTime>
  <Pages>7</Pages>
  <Words>2711</Words>
  <Characters>18085</Characters>
  <Application>Microsoft Office Word</Application>
  <DocSecurity>0</DocSecurity>
  <Lines>328</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vaishnaviponigate05@outlook.com</dc:creator>
  <cp:keywords/>
  <dc:description/>
  <cp:lastModifiedBy>vaishnaviponigate05@outlook.com</cp:lastModifiedBy>
  <cp:revision>125</cp:revision>
  <dcterms:created xsi:type="dcterms:W3CDTF">2025-06-12T20:35:00Z</dcterms:created>
  <dcterms:modified xsi:type="dcterms:W3CDTF">2025-08-20T14:32:00Z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7e1eda17-65a4-485b-a62b-eaca9dc5d12f</vt:lpwstr>
  </property>
</Properties>
</file>