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left="450" w:right="0" w:hanging="0"/>
        <w:jc w:val="left"/>
        <w:rPr/>
      </w:pPr>
      <w:bookmarkStart w:id="0" w:name="9b44"/>
      <w:bookmarkEnd w:id="0"/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pacing w:val="0"/>
          <w:sz w:val="32"/>
        </w:rPr>
        <w:t>Setup a self signed certificate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bookmarkStart w:id="1" w:name="6b9d"/>
      <w:bookmarkEnd w:id="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$mkdir -p docker_reg_certs</w:t>
      </w:r>
      <w:bookmarkStart w:id="2" w:name="261a"/>
      <w:bookmarkEnd w:id="2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$openssl req  -newkey rsa:4096 -nodes -sha256 -keyout docker_reg_certs/domain.key -x509 -days 365 -out docker_reg_certs/domain.crt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</w:pPr>
      <w:bookmarkStart w:id="3" w:name="beff"/>
      <w:bookmarkEnd w:id="3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First command will create a directory named ‘docker_reg_certs’ where the certificates will be saved, -p option makes the command throw error message if the folder already exists.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4" w:name="5aa0"/>
      <w:bookmarkEnd w:id="4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Second command will generate two files: </w:t>
      </w:r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domain.key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 and </w:t>
      </w:r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domain.crt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 located in docker_reg_certs directory.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</w:pPr>
      <w:bookmarkStart w:id="5" w:name="8c95"/>
      <w:bookmarkEnd w:id="5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Let’s install the certificates both in the server and the client by running these commands: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bookmarkStart w:id="6" w:name="6718"/>
      <w:bookmarkEnd w:id="6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$mkdir -p /etc/docker/certs.d/ip_address:5000</w:t>
      </w:r>
      <w:bookmarkStart w:id="7" w:name="62dd"/>
      <w:bookmarkEnd w:id="7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$cp docker_reg_certs/domain.crt /etc/docker/certs.d/ip_address:5000/ca.crt</w:t>
      </w:r>
      <w:bookmarkStart w:id="8" w:name="2d90"/>
      <w:bookmarkEnd w:id="8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$cp docker_reg_certs/domain.crt /usr/local/share/ca-certificates/ca.crt</w:t>
      </w:r>
      <w:bookmarkStart w:id="9" w:name="143d"/>
      <w:bookmarkEnd w:id="9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$update-ca-certificates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10" w:name="dc69"/>
      <w:bookmarkEnd w:id="10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2. </w:t>
      </w:r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Add user authentication for registry access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11" w:name="9955"/>
      <w:bookmarkEnd w:id="11"/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Use htpasswd to create username and associated password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bookmarkStart w:id="12" w:name="dacd"/>
      <w:bookmarkEnd w:id="12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$mkdir docker_reg_auth</w:t>
      </w:r>
      <w:bookmarkStart w:id="13" w:name="b2f7"/>
      <w:bookmarkEnd w:id="13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run -it --entrypoint htpasswd -v $PWD/docker_reg_auth:/auth -w /auth registry:2 -Bbc /auth/htpasswd admin password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14" w:name="ac1d"/>
      <w:bookmarkEnd w:id="14"/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Restart docker service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bookmarkStart w:id="15" w:name="0489"/>
      <w:bookmarkEnd w:id="15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$service docker restart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16" w:name="4456"/>
      <w:bookmarkEnd w:id="16"/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Start registry service with the new config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bookmarkStart w:id="17" w:name="0611"/>
      <w:bookmarkEnd w:id="17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run -d -p 5000:5000 --restart=always --name registry -v $PWD/docker_reg_certs:/certs -v $PWD/docker_reg_auth:/auth -v /reg:/var/lib/registry -e REGISTRY_HTTP_TLS_CERTIFICATE=/certs/domain.crt -e REGISTRY_HTTP_TLS_KEY=/certs/domain.key -e "REGISTRY_AUTH_HTPASSWD_REALM=Registry Realm" -e REGISTRY_AUTH_HTPASSWD_PATH=/auth/htpasswd -e REGISTRY_AUTH=htpasswd registry:2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/>
      </w:pPr>
      <w:bookmarkStart w:id="18" w:name="a957"/>
      <w:bookmarkEnd w:id="18"/>
      <w:r>
        <w:rPr>
          <w:rStyle w:val="StrongEmphasis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color w:val="292929"/>
          <w:sz w:val="32"/>
        </w:rPr>
        <w:t>Verify login, push, pull and logout functionalities: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bookmarkStart w:id="19" w:name="b756"/>
      <w:bookmarkEnd w:id="19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login -uadmin -ppassword ip_address:5000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push ip_address:5000/image:tag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pull ip_address:5000/image:tag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$docker logout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</w:pPr>
      <w:bookmarkStart w:id="20" w:name="4ecc"/>
      <w:bookmarkEnd w:id="20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color w:val="292929"/>
          <w:sz w:val="32"/>
        </w:rPr>
        <w:t>To retrieve list of all repositories in your private docker registry:</w:t>
      </w:r>
    </w:p>
    <w:p>
      <w:pPr>
        <w:pStyle w:val="PreformattedText"/>
        <w:widowControl/>
        <w:pBdr/>
        <w:shd w:fill="F2F2F2" w:val="clear"/>
        <w:bidi w:val="0"/>
        <w:spacing w:lineRule="auto" w:line="283" w:before="840" w:after="0"/>
        <w:ind w:left="0" w:right="0" w:hanging="0"/>
        <w:jc w:val="left"/>
        <w:rPr/>
      </w:pPr>
      <w:bookmarkStart w:id="21" w:name="b4bf"/>
      <w:bookmarkEnd w:id="2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 xml:space="preserve">$curl -u admin:password -v -X GET </w:t>
      </w:r>
      <w:hyperlink r:id="rId2" w:tgtFrame="_blank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  <w:u w:val="none"/>
            <w:effect w:val="none"/>
          </w:rPr>
          <w:t>https://ip_address:5000/v2/_catalog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edium-content-serif-font">
    <w:altName w:val="Georgi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fos.arca-infra.com:5000/v2/_catalo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2</Pages>
  <Words>193</Words>
  <Characters>1642</Characters>
  <CharactersWithSpaces>1812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2020-08-15T06:45:36Z</dcterms:created>
  <dc:creator/>
  <dc:description/>
  <dc:language>en-US</dc:language>
  <cp:lastModifiedBy/>
  <dcterms:modified xsi:type="dcterms:W3CDTF">2020-08-15T06:46:05Z</dcterms:modified>
  <cp:revision>1</cp:revision>
  <dc:subject/>
  <dc:title/>
</cp:coreProperties>
</file>