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288F9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Wstęp do bazy danych SQL Server</w:t>
      </w:r>
    </w:p>
    <w:p w14:paraId="032DA927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SQL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Managment</w:t>
      </w:r>
      <w:proofErr w:type="spellEnd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Studio –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Dbeaver</w:t>
      </w:r>
      <w:proofErr w:type="spellEnd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– narzędzia do pracy z SQL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Serverem</w:t>
      </w:r>
      <w:proofErr w:type="spellEnd"/>
    </w:p>
    <w:p w14:paraId="09BEF7D7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Tworzenie prostych zapytań</w:t>
      </w:r>
    </w:p>
    <w:p w14:paraId="7E36AF32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składnia zapytań</w:t>
      </w:r>
    </w:p>
    <w:p w14:paraId="12EC1BED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wybór kolumn</w:t>
      </w:r>
    </w:p>
    <w:p w14:paraId="06F806BA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aliasowanie</w:t>
      </w:r>
      <w:proofErr w:type="spellEnd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kolumn</w:t>
      </w:r>
    </w:p>
    <w:p w14:paraId="7426C6D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obsługa wartości NULL</w:t>
      </w:r>
    </w:p>
    <w:p w14:paraId="0EA61114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Sortowanie danych</w:t>
      </w:r>
    </w:p>
    <w:p w14:paraId="13E9D4F4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klauzula ORDER BY</w:t>
      </w:r>
    </w:p>
    <w:p w14:paraId="0C9B6052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DISTINCT</w:t>
      </w:r>
    </w:p>
    <w:p w14:paraId="3FCAEECC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Wpływ sortowania na optymalizację</w:t>
      </w:r>
    </w:p>
    <w:p w14:paraId="6737ED1C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Filtrowanie danych</w:t>
      </w:r>
    </w:p>
    <w:p w14:paraId="679045AD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klauzula WHERE</w:t>
      </w:r>
    </w:p>
    <w:p w14:paraId="24CDFD61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operatory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porówaniania</w:t>
      </w:r>
      <w:proofErr w:type="spellEnd"/>
    </w:p>
    <w:p w14:paraId="0D7E2B9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różne typy warunków</w:t>
      </w:r>
    </w:p>
    <w:p w14:paraId="3C59E511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operatory logiczne</w:t>
      </w:r>
    </w:p>
    <w:p w14:paraId="5FB58807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wbudowane</w:t>
      </w:r>
    </w:p>
    <w:p w14:paraId="52305FFD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warunkowe</w:t>
      </w:r>
    </w:p>
    <w:p w14:paraId="24DF58E2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operujące na ciągach znakowych</w:t>
      </w:r>
    </w:p>
    <w:p w14:paraId="2761A62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operujące na liczbach</w:t>
      </w:r>
    </w:p>
    <w:p w14:paraId="682EF32A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operujące na datach</w:t>
      </w:r>
    </w:p>
    <w:p w14:paraId="6C336E6B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Konwersja danych</w:t>
      </w:r>
    </w:p>
    <w:p w14:paraId="0C1FE8C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do ciągu znakowego</w:t>
      </w:r>
    </w:p>
    <w:p w14:paraId="3F30B43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na liczbę</w:t>
      </w:r>
    </w:p>
    <w:p w14:paraId="4A7D763F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na datę</w:t>
      </w:r>
    </w:p>
    <w:p w14:paraId="4A2E1C70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Agregacja danych</w:t>
      </w:r>
    </w:p>
    <w:p w14:paraId="6605CE73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agregujące</w:t>
      </w:r>
    </w:p>
    <w:p w14:paraId="07CE02D9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grupowanie danych</w:t>
      </w:r>
    </w:p>
    <w:p w14:paraId="054FF5FC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filtrowanie danych po agregacji</w:t>
      </w:r>
    </w:p>
    <w:p w14:paraId="679C6C08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analityczne</w:t>
      </w:r>
    </w:p>
    <w:p w14:paraId="76E9648A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Rollup</w:t>
      </w:r>
      <w:proofErr w:type="spellEnd"/>
    </w:p>
    <w:p w14:paraId="72C30913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Cube</w:t>
      </w:r>
      <w:proofErr w:type="spellEnd"/>
    </w:p>
    <w:p w14:paraId="3F40235A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grouping</w:t>
      </w:r>
      <w:proofErr w:type="spellEnd"/>
    </w:p>
    <w:p w14:paraId="1A98FA81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Tworzenie zapytań na podstawie wielu tabel</w:t>
      </w:r>
    </w:p>
    <w:p w14:paraId="79CEF349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lastRenderedPageBreak/>
        <w:t>różne typy złączeń</w:t>
      </w:r>
    </w:p>
    <w:p w14:paraId="13584237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złączenia wewnętrzne</w:t>
      </w:r>
    </w:p>
    <w:p w14:paraId="3BF0F3D9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złączenia zewnętrzne</w:t>
      </w:r>
    </w:p>
    <w:p w14:paraId="25C7AAB1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złączenie kartezjańskie</w:t>
      </w:r>
    </w:p>
    <w:p w14:paraId="77EC207D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złączenia wierszowe</w:t>
      </w:r>
    </w:p>
    <w:p w14:paraId="38A75399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</w:t>
      </w:r>
    </w:p>
    <w:p w14:paraId="063ED58C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 w klauzuli FROM</w:t>
      </w:r>
    </w:p>
    <w:p w14:paraId="339321D8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 w klauzuli WHERE</w:t>
      </w:r>
    </w:p>
    <w:p w14:paraId="2E8627F9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 w klauzuli SELECT</w:t>
      </w:r>
    </w:p>
    <w:p w14:paraId="6BB84064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 skorelowane</w:t>
      </w:r>
    </w:p>
    <w:p w14:paraId="168B1A5E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DML</w:t>
      </w:r>
    </w:p>
    <w:p w14:paraId="717F3A1F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modyfikowanie danych</w:t>
      </w:r>
    </w:p>
    <w:p w14:paraId="38E5BD62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wstawianie rekordów</w:t>
      </w:r>
    </w:p>
    <w:p w14:paraId="609F37D5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usuwanie rekordów</w:t>
      </w:r>
    </w:p>
    <w:p w14:paraId="572DE169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manipulowanie danymi na podstawie innej tabeli</w:t>
      </w:r>
    </w:p>
    <w:p w14:paraId="162D5CBA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Instrukcja MERGE</w:t>
      </w:r>
    </w:p>
    <w:p w14:paraId="654B0E68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Zarządzanie transakcjami</w:t>
      </w:r>
    </w:p>
    <w:p w14:paraId="0B748686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commit</w:t>
      </w:r>
      <w:proofErr w:type="spellEnd"/>
    </w:p>
    <w:p w14:paraId="105974E3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rollback</w:t>
      </w:r>
      <w:proofErr w:type="spellEnd"/>
    </w:p>
    <w:p w14:paraId="52E5D067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savepoint</w:t>
      </w:r>
      <w:proofErr w:type="spellEnd"/>
    </w:p>
    <w:p w14:paraId="5578D223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DDL</w:t>
      </w:r>
    </w:p>
    <w:p w14:paraId="172276F0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obiekty bazy danych</w:t>
      </w:r>
    </w:p>
    <w:p w14:paraId="20399015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tworzenie tabel</w:t>
      </w:r>
    </w:p>
    <w:p w14:paraId="5B5946A0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modyfikacja tabel</w:t>
      </w:r>
    </w:p>
    <w:p w14:paraId="0AF74F88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usuwanie tabel</w:t>
      </w:r>
    </w:p>
    <w:p w14:paraId="4CB2BAFE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zarządzanie innymi obiektami bazy danych</w:t>
      </w:r>
    </w:p>
    <w:p w14:paraId="7FBC9104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normalizacja baz danych</w:t>
      </w:r>
    </w:p>
    <w:p w14:paraId="00143221" w14:textId="77777777" w:rsidR="006C3AAB" w:rsidRPr="00CE5B96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okna</w:t>
      </w:r>
    </w:p>
    <w:p w14:paraId="21D3D037" w14:textId="77777777" w:rsidR="006C3AAB" w:rsidRPr="00CE5B96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składnia</w:t>
      </w:r>
    </w:p>
    <w:p w14:paraId="55E7989C" w14:textId="77777777" w:rsidR="006C3AAB" w:rsidRPr="00CE5B96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partycje</w:t>
      </w:r>
    </w:p>
    <w:p w14:paraId="20F00C25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Transakcje i blokady</w:t>
      </w:r>
    </w:p>
    <w:p w14:paraId="340E99B8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Widoki zwykłe</w:t>
      </w:r>
    </w:p>
    <w:p w14:paraId="4269D6F2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Tabele tymczasowe</w:t>
      </w:r>
    </w:p>
    <w:p w14:paraId="2561F13C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Linki bazodanowe</w:t>
      </w:r>
    </w:p>
    <w:p w14:paraId="39705A39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Indeksy</w:t>
      </w:r>
    </w:p>
    <w:p w14:paraId="264204DD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lastRenderedPageBreak/>
        <w:t>Klastrowe</w:t>
      </w:r>
    </w:p>
    <w:p w14:paraId="4DC1690D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Nieklastrowe</w:t>
      </w:r>
    </w:p>
    <w:p w14:paraId="0FE7FE9A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Filtrowane</w:t>
      </w:r>
    </w:p>
    <w:p w14:paraId="521F1C7B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include</w:t>
      </w:r>
      <w:proofErr w:type="spellEnd"/>
    </w:p>
    <w:p w14:paraId="0E947FEA" w14:textId="77777777" w:rsidR="006C3AAB" w:rsidRPr="00CE5B96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Analiza planów wykonania</w:t>
      </w:r>
    </w:p>
    <w:p w14:paraId="71FBF6B1" w14:textId="77777777" w:rsidR="006C3AAB" w:rsidRPr="00CE5B96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Właściwości</w:t>
      </w:r>
    </w:p>
    <w:p w14:paraId="6A33D777" w14:textId="77777777" w:rsidR="006C3AAB" w:rsidRPr="00CE5B96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Operatory</w:t>
      </w:r>
    </w:p>
    <w:p w14:paraId="61DDD11C" w14:textId="77777777" w:rsidR="006C3AAB" w:rsidRPr="00CE5B96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Query plan cache</w:t>
      </w:r>
    </w:p>
    <w:p w14:paraId="15AC1A0F" w14:textId="77777777" w:rsidR="006C3AAB" w:rsidRPr="00CE5B96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Parameter</w:t>
      </w:r>
      <w:proofErr w:type="spellEnd"/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</w:t>
      </w:r>
      <w:proofErr w:type="spellStart"/>
      <w:r w:rsidRPr="00CE5B96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sniffing</w:t>
      </w:r>
      <w:proofErr w:type="spellEnd"/>
    </w:p>
    <w:p w14:paraId="067060BC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Statystyki</w:t>
      </w:r>
    </w:p>
    <w:p w14:paraId="203BB104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Tworzenie</w:t>
      </w:r>
    </w:p>
    <w:p w14:paraId="2D029A15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Budowa</w:t>
      </w:r>
    </w:p>
    <w:p w14:paraId="57DDD0DF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aktualizacja</w:t>
      </w:r>
    </w:p>
    <w:p w14:paraId="2433D9F5" w14:textId="77777777" w:rsidR="004C7A3A" w:rsidRPr="00FC4B6F" w:rsidRDefault="004C7A3A"/>
    <w:sectPr w:rsidR="004C7A3A" w:rsidRPr="00FC4B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EE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5019E4"/>
    <w:multiLevelType w:val="multilevel"/>
    <w:tmpl w:val="0CB4C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0964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AAB"/>
    <w:rsid w:val="00077B92"/>
    <w:rsid w:val="00086F4D"/>
    <w:rsid w:val="000A6610"/>
    <w:rsid w:val="001F6FB8"/>
    <w:rsid w:val="00306A5E"/>
    <w:rsid w:val="004C7A3A"/>
    <w:rsid w:val="004E6EC7"/>
    <w:rsid w:val="006C3AAB"/>
    <w:rsid w:val="00862A34"/>
    <w:rsid w:val="008E4117"/>
    <w:rsid w:val="00B050D1"/>
    <w:rsid w:val="00B44B6B"/>
    <w:rsid w:val="00CB58F2"/>
    <w:rsid w:val="00CE5B96"/>
    <w:rsid w:val="00D975BD"/>
    <w:rsid w:val="00E40DCA"/>
    <w:rsid w:val="00EE2C3F"/>
    <w:rsid w:val="00F639C3"/>
    <w:rsid w:val="00FC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3259B"/>
  <w15:chartTrackingRefBased/>
  <w15:docId w15:val="{DEE95775-851E-4A4A-AAC9-367BD56F2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C3A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C3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C3A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C3A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C3A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C3A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C3A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C3A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C3A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C3A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C3A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C3A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C3AA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C3AA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C3AA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C3AA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C3AA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C3AA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C3A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C3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C3A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C3A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C3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C3AA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C3AA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C3AA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C3A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C3AA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C3A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1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1</Pages>
  <Words>222</Words>
  <Characters>1332</Characters>
  <Application>Microsoft Office Word</Application>
  <DocSecurity>0</DocSecurity>
  <Lines>11</Lines>
  <Paragraphs>3</Paragraphs>
  <ScaleCrop>false</ScaleCrop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Przemyslaw Starosta</dc:creator>
  <cp:keywords/>
  <dc:description/>
  <cp:lastModifiedBy>Przemyslaw Starosta</cp:lastModifiedBy>
  <cp:revision>14</cp:revision>
  <dcterms:created xsi:type="dcterms:W3CDTF">2024-03-18T14:28:00Z</dcterms:created>
  <dcterms:modified xsi:type="dcterms:W3CDTF">2026-06-25T10:57:00Z</dcterms:modified>
</cp:coreProperties>
</file>