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F19E" w14:textId="77777777" w:rsidR="00F50737" w:rsidRPr="00463517" w:rsidRDefault="00D95C27">
      <w:pPr>
        <w:pStyle w:val="Nagwek1"/>
        <w:rPr>
          <w:lang w:val="pl-PL"/>
        </w:rPr>
      </w:pPr>
      <w:r w:rsidRPr="00463517">
        <w:rPr>
          <w:lang w:val="pl-PL"/>
        </w:rPr>
        <w:t>Checkpointy i WAL w PostgreSQL – kompendium administratora</w:t>
      </w:r>
    </w:p>
    <w:p w14:paraId="7083F1A0" w14:textId="77777777" w:rsidR="00F50737" w:rsidRPr="00463517" w:rsidRDefault="00D95C27">
      <w:pPr>
        <w:pStyle w:val="Nagwek2"/>
        <w:rPr>
          <w:lang w:val="pl-PL"/>
        </w:rPr>
      </w:pPr>
      <w:r w:rsidRPr="00463517">
        <w:rPr>
          <w:lang w:val="pl-PL"/>
        </w:rPr>
        <w:t>Wprowadzenie</w:t>
      </w:r>
    </w:p>
    <w:p w14:paraId="7083F1A1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WAL (Write-Ahead Log) gwarantuje trwałość danych, a checkpoint wyznacza, od którego miejsca WAL trzeba odtwarzać po awarii. Razem decydują o czterech rzeczach, za które odpowiada administrator: czasie odtwarzania po awarii, obciążeniu I/O, zajętości dysku w </w:t>
      </w:r>
      <w:r w:rsidRPr="00463517">
        <w:rPr>
          <w:rStyle w:val="CodeChar"/>
          <w:lang w:val="pl-PL"/>
        </w:rPr>
        <w:t>pg_wal</w:t>
      </w:r>
      <w:r w:rsidRPr="00463517">
        <w:rPr>
          <w:lang w:val="pl-PL"/>
        </w:rPr>
        <w:t xml:space="preserve"> oraz możliwości backupu, PITR i replikacji.</w:t>
      </w:r>
    </w:p>
    <w:p w14:paraId="7083F1A2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>Materiał dotyczy PostgreSQL w wersjach 15–18; różnice między wersjami są zaznaczone tam, gdzie mają znaczenie w praktyce (np. nazwy widoków statystyk).</w:t>
      </w:r>
    </w:p>
    <w:p w14:paraId="7083F1A3" w14:textId="77777777" w:rsidR="00F50737" w:rsidRDefault="00D95C27">
      <w:pPr>
        <w:pStyle w:val="Nagwek3"/>
      </w:pPr>
      <w:r>
        <w:t>Słowniczek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50737" w14:paraId="7083F1A6" w14:textId="77777777">
        <w:trPr>
          <w:tblHeader/>
        </w:trPr>
        <w:tc>
          <w:tcPr>
            <w:tcW w:w="4680" w:type="dxa"/>
            <w:shd w:val="clear" w:color="auto" w:fill="F2F2F2"/>
          </w:tcPr>
          <w:p w14:paraId="7083F1A4" w14:textId="77777777" w:rsidR="00F50737" w:rsidRDefault="00D95C27">
            <w:r>
              <w:t>Pojęcie</w:t>
            </w:r>
          </w:p>
        </w:tc>
        <w:tc>
          <w:tcPr>
            <w:tcW w:w="4680" w:type="dxa"/>
            <w:shd w:val="clear" w:color="auto" w:fill="F2F2F2"/>
          </w:tcPr>
          <w:p w14:paraId="7083F1A5" w14:textId="77777777" w:rsidR="00F50737" w:rsidRDefault="00D95C27">
            <w:r>
              <w:t>Znaczenie</w:t>
            </w:r>
          </w:p>
        </w:tc>
      </w:tr>
      <w:tr w:rsidR="00F50737" w:rsidRPr="00F6236B" w14:paraId="7083F1A9" w14:textId="77777777">
        <w:tc>
          <w:tcPr>
            <w:tcW w:w="4680" w:type="dxa"/>
          </w:tcPr>
          <w:p w14:paraId="7083F1A7" w14:textId="77777777" w:rsidR="00F50737" w:rsidRDefault="00D95C27">
            <w:r>
              <w:t>WAL</w:t>
            </w:r>
          </w:p>
        </w:tc>
        <w:tc>
          <w:tcPr>
            <w:tcW w:w="4680" w:type="dxa"/>
          </w:tcPr>
          <w:p w14:paraId="7083F1A8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Dziennik zmian zapisywany na dysk przed zmianą plików danych.</w:t>
            </w:r>
          </w:p>
        </w:tc>
      </w:tr>
      <w:tr w:rsidR="00F50737" w:rsidRPr="00F6236B" w14:paraId="7083F1AC" w14:textId="77777777">
        <w:tc>
          <w:tcPr>
            <w:tcW w:w="4680" w:type="dxa"/>
          </w:tcPr>
          <w:p w14:paraId="7083F1AA" w14:textId="77777777" w:rsidR="00F50737" w:rsidRDefault="00D95C27">
            <w:r>
              <w:t>Rekord WAL</w:t>
            </w:r>
          </w:p>
        </w:tc>
        <w:tc>
          <w:tcPr>
            <w:tcW w:w="4680" w:type="dxa"/>
          </w:tcPr>
          <w:p w14:paraId="7083F1AB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Pojedynczy wpis opisujący zmianę (np. insert krotki, commit, obraz strony).</w:t>
            </w:r>
          </w:p>
        </w:tc>
      </w:tr>
      <w:tr w:rsidR="00F50737" w:rsidRPr="00F6236B" w14:paraId="7083F1AF" w14:textId="77777777">
        <w:tc>
          <w:tcPr>
            <w:tcW w:w="4680" w:type="dxa"/>
          </w:tcPr>
          <w:p w14:paraId="7083F1AD" w14:textId="77777777" w:rsidR="00F50737" w:rsidRDefault="00D95C27">
            <w:r>
              <w:t>LSN</w:t>
            </w:r>
          </w:p>
        </w:tc>
        <w:tc>
          <w:tcPr>
            <w:tcW w:w="4680" w:type="dxa"/>
          </w:tcPr>
          <w:p w14:paraId="7083F1AE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Log Sequence Number – pozycja bajtowa w strumieniu WAL, zapisywana jako </w:t>
            </w:r>
            <w:r w:rsidRPr="00463517">
              <w:rPr>
                <w:rStyle w:val="CodeChar"/>
                <w:lang w:val="pl-PL"/>
              </w:rPr>
              <w:t>X/Y</w:t>
            </w:r>
            <w:r w:rsidRPr="00463517">
              <w:rPr>
                <w:lang w:val="pl-PL"/>
              </w:rPr>
              <w:t xml:space="preserve"> (np. </w:t>
            </w:r>
            <w:r w:rsidRPr="00463517">
              <w:rPr>
                <w:rStyle w:val="CodeChar"/>
                <w:lang w:val="pl-PL"/>
              </w:rPr>
              <w:t>3/A1B2C3D0</w:t>
            </w:r>
            <w:r w:rsidRPr="00463517">
              <w:rPr>
                <w:lang w:val="pl-PL"/>
              </w:rPr>
              <w:t>).</w:t>
            </w:r>
          </w:p>
        </w:tc>
      </w:tr>
      <w:tr w:rsidR="00F50737" w:rsidRPr="00F6236B" w14:paraId="7083F1B2" w14:textId="77777777">
        <w:tc>
          <w:tcPr>
            <w:tcW w:w="4680" w:type="dxa"/>
          </w:tcPr>
          <w:p w14:paraId="7083F1B0" w14:textId="77777777" w:rsidR="00F50737" w:rsidRDefault="00D95C27">
            <w:r>
              <w:t>Segment</w:t>
            </w:r>
          </w:p>
        </w:tc>
        <w:tc>
          <w:tcPr>
            <w:tcW w:w="4680" w:type="dxa"/>
          </w:tcPr>
          <w:p w14:paraId="7083F1B1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Plik WAL w katalogu </w:t>
            </w:r>
            <w:r w:rsidRPr="00463517">
              <w:rPr>
                <w:rStyle w:val="CodeChar"/>
                <w:lang w:val="pl-PL"/>
              </w:rPr>
              <w:t>pg_wal</w:t>
            </w:r>
            <w:r w:rsidRPr="00463517">
              <w:rPr>
                <w:lang w:val="pl-PL"/>
              </w:rPr>
              <w:t>, domyślnie 16 MB.</w:t>
            </w:r>
          </w:p>
        </w:tc>
      </w:tr>
      <w:tr w:rsidR="00F50737" w:rsidRPr="00F6236B" w14:paraId="7083F1B5" w14:textId="77777777">
        <w:tc>
          <w:tcPr>
            <w:tcW w:w="4680" w:type="dxa"/>
          </w:tcPr>
          <w:p w14:paraId="7083F1B3" w14:textId="77777777" w:rsidR="00F50737" w:rsidRDefault="00D95C27">
            <w:r>
              <w:t>Timeline (TLI)</w:t>
            </w:r>
          </w:p>
        </w:tc>
        <w:tc>
          <w:tcPr>
            <w:tcW w:w="4680" w:type="dxa"/>
          </w:tcPr>
          <w:p w14:paraId="7083F1B4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Numer „gałęzi” historii WAL; rośnie po promocji repliki lub PITR.</w:t>
            </w:r>
          </w:p>
        </w:tc>
      </w:tr>
      <w:tr w:rsidR="00F50737" w:rsidRPr="00F6236B" w14:paraId="7083F1B8" w14:textId="77777777">
        <w:tc>
          <w:tcPr>
            <w:tcW w:w="4680" w:type="dxa"/>
          </w:tcPr>
          <w:p w14:paraId="7083F1B6" w14:textId="77777777" w:rsidR="00F50737" w:rsidRDefault="00D95C27">
            <w:r>
              <w:t>Checkpoint</w:t>
            </w:r>
          </w:p>
        </w:tc>
        <w:tc>
          <w:tcPr>
            <w:tcW w:w="4680" w:type="dxa"/>
          </w:tcPr>
          <w:p w14:paraId="7083F1B7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Punkt, w którym wszystkie brudne strony z </w:t>
            </w:r>
            <w:r w:rsidRPr="00463517">
              <w:rPr>
                <w:rStyle w:val="CodeChar"/>
                <w:lang w:val="pl-PL"/>
              </w:rPr>
              <w:t>shared_buffers</w:t>
            </w:r>
            <w:r w:rsidRPr="00463517">
              <w:rPr>
                <w:lang w:val="pl-PL"/>
              </w:rPr>
              <w:t xml:space="preserve"> są zapisane na dysk.</w:t>
            </w:r>
          </w:p>
        </w:tc>
      </w:tr>
      <w:tr w:rsidR="00F50737" w:rsidRPr="00F6236B" w14:paraId="7083F1BB" w14:textId="77777777">
        <w:tc>
          <w:tcPr>
            <w:tcW w:w="4680" w:type="dxa"/>
          </w:tcPr>
          <w:p w14:paraId="7083F1B9" w14:textId="77777777" w:rsidR="00F50737" w:rsidRDefault="00D95C27">
            <w:r>
              <w:t>REDO point</w:t>
            </w:r>
          </w:p>
        </w:tc>
        <w:tc>
          <w:tcPr>
            <w:tcW w:w="4680" w:type="dxa"/>
          </w:tcPr>
          <w:p w14:paraId="7083F1BA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LSN, od którego zaczyna się odtwarzanie po awarii; ustalany na początku checkpointu.</w:t>
            </w:r>
          </w:p>
        </w:tc>
      </w:tr>
      <w:tr w:rsidR="00F50737" w:rsidRPr="00F6236B" w14:paraId="7083F1BE" w14:textId="77777777">
        <w:tc>
          <w:tcPr>
            <w:tcW w:w="4680" w:type="dxa"/>
          </w:tcPr>
          <w:p w14:paraId="7083F1BC" w14:textId="77777777" w:rsidR="00F50737" w:rsidRDefault="00D95C27">
            <w:r>
              <w:t>Full Page Write (FPW / FPI)</w:t>
            </w:r>
          </w:p>
        </w:tc>
        <w:tc>
          <w:tcPr>
            <w:tcW w:w="4680" w:type="dxa"/>
          </w:tcPr>
          <w:p w14:paraId="7083F1BD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Pełny obraz strony zapisany do WAL przy pierwszej modyfikacji strony po checkpoincie.</w:t>
            </w:r>
          </w:p>
        </w:tc>
      </w:tr>
      <w:tr w:rsidR="00F50737" w:rsidRPr="00F6236B" w14:paraId="7083F1C1" w14:textId="77777777">
        <w:tc>
          <w:tcPr>
            <w:tcW w:w="4680" w:type="dxa"/>
          </w:tcPr>
          <w:p w14:paraId="7083F1BF" w14:textId="77777777" w:rsidR="00F50737" w:rsidRDefault="00D95C27">
            <w:r>
              <w:t>Restartpoint</w:t>
            </w:r>
          </w:p>
        </w:tc>
        <w:tc>
          <w:tcPr>
            <w:tcW w:w="4680" w:type="dxa"/>
          </w:tcPr>
          <w:p w14:paraId="7083F1C0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Odpowiednik checkpointu wykonywany na replice podczas odtwarzania.</w:t>
            </w:r>
          </w:p>
        </w:tc>
      </w:tr>
      <w:tr w:rsidR="00F50737" w:rsidRPr="00F6236B" w14:paraId="7083F1C4" w14:textId="77777777">
        <w:tc>
          <w:tcPr>
            <w:tcW w:w="4680" w:type="dxa"/>
          </w:tcPr>
          <w:p w14:paraId="7083F1C2" w14:textId="77777777" w:rsidR="00F50737" w:rsidRDefault="00D95C27">
            <w:r>
              <w:t>Slot replikacyjny</w:t>
            </w:r>
          </w:p>
        </w:tc>
        <w:tc>
          <w:tcPr>
            <w:tcW w:w="4680" w:type="dxa"/>
          </w:tcPr>
          <w:p w14:paraId="7083F1C3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Obiekt, który zatrzymuje WAL do czasu, aż odbiorca go potwierdzi.</w:t>
            </w:r>
          </w:p>
        </w:tc>
      </w:tr>
    </w:tbl>
    <w:p w14:paraId="7083F1C5" w14:textId="77777777" w:rsidR="00F50737" w:rsidRPr="00463517" w:rsidRDefault="00D95C27">
      <w:pPr>
        <w:pStyle w:val="Nagwek2"/>
        <w:rPr>
          <w:lang w:val="pl-PL"/>
        </w:rPr>
      </w:pPr>
      <w:r w:rsidRPr="00463517">
        <w:rPr>
          <w:lang w:val="pl-PL"/>
        </w:rPr>
        <w:lastRenderedPageBreak/>
        <w:t>Jak działa WAL</w:t>
      </w:r>
    </w:p>
    <w:p w14:paraId="7083F1C6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>Zasada write-ahead: zmiana strony danych może trafić na dysk dopiero wtedy, gdy rekord WAL opisujący tę zmianę jest już trwale zapisany. Dzięki temu przy COMMIT wystarczy zsynchronizować sekwencyjny WAL, a losowe zapisy plików danych mogą poczekać do checkpointu.</w:t>
      </w:r>
    </w:p>
    <w:p w14:paraId="7083F1C7" w14:textId="77777777" w:rsidR="00F50737" w:rsidRDefault="00D95C27">
      <w:pPr>
        <w:pStyle w:val="Nagwek3"/>
      </w:pPr>
      <w:r>
        <w:t>Ścieżka zapisu transakcji</w:t>
      </w:r>
    </w:p>
    <w:p w14:paraId="7083F1C8" w14:textId="77777777" w:rsidR="00F50737" w:rsidRDefault="00D95C27">
      <w:pPr>
        <w:pStyle w:val="Akapitzlist"/>
        <w:numPr>
          <w:ilvl w:val="0"/>
          <w:numId w:val="2"/>
        </w:numPr>
      </w:pPr>
      <w:r>
        <w:t xml:space="preserve">Backend modyfikuje stronę w </w:t>
      </w:r>
      <w:r>
        <w:rPr>
          <w:rStyle w:val="CodeChar"/>
        </w:rPr>
        <w:t>shared_buffers</w:t>
      </w:r>
      <w:r>
        <w:t xml:space="preserve"> i generuje rekord WAL w buforze </w:t>
      </w:r>
      <w:r>
        <w:rPr>
          <w:rStyle w:val="CodeChar"/>
        </w:rPr>
        <w:t>wal_buffers</w:t>
      </w:r>
      <w:r>
        <w:t>.</w:t>
      </w:r>
    </w:p>
    <w:p w14:paraId="7083F1C9" w14:textId="77777777" w:rsidR="00F50737" w:rsidRPr="00463517" w:rsidRDefault="00D95C27">
      <w:pPr>
        <w:pStyle w:val="Akapitzlist"/>
        <w:numPr>
          <w:ilvl w:val="0"/>
          <w:numId w:val="2"/>
        </w:numPr>
        <w:rPr>
          <w:lang w:val="pl-PL"/>
        </w:rPr>
      </w:pPr>
      <w:r w:rsidRPr="00463517">
        <w:rPr>
          <w:lang w:val="pl-PL"/>
        </w:rPr>
        <w:t xml:space="preserve">Przy COMMIT rekordy są zapisywane do bieżącego segmentu w </w:t>
      </w:r>
      <w:r w:rsidRPr="00463517">
        <w:rPr>
          <w:rStyle w:val="CodeChar"/>
          <w:lang w:val="pl-PL"/>
        </w:rPr>
        <w:t>pg_wal</w:t>
      </w:r>
      <w:r w:rsidRPr="00463517">
        <w:rPr>
          <w:lang w:val="pl-PL"/>
        </w:rPr>
        <w:t xml:space="preserve"> i synchronizowane (</w:t>
      </w:r>
      <w:r w:rsidRPr="00463517">
        <w:rPr>
          <w:rStyle w:val="CodeChar"/>
          <w:lang w:val="pl-PL"/>
        </w:rPr>
        <w:t>fsync</w:t>
      </w:r>
      <w:r w:rsidRPr="00463517">
        <w:rPr>
          <w:lang w:val="pl-PL"/>
        </w:rPr>
        <w:t xml:space="preserve"> / </w:t>
      </w:r>
      <w:r w:rsidRPr="00463517">
        <w:rPr>
          <w:rStyle w:val="CodeChar"/>
          <w:lang w:val="pl-PL"/>
        </w:rPr>
        <w:t>fdatasync</w:t>
      </w:r>
      <w:r w:rsidRPr="00463517">
        <w:rPr>
          <w:lang w:val="pl-PL"/>
        </w:rPr>
        <w:t xml:space="preserve">, wg </w:t>
      </w:r>
      <w:r w:rsidRPr="00463517">
        <w:rPr>
          <w:rStyle w:val="CodeChar"/>
          <w:lang w:val="pl-PL"/>
        </w:rPr>
        <w:t>wal_sync_method</w:t>
      </w:r>
      <w:r w:rsidRPr="00463517">
        <w:rPr>
          <w:lang w:val="pl-PL"/>
        </w:rPr>
        <w:t xml:space="preserve">), jeśli </w:t>
      </w:r>
      <w:r w:rsidRPr="00463517">
        <w:rPr>
          <w:rStyle w:val="CodeChar"/>
          <w:lang w:val="pl-PL"/>
        </w:rPr>
        <w:t>synchronous_commit</w:t>
      </w:r>
      <w:r w:rsidRPr="00463517">
        <w:rPr>
          <w:lang w:val="pl-PL"/>
        </w:rPr>
        <w:t xml:space="preserve"> tego wymaga.</w:t>
      </w:r>
    </w:p>
    <w:p w14:paraId="7083F1CA" w14:textId="77777777" w:rsidR="00F50737" w:rsidRPr="00463517" w:rsidRDefault="00D95C27">
      <w:pPr>
        <w:pStyle w:val="Akapitzlist"/>
        <w:numPr>
          <w:ilvl w:val="0"/>
          <w:numId w:val="2"/>
        </w:numPr>
        <w:rPr>
          <w:lang w:val="pl-PL"/>
        </w:rPr>
      </w:pPr>
      <w:r w:rsidRPr="00463517">
        <w:rPr>
          <w:lang w:val="pl-PL"/>
        </w:rPr>
        <w:t>Klient dostaje potwierdzenie; zmieniona strona danych pozostaje „brudna” w pamięci.</w:t>
      </w:r>
    </w:p>
    <w:p w14:paraId="7083F1CB" w14:textId="77777777" w:rsidR="00F50737" w:rsidRPr="00463517" w:rsidRDefault="00D95C27">
      <w:pPr>
        <w:pStyle w:val="Akapitzlist"/>
        <w:numPr>
          <w:ilvl w:val="0"/>
          <w:numId w:val="2"/>
        </w:numPr>
        <w:rPr>
          <w:lang w:val="pl-PL"/>
        </w:rPr>
      </w:pPr>
      <w:r w:rsidRPr="00463517">
        <w:rPr>
          <w:lang w:val="pl-PL"/>
        </w:rPr>
        <w:t>Brudne strony zapisują później: background writer, backendy (gdy brakuje czystych buforów) i przede wszystkim checkpointer.</w:t>
      </w:r>
    </w:p>
    <w:p w14:paraId="7083F1CC" w14:textId="77777777" w:rsidR="00F50737" w:rsidRPr="00463517" w:rsidRDefault="00D95C27">
      <w:pPr>
        <w:pStyle w:val="Akapitzlist"/>
        <w:numPr>
          <w:ilvl w:val="0"/>
          <w:numId w:val="2"/>
        </w:numPr>
        <w:rPr>
          <w:lang w:val="pl-PL"/>
        </w:rPr>
      </w:pPr>
      <w:r w:rsidRPr="00463517">
        <w:rPr>
          <w:lang w:val="pl-PL"/>
        </w:rPr>
        <w:t xml:space="preserve">Po checkpoincie segmenty sprzed REDO point przestają być potrzebne do odtwarzania i mogą zostać usunięte lub przetworzone (recykling), o ile nie zatrzymują ich archiwizacja, sloty ani </w:t>
      </w:r>
      <w:r w:rsidRPr="00463517">
        <w:rPr>
          <w:rStyle w:val="CodeChar"/>
          <w:lang w:val="pl-PL"/>
        </w:rPr>
        <w:t>wal_keep_size</w:t>
      </w:r>
      <w:r w:rsidRPr="00463517">
        <w:rPr>
          <w:lang w:val="pl-PL"/>
        </w:rPr>
        <w:t>.</w:t>
      </w:r>
    </w:p>
    <w:p w14:paraId="7083F1CD" w14:textId="77777777" w:rsidR="00F50737" w:rsidRDefault="00D95C27">
      <w:r>
        <w:rPr>
          <w:noProof/>
        </w:rPr>
        <w:drawing>
          <wp:inline distT="0" distB="0" distL="0" distR="0" wp14:anchorId="7083F39C" wp14:editId="7083F39D">
            <wp:extent cx="5486400" cy="2881992"/>
            <wp:effectExtent l="0" t="0" r="0" b="0"/>
            <wp:docPr id="1" name="image1" descr="cykl życia segmentu WAL · od COMMIT do recykling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ykl życia segmentu WAL · od COMMIT do recykling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F1CE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>cykl życia segmentu WAL · od COMMIT do recyklingu</w:t>
      </w:r>
    </w:p>
    <w:p w14:paraId="7083F1CF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Segment jest kopiowany do archiwum i wysyłany do replik niezależnie od checkpointów; usunąć go można dopiero, gdy jest starszy niż REDO point i nie trzyma go archiwizacja, slot ani </w:t>
      </w:r>
      <w:r w:rsidRPr="00463517">
        <w:rPr>
          <w:rStyle w:val="CodeChar"/>
          <w:lang w:val="pl-PL"/>
        </w:rPr>
        <w:t>wal_keep_size</w:t>
      </w:r>
      <w:r w:rsidRPr="00463517">
        <w:rPr>
          <w:lang w:val="pl-PL"/>
        </w:rPr>
        <w:t>.</w:t>
      </w:r>
    </w:p>
    <w:p w14:paraId="7083F1D0" w14:textId="77777777" w:rsidR="00F50737" w:rsidRDefault="00D95C27">
      <w:pPr>
        <w:pStyle w:val="Nagwek3"/>
      </w:pPr>
      <w:r>
        <w:t xml:space="preserve">Pliki w </w:t>
      </w:r>
      <w:r>
        <w:rPr>
          <w:rStyle w:val="CodeChar"/>
        </w:rPr>
        <w:t>pg_wal</w:t>
      </w:r>
    </w:p>
    <w:p w14:paraId="7083F1D1" w14:textId="77777777" w:rsidR="00F50737" w:rsidRPr="00463517" w:rsidRDefault="00D95C27">
      <w:pPr>
        <w:pStyle w:val="Akapitzlist"/>
        <w:numPr>
          <w:ilvl w:val="0"/>
          <w:numId w:val="3"/>
        </w:numPr>
        <w:rPr>
          <w:lang w:val="pl-PL"/>
        </w:rPr>
      </w:pPr>
      <w:r w:rsidRPr="00463517">
        <w:rPr>
          <w:lang w:val="pl-PL"/>
        </w:rPr>
        <w:t xml:space="preserve">Nazwa segmentu ma 24 znaki szesnastkowe: </w:t>
      </w:r>
      <w:r w:rsidRPr="00463517">
        <w:rPr>
          <w:rStyle w:val="CodeChar"/>
          <w:lang w:val="pl-PL"/>
        </w:rPr>
        <w:t>TTTTTTTT</w:t>
      </w:r>
      <w:r w:rsidRPr="00463517">
        <w:rPr>
          <w:lang w:val="pl-PL"/>
        </w:rPr>
        <w:t xml:space="preserve"> (timeline) + </w:t>
      </w:r>
      <w:r w:rsidRPr="00463517">
        <w:rPr>
          <w:rStyle w:val="CodeChar"/>
          <w:lang w:val="pl-PL"/>
        </w:rPr>
        <w:t>XXXXXXXX</w:t>
      </w:r>
      <w:r w:rsidRPr="00463517">
        <w:rPr>
          <w:lang w:val="pl-PL"/>
        </w:rPr>
        <w:t xml:space="preserve"> + </w:t>
      </w:r>
      <w:r w:rsidRPr="00463517">
        <w:rPr>
          <w:rStyle w:val="CodeChar"/>
          <w:lang w:val="pl-PL"/>
        </w:rPr>
        <w:t>YYYYYYYY</w:t>
      </w:r>
      <w:r w:rsidRPr="00463517">
        <w:rPr>
          <w:lang w:val="pl-PL"/>
        </w:rPr>
        <w:t xml:space="preserve"> (numer segmentu), np. </w:t>
      </w:r>
      <w:r w:rsidRPr="00463517">
        <w:rPr>
          <w:rStyle w:val="CodeChar"/>
          <w:lang w:val="pl-PL"/>
        </w:rPr>
        <w:t>000000010000000A0000003F</w:t>
      </w:r>
      <w:r w:rsidRPr="00463517">
        <w:rPr>
          <w:lang w:val="pl-PL"/>
        </w:rPr>
        <w:t>.</w:t>
      </w:r>
    </w:p>
    <w:p w14:paraId="7083F1D2" w14:textId="77777777" w:rsidR="00F50737" w:rsidRPr="00463517" w:rsidRDefault="00D95C27">
      <w:pPr>
        <w:pStyle w:val="Akapitzlist"/>
        <w:numPr>
          <w:ilvl w:val="0"/>
          <w:numId w:val="3"/>
        </w:numPr>
        <w:rPr>
          <w:lang w:val="pl-PL"/>
        </w:rPr>
      </w:pPr>
      <w:r w:rsidRPr="00463517">
        <w:rPr>
          <w:lang w:val="pl-PL"/>
        </w:rPr>
        <w:t xml:space="preserve">Rozmiar segmentu ustala się wyłącznie przy </w:t>
      </w:r>
      <w:r w:rsidRPr="00463517">
        <w:rPr>
          <w:rStyle w:val="CodeChar"/>
          <w:lang w:val="pl-PL"/>
        </w:rPr>
        <w:t>initdb --wal-segsize</w:t>
      </w:r>
      <w:r w:rsidRPr="00463517">
        <w:rPr>
          <w:lang w:val="pl-PL"/>
        </w:rPr>
        <w:t xml:space="preserve"> (domyślnie 16 MB); późniejsza zmiana jest możliwa tylko przez pg_resetwal na zatrzymanym klastrze, co traktuj jako operację wyjątkową.</w:t>
      </w:r>
    </w:p>
    <w:p w14:paraId="7083F1D3" w14:textId="77777777" w:rsidR="00F50737" w:rsidRPr="00463517" w:rsidRDefault="00D95C27">
      <w:pPr>
        <w:pStyle w:val="Akapitzlist"/>
        <w:numPr>
          <w:ilvl w:val="0"/>
          <w:numId w:val="3"/>
        </w:numPr>
        <w:rPr>
          <w:lang w:val="pl-PL"/>
        </w:rPr>
      </w:pPr>
      <w:r w:rsidRPr="00463517">
        <w:rPr>
          <w:rStyle w:val="CodeChar"/>
          <w:lang w:val="pl-PL"/>
        </w:rPr>
        <w:lastRenderedPageBreak/>
        <w:t>pg_wal/archive_status/</w:t>
      </w:r>
      <w:r w:rsidRPr="00463517">
        <w:rPr>
          <w:lang w:val="pl-PL"/>
        </w:rPr>
        <w:t xml:space="preserve"> zawiera znaczniki </w:t>
      </w:r>
      <w:r w:rsidRPr="00463517">
        <w:rPr>
          <w:rStyle w:val="CodeChar"/>
          <w:lang w:val="pl-PL"/>
        </w:rPr>
        <w:t>.ready</w:t>
      </w:r>
      <w:r w:rsidRPr="00463517">
        <w:rPr>
          <w:lang w:val="pl-PL"/>
        </w:rPr>
        <w:t xml:space="preserve"> (czeka na archiwizację) i </w:t>
      </w:r>
      <w:r w:rsidRPr="00463517">
        <w:rPr>
          <w:rStyle w:val="CodeChar"/>
          <w:lang w:val="pl-PL"/>
        </w:rPr>
        <w:t>.done</w:t>
      </w:r>
      <w:r w:rsidRPr="00463517">
        <w:rPr>
          <w:lang w:val="pl-PL"/>
        </w:rPr>
        <w:t xml:space="preserve"> (zarchiwizowany).</w:t>
      </w:r>
    </w:p>
    <w:p w14:paraId="7083F1D4" w14:textId="77777777" w:rsidR="00F50737" w:rsidRPr="00463517" w:rsidRDefault="00D95C27">
      <w:pPr>
        <w:pStyle w:val="Akapitzlist"/>
        <w:numPr>
          <w:ilvl w:val="0"/>
          <w:numId w:val="3"/>
        </w:numPr>
        <w:rPr>
          <w:lang w:val="pl-PL"/>
        </w:rPr>
      </w:pPr>
      <w:r w:rsidRPr="00463517">
        <w:rPr>
          <w:lang w:val="pl-PL"/>
        </w:rPr>
        <w:t xml:space="preserve">Pliki </w:t>
      </w:r>
      <w:r w:rsidRPr="00463517">
        <w:rPr>
          <w:rStyle w:val="CodeChar"/>
          <w:lang w:val="pl-PL"/>
        </w:rPr>
        <w:t>*.history</w:t>
      </w:r>
      <w:r w:rsidRPr="00463517">
        <w:rPr>
          <w:lang w:val="pl-PL"/>
        </w:rPr>
        <w:t xml:space="preserve"> opisują rozgałęzienia timeline'ów – są potrzebne przy PITR i promocji replik; nie wolno ich kasować.</w:t>
      </w:r>
    </w:p>
    <w:p w14:paraId="7083F1D5" w14:textId="77777777" w:rsidR="00F50737" w:rsidRPr="00463517" w:rsidRDefault="00D95C27">
      <w:pPr>
        <w:pStyle w:val="Akapitzlist"/>
        <w:numPr>
          <w:ilvl w:val="0"/>
          <w:numId w:val="3"/>
        </w:numPr>
        <w:rPr>
          <w:lang w:val="pl-PL"/>
        </w:rPr>
      </w:pPr>
      <w:r w:rsidRPr="00463517">
        <w:rPr>
          <w:lang w:val="pl-PL"/>
        </w:rPr>
        <w:t xml:space="preserve">Pliki </w:t>
      </w:r>
      <w:r w:rsidRPr="00463517">
        <w:rPr>
          <w:rStyle w:val="CodeChar"/>
          <w:lang w:val="pl-PL"/>
        </w:rPr>
        <w:t>*.partial</w:t>
      </w:r>
      <w:r w:rsidRPr="00463517">
        <w:rPr>
          <w:lang w:val="pl-PL"/>
        </w:rPr>
        <w:t xml:space="preserve"> powstają przy zmianie timeline'u (np. promocja) i zawierają niekompletny segment starej osi czasu.</w:t>
      </w:r>
    </w:p>
    <w:p w14:paraId="7083F1D6" w14:textId="77777777" w:rsidR="00F50737" w:rsidRPr="00463517" w:rsidRDefault="00D95C27">
      <w:pPr>
        <w:pStyle w:val="Akapitzlist"/>
        <w:numPr>
          <w:ilvl w:val="0"/>
          <w:numId w:val="3"/>
        </w:numPr>
        <w:rPr>
          <w:lang w:val="pl-PL"/>
        </w:rPr>
      </w:pPr>
      <w:r w:rsidRPr="00463517">
        <w:rPr>
          <w:lang w:val="pl-PL"/>
        </w:rPr>
        <w:t xml:space="preserve">Do PostgreSQL 9.6 katalog nazywał się </w:t>
      </w:r>
      <w:r w:rsidRPr="00463517">
        <w:rPr>
          <w:rStyle w:val="CodeChar"/>
          <w:lang w:val="pl-PL"/>
        </w:rPr>
        <w:t>pg_xlog</w:t>
      </w:r>
      <w:r w:rsidRPr="00463517">
        <w:rPr>
          <w:lang w:val="pl-PL"/>
        </w:rPr>
        <w:t>; zmiana nazwy miała m.in. zniechęcić do ręcznego kasowania „logów”.</w:t>
      </w:r>
    </w:p>
    <w:p w14:paraId="7083F1D7" w14:textId="77777777" w:rsidR="00F50737" w:rsidRPr="00463517" w:rsidRDefault="00D95C27">
      <w:pPr>
        <w:pStyle w:val="Nagwek3"/>
        <w:rPr>
          <w:lang w:val="pl-PL"/>
        </w:rPr>
      </w:pPr>
      <w:r w:rsidRPr="00463517">
        <w:rPr>
          <w:rStyle w:val="CodeChar"/>
          <w:lang w:val="pl-PL"/>
        </w:rPr>
        <w:t>wal_level</w:t>
      </w:r>
      <w:r w:rsidRPr="00463517">
        <w:rPr>
          <w:lang w:val="pl-PL"/>
        </w:rPr>
        <w:t xml:space="preserve"> – ile informacji trafia do WAL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50737" w14:paraId="7083F1DB" w14:textId="77777777">
        <w:trPr>
          <w:tblHeader/>
        </w:trPr>
        <w:tc>
          <w:tcPr>
            <w:tcW w:w="3120" w:type="dxa"/>
            <w:shd w:val="clear" w:color="auto" w:fill="F2F2F2"/>
          </w:tcPr>
          <w:p w14:paraId="7083F1D8" w14:textId="77777777" w:rsidR="00F50737" w:rsidRDefault="00D95C27">
            <w:r>
              <w:t>Wartość</w:t>
            </w:r>
          </w:p>
        </w:tc>
        <w:tc>
          <w:tcPr>
            <w:tcW w:w="3120" w:type="dxa"/>
            <w:shd w:val="clear" w:color="auto" w:fill="F2F2F2"/>
          </w:tcPr>
          <w:p w14:paraId="7083F1D9" w14:textId="77777777" w:rsidR="00F50737" w:rsidRDefault="00D95C27">
            <w:r>
              <w:t>Do czego wystarcza</w:t>
            </w:r>
          </w:p>
        </w:tc>
        <w:tc>
          <w:tcPr>
            <w:tcW w:w="3120" w:type="dxa"/>
            <w:shd w:val="clear" w:color="auto" w:fill="F2F2F2"/>
          </w:tcPr>
          <w:p w14:paraId="7083F1DA" w14:textId="77777777" w:rsidR="00F50737" w:rsidRDefault="00D95C27">
            <w:r>
              <w:t>Uwagi</w:t>
            </w:r>
          </w:p>
        </w:tc>
      </w:tr>
      <w:tr w:rsidR="00F50737" w:rsidRPr="00F6236B" w14:paraId="7083F1DF" w14:textId="77777777">
        <w:tc>
          <w:tcPr>
            <w:tcW w:w="3120" w:type="dxa"/>
          </w:tcPr>
          <w:p w14:paraId="7083F1DC" w14:textId="77777777" w:rsidR="00F50737" w:rsidRDefault="00D95C27">
            <w:r>
              <w:rPr>
                <w:rStyle w:val="CodeChar"/>
              </w:rPr>
              <w:t>minimal</w:t>
            </w:r>
          </w:p>
        </w:tc>
        <w:tc>
          <w:tcPr>
            <w:tcW w:w="3120" w:type="dxa"/>
          </w:tcPr>
          <w:p w14:paraId="7083F1DD" w14:textId="77777777" w:rsidR="00F50737" w:rsidRDefault="00D95C27">
            <w:r>
              <w:t>Tylko odtwarzanie po awarii</w:t>
            </w:r>
          </w:p>
        </w:tc>
        <w:tc>
          <w:tcPr>
            <w:tcW w:w="3120" w:type="dxa"/>
          </w:tcPr>
          <w:p w14:paraId="7083F1DE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Wyklucza archiwizację i replikację; wymaga </w:t>
            </w:r>
            <w:r w:rsidRPr="00463517">
              <w:rPr>
                <w:rStyle w:val="CodeChar"/>
                <w:lang w:val="pl-PL"/>
              </w:rPr>
              <w:t>max_wal_senders = 0</w:t>
            </w:r>
            <w:r w:rsidRPr="00463517">
              <w:rPr>
                <w:lang w:val="pl-PL"/>
              </w:rPr>
              <w:t>. Niektóre operacje (np. COPY do tabeli utworzonej w tej samej transakcji) mogą pominąć WAL.</w:t>
            </w:r>
          </w:p>
        </w:tc>
      </w:tr>
      <w:tr w:rsidR="00F50737" w14:paraId="7083F1E3" w14:textId="77777777">
        <w:tc>
          <w:tcPr>
            <w:tcW w:w="3120" w:type="dxa"/>
          </w:tcPr>
          <w:p w14:paraId="7083F1E0" w14:textId="77777777" w:rsidR="00F50737" w:rsidRDefault="00D95C27">
            <w:r>
              <w:rPr>
                <w:rStyle w:val="CodeChar"/>
              </w:rPr>
              <w:t>replica</w:t>
            </w:r>
            <w:r>
              <w:t xml:space="preserve"> (domyślna)</w:t>
            </w:r>
          </w:p>
        </w:tc>
        <w:tc>
          <w:tcPr>
            <w:tcW w:w="3120" w:type="dxa"/>
          </w:tcPr>
          <w:p w14:paraId="7083F1E1" w14:textId="77777777" w:rsidR="00F50737" w:rsidRDefault="00D95C27">
            <w:r>
              <w:t>Archiwizacja, PITR, replikacja fizyczna</w:t>
            </w:r>
          </w:p>
        </w:tc>
        <w:tc>
          <w:tcPr>
            <w:tcW w:w="3120" w:type="dxa"/>
          </w:tcPr>
          <w:p w14:paraId="7083F1E2" w14:textId="77777777" w:rsidR="00F50737" w:rsidRDefault="00D95C27">
            <w:r>
              <w:t>Standard dla produkcji.</w:t>
            </w:r>
          </w:p>
        </w:tc>
      </w:tr>
      <w:tr w:rsidR="00F50737" w:rsidRPr="00F6236B" w14:paraId="7083F1E7" w14:textId="77777777">
        <w:tc>
          <w:tcPr>
            <w:tcW w:w="3120" w:type="dxa"/>
          </w:tcPr>
          <w:p w14:paraId="7083F1E4" w14:textId="77777777" w:rsidR="00F50737" w:rsidRDefault="00D95C27">
            <w:r>
              <w:rPr>
                <w:rStyle w:val="CodeChar"/>
              </w:rPr>
              <w:t>logical</w:t>
            </w:r>
          </w:p>
        </w:tc>
        <w:tc>
          <w:tcPr>
            <w:tcW w:w="3120" w:type="dxa"/>
          </w:tcPr>
          <w:p w14:paraId="7083F1E5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Dodatkowo replikacja logiczna i CDC (Debezium itp.)</w:t>
            </w:r>
          </w:p>
        </w:tc>
        <w:tc>
          <w:tcPr>
            <w:tcW w:w="3120" w:type="dxa"/>
          </w:tcPr>
          <w:p w14:paraId="7083F1E6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Nieco większy wolumen WAL; zmiana wymaga restartu.</w:t>
            </w:r>
          </w:p>
        </w:tc>
      </w:tr>
    </w:tbl>
    <w:p w14:paraId="7083F1E8" w14:textId="77777777" w:rsidR="00F50737" w:rsidRDefault="00D95C27">
      <w:pPr>
        <w:pStyle w:val="Nagwek3"/>
      </w:pPr>
      <w:r>
        <w:t>Trwałość a wydajność commitu</w:t>
      </w:r>
    </w:p>
    <w:p w14:paraId="7083F1E9" w14:textId="77777777" w:rsidR="00F50737" w:rsidRDefault="00D95C27">
      <w:pPr>
        <w:pStyle w:val="Akapitzlist"/>
        <w:numPr>
          <w:ilvl w:val="0"/>
          <w:numId w:val="4"/>
        </w:numPr>
      </w:pPr>
      <w:r w:rsidRPr="00463517">
        <w:rPr>
          <w:rStyle w:val="CodeChar"/>
          <w:lang w:val="pl-PL"/>
        </w:rPr>
        <w:t>fsync = off</w:t>
      </w:r>
      <w:r w:rsidRPr="00463517">
        <w:rPr>
          <w:lang w:val="pl-PL"/>
        </w:rPr>
        <w:t xml:space="preserve"> wyłącza synchronizację – po awarii zasilania klaster może być nieodwracalnie uszkodzony. </w:t>
      </w:r>
      <w:r>
        <w:t>Na produkcji: nigdy.</w:t>
      </w:r>
    </w:p>
    <w:p w14:paraId="7083F1EA" w14:textId="77777777" w:rsidR="00F50737" w:rsidRPr="00463517" w:rsidRDefault="00D95C27">
      <w:pPr>
        <w:pStyle w:val="Akapitzlist"/>
        <w:numPr>
          <w:ilvl w:val="0"/>
          <w:numId w:val="4"/>
        </w:numPr>
        <w:rPr>
          <w:lang w:val="pl-PL"/>
        </w:rPr>
      </w:pPr>
      <w:r w:rsidRPr="00463517">
        <w:rPr>
          <w:rStyle w:val="CodeChar"/>
          <w:lang w:val="pl-PL"/>
        </w:rPr>
        <w:t>synchronous_commit = off</w:t>
      </w:r>
      <w:r w:rsidRPr="00463517">
        <w:rPr>
          <w:lang w:val="pl-PL"/>
        </w:rPr>
        <w:t xml:space="preserve"> jest bezpieczną alternatywą: po awarii można stracić kilka ostatnich potwierdzonych transakcji (do ok. 3 × </w:t>
      </w:r>
      <w:r w:rsidRPr="00463517">
        <w:rPr>
          <w:rStyle w:val="CodeChar"/>
          <w:lang w:val="pl-PL"/>
        </w:rPr>
        <w:t>wal_writer_delay</w:t>
      </w:r>
      <w:r w:rsidRPr="00463517">
        <w:rPr>
          <w:lang w:val="pl-PL"/>
        </w:rPr>
        <w:t>), ale baza pozostaje spójna. Można go ustawić per sesja lub per transakcja dla danych mniej krytycznych.</w:t>
      </w:r>
    </w:p>
    <w:p w14:paraId="7083F1EB" w14:textId="77777777" w:rsidR="00F50737" w:rsidRDefault="00D95C27">
      <w:pPr>
        <w:pStyle w:val="Akapitzlist"/>
        <w:numPr>
          <w:ilvl w:val="0"/>
          <w:numId w:val="4"/>
        </w:numPr>
      </w:pPr>
      <w:r w:rsidRPr="00463517">
        <w:rPr>
          <w:rStyle w:val="CodeChar"/>
          <w:lang w:val="pl-PL"/>
        </w:rPr>
        <w:t>full_page_writes = on</w:t>
      </w:r>
      <w:r w:rsidRPr="00463517">
        <w:rPr>
          <w:lang w:val="pl-PL"/>
        </w:rPr>
        <w:t xml:space="preserve"> chroni przed „rozdartymi stronami” (torn pages), gdy zapis 8 kB strony zostanie przerwany w połowie. Wyłączać tylko na systemach plików gwarantujących atomowy zapis strony (np. </w:t>
      </w:r>
      <w:r>
        <w:t>ZFS z odpowiednią konfiguracją).</w:t>
      </w:r>
    </w:p>
    <w:p w14:paraId="7083F1EC" w14:textId="77777777" w:rsidR="00F50737" w:rsidRPr="00463517" w:rsidRDefault="00D95C27">
      <w:pPr>
        <w:pStyle w:val="Akapitzlist"/>
        <w:numPr>
          <w:ilvl w:val="0"/>
          <w:numId w:val="4"/>
        </w:numPr>
        <w:rPr>
          <w:lang w:val="pl-PL"/>
        </w:rPr>
      </w:pPr>
      <w:r w:rsidRPr="00463517">
        <w:rPr>
          <w:rStyle w:val="CodeChar"/>
          <w:lang w:val="pl-PL"/>
        </w:rPr>
        <w:t>wal_compression</w:t>
      </w:r>
      <w:r w:rsidRPr="00463517">
        <w:rPr>
          <w:lang w:val="pl-PL"/>
        </w:rPr>
        <w:t xml:space="preserve"> (od PG 15: </w:t>
      </w:r>
      <w:r w:rsidRPr="00463517">
        <w:rPr>
          <w:rStyle w:val="CodeChar"/>
          <w:lang w:val="pl-PL"/>
        </w:rPr>
        <w:t>pglz</w:t>
      </w:r>
      <w:r w:rsidRPr="00463517">
        <w:rPr>
          <w:lang w:val="pl-PL"/>
        </w:rPr>
        <w:t xml:space="preserve">, </w:t>
      </w:r>
      <w:r w:rsidRPr="00463517">
        <w:rPr>
          <w:rStyle w:val="CodeChar"/>
          <w:lang w:val="pl-PL"/>
        </w:rPr>
        <w:t>lz4</w:t>
      </w:r>
      <w:r w:rsidRPr="00463517">
        <w:rPr>
          <w:lang w:val="pl-PL"/>
        </w:rPr>
        <w:t xml:space="preserve">, </w:t>
      </w:r>
      <w:r w:rsidRPr="00463517">
        <w:rPr>
          <w:rStyle w:val="CodeChar"/>
          <w:lang w:val="pl-PL"/>
        </w:rPr>
        <w:t>zstd</w:t>
      </w:r>
      <w:r w:rsidRPr="00463517">
        <w:rPr>
          <w:lang w:val="pl-PL"/>
        </w:rPr>
        <w:t>) kompresuje obrazy pełnych stron – zwykle znacząco zmniejsza wolumen WAL kosztem niewielkiego CPU.</w:t>
      </w:r>
    </w:p>
    <w:p w14:paraId="7083F1ED" w14:textId="77777777" w:rsidR="00F50737" w:rsidRPr="00463517" w:rsidRDefault="00D95C27">
      <w:pPr>
        <w:pStyle w:val="Nagwek2"/>
        <w:rPr>
          <w:lang w:val="pl-PL"/>
        </w:rPr>
      </w:pPr>
      <w:r w:rsidRPr="00463517">
        <w:rPr>
          <w:lang w:val="pl-PL"/>
        </w:rPr>
        <w:t>Jak działa checkpoint</w:t>
      </w:r>
    </w:p>
    <w:p w14:paraId="7083F1EE" w14:textId="77777777" w:rsidR="00F50737" w:rsidRDefault="00D95C27">
      <w:r w:rsidRPr="00463517">
        <w:rPr>
          <w:lang w:val="pl-PL"/>
        </w:rPr>
        <w:t xml:space="preserve">Checkpoint zapisuje na dysk wszystkie brudne strony i zapamiętuje REDO point, dzięki czemu po awarii odtwarzanie zaczyna się od tego miejsca, a nie od początku historii. </w:t>
      </w:r>
      <w:r>
        <w:t xml:space="preserve">Wykonuje go osobny proces </w:t>
      </w:r>
      <w:r>
        <w:rPr>
          <w:rStyle w:val="CodeChar"/>
        </w:rPr>
        <w:t>checkpointer</w:t>
      </w:r>
      <w:r>
        <w:t>.</w:t>
      </w:r>
    </w:p>
    <w:p w14:paraId="7083F1EF" w14:textId="77777777" w:rsidR="00F50737" w:rsidRDefault="00D95C27">
      <w:pPr>
        <w:pStyle w:val="Nagwek3"/>
      </w:pPr>
      <w:r>
        <w:lastRenderedPageBreak/>
        <w:t>Przebieg checkpointu</w:t>
      </w:r>
    </w:p>
    <w:p w14:paraId="7083F1F0" w14:textId="77777777" w:rsidR="00F50737" w:rsidRPr="00463517" w:rsidRDefault="00D95C27">
      <w:pPr>
        <w:pStyle w:val="Akapitzlist"/>
        <w:numPr>
          <w:ilvl w:val="0"/>
          <w:numId w:val="5"/>
        </w:numPr>
        <w:rPr>
          <w:lang w:val="pl-PL"/>
        </w:rPr>
      </w:pPr>
      <w:r w:rsidRPr="00463517">
        <w:rPr>
          <w:lang w:val="pl-PL"/>
        </w:rPr>
        <w:t>Ustalenie REDO point = bieżąca pozycja wstawiania WAL. Wszystko, co jest przed nią, musi trafić na dysk w ramach tego checkpointu.</w:t>
      </w:r>
    </w:p>
    <w:p w14:paraId="7083F1F1" w14:textId="77777777" w:rsidR="00F50737" w:rsidRPr="00463517" w:rsidRDefault="00D95C27">
      <w:pPr>
        <w:pStyle w:val="Akapitzlist"/>
        <w:numPr>
          <w:ilvl w:val="0"/>
          <w:numId w:val="5"/>
        </w:numPr>
        <w:rPr>
          <w:lang w:val="pl-PL"/>
        </w:rPr>
      </w:pPr>
      <w:r w:rsidRPr="00463517">
        <w:rPr>
          <w:lang w:val="pl-PL"/>
        </w:rPr>
        <w:t xml:space="preserve">Zapis wszystkich brudnych buforów z </w:t>
      </w:r>
      <w:r w:rsidRPr="00463517">
        <w:rPr>
          <w:rStyle w:val="CodeChar"/>
          <w:lang w:val="pl-PL"/>
        </w:rPr>
        <w:t>shared_buffers</w:t>
      </w:r>
      <w:r w:rsidRPr="00463517">
        <w:rPr>
          <w:lang w:val="pl-PL"/>
        </w:rPr>
        <w:t xml:space="preserve"> (oraz SLRU, np. </w:t>
      </w:r>
      <w:r w:rsidRPr="00463517">
        <w:rPr>
          <w:rStyle w:val="CodeChar"/>
          <w:lang w:val="pl-PL"/>
        </w:rPr>
        <w:t>pg_xact</w:t>
      </w:r>
      <w:r w:rsidRPr="00463517">
        <w:rPr>
          <w:lang w:val="pl-PL"/>
        </w:rPr>
        <w:t xml:space="preserve">), rozłożony w czasie zgodnie z </w:t>
      </w:r>
      <w:r w:rsidRPr="00463517">
        <w:rPr>
          <w:rStyle w:val="CodeChar"/>
          <w:lang w:val="pl-PL"/>
        </w:rPr>
        <w:t>checkpoint_completion_target</w:t>
      </w:r>
      <w:r w:rsidRPr="00463517">
        <w:rPr>
          <w:lang w:val="pl-PL"/>
        </w:rPr>
        <w:t>.</w:t>
      </w:r>
    </w:p>
    <w:p w14:paraId="7083F1F2" w14:textId="77777777" w:rsidR="00F50737" w:rsidRPr="00463517" w:rsidRDefault="00D95C27">
      <w:pPr>
        <w:pStyle w:val="Akapitzlist"/>
        <w:numPr>
          <w:ilvl w:val="0"/>
          <w:numId w:val="5"/>
        </w:numPr>
        <w:rPr>
          <w:lang w:val="pl-PL"/>
        </w:rPr>
      </w:pPr>
      <w:r w:rsidRPr="00463517">
        <w:rPr>
          <w:rStyle w:val="CodeChar"/>
          <w:lang w:val="pl-PL"/>
        </w:rPr>
        <w:t>fsync</w:t>
      </w:r>
      <w:r w:rsidRPr="00463517">
        <w:rPr>
          <w:lang w:val="pl-PL"/>
        </w:rPr>
        <w:t xml:space="preserve"> zmodyfikowanych plików danych, aby zapis był faktycznie trwały.</w:t>
      </w:r>
    </w:p>
    <w:p w14:paraId="7083F1F3" w14:textId="77777777" w:rsidR="00F50737" w:rsidRPr="00463517" w:rsidRDefault="00D95C27">
      <w:pPr>
        <w:pStyle w:val="Akapitzlist"/>
        <w:numPr>
          <w:ilvl w:val="0"/>
          <w:numId w:val="5"/>
        </w:numPr>
        <w:rPr>
          <w:lang w:val="pl-PL"/>
        </w:rPr>
      </w:pPr>
      <w:r w:rsidRPr="00463517">
        <w:rPr>
          <w:lang w:val="pl-PL"/>
        </w:rPr>
        <w:t xml:space="preserve">Zapis rekordu </w:t>
      </w:r>
      <w:r w:rsidRPr="00463517">
        <w:rPr>
          <w:rStyle w:val="CodeChar"/>
          <w:lang w:val="pl-PL"/>
        </w:rPr>
        <w:t>CHECKPOINT</w:t>
      </w:r>
      <w:r w:rsidRPr="00463517">
        <w:rPr>
          <w:lang w:val="pl-PL"/>
        </w:rPr>
        <w:t xml:space="preserve"> w WAL i aktualizacja </w:t>
      </w:r>
      <w:r w:rsidRPr="00463517">
        <w:rPr>
          <w:rStyle w:val="CodeChar"/>
          <w:lang w:val="pl-PL"/>
        </w:rPr>
        <w:t>global/pg_control</w:t>
      </w:r>
      <w:r w:rsidRPr="00463517">
        <w:rPr>
          <w:lang w:val="pl-PL"/>
        </w:rPr>
        <w:t xml:space="preserve"> (lokalizacja ostatniego checkpointu i jego REDO).</w:t>
      </w:r>
    </w:p>
    <w:p w14:paraId="7083F1F4" w14:textId="77777777" w:rsidR="00F50737" w:rsidRPr="00463517" w:rsidRDefault="00D95C27">
      <w:pPr>
        <w:pStyle w:val="Akapitzlist"/>
        <w:numPr>
          <w:ilvl w:val="0"/>
          <w:numId w:val="5"/>
        </w:numPr>
        <w:rPr>
          <w:lang w:val="pl-PL"/>
        </w:rPr>
      </w:pPr>
      <w:r w:rsidRPr="00463517">
        <w:rPr>
          <w:lang w:val="pl-PL"/>
        </w:rPr>
        <w:t>Usunięcie lub recykling segmentów WAL starszych niż REDO point (jeśli nic ich nie zatrzymuje).</w:t>
      </w:r>
    </w:p>
    <w:p w14:paraId="7083F1F5" w14:textId="77777777" w:rsidR="00F50737" w:rsidRDefault="00D95C27">
      <w:pPr>
        <w:pStyle w:val="Nagwek3"/>
      </w:pPr>
      <w:r>
        <w:t>Co wyzwala checkpoint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50737" w14:paraId="7083F1F9" w14:textId="77777777">
        <w:trPr>
          <w:tblHeader/>
        </w:trPr>
        <w:tc>
          <w:tcPr>
            <w:tcW w:w="3120" w:type="dxa"/>
            <w:shd w:val="clear" w:color="auto" w:fill="F2F2F2"/>
          </w:tcPr>
          <w:p w14:paraId="7083F1F6" w14:textId="77777777" w:rsidR="00F50737" w:rsidRDefault="00D95C27">
            <w:r>
              <w:t>Wyzwalacz</w:t>
            </w:r>
          </w:p>
        </w:tc>
        <w:tc>
          <w:tcPr>
            <w:tcW w:w="3120" w:type="dxa"/>
            <w:shd w:val="clear" w:color="auto" w:fill="F2F2F2"/>
          </w:tcPr>
          <w:p w14:paraId="7083F1F7" w14:textId="77777777" w:rsidR="00F50737" w:rsidRDefault="00D95C27">
            <w:r>
              <w:t>Typ</w:t>
            </w:r>
          </w:p>
        </w:tc>
        <w:tc>
          <w:tcPr>
            <w:tcW w:w="3120" w:type="dxa"/>
            <w:shd w:val="clear" w:color="auto" w:fill="F2F2F2"/>
          </w:tcPr>
          <w:p w14:paraId="7083F1F8" w14:textId="77777777" w:rsidR="00F50737" w:rsidRDefault="00D95C27">
            <w:r>
              <w:t>Komentarz</w:t>
            </w:r>
          </w:p>
        </w:tc>
      </w:tr>
      <w:tr w:rsidR="00F50737" w:rsidRPr="00F6236B" w14:paraId="7083F1FD" w14:textId="77777777">
        <w:tc>
          <w:tcPr>
            <w:tcW w:w="3120" w:type="dxa"/>
          </w:tcPr>
          <w:p w14:paraId="7083F1FA" w14:textId="77777777" w:rsidR="00F50737" w:rsidRDefault="00D95C27">
            <w:r>
              <w:t xml:space="preserve">Upłynął </w:t>
            </w:r>
            <w:r>
              <w:rPr>
                <w:rStyle w:val="CodeChar"/>
              </w:rPr>
              <w:t>checkpoint_timeout</w:t>
            </w:r>
          </w:p>
        </w:tc>
        <w:tc>
          <w:tcPr>
            <w:tcW w:w="3120" w:type="dxa"/>
          </w:tcPr>
          <w:p w14:paraId="7083F1FB" w14:textId="77777777" w:rsidR="00F50737" w:rsidRDefault="00D95C27">
            <w:r>
              <w:t>zaplanowany (timed)</w:t>
            </w:r>
          </w:p>
        </w:tc>
        <w:tc>
          <w:tcPr>
            <w:tcW w:w="3120" w:type="dxa"/>
          </w:tcPr>
          <w:p w14:paraId="7083F1FC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Stan pożądany – większość checkpointów powinna być tego typu.</w:t>
            </w:r>
          </w:p>
        </w:tc>
      </w:tr>
      <w:tr w:rsidR="00F50737" w:rsidRPr="00F6236B" w14:paraId="7083F201" w14:textId="77777777">
        <w:tc>
          <w:tcPr>
            <w:tcW w:w="3120" w:type="dxa"/>
          </w:tcPr>
          <w:p w14:paraId="7083F1FE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WAL od poprzedniego checkpointu zbliża się do </w:t>
            </w:r>
            <w:r w:rsidRPr="00463517">
              <w:rPr>
                <w:rStyle w:val="CodeChar"/>
                <w:lang w:val="pl-PL"/>
              </w:rPr>
              <w:t>max_wal_size</w:t>
            </w:r>
          </w:p>
        </w:tc>
        <w:tc>
          <w:tcPr>
            <w:tcW w:w="3120" w:type="dxa"/>
          </w:tcPr>
          <w:p w14:paraId="7083F1FF" w14:textId="77777777" w:rsidR="00F50737" w:rsidRDefault="00D95C27">
            <w:r>
              <w:t>wymuszony (requested)</w:t>
            </w:r>
          </w:p>
        </w:tc>
        <w:tc>
          <w:tcPr>
            <w:tcW w:w="3120" w:type="dxa"/>
          </w:tcPr>
          <w:p w14:paraId="7083F200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Częste wymuszone checkpointy = za mały </w:t>
            </w:r>
            <w:r w:rsidRPr="00463517">
              <w:rPr>
                <w:rStyle w:val="CodeChar"/>
                <w:lang w:val="pl-PL"/>
              </w:rPr>
              <w:t>max_wal_size</w:t>
            </w:r>
            <w:r w:rsidRPr="00463517">
              <w:rPr>
                <w:lang w:val="pl-PL"/>
              </w:rPr>
              <w:t>.</w:t>
            </w:r>
          </w:p>
        </w:tc>
      </w:tr>
      <w:tr w:rsidR="00F50737" w:rsidRPr="00F6236B" w14:paraId="7083F205" w14:textId="77777777">
        <w:tc>
          <w:tcPr>
            <w:tcW w:w="3120" w:type="dxa"/>
          </w:tcPr>
          <w:p w14:paraId="7083F202" w14:textId="77777777" w:rsidR="00F50737" w:rsidRDefault="00D95C27">
            <w:r>
              <w:t xml:space="preserve">Polecenie </w:t>
            </w:r>
            <w:r>
              <w:rPr>
                <w:rStyle w:val="CodeChar"/>
              </w:rPr>
              <w:t>CHECKPOINT</w:t>
            </w:r>
          </w:p>
        </w:tc>
        <w:tc>
          <w:tcPr>
            <w:tcW w:w="3120" w:type="dxa"/>
          </w:tcPr>
          <w:p w14:paraId="7083F203" w14:textId="77777777" w:rsidR="00F50737" w:rsidRDefault="00D95C27">
            <w:r>
              <w:t>wymuszony, natychmiastowy</w:t>
            </w:r>
          </w:p>
        </w:tc>
        <w:tc>
          <w:tcPr>
            <w:tcW w:w="3120" w:type="dxa"/>
          </w:tcPr>
          <w:p w14:paraId="7083F204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Wymaga superusera lub roli </w:t>
            </w:r>
            <w:r w:rsidRPr="00463517">
              <w:rPr>
                <w:rStyle w:val="CodeChar"/>
                <w:lang w:val="pl-PL"/>
              </w:rPr>
              <w:t>pg_checkpoint</w:t>
            </w:r>
            <w:r w:rsidRPr="00463517">
              <w:rPr>
                <w:lang w:val="pl-PL"/>
              </w:rPr>
              <w:t xml:space="preserve"> (PG 15+).</w:t>
            </w:r>
          </w:p>
        </w:tc>
      </w:tr>
      <w:tr w:rsidR="00F50737" w:rsidRPr="00F6236B" w14:paraId="7083F209" w14:textId="77777777">
        <w:tc>
          <w:tcPr>
            <w:tcW w:w="3120" w:type="dxa"/>
          </w:tcPr>
          <w:p w14:paraId="7083F206" w14:textId="77777777" w:rsidR="00F50737" w:rsidRDefault="00D95C27">
            <w:r>
              <w:t>Zatrzymanie serwera (smart/fast)</w:t>
            </w:r>
          </w:p>
        </w:tc>
        <w:tc>
          <w:tcPr>
            <w:tcW w:w="3120" w:type="dxa"/>
          </w:tcPr>
          <w:p w14:paraId="7083F207" w14:textId="77777777" w:rsidR="00F50737" w:rsidRDefault="00D95C27">
            <w:r>
              <w:t>shutdown checkpoint</w:t>
            </w:r>
          </w:p>
        </w:tc>
        <w:tc>
          <w:tcPr>
            <w:tcW w:w="3120" w:type="dxa"/>
          </w:tcPr>
          <w:p w14:paraId="7083F208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Dlatego zatrzymanie po dużym obciążeniu trwa dłużej.</w:t>
            </w:r>
          </w:p>
        </w:tc>
      </w:tr>
      <w:tr w:rsidR="00F50737" w:rsidRPr="00F6236B" w14:paraId="7083F20D" w14:textId="77777777">
        <w:tc>
          <w:tcPr>
            <w:tcW w:w="3120" w:type="dxa"/>
          </w:tcPr>
          <w:p w14:paraId="7083F20A" w14:textId="77777777" w:rsidR="00F50737" w:rsidRDefault="00D95C27">
            <w:r>
              <w:t>Start backupu (</w:t>
            </w:r>
            <w:r>
              <w:rPr>
                <w:rStyle w:val="CodeChar"/>
              </w:rPr>
              <w:t>pg_backup_start</w:t>
            </w:r>
            <w:r>
              <w:t xml:space="preserve">, </w:t>
            </w:r>
            <w:r>
              <w:rPr>
                <w:rStyle w:val="CodeChar"/>
              </w:rPr>
              <w:t>pg_basebackup</w:t>
            </w:r>
            <w:r>
              <w:t>)</w:t>
            </w:r>
          </w:p>
        </w:tc>
        <w:tc>
          <w:tcPr>
            <w:tcW w:w="3120" w:type="dxa"/>
          </w:tcPr>
          <w:p w14:paraId="7083F20B" w14:textId="77777777" w:rsidR="00F50737" w:rsidRDefault="00D95C27">
            <w:r>
              <w:t>wymuszony</w:t>
            </w:r>
          </w:p>
        </w:tc>
        <w:tc>
          <w:tcPr>
            <w:tcW w:w="3120" w:type="dxa"/>
          </w:tcPr>
          <w:p w14:paraId="7083F20C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rStyle w:val="CodeChar"/>
                <w:lang w:val="pl-PL"/>
              </w:rPr>
              <w:t>pg_basebackup -c fast</w:t>
            </w:r>
            <w:r w:rsidRPr="00463517">
              <w:rPr>
                <w:lang w:val="pl-PL"/>
              </w:rPr>
              <w:t xml:space="preserve"> wymusza checkpoint natychmiastowy zamiast rozłożonego.</w:t>
            </w:r>
          </w:p>
        </w:tc>
      </w:tr>
      <w:tr w:rsidR="00F50737" w:rsidRPr="00F6236B" w14:paraId="7083F211" w14:textId="77777777">
        <w:tc>
          <w:tcPr>
            <w:tcW w:w="3120" w:type="dxa"/>
          </w:tcPr>
          <w:p w14:paraId="7083F20E" w14:textId="77777777" w:rsidR="00F50737" w:rsidRDefault="00D95C27">
            <w:r>
              <w:rPr>
                <w:rStyle w:val="CodeChar"/>
              </w:rPr>
              <w:t>CREATE DATABASE … STRATEGY FILE_COPY</w:t>
            </w:r>
            <w:r>
              <w:t xml:space="preserve">, </w:t>
            </w:r>
            <w:r>
              <w:rPr>
                <w:rStyle w:val="CodeChar"/>
              </w:rPr>
              <w:t>DROP DATABASE</w:t>
            </w:r>
          </w:p>
        </w:tc>
        <w:tc>
          <w:tcPr>
            <w:tcW w:w="3120" w:type="dxa"/>
          </w:tcPr>
          <w:p w14:paraId="7083F20F" w14:textId="77777777" w:rsidR="00F50737" w:rsidRDefault="00D95C27">
            <w:r>
              <w:t>wymuszony</w:t>
            </w:r>
          </w:p>
        </w:tc>
        <w:tc>
          <w:tcPr>
            <w:tcW w:w="3120" w:type="dxa"/>
          </w:tcPr>
          <w:p w14:paraId="7083F210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Domyślna strategia </w:t>
            </w:r>
            <w:r w:rsidRPr="00463517">
              <w:rPr>
                <w:rStyle w:val="CodeChar"/>
                <w:lang w:val="pl-PL"/>
              </w:rPr>
              <w:t>WAL_LOG</w:t>
            </w:r>
            <w:r w:rsidRPr="00463517">
              <w:rPr>
                <w:lang w:val="pl-PL"/>
              </w:rPr>
              <w:t xml:space="preserve"> (PG 15+) nie wymaga checkpointu przy tworzeniu bazy.</w:t>
            </w:r>
          </w:p>
        </w:tc>
      </w:tr>
      <w:tr w:rsidR="00F50737" w:rsidRPr="00F6236B" w14:paraId="7083F215" w14:textId="77777777">
        <w:tc>
          <w:tcPr>
            <w:tcW w:w="3120" w:type="dxa"/>
          </w:tcPr>
          <w:p w14:paraId="7083F212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Koniec odtwarzania po awarii / PITR</w:t>
            </w:r>
          </w:p>
        </w:tc>
        <w:tc>
          <w:tcPr>
            <w:tcW w:w="3120" w:type="dxa"/>
          </w:tcPr>
          <w:p w14:paraId="7083F213" w14:textId="77777777" w:rsidR="00F50737" w:rsidRDefault="00D95C27">
            <w:r>
              <w:t>end-of-recovery</w:t>
            </w:r>
          </w:p>
        </w:tc>
        <w:tc>
          <w:tcPr>
            <w:tcW w:w="3120" w:type="dxa"/>
          </w:tcPr>
          <w:p w14:paraId="7083F214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Serwer przyjmuje połączenia po jego zakończeniu (lub równolegle – zależnie od trybu).</w:t>
            </w:r>
          </w:p>
        </w:tc>
      </w:tr>
    </w:tbl>
    <w:p w14:paraId="7083F216" w14:textId="77777777" w:rsidR="00F50737" w:rsidRPr="00463517" w:rsidRDefault="00D95C27">
      <w:pPr>
        <w:pStyle w:val="Nagwek3"/>
        <w:rPr>
          <w:lang w:val="pl-PL"/>
        </w:rPr>
      </w:pPr>
      <w:r w:rsidRPr="00463517">
        <w:rPr>
          <w:lang w:val="pl-PL"/>
        </w:rPr>
        <w:t>Rozkładanie zapisu i „burza I/O”</w:t>
      </w:r>
    </w:p>
    <w:p w14:paraId="7083F217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Bez rozkładania checkpoint zapisałby gigabajty brudnych stron naraz, co powoduje skoki opóźnień zapytań. </w:t>
      </w:r>
      <w:r w:rsidRPr="00463517">
        <w:rPr>
          <w:rStyle w:val="CodeChar"/>
          <w:lang w:val="pl-PL"/>
        </w:rPr>
        <w:t>checkpoint_completion_target = 0.9</w:t>
      </w:r>
      <w:r w:rsidRPr="00463517">
        <w:rPr>
          <w:lang w:val="pl-PL"/>
        </w:rPr>
        <w:t xml:space="preserve"> (domyślnie od PG 14) każe rozłożyć zapis na 90% odstępu między checkpointami. </w:t>
      </w:r>
      <w:r w:rsidRPr="00463517">
        <w:rPr>
          <w:rStyle w:val="CodeChar"/>
          <w:lang w:val="pl-PL"/>
        </w:rPr>
        <w:t>checkpoint_flush_after</w:t>
      </w:r>
      <w:r w:rsidRPr="00463517">
        <w:rPr>
          <w:lang w:val="pl-PL"/>
        </w:rPr>
        <w:t xml:space="preserve"> (Linux, domyślnie 256 kB) wymusza okresowe przekazanie danych do systemu, by nie gromadziły się w page cache jądra.</w:t>
      </w:r>
    </w:p>
    <w:p w14:paraId="7083F218" w14:textId="77777777" w:rsidR="00F50737" w:rsidRPr="00463517" w:rsidRDefault="00D95C27">
      <w:pPr>
        <w:pStyle w:val="Nagwek3"/>
        <w:rPr>
          <w:lang w:val="pl-PL"/>
        </w:rPr>
      </w:pPr>
      <w:r w:rsidRPr="00463517">
        <w:rPr>
          <w:lang w:val="pl-PL"/>
        </w:rPr>
        <w:lastRenderedPageBreak/>
        <w:t>Full page writes – ukryty koszt częstych checkpointów</w:t>
      </w:r>
    </w:p>
    <w:p w14:paraId="7083F219" w14:textId="77777777" w:rsidR="00F50737" w:rsidRDefault="00D95C27">
      <w:r w:rsidRPr="00463517">
        <w:rPr>
          <w:lang w:val="pl-PL"/>
        </w:rPr>
        <w:t xml:space="preserve">Po każdym checkpoincie pierwsza modyfikacja każdej strony zapisuje do WAL jej pełny obraz (8 kB), nawet jeśli zmieniono jeden bajt. Im częstsze checkpointy, tym więcej FPI i tym większy wolumen WAL – co wydłuża archiwizację, zwiększa ruch replikacyjny i obciąża dysk. </w:t>
      </w:r>
      <w:r>
        <w:t>To główny argument za rzadszymi checkpointami.</w:t>
      </w:r>
    </w:p>
    <w:p w14:paraId="7083F21A" w14:textId="77777777" w:rsidR="00F50737" w:rsidRDefault="00D95C27">
      <w:pPr>
        <w:pStyle w:val="Nagwek3"/>
      </w:pPr>
      <w:r>
        <w:t>Kompromis: częstotliwość checkpointów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50737" w14:paraId="7083F21D" w14:textId="77777777">
        <w:trPr>
          <w:tblHeader/>
        </w:trPr>
        <w:tc>
          <w:tcPr>
            <w:tcW w:w="4680" w:type="dxa"/>
            <w:shd w:val="clear" w:color="auto" w:fill="F2F2F2"/>
          </w:tcPr>
          <w:p w14:paraId="7083F21B" w14:textId="77777777" w:rsidR="00F50737" w:rsidRDefault="00D95C27">
            <w:r>
              <w:t>Rzadsze checkpointy</w:t>
            </w:r>
          </w:p>
        </w:tc>
        <w:tc>
          <w:tcPr>
            <w:tcW w:w="4680" w:type="dxa"/>
            <w:shd w:val="clear" w:color="auto" w:fill="F2F2F2"/>
          </w:tcPr>
          <w:p w14:paraId="7083F21C" w14:textId="77777777" w:rsidR="00F50737" w:rsidRDefault="00D95C27">
            <w:r>
              <w:t>Częstsze checkpointy</w:t>
            </w:r>
          </w:p>
        </w:tc>
      </w:tr>
      <w:tr w:rsidR="00F50737" w:rsidRPr="00F6236B" w14:paraId="7083F220" w14:textId="77777777">
        <w:tc>
          <w:tcPr>
            <w:tcW w:w="4680" w:type="dxa"/>
          </w:tcPr>
          <w:p w14:paraId="7083F21E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Mniej FPI, mniejszy wolumen WAL</w:t>
            </w:r>
          </w:p>
        </w:tc>
        <w:tc>
          <w:tcPr>
            <w:tcW w:w="4680" w:type="dxa"/>
          </w:tcPr>
          <w:p w14:paraId="7083F21F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Więcej FPI, większy wolumen WAL</w:t>
            </w:r>
          </w:p>
        </w:tc>
      </w:tr>
      <w:tr w:rsidR="00F50737" w:rsidRPr="00F6236B" w14:paraId="7083F223" w14:textId="77777777">
        <w:tc>
          <w:tcPr>
            <w:tcW w:w="4680" w:type="dxa"/>
          </w:tcPr>
          <w:p w14:paraId="7083F221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Gładsze I/O, mniej pracy w sumie</w:t>
            </w:r>
          </w:p>
        </w:tc>
        <w:tc>
          <w:tcPr>
            <w:tcW w:w="4680" w:type="dxa"/>
          </w:tcPr>
          <w:p w14:paraId="7083F222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Więcej zapisów stron „gorących” wielokrotnie</w:t>
            </w:r>
          </w:p>
        </w:tc>
      </w:tr>
      <w:tr w:rsidR="00F50737" w14:paraId="7083F226" w14:textId="77777777">
        <w:tc>
          <w:tcPr>
            <w:tcW w:w="4680" w:type="dxa"/>
          </w:tcPr>
          <w:p w14:paraId="7083F224" w14:textId="77777777" w:rsidR="00F50737" w:rsidRDefault="00D95C27">
            <w:r>
              <w:t>Dłuższe odtwarzanie po awarii</w:t>
            </w:r>
          </w:p>
        </w:tc>
        <w:tc>
          <w:tcPr>
            <w:tcW w:w="4680" w:type="dxa"/>
          </w:tcPr>
          <w:p w14:paraId="7083F225" w14:textId="77777777" w:rsidR="00F50737" w:rsidRDefault="00D95C27">
            <w:r>
              <w:t>Krótsze odtwarzanie po awarii</w:t>
            </w:r>
          </w:p>
        </w:tc>
      </w:tr>
      <w:tr w:rsidR="00F50737" w:rsidRPr="00F6236B" w14:paraId="7083F229" w14:textId="77777777">
        <w:tc>
          <w:tcPr>
            <w:tcW w:w="4680" w:type="dxa"/>
          </w:tcPr>
          <w:p w14:paraId="7083F227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Więcej miejsca w </w:t>
            </w:r>
            <w:r w:rsidRPr="00463517">
              <w:rPr>
                <w:rStyle w:val="CodeChar"/>
                <w:lang w:val="pl-PL"/>
              </w:rPr>
              <w:t>pg_wal</w:t>
            </w:r>
          </w:p>
        </w:tc>
        <w:tc>
          <w:tcPr>
            <w:tcW w:w="4680" w:type="dxa"/>
          </w:tcPr>
          <w:p w14:paraId="7083F228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Mniej miejsca w </w:t>
            </w:r>
            <w:r w:rsidRPr="00463517">
              <w:rPr>
                <w:rStyle w:val="CodeChar"/>
                <w:lang w:val="pl-PL"/>
              </w:rPr>
              <w:t>pg_wal</w:t>
            </w:r>
          </w:p>
        </w:tc>
      </w:tr>
    </w:tbl>
    <w:p w14:paraId="7083F22A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Czas odtwarzania po awarii jest w przybliżeniu proporcjonalny do ilości WAL od ostatniego REDO point – przy </w:t>
      </w:r>
      <w:r w:rsidRPr="00463517">
        <w:rPr>
          <w:rStyle w:val="CodeChar"/>
          <w:lang w:val="pl-PL"/>
        </w:rPr>
        <w:t>max_wal_size</w:t>
      </w:r>
      <w:r w:rsidRPr="00463517">
        <w:rPr>
          <w:lang w:val="pl-PL"/>
        </w:rPr>
        <w:t xml:space="preserve"> rzędu kilkudziesięciu GB trzeba liczyć się z minutami, nie sekundami. Warto to zmierzyć na swoim sprzęcie, a nie zgadywać.</w:t>
      </w:r>
    </w:p>
    <w:p w14:paraId="7083F22B" w14:textId="77777777" w:rsidR="00F50737" w:rsidRPr="00463517" w:rsidRDefault="00D95C27">
      <w:pPr>
        <w:pStyle w:val="Nagwek3"/>
        <w:rPr>
          <w:lang w:val="pl-PL"/>
        </w:rPr>
      </w:pPr>
      <w:r w:rsidRPr="00463517">
        <w:rPr>
          <w:lang w:val="pl-PL"/>
        </w:rPr>
        <w:t>Restartpointy na replice</w:t>
      </w:r>
    </w:p>
    <w:p w14:paraId="7083F22C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Replika nie wykonuje checkpointów, tylko restartpointy. Restartpoint może powstać wyłącznie w miejscu rekordu checkpointu odebranego z primary, a jego częstotliwość wyznaczają </w:t>
      </w:r>
      <w:r w:rsidRPr="00463517">
        <w:rPr>
          <w:rStyle w:val="CodeChar"/>
          <w:lang w:val="pl-PL"/>
        </w:rPr>
        <w:t>checkpoint_timeout</w:t>
      </w:r>
      <w:r w:rsidRPr="00463517">
        <w:rPr>
          <w:lang w:val="pl-PL"/>
        </w:rPr>
        <w:t xml:space="preserve"> i </w:t>
      </w:r>
      <w:r w:rsidRPr="00463517">
        <w:rPr>
          <w:rStyle w:val="CodeChar"/>
          <w:lang w:val="pl-PL"/>
        </w:rPr>
        <w:t>max_wal_size</w:t>
      </w:r>
      <w:r w:rsidRPr="00463517">
        <w:rPr>
          <w:lang w:val="pl-PL"/>
        </w:rPr>
        <w:t xml:space="preserve"> ustawione na replice. Skutek praktyczny: jeśli primary robi rzadkie checkpointy, </w:t>
      </w:r>
      <w:r w:rsidRPr="00463517">
        <w:rPr>
          <w:rStyle w:val="CodeChar"/>
          <w:lang w:val="pl-PL"/>
        </w:rPr>
        <w:t>pg_wal</w:t>
      </w:r>
      <w:r w:rsidRPr="00463517">
        <w:rPr>
          <w:lang w:val="pl-PL"/>
        </w:rPr>
        <w:t xml:space="preserve"> na replice może urosnąć ponad </w:t>
      </w:r>
      <w:r w:rsidRPr="00463517">
        <w:rPr>
          <w:rStyle w:val="CodeChar"/>
          <w:lang w:val="pl-PL"/>
        </w:rPr>
        <w:t>max_wal_size</w:t>
      </w:r>
      <w:r w:rsidRPr="00463517">
        <w:rPr>
          <w:lang w:val="pl-PL"/>
        </w:rPr>
        <w:t>.</w:t>
      </w:r>
    </w:p>
    <w:p w14:paraId="7083F22D" w14:textId="77777777" w:rsidR="00F50737" w:rsidRPr="00463517" w:rsidRDefault="00D95C27">
      <w:pPr>
        <w:pStyle w:val="Nagwek3"/>
        <w:rPr>
          <w:lang w:val="pl-PL"/>
        </w:rPr>
      </w:pPr>
      <w:r w:rsidRPr="00463517">
        <w:rPr>
          <w:lang w:val="pl-PL"/>
        </w:rPr>
        <w:t>Odtwarzanie po awarii (crash recovery)</w:t>
      </w:r>
    </w:p>
    <w:p w14:paraId="7083F22E" w14:textId="77777777" w:rsidR="00F50737" w:rsidRPr="00463517" w:rsidRDefault="00D95C27">
      <w:pPr>
        <w:pStyle w:val="Akapitzlist"/>
        <w:numPr>
          <w:ilvl w:val="0"/>
          <w:numId w:val="6"/>
        </w:numPr>
        <w:rPr>
          <w:lang w:val="pl-PL"/>
        </w:rPr>
      </w:pPr>
      <w:r w:rsidRPr="00463517">
        <w:rPr>
          <w:lang w:val="pl-PL"/>
        </w:rPr>
        <w:t xml:space="preserve">Przy starcie serwer czyta </w:t>
      </w:r>
      <w:r w:rsidRPr="00463517">
        <w:rPr>
          <w:rStyle w:val="CodeChar"/>
          <w:lang w:val="pl-PL"/>
        </w:rPr>
        <w:t>pg_control</w:t>
      </w:r>
      <w:r w:rsidRPr="00463517">
        <w:rPr>
          <w:lang w:val="pl-PL"/>
        </w:rPr>
        <w:t xml:space="preserve"> i znajduje ostatni checkpoint oraz jego REDO point.</w:t>
      </w:r>
    </w:p>
    <w:p w14:paraId="7083F22F" w14:textId="77777777" w:rsidR="00F50737" w:rsidRPr="00463517" w:rsidRDefault="00D95C27">
      <w:pPr>
        <w:pStyle w:val="Akapitzlist"/>
        <w:numPr>
          <w:ilvl w:val="0"/>
          <w:numId w:val="6"/>
        </w:numPr>
        <w:rPr>
          <w:lang w:val="pl-PL"/>
        </w:rPr>
      </w:pPr>
      <w:r w:rsidRPr="00463517">
        <w:rPr>
          <w:lang w:val="pl-PL"/>
        </w:rPr>
        <w:t>Odtwarza wszystkie rekordy WAL od REDO point do końca dostępnego WAL.</w:t>
      </w:r>
    </w:p>
    <w:p w14:paraId="7083F230" w14:textId="77777777" w:rsidR="00F50737" w:rsidRPr="00463517" w:rsidRDefault="00D95C27">
      <w:pPr>
        <w:pStyle w:val="Akapitzlist"/>
        <w:numPr>
          <w:ilvl w:val="0"/>
          <w:numId w:val="6"/>
        </w:numPr>
        <w:rPr>
          <w:lang w:val="pl-PL"/>
        </w:rPr>
      </w:pPr>
      <w:r w:rsidRPr="00463517">
        <w:rPr>
          <w:lang w:val="pl-PL"/>
        </w:rPr>
        <w:t>Wykonuje checkpoint końca odtwarzania i zaczyna przyjmować połączenia.</w:t>
      </w:r>
    </w:p>
    <w:p w14:paraId="7083F231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Jeśli segmentu potrzebnego od REDO point brakuje (np. ktoś skasował go ręcznie), serwer nie wystartuje – stąd zakaz ręcznego czyszczenia </w:t>
      </w:r>
      <w:r w:rsidRPr="00463517">
        <w:rPr>
          <w:rStyle w:val="CodeChar"/>
          <w:lang w:val="pl-PL"/>
        </w:rPr>
        <w:t>pg_wal</w:t>
      </w:r>
      <w:r w:rsidRPr="00463517">
        <w:rPr>
          <w:lang w:val="pl-PL"/>
        </w:rPr>
        <w:t>.</w:t>
      </w:r>
    </w:p>
    <w:p w14:paraId="7083F232" w14:textId="77777777" w:rsidR="00F50737" w:rsidRPr="00463517" w:rsidRDefault="00D95C27">
      <w:pPr>
        <w:pStyle w:val="Nagwek2"/>
        <w:rPr>
          <w:lang w:val="pl-PL"/>
        </w:rPr>
      </w:pPr>
      <w:r w:rsidRPr="00463517">
        <w:rPr>
          <w:lang w:val="pl-PL"/>
        </w:rPr>
        <w:t>Parametry konfiguracyjne</w:t>
      </w:r>
    </w:p>
    <w:p w14:paraId="7083F233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Na większości produkcyjnych serwerów domyślne </w:t>
      </w:r>
      <w:r w:rsidRPr="00463517">
        <w:rPr>
          <w:rStyle w:val="CodeChar"/>
          <w:lang w:val="pl-PL"/>
        </w:rPr>
        <w:t>max_wal_size = 1GB</w:t>
      </w:r>
      <w:r w:rsidRPr="00463517">
        <w:rPr>
          <w:lang w:val="pl-PL"/>
        </w:rPr>
        <w:t xml:space="preserve"> jest za małe; podniesienie go i wydłużenie </w:t>
      </w:r>
      <w:r w:rsidRPr="00463517">
        <w:rPr>
          <w:rStyle w:val="CodeChar"/>
          <w:lang w:val="pl-PL"/>
        </w:rPr>
        <w:t>checkpoint_timeout</w:t>
      </w:r>
      <w:r w:rsidRPr="00463517">
        <w:rPr>
          <w:lang w:val="pl-PL"/>
        </w:rPr>
        <w:t xml:space="preserve"> to najczęstsza i najbardziej opłacalna zmiana w tym obszarze.</w:t>
      </w:r>
    </w:p>
    <w:p w14:paraId="7083F234" w14:textId="77777777" w:rsidR="00F50737" w:rsidRDefault="00D95C27">
      <w:pPr>
        <w:pStyle w:val="Nagwek3"/>
      </w:pPr>
      <w:r>
        <w:t>Checkpointy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50737" w14:paraId="7083F239" w14:textId="77777777">
        <w:trPr>
          <w:tblHeader/>
        </w:trPr>
        <w:tc>
          <w:tcPr>
            <w:tcW w:w="2340" w:type="dxa"/>
            <w:shd w:val="clear" w:color="auto" w:fill="F2F2F2"/>
          </w:tcPr>
          <w:p w14:paraId="7083F235" w14:textId="77777777" w:rsidR="00F50737" w:rsidRDefault="00D95C27">
            <w:r>
              <w:t>Parametr</w:t>
            </w:r>
          </w:p>
        </w:tc>
        <w:tc>
          <w:tcPr>
            <w:tcW w:w="2340" w:type="dxa"/>
            <w:shd w:val="clear" w:color="auto" w:fill="F2F2F2"/>
          </w:tcPr>
          <w:p w14:paraId="7083F236" w14:textId="77777777" w:rsidR="00F50737" w:rsidRDefault="00D95C27">
            <w:r>
              <w:t>Domyślnie</w:t>
            </w:r>
          </w:p>
        </w:tc>
        <w:tc>
          <w:tcPr>
            <w:tcW w:w="2340" w:type="dxa"/>
            <w:shd w:val="clear" w:color="auto" w:fill="F2F2F2"/>
          </w:tcPr>
          <w:p w14:paraId="7083F237" w14:textId="77777777" w:rsidR="00F50737" w:rsidRDefault="00D95C27">
            <w:r>
              <w:t>Zmiana wymaga</w:t>
            </w:r>
          </w:p>
        </w:tc>
        <w:tc>
          <w:tcPr>
            <w:tcW w:w="2340" w:type="dxa"/>
            <w:shd w:val="clear" w:color="auto" w:fill="F2F2F2"/>
          </w:tcPr>
          <w:p w14:paraId="7083F238" w14:textId="77777777" w:rsidR="00F50737" w:rsidRDefault="00D95C27">
            <w:r>
              <w:t>Zalecenie praktyczne</w:t>
            </w:r>
          </w:p>
        </w:tc>
      </w:tr>
      <w:tr w:rsidR="00F50737" w:rsidRPr="00F6236B" w14:paraId="7083F23E" w14:textId="77777777">
        <w:tc>
          <w:tcPr>
            <w:tcW w:w="2340" w:type="dxa"/>
          </w:tcPr>
          <w:p w14:paraId="7083F23A" w14:textId="77777777" w:rsidR="00F50737" w:rsidRDefault="00D95C27">
            <w:r>
              <w:rPr>
                <w:rStyle w:val="CodeChar"/>
              </w:rPr>
              <w:t>checkpoint_timeout</w:t>
            </w:r>
          </w:p>
        </w:tc>
        <w:tc>
          <w:tcPr>
            <w:tcW w:w="2340" w:type="dxa"/>
          </w:tcPr>
          <w:p w14:paraId="7083F23B" w14:textId="77777777" w:rsidR="00F50737" w:rsidRDefault="00D95C27">
            <w:r>
              <w:t>5min</w:t>
            </w:r>
          </w:p>
        </w:tc>
        <w:tc>
          <w:tcPr>
            <w:tcW w:w="2340" w:type="dxa"/>
          </w:tcPr>
          <w:p w14:paraId="7083F23C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3D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15–30 min na typowej produkcji; dłużej wydłuża recovery.</w:t>
            </w:r>
          </w:p>
        </w:tc>
      </w:tr>
      <w:tr w:rsidR="00F50737" w14:paraId="7083F243" w14:textId="77777777">
        <w:tc>
          <w:tcPr>
            <w:tcW w:w="2340" w:type="dxa"/>
          </w:tcPr>
          <w:p w14:paraId="7083F23F" w14:textId="77777777" w:rsidR="00F50737" w:rsidRDefault="00D95C27">
            <w:r>
              <w:rPr>
                <w:rStyle w:val="CodeChar"/>
              </w:rPr>
              <w:lastRenderedPageBreak/>
              <w:t>max_wal_size</w:t>
            </w:r>
          </w:p>
        </w:tc>
        <w:tc>
          <w:tcPr>
            <w:tcW w:w="2340" w:type="dxa"/>
          </w:tcPr>
          <w:p w14:paraId="7083F240" w14:textId="77777777" w:rsidR="00F50737" w:rsidRDefault="00D95C27">
            <w:r>
              <w:t>1GB</w:t>
            </w:r>
          </w:p>
        </w:tc>
        <w:tc>
          <w:tcPr>
            <w:tcW w:w="2340" w:type="dxa"/>
          </w:tcPr>
          <w:p w14:paraId="7083F241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42" w14:textId="77777777" w:rsidR="00F50737" w:rsidRDefault="00D95C27">
            <w:r w:rsidRPr="00463517">
              <w:rPr>
                <w:lang w:val="pl-PL"/>
              </w:rPr>
              <w:t xml:space="preserve">Tyle, by w szczycie obciążenia checkpointy wyzwalał czas, a nie rozmiar (często 8–64 GB). </w:t>
            </w:r>
            <w:r>
              <w:t>To limit miękki – może zostać przekroczony.</w:t>
            </w:r>
          </w:p>
        </w:tc>
      </w:tr>
      <w:tr w:rsidR="00F50737" w:rsidRPr="00F6236B" w14:paraId="7083F248" w14:textId="77777777">
        <w:tc>
          <w:tcPr>
            <w:tcW w:w="2340" w:type="dxa"/>
          </w:tcPr>
          <w:p w14:paraId="7083F244" w14:textId="77777777" w:rsidR="00F50737" w:rsidRDefault="00D95C27">
            <w:r>
              <w:rPr>
                <w:rStyle w:val="CodeChar"/>
              </w:rPr>
              <w:t>min_wal_size</w:t>
            </w:r>
          </w:p>
        </w:tc>
        <w:tc>
          <w:tcPr>
            <w:tcW w:w="2340" w:type="dxa"/>
          </w:tcPr>
          <w:p w14:paraId="7083F245" w14:textId="77777777" w:rsidR="00F50737" w:rsidRDefault="00D95C27">
            <w:r>
              <w:t>80MB</w:t>
            </w:r>
          </w:p>
        </w:tc>
        <w:tc>
          <w:tcPr>
            <w:tcW w:w="2340" w:type="dxa"/>
          </w:tcPr>
          <w:p w14:paraId="7083F246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47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Ile segmentów zostawić do recyklingu zamiast kasować; podnieś przy powtarzalnych skokach zapisu.</w:t>
            </w:r>
          </w:p>
        </w:tc>
      </w:tr>
      <w:tr w:rsidR="00F50737" w14:paraId="7083F24D" w14:textId="77777777">
        <w:tc>
          <w:tcPr>
            <w:tcW w:w="2340" w:type="dxa"/>
          </w:tcPr>
          <w:p w14:paraId="7083F249" w14:textId="77777777" w:rsidR="00F50737" w:rsidRDefault="00D95C27">
            <w:r>
              <w:rPr>
                <w:rStyle w:val="CodeChar"/>
              </w:rPr>
              <w:t>checkpoint_completion_target</w:t>
            </w:r>
          </w:p>
        </w:tc>
        <w:tc>
          <w:tcPr>
            <w:tcW w:w="2340" w:type="dxa"/>
          </w:tcPr>
          <w:p w14:paraId="7083F24A" w14:textId="77777777" w:rsidR="00F50737" w:rsidRDefault="00D95C27">
            <w:r>
              <w:t>0.9</w:t>
            </w:r>
          </w:p>
        </w:tc>
        <w:tc>
          <w:tcPr>
            <w:tcW w:w="2340" w:type="dxa"/>
          </w:tcPr>
          <w:p w14:paraId="7083F24B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4C" w14:textId="77777777" w:rsidR="00F50737" w:rsidRDefault="00D95C27">
            <w:r>
              <w:t>Zostaw 0.9.</w:t>
            </w:r>
          </w:p>
        </w:tc>
      </w:tr>
      <w:tr w:rsidR="00F50737" w:rsidRPr="00F6236B" w14:paraId="7083F252" w14:textId="77777777">
        <w:tc>
          <w:tcPr>
            <w:tcW w:w="2340" w:type="dxa"/>
          </w:tcPr>
          <w:p w14:paraId="7083F24E" w14:textId="77777777" w:rsidR="00F50737" w:rsidRDefault="00D95C27">
            <w:r>
              <w:rPr>
                <w:rStyle w:val="CodeChar"/>
              </w:rPr>
              <w:t>checkpoint_warning</w:t>
            </w:r>
          </w:p>
        </w:tc>
        <w:tc>
          <w:tcPr>
            <w:tcW w:w="2340" w:type="dxa"/>
          </w:tcPr>
          <w:p w14:paraId="7083F24F" w14:textId="77777777" w:rsidR="00F50737" w:rsidRDefault="00D95C27">
            <w:r>
              <w:t>30s</w:t>
            </w:r>
          </w:p>
        </w:tc>
        <w:tc>
          <w:tcPr>
            <w:tcW w:w="2340" w:type="dxa"/>
          </w:tcPr>
          <w:p w14:paraId="7083F250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51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Ostrzega w logu, gdy checkpointy wyzwalane rozmiarem następują częściej.</w:t>
            </w:r>
          </w:p>
        </w:tc>
      </w:tr>
      <w:tr w:rsidR="00F50737" w14:paraId="7083F257" w14:textId="77777777">
        <w:tc>
          <w:tcPr>
            <w:tcW w:w="2340" w:type="dxa"/>
          </w:tcPr>
          <w:p w14:paraId="7083F253" w14:textId="77777777" w:rsidR="00F50737" w:rsidRDefault="00D95C27">
            <w:r>
              <w:rPr>
                <w:rStyle w:val="CodeChar"/>
              </w:rPr>
              <w:t>checkpoint_flush_after</w:t>
            </w:r>
          </w:p>
        </w:tc>
        <w:tc>
          <w:tcPr>
            <w:tcW w:w="2340" w:type="dxa"/>
          </w:tcPr>
          <w:p w14:paraId="7083F254" w14:textId="77777777" w:rsidR="00F50737" w:rsidRDefault="00D95C27">
            <w:r>
              <w:t>256kB (Linux)</w:t>
            </w:r>
          </w:p>
        </w:tc>
        <w:tc>
          <w:tcPr>
            <w:tcW w:w="2340" w:type="dxa"/>
          </w:tcPr>
          <w:p w14:paraId="7083F255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56" w14:textId="77777777" w:rsidR="00F50737" w:rsidRDefault="00D95C27">
            <w:r>
              <w:t>Zwykle bez zmian.</w:t>
            </w:r>
          </w:p>
        </w:tc>
      </w:tr>
      <w:tr w:rsidR="00F50737" w14:paraId="7083F25C" w14:textId="77777777">
        <w:tc>
          <w:tcPr>
            <w:tcW w:w="2340" w:type="dxa"/>
          </w:tcPr>
          <w:p w14:paraId="7083F258" w14:textId="77777777" w:rsidR="00F50737" w:rsidRDefault="00D95C27">
            <w:r>
              <w:rPr>
                <w:rStyle w:val="CodeChar"/>
              </w:rPr>
              <w:t>log_checkpoints</w:t>
            </w:r>
          </w:p>
        </w:tc>
        <w:tc>
          <w:tcPr>
            <w:tcW w:w="2340" w:type="dxa"/>
          </w:tcPr>
          <w:p w14:paraId="7083F259" w14:textId="77777777" w:rsidR="00F50737" w:rsidRDefault="00D95C27">
            <w:r>
              <w:t>on (od PG 15)</w:t>
            </w:r>
          </w:p>
        </w:tc>
        <w:tc>
          <w:tcPr>
            <w:tcW w:w="2340" w:type="dxa"/>
          </w:tcPr>
          <w:p w14:paraId="7083F25A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5B" w14:textId="77777777" w:rsidR="00F50737" w:rsidRDefault="00D95C27">
            <w:r>
              <w:t>Zawsze włączone.</w:t>
            </w:r>
          </w:p>
        </w:tc>
      </w:tr>
    </w:tbl>
    <w:p w14:paraId="7083F25D" w14:textId="77777777" w:rsidR="00F50737" w:rsidRDefault="00D95C27">
      <w:pPr>
        <w:pStyle w:val="Nagwek3"/>
      </w:pPr>
      <w:r>
        <w:t>WAL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50737" w14:paraId="7083F262" w14:textId="77777777">
        <w:trPr>
          <w:tblHeader/>
        </w:trPr>
        <w:tc>
          <w:tcPr>
            <w:tcW w:w="2340" w:type="dxa"/>
            <w:shd w:val="clear" w:color="auto" w:fill="F2F2F2"/>
          </w:tcPr>
          <w:p w14:paraId="7083F25E" w14:textId="77777777" w:rsidR="00F50737" w:rsidRDefault="00D95C27">
            <w:r>
              <w:t>Parametr</w:t>
            </w:r>
          </w:p>
        </w:tc>
        <w:tc>
          <w:tcPr>
            <w:tcW w:w="2340" w:type="dxa"/>
            <w:shd w:val="clear" w:color="auto" w:fill="F2F2F2"/>
          </w:tcPr>
          <w:p w14:paraId="7083F25F" w14:textId="77777777" w:rsidR="00F50737" w:rsidRDefault="00D95C27">
            <w:r>
              <w:t>Domyślnie</w:t>
            </w:r>
          </w:p>
        </w:tc>
        <w:tc>
          <w:tcPr>
            <w:tcW w:w="2340" w:type="dxa"/>
            <w:shd w:val="clear" w:color="auto" w:fill="F2F2F2"/>
          </w:tcPr>
          <w:p w14:paraId="7083F260" w14:textId="77777777" w:rsidR="00F50737" w:rsidRDefault="00D95C27">
            <w:r>
              <w:t>Zmiana wymaga</w:t>
            </w:r>
          </w:p>
        </w:tc>
        <w:tc>
          <w:tcPr>
            <w:tcW w:w="2340" w:type="dxa"/>
            <w:shd w:val="clear" w:color="auto" w:fill="F2F2F2"/>
          </w:tcPr>
          <w:p w14:paraId="7083F261" w14:textId="77777777" w:rsidR="00F50737" w:rsidRDefault="00D95C27">
            <w:r>
              <w:t>Zalecenie praktyczne</w:t>
            </w:r>
          </w:p>
        </w:tc>
      </w:tr>
      <w:tr w:rsidR="00F50737" w:rsidRPr="00F6236B" w14:paraId="7083F267" w14:textId="77777777">
        <w:tc>
          <w:tcPr>
            <w:tcW w:w="2340" w:type="dxa"/>
          </w:tcPr>
          <w:p w14:paraId="7083F263" w14:textId="77777777" w:rsidR="00F50737" w:rsidRDefault="00D95C27">
            <w:r>
              <w:rPr>
                <w:rStyle w:val="CodeChar"/>
              </w:rPr>
              <w:t>wal_level</w:t>
            </w:r>
          </w:p>
        </w:tc>
        <w:tc>
          <w:tcPr>
            <w:tcW w:w="2340" w:type="dxa"/>
          </w:tcPr>
          <w:p w14:paraId="7083F264" w14:textId="77777777" w:rsidR="00F50737" w:rsidRDefault="00D95C27">
            <w:r>
              <w:t>replica</w:t>
            </w:r>
          </w:p>
        </w:tc>
        <w:tc>
          <w:tcPr>
            <w:tcW w:w="2340" w:type="dxa"/>
          </w:tcPr>
          <w:p w14:paraId="7083F265" w14:textId="77777777" w:rsidR="00F50737" w:rsidRDefault="00D95C27">
            <w:r>
              <w:t>restart</w:t>
            </w:r>
          </w:p>
        </w:tc>
        <w:tc>
          <w:tcPr>
            <w:tcW w:w="2340" w:type="dxa"/>
          </w:tcPr>
          <w:p w14:paraId="7083F266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rStyle w:val="CodeChar"/>
                <w:lang w:val="pl-PL"/>
              </w:rPr>
              <w:t>replica</w:t>
            </w:r>
            <w:r w:rsidRPr="00463517">
              <w:rPr>
                <w:lang w:val="pl-PL"/>
              </w:rPr>
              <w:t xml:space="preserve">; </w:t>
            </w:r>
            <w:r w:rsidRPr="00463517">
              <w:rPr>
                <w:rStyle w:val="CodeChar"/>
                <w:lang w:val="pl-PL"/>
              </w:rPr>
              <w:t>logical</w:t>
            </w:r>
            <w:r w:rsidRPr="00463517">
              <w:rPr>
                <w:lang w:val="pl-PL"/>
              </w:rPr>
              <w:t xml:space="preserve"> gdy potrzebna replikacja logiczna/CDC.</w:t>
            </w:r>
          </w:p>
        </w:tc>
      </w:tr>
      <w:tr w:rsidR="00F50737" w:rsidRPr="00F6236B" w14:paraId="7083F26C" w14:textId="77777777">
        <w:tc>
          <w:tcPr>
            <w:tcW w:w="2340" w:type="dxa"/>
          </w:tcPr>
          <w:p w14:paraId="7083F268" w14:textId="77777777" w:rsidR="00F50737" w:rsidRDefault="00D95C27">
            <w:r>
              <w:rPr>
                <w:rStyle w:val="CodeChar"/>
              </w:rPr>
              <w:t>wal_buffers</w:t>
            </w:r>
          </w:p>
        </w:tc>
        <w:tc>
          <w:tcPr>
            <w:tcW w:w="2340" w:type="dxa"/>
          </w:tcPr>
          <w:p w14:paraId="7083F269" w14:textId="77777777" w:rsidR="00F50737" w:rsidRDefault="00D95C27">
            <w:r>
              <w:t xml:space="preserve">-1 (1/32 </w:t>
            </w:r>
            <w:r>
              <w:rPr>
                <w:rStyle w:val="CodeChar"/>
              </w:rPr>
              <w:t>shared_buffers</w:t>
            </w:r>
            <w:r>
              <w:t>, maks. 1 segment)</w:t>
            </w:r>
          </w:p>
        </w:tc>
        <w:tc>
          <w:tcPr>
            <w:tcW w:w="2340" w:type="dxa"/>
          </w:tcPr>
          <w:p w14:paraId="7083F26A" w14:textId="77777777" w:rsidR="00F50737" w:rsidRDefault="00D95C27">
            <w:r>
              <w:t>restart</w:t>
            </w:r>
          </w:p>
        </w:tc>
        <w:tc>
          <w:tcPr>
            <w:tcW w:w="2340" w:type="dxa"/>
          </w:tcPr>
          <w:p w14:paraId="7083F26B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Domyślne zwykle wystarcza; przy bardzo intensywnym zapisie 64MB.</w:t>
            </w:r>
          </w:p>
        </w:tc>
      </w:tr>
      <w:tr w:rsidR="00F50737" w14:paraId="7083F271" w14:textId="77777777">
        <w:tc>
          <w:tcPr>
            <w:tcW w:w="2340" w:type="dxa"/>
          </w:tcPr>
          <w:p w14:paraId="7083F26D" w14:textId="77777777" w:rsidR="00F50737" w:rsidRDefault="00D95C27">
            <w:r>
              <w:rPr>
                <w:rStyle w:val="CodeChar"/>
              </w:rPr>
              <w:t>wal_writer_delay</w:t>
            </w:r>
          </w:p>
        </w:tc>
        <w:tc>
          <w:tcPr>
            <w:tcW w:w="2340" w:type="dxa"/>
          </w:tcPr>
          <w:p w14:paraId="7083F26E" w14:textId="77777777" w:rsidR="00F50737" w:rsidRDefault="00D95C27">
            <w:r>
              <w:t>200ms</w:t>
            </w:r>
          </w:p>
        </w:tc>
        <w:tc>
          <w:tcPr>
            <w:tcW w:w="2340" w:type="dxa"/>
          </w:tcPr>
          <w:p w14:paraId="7083F26F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70" w14:textId="77777777" w:rsidR="00F50737" w:rsidRDefault="00D95C27">
            <w:r>
              <w:t>Bez zmian.</w:t>
            </w:r>
          </w:p>
        </w:tc>
      </w:tr>
      <w:tr w:rsidR="00F50737" w:rsidRPr="00F6236B" w14:paraId="7083F276" w14:textId="77777777">
        <w:tc>
          <w:tcPr>
            <w:tcW w:w="2340" w:type="dxa"/>
          </w:tcPr>
          <w:p w14:paraId="7083F272" w14:textId="77777777" w:rsidR="00F50737" w:rsidRDefault="00D95C27">
            <w:r>
              <w:rPr>
                <w:rStyle w:val="CodeChar"/>
              </w:rPr>
              <w:t>wal_compression</w:t>
            </w:r>
          </w:p>
        </w:tc>
        <w:tc>
          <w:tcPr>
            <w:tcW w:w="2340" w:type="dxa"/>
          </w:tcPr>
          <w:p w14:paraId="7083F273" w14:textId="77777777" w:rsidR="00F50737" w:rsidRDefault="00D95C27">
            <w:r>
              <w:t>off</w:t>
            </w:r>
          </w:p>
        </w:tc>
        <w:tc>
          <w:tcPr>
            <w:tcW w:w="2340" w:type="dxa"/>
          </w:tcPr>
          <w:p w14:paraId="7083F274" w14:textId="77777777" w:rsidR="00F50737" w:rsidRDefault="00D95C27">
            <w:r>
              <w:t>reload (superuser)</w:t>
            </w:r>
          </w:p>
        </w:tc>
        <w:tc>
          <w:tcPr>
            <w:tcW w:w="2340" w:type="dxa"/>
          </w:tcPr>
          <w:p w14:paraId="7083F275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rStyle w:val="CodeChar"/>
                <w:lang w:val="pl-PL"/>
              </w:rPr>
              <w:t>lz4</w:t>
            </w:r>
            <w:r w:rsidRPr="00463517">
              <w:rPr>
                <w:lang w:val="pl-PL"/>
              </w:rPr>
              <w:t xml:space="preserve"> lub </w:t>
            </w:r>
            <w:r w:rsidRPr="00463517">
              <w:rPr>
                <w:rStyle w:val="CodeChar"/>
                <w:lang w:val="pl-PL"/>
              </w:rPr>
              <w:t>zstd</w:t>
            </w:r>
            <w:r w:rsidRPr="00463517">
              <w:rPr>
                <w:lang w:val="pl-PL"/>
              </w:rPr>
              <w:t>, jeśli serwer jest z nimi skompilowany.</w:t>
            </w:r>
          </w:p>
        </w:tc>
      </w:tr>
      <w:tr w:rsidR="00F50737" w14:paraId="7083F27B" w14:textId="77777777">
        <w:tc>
          <w:tcPr>
            <w:tcW w:w="2340" w:type="dxa"/>
          </w:tcPr>
          <w:p w14:paraId="7083F277" w14:textId="77777777" w:rsidR="00F50737" w:rsidRDefault="00D95C27">
            <w:r>
              <w:rPr>
                <w:rStyle w:val="CodeChar"/>
              </w:rPr>
              <w:lastRenderedPageBreak/>
              <w:t>full_page_writes</w:t>
            </w:r>
          </w:p>
        </w:tc>
        <w:tc>
          <w:tcPr>
            <w:tcW w:w="2340" w:type="dxa"/>
          </w:tcPr>
          <w:p w14:paraId="7083F278" w14:textId="77777777" w:rsidR="00F50737" w:rsidRDefault="00D95C27">
            <w:r>
              <w:t>on</w:t>
            </w:r>
          </w:p>
        </w:tc>
        <w:tc>
          <w:tcPr>
            <w:tcW w:w="2340" w:type="dxa"/>
          </w:tcPr>
          <w:p w14:paraId="7083F279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7A" w14:textId="77777777" w:rsidR="00F50737" w:rsidRDefault="00D95C27">
            <w:r>
              <w:t>Zostaw włączone.</w:t>
            </w:r>
          </w:p>
        </w:tc>
      </w:tr>
      <w:tr w:rsidR="00F50737" w:rsidRPr="00F6236B" w14:paraId="7083F280" w14:textId="77777777">
        <w:tc>
          <w:tcPr>
            <w:tcW w:w="2340" w:type="dxa"/>
          </w:tcPr>
          <w:p w14:paraId="7083F27C" w14:textId="77777777" w:rsidR="00F50737" w:rsidRDefault="00D95C27">
            <w:r>
              <w:rPr>
                <w:rStyle w:val="CodeChar"/>
              </w:rPr>
              <w:t>synchronous_commit</w:t>
            </w:r>
          </w:p>
        </w:tc>
        <w:tc>
          <w:tcPr>
            <w:tcW w:w="2340" w:type="dxa"/>
          </w:tcPr>
          <w:p w14:paraId="7083F27D" w14:textId="77777777" w:rsidR="00F50737" w:rsidRDefault="00D95C27">
            <w:r>
              <w:t>on</w:t>
            </w:r>
          </w:p>
        </w:tc>
        <w:tc>
          <w:tcPr>
            <w:tcW w:w="2340" w:type="dxa"/>
          </w:tcPr>
          <w:p w14:paraId="7083F27E" w14:textId="77777777" w:rsidR="00F50737" w:rsidRDefault="00D95C27">
            <w:r>
              <w:t>per sesja</w:t>
            </w:r>
          </w:p>
        </w:tc>
        <w:tc>
          <w:tcPr>
            <w:tcW w:w="2340" w:type="dxa"/>
          </w:tcPr>
          <w:p w14:paraId="7083F27F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rStyle w:val="CodeChar"/>
                <w:lang w:val="pl-PL"/>
              </w:rPr>
              <w:t>off</w:t>
            </w:r>
            <w:r w:rsidRPr="00463517">
              <w:rPr>
                <w:lang w:val="pl-PL"/>
              </w:rPr>
              <w:t xml:space="preserve"> tylko świadomie, dla danych mniej krytycznych.</w:t>
            </w:r>
          </w:p>
        </w:tc>
      </w:tr>
      <w:tr w:rsidR="00F50737" w:rsidRPr="00F6236B" w14:paraId="7083F285" w14:textId="77777777">
        <w:tc>
          <w:tcPr>
            <w:tcW w:w="2340" w:type="dxa"/>
          </w:tcPr>
          <w:p w14:paraId="7083F281" w14:textId="77777777" w:rsidR="00F50737" w:rsidRDefault="00D95C27">
            <w:r>
              <w:rPr>
                <w:rStyle w:val="CodeChar"/>
              </w:rPr>
              <w:t>wal_sync_method</w:t>
            </w:r>
          </w:p>
        </w:tc>
        <w:tc>
          <w:tcPr>
            <w:tcW w:w="2340" w:type="dxa"/>
          </w:tcPr>
          <w:p w14:paraId="7083F282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zależnie od OS (Linux: </w:t>
            </w:r>
            <w:r w:rsidRPr="00463517">
              <w:rPr>
                <w:rStyle w:val="CodeChar"/>
                <w:lang w:val="pl-PL"/>
              </w:rPr>
              <w:t>fdatasync</w:t>
            </w:r>
            <w:r w:rsidRPr="00463517">
              <w:rPr>
                <w:lang w:val="pl-PL"/>
              </w:rPr>
              <w:t>)</w:t>
            </w:r>
          </w:p>
        </w:tc>
        <w:tc>
          <w:tcPr>
            <w:tcW w:w="2340" w:type="dxa"/>
          </w:tcPr>
          <w:p w14:paraId="7083F283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84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Do testów: </w:t>
            </w:r>
            <w:r w:rsidRPr="00463517">
              <w:rPr>
                <w:rStyle w:val="CodeChar"/>
                <w:lang w:val="pl-PL"/>
              </w:rPr>
              <w:t>pg_test_fsync</w:t>
            </w:r>
            <w:r w:rsidRPr="00463517">
              <w:rPr>
                <w:lang w:val="pl-PL"/>
              </w:rPr>
              <w:t>.</w:t>
            </w:r>
          </w:p>
        </w:tc>
      </w:tr>
      <w:tr w:rsidR="00F50737" w:rsidRPr="00F6236B" w14:paraId="7083F28A" w14:textId="77777777">
        <w:tc>
          <w:tcPr>
            <w:tcW w:w="2340" w:type="dxa"/>
          </w:tcPr>
          <w:p w14:paraId="7083F286" w14:textId="77777777" w:rsidR="00F50737" w:rsidRDefault="00D95C27">
            <w:r>
              <w:rPr>
                <w:rStyle w:val="CodeChar"/>
              </w:rPr>
              <w:t>wal_init_zero</w:t>
            </w:r>
            <w:r>
              <w:t xml:space="preserve">, </w:t>
            </w:r>
            <w:r>
              <w:rPr>
                <w:rStyle w:val="CodeChar"/>
              </w:rPr>
              <w:t>wal_recycle</w:t>
            </w:r>
          </w:p>
        </w:tc>
        <w:tc>
          <w:tcPr>
            <w:tcW w:w="2340" w:type="dxa"/>
          </w:tcPr>
          <w:p w14:paraId="7083F287" w14:textId="77777777" w:rsidR="00F50737" w:rsidRDefault="00D95C27">
            <w:r>
              <w:t>on, on</w:t>
            </w:r>
          </w:p>
        </w:tc>
        <w:tc>
          <w:tcPr>
            <w:tcW w:w="2340" w:type="dxa"/>
          </w:tcPr>
          <w:p w14:paraId="7083F288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89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Wyłączyć na systemach copy-on-write (ZFS, Btrfs).</w:t>
            </w:r>
          </w:p>
        </w:tc>
      </w:tr>
      <w:tr w:rsidR="00F50737" w14:paraId="7083F28F" w14:textId="77777777">
        <w:tc>
          <w:tcPr>
            <w:tcW w:w="2340" w:type="dxa"/>
          </w:tcPr>
          <w:p w14:paraId="7083F28B" w14:textId="77777777" w:rsidR="00F50737" w:rsidRDefault="00D95C27">
            <w:r>
              <w:rPr>
                <w:rStyle w:val="CodeChar"/>
              </w:rPr>
              <w:t>archive_mode</w:t>
            </w:r>
          </w:p>
        </w:tc>
        <w:tc>
          <w:tcPr>
            <w:tcW w:w="2340" w:type="dxa"/>
          </w:tcPr>
          <w:p w14:paraId="7083F28C" w14:textId="77777777" w:rsidR="00F50737" w:rsidRDefault="00D95C27">
            <w:r>
              <w:t>off</w:t>
            </w:r>
          </w:p>
        </w:tc>
        <w:tc>
          <w:tcPr>
            <w:tcW w:w="2340" w:type="dxa"/>
          </w:tcPr>
          <w:p w14:paraId="7083F28D" w14:textId="77777777" w:rsidR="00F50737" w:rsidRDefault="00D95C27">
            <w:r>
              <w:t>restart</w:t>
            </w:r>
          </w:p>
        </w:tc>
        <w:tc>
          <w:tcPr>
            <w:tcW w:w="2340" w:type="dxa"/>
          </w:tcPr>
          <w:p w14:paraId="7083F28E" w14:textId="77777777" w:rsidR="00F50737" w:rsidRDefault="00D95C27">
            <w:r>
              <w:rPr>
                <w:rStyle w:val="CodeChar"/>
              </w:rPr>
              <w:t>on</w:t>
            </w:r>
            <w:r>
              <w:t>, jeśli robisz PITR.</w:t>
            </w:r>
          </w:p>
        </w:tc>
      </w:tr>
      <w:tr w:rsidR="00F50737" w:rsidRPr="00F6236B" w14:paraId="7083F294" w14:textId="77777777">
        <w:tc>
          <w:tcPr>
            <w:tcW w:w="2340" w:type="dxa"/>
          </w:tcPr>
          <w:p w14:paraId="7083F290" w14:textId="77777777" w:rsidR="00F50737" w:rsidRDefault="00D95C27">
            <w:r>
              <w:rPr>
                <w:rStyle w:val="CodeChar"/>
              </w:rPr>
              <w:t>wal_keep_size</w:t>
            </w:r>
          </w:p>
        </w:tc>
        <w:tc>
          <w:tcPr>
            <w:tcW w:w="2340" w:type="dxa"/>
          </w:tcPr>
          <w:p w14:paraId="7083F291" w14:textId="77777777" w:rsidR="00F50737" w:rsidRDefault="00D95C27">
            <w:r>
              <w:t>0</w:t>
            </w:r>
          </w:p>
        </w:tc>
        <w:tc>
          <w:tcPr>
            <w:tcW w:w="2340" w:type="dxa"/>
          </w:tcPr>
          <w:p w14:paraId="7083F292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93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Bufor bezpieczeństwa dla replik bez slotów.</w:t>
            </w:r>
          </w:p>
        </w:tc>
      </w:tr>
      <w:tr w:rsidR="00F50737" w:rsidRPr="00F6236B" w14:paraId="7083F299" w14:textId="77777777">
        <w:tc>
          <w:tcPr>
            <w:tcW w:w="2340" w:type="dxa"/>
          </w:tcPr>
          <w:p w14:paraId="7083F295" w14:textId="77777777" w:rsidR="00F50737" w:rsidRDefault="00D95C27">
            <w:r>
              <w:rPr>
                <w:rStyle w:val="CodeChar"/>
              </w:rPr>
              <w:t>max_slot_wal_keep_size</w:t>
            </w:r>
          </w:p>
        </w:tc>
        <w:tc>
          <w:tcPr>
            <w:tcW w:w="2340" w:type="dxa"/>
          </w:tcPr>
          <w:p w14:paraId="7083F296" w14:textId="77777777" w:rsidR="00F50737" w:rsidRDefault="00D95C27">
            <w:r>
              <w:t>-1 (bez limitu)</w:t>
            </w:r>
          </w:p>
        </w:tc>
        <w:tc>
          <w:tcPr>
            <w:tcW w:w="2340" w:type="dxa"/>
          </w:tcPr>
          <w:p w14:paraId="7083F297" w14:textId="77777777" w:rsidR="00F50737" w:rsidRDefault="00D95C27">
            <w:r>
              <w:t>reload</w:t>
            </w:r>
          </w:p>
        </w:tc>
        <w:tc>
          <w:tcPr>
            <w:tcW w:w="2340" w:type="dxa"/>
          </w:tcPr>
          <w:p w14:paraId="7083F298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Ustaw limit, by porzucony slot nie zapełnił dysku.</w:t>
            </w:r>
          </w:p>
        </w:tc>
      </w:tr>
    </w:tbl>
    <w:p w14:paraId="7083F29A" w14:textId="77777777" w:rsidR="00F50737" w:rsidRDefault="00D95C27">
      <w:pPr>
        <w:pStyle w:val="Nagwek3"/>
      </w:pPr>
      <w:r>
        <w:t xml:space="preserve">Jak dobrać </w:t>
      </w:r>
      <w:r>
        <w:rPr>
          <w:rStyle w:val="CodeChar"/>
        </w:rPr>
        <w:t>max_wal_size</w:t>
      </w:r>
    </w:p>
    <w:p w14:paraId="7083F29B" w14:textId="77777777" w:rsidR="00F50737" w:rsidRPr="00463517" w:rsidRDefault="00D95C27">
      <w:pPr>
        <w:pStyle w:val="Akapitzlist"/>
        <w:numPr>
          <w:ilvl w:val="0"/>
          <w:numId w:val="7"/>
        </w:numPr>
        <w:rPr>
          <w:lang w:val="pl-PL"/>
        </w:rPr>
      </w:pPr>
      <w:r w:rsidRPr="00463517">
        <w:rPr>
          <w:lang w:val="pl-PL"/>
        </w:rPr>
        <w:t xml:space="preserve">Zmierz, ile WAL generuje serwer w szczycie: dwa odczyty </w:t>
      </w:r>
      <w:r w:rsidRPr="00463517">
        <w:rPr>
          <w:rStyle w:val="CodeChar"/>
          <w:lang w:val="pl-PL"/>
        </w:rPr>
        <w:t>pg_current_wal_lsn()</w:t>
      </w:r>
      <w:r w:rsidRPr="00463517">
        <w:rPr>
          <w:lang w:val="pl-PL"/>
        </w:rPr>
        <w:t xml:space="preserve"> w odstępie np. 15 minut i różnica przez </w:t>
      </w:r>
      <w:r w:rsidRPr="00463517">
        <w:rPr>
          <w:rStyle w:val="CodeChar"/>
          <w:lang w:val="pl-PL"/>
        </w:rPr>
        <w:t>pg_wal_lsn_diff()</w:t>
      </w:r>
      <w:r w:rsidRPr="00463517">
        <w:rPr>
          <w:lang w:val="pl-PL"/>
        </w:rPr>
        <w:t xml:space="preserve"> (zapytanie w sekcji Monitoring).</w:t>
      </w:r>
    </w:p>
    <w:p w14:paraId="7083F29C" w14:textId="77777777" w:rsidR="00F50737" w:rsidRPr="00463517" w:rsidRDefault="00D95C27">
      <w:pPr>
        <w:pStyle w:val="Akapitzlist"/>
        <w:numPr>
          <w:ilvl w:val="0"/>
          <w:numId w:val="7"/>
        </w:numPr>
        <w:rPr>
          <w:lang w:val="pl-PL"/>
        </w:rPr>
      </w:pPr>
      <w:r w:rsidRPr="00463517">
        <w:rPr>
          <w:lang w:val="pl-PL"/>
        </w:rPr>
        <w:t xml:space="preserve">Pomnóż przez stosunek </w:t>
      </w:r>
      <w:r w:rsidRPr="00463517">
        <w:rPr>
          <w:rStyle w:val="CodeChar"/>
          <w:lang w:val="pl-PL"/>
        </w:rPr>
        <w:t>checkpoint_timeout</w:t>
      </w:r>
      <w:r w:rsidRPr="00463517">
        <w:rPr>
          <w:lang w:val="pl-PL"/>
        </w:rPr>
        <w:t xml:space="preserve"> do okresu pomiaru i dodaj zapas ok. 50–100% – checkpoint zaczyna się, gdy WAL od poprzedniego przekracza mniej więcej </w:t>
      </w:r>
      <w:r w:rsidRPr="00463517">
        <w:rPr>
          <w:rStyle w:val="CodeChar"/>
          <w:lang w:val="pl-PL"/>
        </w:rPr>
        <w:t>max_wal_size</w:t>
      </w:r>
      <w:r w:rsidRPr="00463517">
        <w:rPr>
          <w:lang w:val="pl-PL"/>
        </w:rPr>
        <w:t xml:space="preserve"> / (1 + </w:t>
      </w:r>
      <w:r w:rsidRPr="00463517">
        <w:rPr>
          <w:rStyle w:val="CodeChar"/>
          <w:lang w:val="pl-PL"/>
        </w:rPr>
        <w:t>checkpoint_completion_target</w:t>
      </w:r>
      <w:r w:rsidRPr="00463517">
        <w:rPr>
          <w:lang w:val="pl-PL"/>
        </w:rPr>
        <w:t>).</w:t>
      </w:r>
    </w:p>
    <w:p w14:paraId="7083F29D" w14:textId="77777777" w:rsidR="00F50737" w:rsidRPr="00463517" w:rsidRDefault="00D95C27">
      <w:pPr>
        <w:pStyle w:val="Akapitzlist"/>
        <w:numPr>
          <w:ilvl w:val="0"/>
          <w:numId w:val="7"/>
        </w:numPr>
        <w:rPr>
          <w:lang w:val="pl-PL"/>
        </w:rPr>
      </w:pPr>
      <w:r w:rsidRPr="00463517">
        <w:rPr>
          <w:lang w:val="pl-PL"/>
        </w:rPr>
        <w:t xml:space="preserve">Sprawdź, czy partycja z </w:t>
      </w:r>
      <w:r w:rsidRPr="00463517">
        <w:rPr>
          <w:rStyle w:val="CodeChar"/>
          <w:lang w:val="pl-PL"/>
        </w:rPr>
        <w:t>pg_wal</w:t>
      </w:r>
      <w:r w:rsidRPr="00463517">
        <w:rPr>
          <w:lang w:val="pl-PL"/>
        </w:rPr>
        <w:t xml:space="preserve"> pomieści taki wolumen plus margines na opóźnioną archiwizację lub replikę.</w:t>
      </w:r>
    </w:p>
    <w:p w14:paraId="7083F29E" w14:textId="77777777" w:rsidR="00F50737" w:rsidRPr="00463517" w:rsidRDefault="00D95C27">
      <w:pPr>
        <w:pStyle w:val="Akapitzlist"/>
        <w:numPr>
          <w:ilvl w:val="0"/>
          <w:numId w:val="7"/>
        </w:numPr>
        <w:rPr>
          <w:lang w:val="pl-PL"/>
        </w:rPr>
      </w:pPr>
      <w:r w:rsidRPr="00463517">
        <w:rPr>
          <w:lang w:val="pl-PL"/>
        </w:rPr>
        <w:t>Po zmianie obserwuj w logach i statystykach udział checkpointów wymuszonych – powinien spaść blisko zera.</w:t>
      </w:r>
    </w:p>
    <w:p w14:paraId="7083F29F" w14:textId="77777777" w:rsidR="00F50737" w:rsidRPr="00463517" w:rsidRDefault="00D95C27">
      <w:pPr>
        <w:pStyle w:val="Nagwek3"/>
        <w:rPr>
          <w:lang w:val="pl-PL"/>
        </w:rPr>
      </w:pPr>
      <w:r w:rsidRPr="00463517">
        <w:rPr>
          <w:lang w:val="pl-PL"/>
        </w:rPr>
        <w:t>Przykładowa konfiguracja (serwer OLTP, szybkie SSD)</w:t>
      </w:r>
    </w:p>
    <w:p w14:paraId="7083F2A0" w14:textId="77777777" w:rsidR="00F50737" w:rsidRDefault="00D95C27">
      <w:pPr>
        <w:pStyle w:val="Code"/>
      </w:pPr>
      <w:bookmarkStart w:id="0" w:name="bongo_lang_ini_1"/>
      <w:bookmarkEnd w:id="0"/>
      <w:r>
        <w:t># postgresql.conf – checkpointy i WAL</w:t>
      </w:r>
      <w:r>
        <w:br/>
        <w:t>checkpoint_timeout = 15min</w:t>
      </w:r>
      <w:r>
        <w:br/>
        <w:t>max_wal_size = 16GB</w:t>
      </w:r>
      <w:r>
        <w:br/>
        <w:t>min_wal_size = 2GB</w:t>
      </w:r>
      <w:r>
        <w:br/>
        <w:t>checkpoint_completion_target = 0.9</w:t>
      </w:r>
      <w:r>
        <w:br/>
        <w:t>log_checkpoints = on</w:t>
      </w:r>
      <w:r>
        <w:br/>
      </w:r>
      <w:r>
        <w:br/>
        <w:t>wal_level = replica</w:t>
      </w:r>
      <w:r>
        <w:br/>
        <w:t>wal_compression = lz4</w:t>
      </w:r>
      <w:r>
        <w:br/>
        <w:t>wal_buffers = 64MB</w:t>
      </w:r>
      <w:r>
        <w:br/>
      </w:r>
      <w:r>
        <w:br/>
        <w:t>archive_mode = on</w:t>
      </w:r>
      <w:r>
        <w:br/>
        <w:t>archive_command = 'pgbackrest --stanza=main archive-push %p'</w:t>
      </w:r>
      <w:r>
        <w:br/>
      </w:r>
      <w:r>
        <w:lastRenderedPageBreak/>
        <w:br/>
        <w:t>max_slot_wal_keep_size = 50GB</w:t>
      </w:r>
    </w:p>
    <w:p w14:paraId="7083F2A1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Dodatkowo: </w:t>
      </w:r>
      <w:r w:rsidRPr="00463517">
        <w:rPr>
          <w:rStyle w:val="CodeChar"/>
          <w:lang w:val="pl-PL"/>
        </w:rPr>
        <w:t>pg_wal</w:t>
      </w:r>
      <w:r w:rsidRPr="00463517">
        <w:rPr>
          <w:lang w:val="pl-PL"/>
        </w:rPr>
        <w:t xml:space="preserve"> warto trzymać na osobnej partycji (lub osobnym wolumenie) z monitoringiem zajętości – zapełnienie tej partycji zatrzymuje cały serwer, ale nie zabiera miejsca plikom danych.</w:t>
      </w:r>
    </w:p>
    <w:p w14:paraId="7083F2A2" w14:textId="77777777" w:rsidR="00F50737" w:rsidRPr="00463517" w:rsidRDefault="00D95C27">
      <w:pPr>
        <w:pStyle w:val="Nagwek2"/>
        <w:rPr>
          <w:lang w:val="pl-PL"/>
        </w:rPr>
      </w:pPr>
      <w:r w:rsidRPr="00463517">
        <w:rPr>
          <w:lang w:val="pl-PL"/>
        </w:rPr>
        <w:t>Monitoring</w:t>
      </w:r>
    </w:p>
    <w:p w14:paraId="7083F2A3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Cztery rzeczy wystarczą do oceny zdrowia WAL i checkpointów: udział checkpointów wymuszonych, tempo generowania WAL, rozmiar </w:t>
      </w:r>
      <w:r w:rsidRPr="00463517">
        <w:rPr>
          <w:rStyle w:val="CodeChar"/>
          <w:lang w:val="pl-PL"/>
        </w:rPr>
        <w:t>pg_wal</w:t>
      </w:r>
      <w:r w:rsidRPr="00463517">
        <w:rPr>
          <w:lang w:val="pl-PL"/>
        </w:rPr>
        <w:t xml:space="preserve"> oraz stan archiwizacji i slotów. Do odczytu statystyk wystarczy rola </w:t>
      </w:r>
      <w:r w:rsidRPr="00463517">
        <w:rPr>
          <w:rStyle w:val="CodeChar"/>
          <w:lang w:val="pl-PL"/>
        </w:rPr>
        <w:t>pg_monitor</w:t>
      </w:r>
      <w:r w:rsidRPr="00463517">
        <w:rPr>
          <w:lang w:val="pl-PL"/>
        </w:rPr>
        <w:t>.</w:t>
      </w:r>
    </w:p>
    <w:p w14:paraId="7083F2A4" w14:textId="77777777" w:rsidR="00F50737" w:rsidRPr="00463517" w:rsidRDefault="00D95C27">
      <w:pPr>
        <w:pStyle w:val="Nagwek3"/>
        <w:rPr>
          <w:lang w:val="pl-PL"/>
        </w:rPr>
      </w:pPr>
      <w:r w:rsidRPr="00463517">
        <w:rPr>
          <w:lang w:val="pl-PL"/>
        </w:rPr>
        <w:t>Log checkpointu</w:t>
      </w:r>
    </w:p>
    <w:p w14:paraId="7083F2A5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Przy </w:t>
      </w:r>
      <w:r w:rsidRPr="00463517">
        <w:rPr>
          <w:rStyle w:val="CodeChar"/>
          <w:lang w:val="pl-PL"/>
        </w:rPr>
        <w:t>log_checkpoints = on</w:t>
      </w:r>
      <w:r w:rsidRPr="00463517">
        <w:rPr>
          <w:lang w:val="pl-PL"/>
        </w:rPr>
        <w:t xml:space="preserve"> każdy checkpoint zostawia dwa wpisy: </w:t>
      </w:r>
      <w:r w:rsidRPr="00463517">
        <w:rPr>
          <w:rStyle w:val="CodeChar"/>
          <w:lang w:val="pl-PL"/>
        </w:rPr>
        <w:t>checkpoint starting: time</w:t>
      </w:r>
      <w:r w:rsidRPr="00463517">
        <w:rPr>
          <w:lang w:val="pl-PL"/>
        </w:rPr>
        <w:t xml:space="preserve"> (lub </w:t>
      </w:r>
      <w:r w:rsidRPr="00463517">
        <w:rPr>
          <w:rStyle w:val="CodeChar"/>
          <w:lang w:val="pl-PL"/>
        </w:rPr>
        <w:t>wal</w:t>
      </w:r>
      <w:r w:rsidRPr="00463517">
        <w:rPr>
          <w:lang w:val="pl-PL"/>
        </w:rPr>
        <w:t xml:space="preserve">, </w:t>
      </w:r>
      <w:r w:rsidRPr="00463517">
        <w:rPr>
          <w:rStyle w:val="CodeChar"/>
          <w:lang w:val="pl-PL"/>
        </w:rPr>
        <w:t>immediate force wait</w:t>
      </w:r>
      <w:r w:rsidRPr="00463517">
        <w:rPr>
          <w:lang w:val="pl-PL"/>
        </w:rPr>
        <w:t xml:space="preserve"> itp. – przyczyna) oraz podsumowanie w rodzaju:</w:t>
      </w:r>
    </w:p>
    <w:p w14:paraId="7083F2A6" w14:textId="77777777" w:rsidR="00F50737" w:rsidRDefault="00D95C27">
      <w:pPr>
        <w:pStyle w:val="Code"/>
      </w:pPr>
      <w:bookmarkStart w:id="1" w:name="bongo_lang_text_2"/>
      <w:bookmarkEnd w:id="1"/>
      <w:r>
        <w:t>LOG:  checkpoint complete: wrote 48211 buffers (9.2%); 0 WAL file(s) added, 3 removed, 61 recycled;</w:t>
      </w:r>
      <w:r>
        <w:br/>
        <w:t xml:space="preserve">      write=809.4 s, sync=0.6 s, total=810.3 s; sync files=212, longest=0.2 s, average=0.01 s;</w:t>
      </w:r>
      <w:r>
        <w:br/>
        <w:t xml:space="preserve">      distance=1048576 kB, estimate=1102340 kB</w:t>
      </w:r>
    </w:p>
    <w:p w14:paraId="7083F2A7" w14:textId="77777777" w:rsidR="00F50737" w:rsidRPr="00463517" w:rsidRDefault="00D95C27">
      <w:pPr>
        <w:pStyle w:val="Akapitzlist"/>
        <w:numPr>
          <w:ilvl w:val="0"/>
          <w:numId w:val="8"/>
        </w:numPr>
        <w:rPr>
          <w:lang w:val="pl-PL"/>
        </w:rPr>
      </w:pPr>
      <w:r w:rsidRPr="00463517">
        <w:rPr>
          <w:rStyle w:val="CodeChar"/>
          <w:lang w:val="pl-PL"/>
        </w:rPr>
        <w:t>starting: wal</w:t>
      </w:r>
      <w:r w:rsidRPr="00463517">
        <w:rPr>
          <w:lang w:val="pl-PL"/>
        </w:rPr>
        <w:t xml:space="preserve"> zamiast </w:t>
      </w:r>
      <w:r w:rsidRPr="00463517">
        <w:rPr>
          <w:rStyle w:val="CodeChar"/>
          <w:lang w:val="pl-PL"/>
        </w:rPr>
        <w:t>time</w:t>
      </w:r>
      <w:r w:rsidRPr="00463517">
        <w:rPr>
          <w:lang w:val="pl-PL"/>
        </w:rPr>
        <w:t xml:space="preserve"> → checkpoint wymuszony rozmiarem WAL; częste = za mały </w:t>
      </w:r>
      <w:r w:rsidRPr="00463517">
        <w:rPr>
          <w:rStyle w:val="CodeChar"/>
          <w:lang w:val="pl-PL"/>
        </w:rPr>
        <w:t>max_wal_size</w:t>
      </w:r>
      <w:r w:rsidRPr="00463517">
        <w:rPr>
          <w:lang w:val="pl-PL"/>
        </w:rPr>
        <w:t>.</w:t>
      </w:r>
    </w:p>
    <w:p w14:paraId="7083F2A8" w14:textId="77777777" w:rsidR="00F50737" w:rsidRPr="00463517" w:rsidRDefault="00D95C27">
      <w:pPr>
        <w:pStyle w:val="Akapitzlist"/>
        <w:numPr>
          <w:ilvl w:val="0"/>
          <w:numId w:val="8"/>
        </w:numPr>
        <w:rPr>
          <w:lang w:val="pl-PL"/>
        </w:rPr>
      </w:pPr>
      <w:r w:rsidRPr="00463517">
        <w:rPr>
          <w:rStyle w:val="CodeChar"/>
          <w:lang w:val="pl-PL"/>
        </w:rPr>
        <w:t>write</w:t>
      </w:r>
      <w:r w:rsidRPr="00463517">
        <w:rPr>
          <w:lang w:val="pl-PL"/>
        </w:rPr>
        <w:t xml:space="preserve"> bliskie </w:t>
      </w:r>
      <w:r w:rsidRPr="00463517">
        <w:rPr>
          <w:rStyle w:val="CodeChar"/>
          <w:lang w:val="pl-PL"/>
        </w:rPr>
        <w:t>checkpoint_timeout</w:t>
      </w:r>
      <w:r w:rsidRPr="00463517">
        <w:rPr>
          <w:lang w:val="pl-PL"/>
        </w:rPr>
        <w:t xml:space="preserve"> × 0.9 → zapis prawidłowo rozłożony.</w:t>
      </w:r>
    </w:p>
    <w:p w14:paraId="7083F2A9" w14:textId="77777777" w:rsidR="00F50737" w:rsidRPr="00463517" w:rsidRDefault="00D95C27">
      <w:pPr>
        <w:pStyle w:val="Akapitzlist"/>
        <w:numPr>
          <w:ilvl w:val="0"/>
          <w:numId w:val="8"/>
        </w:numPr>
        <w:rPr>
          <w:lang w:val="pl-PL"/>
        </w:rPr>
      </w:pPr>
      <w:r w:rsidRPr="00463517">
        <w:rPr>
          <w:lang w:val="pl-PL"/>
        </w:rPr>
        <w:t xml:space="preserve">Duże </w:t>
      </w:r>
      <w:r w:rsidRPr="00463517">
        <w:rPr>
          <w:rStyle w:val="CodeChar"/>
          <w:lang w:val="pl-PL"/>
        </w:rPr>
        <w:t>sync</w:t>
      </w:r>
      <w:r w:rsidRPr="00463517">
        <w:rPr>
          <w:lang w:val="pl-PL"/>
        </w:rPr>
        <w:t xml:space="preserve"> lub </w:t>
      </w:r>
      <w:r w:rsidRPr="00463517">
        <w:rPr>
          <w:rStyle w:val="CodeChar"/>
          <w:lang w:val="pl-PL"/>
        </w:rPr>
        <w:t>longest</w:t>
      </w:r>
      <w:r w:rsidRPr="00463517">
        <w:rPr>
          <w:lang w:val="pl-PL"/>
        </w:rPr>
        <w:t xml:space="preserve"> → wolny storage albo dużo danych w page cache jądra.</w:t>
      </w:r>
    </w:p>
    <w:p w14:paraId="7083F2AA" w14:textId="77777777" w:rsidR="00F50737" w:rsidRPr="00463517" w:rsidRDefault="00D95C27">
      <w:pPr>
        <w:pStyle w:val="Akapitzlist"/>
        <w:numPr>
          <w:ilvl w:val="0"/>
          <w:numId w:val="8"/>
        </w:numPr>
        <w:rPr>
          <w:lang w:val="pl-PL"/>
        </w:rPr>
      </w:pPr>
      <w:r w:rsidRPr="00463517">
        <w:rPr>
          <w:rStyle w:val="CodeChar"/>
          <w:lang w:val="pl-PL"/>
        </w:rPr>
        <w:t>distance</w:t>
      </w:r>
      <w:r w:rsidRPr="00463517">
        <w:rPr>
          <w:lang w:val="pl-PL"/>
        </w:rPr>
        <w:t xml:space="preserve"> → ile WAL powstało między checkpointami; to dobra baza do strojenia </w:t>
      </w:r>
      <w:r w:rsidRPr="00463517">
        <w:rPr>
          <w:rStyle w:val="CodeChar"/>
          <w:lang w:val="pl-PL"/>
        </w:rPr>
        <w:t>max_wal_size</w:t>
      </w:r>
      <w:r w:rsidRPr="00463517">
        <w:rPr>
          <w:lang w:val="pl-PL"/>
        </w:rPr>
        <w:t>.</w:t>
      </w:r>
    </w:p>
    <w:p w14:paraId="7083F2AB" w14:textId="77777777" w:rsidR="00F50737" w:rsidRDefault="00D95C27">
      <w:pPr>
        <w:pStyle w:val="Akapitzlist"/>
        <w:numPr>
          <w:ilvl w:val="0"/>
          <w:numId w:val="8"/>
        </w:numPr>
      </w:pPr>
      <w:r>
        <w:t xml:space="preserve">Komunikat </w:t>
      </w:r>
      <w:r>
        <w:rPr>
          <w:rStyle w:val="CodeChar"/>
        </w:rPr>
        <w:t>checkpoints are occurring too frequently (N seconds apart)</w:t>
      </w:r>
      <w:r>
        <w:t xml:space="preserve"> → przekroczony </w:t>
      </w:r>
      <w:r>
        <w:rPr>
          <w:rStyle w:val="CodeChar"/>
        </w:rPr>
        <w:t>checkpoint_warning</w:t>
      </w:r>
      <w:r>
        <w:t>.</w:t>
      </w:r>
    </w:p>
    <w:p w14:paraId="7083F2AC" w14:textId="77777777" w:rsidR="00F50737" w:rsidRPr="00463517" w:rsidRDefault="00D95C27">
      <w:pPr>
        <w:pStyle w:val="Nagwek3"/>
        <w:rPr>
          <w:lang w:val="pl-PL"/>
        </w:rPr>
      </w:pPr>
      <w:r w:rsidRPr="00463517">
        <w:rPr>
          <w:lang w:val="pl-PL"/>
        </w:rPr>
        <w:t>Statystyki checkpointera</w:t>
      </w:r>
    </w:p>
    <w:p w14:paraId="7083F2AD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Od PG 17 statystyki checkpointów są w </w:t>
      </w:r>
      <w:r w:rsidRPr="00463517">
        <w:rPr>
          <w:rStyle w:val="CodeChar"/>
          <w:lang w:val="pl-PL"/>
        </w:rPr>
        <w:t>pg_stat_checkpointer</w:t>
      </w:r>
      <w:r w:rsidRPr="00463517">
        <w:rPr>
          <w:lang w:val="pl-PL"/>
        </w:rPr>
        <w:t xml:space="preserve"> (wcześniej w </w:t>
      </w:r>
      <w:r w:rsidRPr="00463517">
        <w:rPr>
          <w:rStyle w:val="CodeChar"/>
          <w:lang w:val="pl-PL"/>
        </w:rPr>
        <w:t>pg_stat_bgwriter</w:t>
      </w:r>
      <w:r w:rsidRPr="00463517">
        <w:rPr>
          <w:lang w:val="pl-PL"/>
        </w:rPr>
        <w:t xml:space="preserve">). W PG 18 doszły m.in. kolumny </w:t>
      </w:r>
      <w:r w:rsidRPr="00463517">
        <w:rPr>
          <w:rStyle w:val="CodeChar"/>
          <w:lang w:val="pl-PL"/>
        </w:rPr>
        <w:t>num_done</w:t>
      </w:r>
      <w:r w:rsidRPr="00463517">
        <w:rPr>
          <w:lang w:val="pl-PL"/>
        </w:rPr>
        <w:t xml:space="preserve"> i </w:t>
      </w:r>
      <w:r w:rsidRPr="00463517">
        <w:rPr>
          <w:rStyle w:val="CodeChar"/>
          <w:lang w:val="pl-PL"/>
        </w:rPr>
        <w:t>slru_written</w:t>
      </w:r>
      <w:r w:rsidRPr="00463517">
        <w:rPr>
          <w:lang w:val="pl-PL"/>
        </w:rPr>
        <w:t>.</w:t>
      </w:r>
    </w:p>
    <w:p w14:paraId="7083F2AE" w14:textId="77777777" w:rsidR="00F50737" w:rsidRDefault="00D95C27">
      <w:pPr>
        <w:pStyle w:val="Code"/>
      </w:pPr>
      <w:bookmarkStart w:id="2" w:name="bongo_lang_sql_3"/>
      <w:bookmarkEnd w:id="2"/>
      <w:r>
        <w:t>-- PostgreSQL 17+</w:t>
      </w:r>
      <w:r>
        <w:br/>
        <w:t>SELECT num_timed, num_requested,</w:t>
      </w:r>
      <w:r>
        <w:br/>
        <w:t xml:space="preserve">       round(100.0 * num_requested / nullif(num_timed + num_requested, 0), 1) AS pct_requested,</w:t>
      </w:r>
      <w:r>
        <w:br/>
        <w:t xml:space="preserve">       round(write_time / 1000) AS write_s, round(sync_time / 1000) AS sync_s,</w:t>
      </w:r>
      <w:r>
        <w:br/>
        <w:t xml:space="preserve">       buffers_written, stats_reset</w:t>
      </w:r>
      <w:r>
        <w:br/>
        <w:t>FROM pg_stat_checkpointer;</w:t>
      </w:r>
      <w:r>
        <w:br/>
      </w:r>
      <w:r>
        <w:br/>
        <w:t>-- PostgreSQL 15–16</w:t>
      </w:r>
      <w:r>
        <w:br/>
        <w:t>SELECT checkpoints_timed, checkpoints_req,</w:t>
      </w:r>
      <w:r>
        <w:br/>
        <w:t xml:space="preserve">       round(100.0 * checkpoints_req / nullif(checkpoints_timed + checkpoints_req, 0), 1) AS pct_requested,</w:t>
      </w:r>
      <w:r>
        <w:br/>
        <w:t xml:space="preserve">       buffers_checkpoint, buffers_clean, buffers_backend</w:t>
      </w:r>
      <w:r>
        <w:br/>
        <w:t>FROM pg_stat_bgwriter;</w:t>
      </w:r>
    </w:p>
    <w:p w14:paraId="7083F2AF" w14:textId="77777777" w:rsidR="00F50737" w:rsidRPr="00463517" w:rsidRDefault="00D95C27">
      <w:pPr>
        <w:rPr>
          <w:lang w:val="pl-PL"/>
        </w:rPr>
      </w:pPr>
      <w:r>
        <w:lastRenderedPageBreak/>
        <w:t xml:space="preserve">Cel: </w:t>
      </w:r>
      <w:r>
        <w:rPr>
          <w:rStyle w:val="CodeChar"/>
        </w:rPr>
        <w:t>pct_requested</w:t>
      </w:r>
      <w:r>
        <w:t xml:space="preserve"> bliski zera. </w:t>
      </w:r>
      <w:r w:rsidRPr="00463517">
        <w:rPr>
          <w:lang w:val="pl-PL"/>
        </w:rPr>
        <w:t xml:space="preserve">Wysokie </w:t>
      </w:r>
      <w:r w:rsidRPr="00463517">
        <w:rPr>
          <w:rStyle w:val="CodeChar"/>
          <w:lang w:val="pl-PL"/>
        </w:rPr>
        <w:t>buffers_backend</w:t>
      </w:r>
      <w:r w:rsidRPr="00463517">
        <w:rPr>
          <w:lang w:val="pl-PL"/>
        </w:rPr>
        <w:t xml:space="preserve"> (do PG 16) oznacza, że backendy same muszą zapisywać brudne strony – warto przyjrzeć się </w:t>
      </w:r>
      <w:r w:rsidRPr="00463517">
        <w:rPr>
          <w:rStyle w:val="CodeChar"/>
          <w:lang w:val="pl-PL"/>
        </w:rPr>
        <w:t>shared_buffers</w:t>
      </w:r>
      <w:r w:rsidRPr="00463517">
        <w:rPr>
          <w:lang w:val="pl-PL"/>
        </w:rPr>
        <w:t xml:space="preserve"> i bgwriterowi. Od PG 16 szczegółowe dane o zapisach daje </w:t>
      </w:r>
      <w:r w:rsidRPr="00463517">
        <w:rPr>
          <w:rStyle w:val="CodeChar"/>
          <w:lang w:val="pl-PL"/>
        </w:rPr>
        <w:t>pg_stat_io</w:t>
      </w:r>
      <w:r w:rsidRPr="00463517">
        <w:rPr>
          <w:lang w:val="pl-PL"/>
        </w:rPr>
        <w:t>.</w:t>
      </w:r>
    </w:p>
    <w:p w14:paraId="7083F2B0" w14:textId="77777777" w:rsidR="00F50737" w:rsidRPr="00463517" w:rsidRDefault="00D95C27">
      <w:pPr>
        <w:pStyle w:val="Nagwek3"/>
        <w:rPr>
          <w:lang w:val="pl-PL"/>
        </w:rPr>
      </w:pPr>
      <w:r w:rsidRPr="00463517">
        <w:rPr>
          <w:lang w:val="pl-PL"/>
        </w:rPr>
        <w:t>Tempo generowania WAL</w:t>
      </w:r>
    </w:p>
    <w:p w14:paraId="7083F2B1" w14:textId="77777777" w:rsidR="00F50737" w:rsidRPr="00463517" w:rsidRDefault="00D95C27">
      <w:pPr>
        <w:pStyle w:val="Code"/>
        <w:rPr>
          <w:lang w:val="pl-PL"/>
        </w:rPr>
      </w:pPr>
      <w:bookmarkStart w:id="3" w:name="bongo_lang_sql_4"/>
      <w:bookmarkEnd w:id="3"/>
      <w:r w:rsidRPr="00463517">
        <w:rPr>
          <w:lang w:val="pl-PL"/>
        </w:rPr>
        <w:t>-- Pomiar ręczny: zapisz LSN, odczekaj, porównaj</w:t>
      </w:r>
      <w:r w:rsidRPr="00463517">
        <w:rPr>
          <w:lang w:val="pl-PL"/>
        </w:rPr>
        <w:br/>
        <w:t>SELECT pg_current_wal_lsn();            -- np. 3A/1F000000</w:t>
      </w:r>
      <w:r w:rsidRPr="00463517">
        <w:rPr>
          <w:lang w:val="pl-PL"/>
        </w:rPr>
        <w:br/>
        <w:t>-- … po 15 minutach:</w:t>
      </w:r>
      <w:r w:rsidRPr="00463517">
        <w:rPr>
          <w:lang w:val="pl-PL"/>
        </w:rPr>
        <w:br/>
        <w:t>SELECT pg_size_pretty(pg_wal_lsn_diff(pg_current_wal_lsn(), '3A/1F000000'));</w:t>
      </w:r>
      <w:r w:rsidRPr="00463517">
        <w:rPr>
          <w:lang w:val="pl-PL"/>
        </w:rPr>
        <w:br/>
      </w:r>
      <w:r w:rsidRPr="00463517">
        <w:rPr>
          <w:lang w:val="pl-PL"/>
        </w:rPr>
        <w:br/>
        <w:t>-- Skumulowane statystyki (PG 14+)</w:t>
      </w:r>
      <w:r w:rsidRPr="00463517">
        <w:rPr>
          <w:lang w:val="pl-PL"/>
        </w:rPr>
        <w:br/>
        <w:t>SELECT wal_records, wal_fpi, pg_size_pretty(wal_bytes) AS wal_bytes,</w:t>
      </w:r>
      <w:r w:rsidRPr="00463517">
        <w:rPr>
          <w:lang w:val="pl-PL"/>
        </w:rPr>
        <w:br/>
        <w:t xml:space="preserve">       wal_buffers_full, stats_reset</w:t>
      </w:r>
      <w:r w:rsidRPr="00463517">
        <w:rPr>
          <w:lang w:val="pl-PL"/>
        </w:rPr>
        <w:br/>
        <w:t>FROM pg_stat_wal;</w:t>
      </w:r>
    </w:p>
    <w:p w14:paraId="7083F2B2" w14:textId="77777777" w:rsidR="00F50737" w:rsidRPr="00463517" w:rsidRDefault="00D95C27">
      <w:pPr>
        <w:rPr>
          <w:lang w:val="pl-PL"/>
        </w:rPr>
      </w:pPr>
      <w:r w:rsidRPr="00463517">
        <w:rPr>
          <w:lang w:val="pl-PL"/>
        </w:rPr>
        <w:t xml:space="preserve">Duży udział </w:t>
      </w:r>
      <w:r w:rsidRPr="00463517">
        <w:rPr>
          <w:rStyle w:val="CodeChar"/>
          <w:lang w:val="pl-PL"/>
        </w:rPr>
        <w:t>wal_fpi</w:t>
      </w:r>
      <w:r w:rsidRPr="00463517">
        <w:rPr>
          <w:lang w:val="pl-PL"/>
        </w:rPr>
        <w:t xml:space="preserve"> w stosunku do </w:t>
      </w:r>
      <w:r w:rsidRPr="00463517">
        <w:rPr>
          <w:rStyle w:val="CodeChar"/>
          <w:lang w:val="pl-PL"/>
        </w:rPr>
        <w:t>wal_records</w:t>
      </w:r>
      <w:r w:rsidRPr="00463517">
        <w:rPr>
          <w:lang w:val="pl-PL"/>
        </w:rPr>
        <w:t xml:space="preserve"> wskazuje na zbyt częste checkpointy lub brak </w:t>
      </w:r>
      <w:r w:rsidRPr="00463517">
        <w:rPr>
          <w:rStyle w:val="CodeChar"/>
          <w:lang w:val="pl-PL"/>
        </w:rPr>
        <w:t>wal_compression</w:t>
      </w:r>
      <w:r w:rsidRPr="00463517">
        <w:rPr>
          <w:lang w:val="pl-PL"/>
        </w:rPr>
        <w:t xml:space="preserve">. Rosnące </w:t>
      </w:r>
      <w:r w:rsidRPr="00463517">
        <w:rPr>
          <w:rStyle w:val="CodeChar"/>
          <w:lang w:val="pl-PL"/>
        </w:rPr>
        <w:t>wal_buffers_full</w:t>
      </w:r>
      <w:r w:rsidRPr="00463517">
        <w:rPr>
          <w:lang w:val="pl-PL"/>
        </w:rPr>
        <w:t xml:space="preserve"> sugeruje za małe </w:t>
      </w:r>
      <w:r w:rsidRPr="00463517">
        <w:rPr>
          <w:rStyle w:val="CodeChar"/>
          <w:lang w:val="pl-PL"/>
        </w:rPr>
        <w:t>wal_buffers</w:t>
      </w:r>
      <w:r w:rsidRPr="00463517">
        <w:rPr>
          <w:lang w:val="pl-PL"/>
        </w:rPr>
        <w:t xml:space="preserve">. W PG 18 kolumny czasów zapisu/synchronizacji WAL przeniesiono z </w:t>
      </w:r>
      <w:r w:rsidRPr="00463517">
        <w:rPr>
          <w:rStyle w:val="CodeChar"/>
          <w:lang w:val="pl-PL"/>
        </w:rPr>
        <w:t>pg_stat_wal</w:t>
      </w:r>
      <w:r w:rsidRPr="00463517">
        <w:rPr>
          <w:lang w:val="pl-PL"/>
        </w:rPr>
        <w:t xml:space="preserve"> do </w:t>
      </w:r>
      <w:r w:rsidRPr="00463517">
        <w:rPr>
          <w:rStyle w:val="CodeChar"/>
          <w:lang w:val="pl-PL"/>
        </w:rPr>
        <w:t>pg_stat_io</w:t>
      </w:r>
      <w:r w:rsidRPr="00463517">
        <w:rPr>
          <w:lang w:val="pl-PL"/>
        </w:rPr>
        <w:t>.</w:t>
      </w:r>
    </w:p>
    <w:p w14:paraId="7083F2B3" w14:textId="77777777" w:rsidR="00F50737" w:rsidRDefault="00D95C27">
      <w:pPr>
        <w:pStyle w:val="Nagwek3"/>
      </w:pPr>
      <w:r>
        <w:t xml:space="preserve">Rozmiar </w:t>
      </w:r>
      <w:r>
        <w:rPr>
          <w:rStyle w:val="CodeChar"/>
        </w:rPr>
        <w:t>pg_wal</w:t>
      </w:r>
    </w:p>
    <w:p w14:paraId="7083F2B4" w14:textId="77777777" w:rsidR="00F50737" w:rsidRDefault="00D95C27">
      <w:pPr>
        <w:pStyle w:val="Code"/>
      </w:pPr>
      <w:bookmarkStart w:id="4" w:name="bongo_lang_sql_5"/>
      <w:bookmarkEnd w:id="4"/>
      <w:r>
        <w:t>SELECT count(*) AS segments, pg_size_pretty(sum(size)) AS total</w:t>
      </w:r>
      <w:r>
        <w:br/>
        <w:t>FROM pg_ls_waldir();</w:t>
      </w:r>
      <w:r>
        <w:br/>
      </w:r>
      <w:r>
        <w:br/>
        <w:t>-- Najstarszy segment wciąż potrzebny (wg ostatniego checkpointu)</w:t>
      </w:r>
      <w:r>
        <w:br/>
        <w:t>SELECT redo_lsn, redo_wal_file, checkpoint_time</w:t>
      </w:r>
      <w:r>
        <w:br/>
        <w:t>FROM pg_control_checkpoint();</w:t>
      </w:r>
    </w:p>
    <w:p w14:paraId="7083F2B5" w14:textId="77777777" w:rsidR="00F50737" w:rsidRDefault="00D95C27">
      <w:pPr>
        <w:pStyle w:val="Nagwek3"/>
      </w:pPr>
      <w:r>
        <w:t>Archiwizacja</w:t>
      </w:r>
    </w:p>
    <w:p w14:paraId="7083F2B6" w14:textId="77777777" w:rsidR="00F50737" w:rsidRDefault="00D95C27">
      <w:pPr>
        <w:pStyle w:val="Code"/>
      </w:pPr>
      <w:bookmarkStart w:id="5" w:name="bongo_lang_sql_6"/>
      <w:bookmarkEnd w:id="5"/>
      <w:r>
        <w:t>SELECT archived_count, last_archived_wal, last_archived_time,</w:t>
      </w:r>
      <w:r>
        <w:br/>
        <w:t xml:space="preserve">       failed_count, last_failed_wal, last_failed_time</w:t>
      </w:r>
      <w:r>
        <w:br/>
        <w:t>FROM pg_stat_archiver;</w:t>
      </w:r>
    </w:p>
    <w:p w14:paraId="7083F2B7" w14:textId="77777777" w:rsidR="00F50737" w:rsidRDefault="00D95C27">
      <w:r>
        <w:t xml:space="preserve">Sygnał alarmowy: </w:t>
      </w:r>
      <w:r>
        <w:rPr>
          <w:rStyle w:val="CodeChar"/>
        </w:rPr>
        <w:t>last_failed_time</w:t>
      </w:r>
      <w:r>
        <w:t xml:space="preserve"> nowszy niż </w:t>
      </w:r>
      <w:r>
        <w:rPr>
          <w:rStyle w:val="CodeChar"/>
        </w:rPr>
        <w:t>last_archived_time</w:t>
      </w:r>
      <w:r>
        <w:t xml:space="preserve"> albo rosnąca liczba plików </w:t>
      </w:r>
      <w:r>
        <w:rPr>
          <w:rStyle w:val="CodeChar"/>
        </w:rPr>
        <w:t>.ready</w:t>
      </w:r>
      <w:r>
        <w:t xml:space="preserve"> w </w:t>
      </w:r>
      <w:r>
        <w:rPr>
          <w:rStyle w:val="CodeChar"/>
        </w:rPr>
        <w:t>pg_wal/archive_status</w:t>
      </w:r>
      <w:r>
        <w:t>.</w:t>
      </w:r>
    </w:p>
    <w:p w14:paraId="7083F2B8" w14:textId="77777777" w:rsidR="00F50737" w:rsidRDefault="00D95C27">
      <w:pPr>
        <w:pStyle w:val="Nagwek3"/>
      </w:pPr>
      <w:r>
        <w:t>Sloty replikacyjne</w:t>
      </w:r>
    </w:p>
    <w:p w14:paraId="7083F2B9" w14:textId="77777777" w:rsidR="00F50737" w:rsidRDefault="00D95C27">
      <w:pPr>
        <w:pStyle w:val="Code"/>
      </w:pPr>
      <w:bookmarkStart w:id="6" w:name="bongo_lang_sql_7"/>
      <w:bookmarkEnd w:id="6"/>
      <w:r>
        <w:t>SELECT slot_name, slot_type, active, wal_status,</w:t>
      </w:r>
      <w:r>
        <w:br/>
        <w:t xml:space="preserve">       pg_size_pretty(pg_wal_lsn_diff(pg_current_wal_lsn(), restart_lsn)) AS retained,</w:t>
      </w:r>
      <w:r>
        <w:br/>
        <w:t xml:space="preserve">       pg_size_pretty(safe_wal_size) AS safe_wal_size</w:t>
      </w:r>
      <w:r>
        <w:br/>
        <w:t>FROM pg_replication_slots</w:t>
      </w:r>
      <w:r>
        <w:br/>
        <w:t>ORDER BY restart_lsn;</w:t>
      </w:r>
    </w:p>
    <w:p w14:paraId="7083F2BA" w14:textId="77777777" w:rsidR="00F50737" w:rsidRPr="00463517" w:rsidRDefault="00D95C27">
      <w:pPr>
        <w:rPr>
          <w:lang w:val="pl-PL"/>
        </w:rPr>
      </w:pPr>
      <w:r w:rsidRPr="00463517">
        <w:rPr>
          <w:rStyle w:val="CodeChar"/>
          <w:lang w:val="pl-PL"/>
        </w:rPr>
        <w:t>wal_status</w:t>
      </w:r>
      <w:r w:rsidRPr="00463517">
        <w:rPr>
          <w:lang w:val="pl-PL"/>
        </w:rPr>
        <w:t xml:space="preserve">: </w:t>
      </w:r>
      <w:r w:rsidRPr="00463517">
        <w:rPr>
          <w:rStyle w:val="CodeChar"/>
          <w:lang w:val="pl-PL"/>
        </w:rPr>
        <w:t>reserved</w:t>
      </w:r>
      <w:r w:rsidRPr="00463517">
        <w:rPr>
          <w:lang w:val="pl-PL"/>
        </w:rPr>
        <w:t xml:space="preserve"> (w normie), </w:t>
      </w:r>
      <w:r w:rsidRPr="00463517">
        <w:rPr>
          <w:rStyle w:val="CodeChar"/>
          <w:lang w:val="pl-PL"/>
        </w:rPr>
        <w:t>extended</w:t>
      </w:r>
      <w:r w:rsidRPr="00463517">
        <w:rPr>
          <w:lang w:val="pl-PL"/>
        </w:rPr>
        <w:t xml:space="preserve"> (ponad </w:t>
      </w:r>
      <w:r w:rsidRPr="00463517">
        <w:rPr>
          <w:rStyle w:val="CodeChar"/>
          <w:lang w:val="pl-PL"/>
        </w:rPr>
        <w:t>max_wal_size</w:t>
      </w:r>
      <w:r w:rsidRPr="00463517">
        <w:rPr>
          <w:lang w:val="pl-PL"/>
        </w:rPr>
        <w:t xml:space="preserve">, ale bezpiecznie), </w:t>
      </w:r>
      <w:r w:rsidRPr="00463517">
        <w:rPr>
          <w:rStyle w:val="CodeChar"/>
          <w:lang w:val="pl-PL"/>
        </w:rPr>
        <w:t>unreserved</w:t>
      </w:r>
      <w:r w:rsidRPr="00463517">
        <w:rPr>
          <w:lang w:val="pl-PL"/>
        </w:rPr>
        <w:t xml:space="preserve"> (zaraz przekroczy limit), </w:t>
      </w:r>
      <w:r w:rsidRPr="00463517">
        <w:rPr>
          <w:rStyle w:val="CodeChar"/>
          <w:lang w:val="pl-PL"/>
        </w:rPr>
        <w:t>lost</w:t>
      </w:r>
      <w:r w:rsidRPr="00463517">
        <w:rPr>
          <w:lang w:val="pl-PL"/>
        </w:rPr>
        <w:t xml:space="preserve"> (WAL usunięty, slot bezużyteczny).</w:t>
      </w:r>
    </w:p>
    <w:p w14:paraId="7083F2BB" w14:textId="77777777" w:rsidR="00F50737" w:rsidRDefault="00D95C27">
      <w:pPr>
        <w:pStyle w:val="Nagwek3"/>
      </w:pPr>
      <w:r>
        <w:t>Proponowane alerty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50737" w14:paraId="7083F2BF" w14:textId="77777777">
        <w:trPr>
          <w:tblHeader/>
        </w:trPr>
        <w:tc>
          <w:tcPr>
            <w:tcW w:w="3120" w:type="dxa"/>
            <w:shd w:val="clear" w:color="auto" w:fill="F2F2F2"/>
          </w:tcPr>
          <w:p w14:paraId="7083F2BC" w14:textId="77777777" w:rsidR="00F50737" w:rsidRDefault="00D95C27">
            <w:r>
              <w:t>Metryka</w:t>
            </w:r>
          </w:p>
        </w:tc>
        <w:tc>
          <w:tcPr>
            <w:tcW w:w="3120" w:type="dxa"/>
            <w:shd w:val="clear" w:color="auto" w:fill="F2F2F2"/>
          </w:tcPr>
          <w:p w14:paraId="7083F2BD" w14:textId="77777777" w:rsidR="00F50737" w:rsidRDefault="00D95C27">
            <w:r>
              <w:t>Próg ostrzegawczy (przykład)</w:t>
            </w:r>
          </w:p>
        </w:tc>
        <w:tc>
          <w:tcPr>
            <w:tcW w:w="3120" w:type="dxa"/>
            <w:shd w:val="clear" w:color="auto" w:fill="F2F2F2"/>
          </w:tcPr>
          <w:p w14:paraId="7083F2BE" w14:textId="77777777" w:rsidR="00F50737" w:rsidRDefault="00D95C27">
            <w:r>
              <w:t>Dlaczego</w:t>
            </w:r>
          </w:p>
        </w:tc>
      </w:tr>
      <w:tr w:rsidR="00F50737" w:rsidRPr="00F6236B" w14:paraId="7083F2C3" w14:textId="77777777">
        <w:tc>
          <w:tcPr>
            <w:tcW w:w="3120" w:type="dxa"/>
          </w:tcPr>
          <w:p w14:paraId="7083F2C0" w14:textId="77777777" w:rsidR="00F50737" w:rsidRDefault="00D95C27">
            <w:r>
              <w:t xml:space="preserve">Zajętość partycji </w:t>
            </w:r>
            <w:r>
              <w:rPr>
                <w:rStyle w:val="CodeChar"/>
              </w:rPr>
              <w:t>pg_wal</w:t>
            </w:r>
          </w:p>
        </w:tc>
        <w:tc>
          <w:tcPr>
            <w:tcW w:w="3120" w:type="dxa"/>
          </w:tcPr>
          <w:p w14:paraId="7083F2C1" w14:textId="77777777" w:rsidR="00F50737" w:rsidRDefault="00D95C27">
            <w:r>
              <w:t>&gt; 70% / krytyczny &gt; 85%</w:t>
            </w:r>
          </w:p>
        </w:tc>
        <w:tc>
          <w:tcPr>
            <w:tcW w:w="3120" w:type="dxa"/>
          </w:tcPr>
          <w:p w14:paraId="7083F2C2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Zapełnienie = PANIC i zatrzymanie serwera.</w:t>
            </w:r>
          </w:p>
        </w:tc>
      </w:tr>
      <w:tr w:rsidR="00F50737" w:rsidRPr="00F6236B" w14:paraId="7083F2C7" w14:textId="77777777">
        <w:tc>
          <w:tcPr>
            <w:tcW w:w="3120" w:type="dxa"/>
          </w:tcPr>
          <w:p w14:paraId="7083F2C4" w14:textId="77777777" w:rsidR="00F50737" w:rsidRDefault="00D95C27">
            <w:r>
              <w:lastRenderedPageBreak/>
              <w:t xml:space="preserve">Liczba plików </w:t>
            </w:r>
            <w:r>
              <w:rPr>
                <w:rStyle w:val="CodeChar"/>
              </w:rPr>
              <w:t>.ready</w:t>
            </w:r>
          </w:p>
        </w:tc>
        <w:tc>
          <w:tcPr>
            <w:tcW w:w="3120" w:type="dxa"/>
          </w:tcPr>
          <w:p w14:paraId="7083F2C5" w14:textId="77777777" w:rsidR="00F50737" w:rsidRDefault="00D95C27">
            <w:r>
              <w:t>&gt; 10 przez 15 min</w:t>
            </w:r>
          </w:p>
        </w:tc>
        <w:tc>
          <w:tcPr>
            <w:tcW w:w="3120" w:type="dxa"/>
          </w:tcPr>
          <w:p w14:paraId="7083F2C6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Archiwizacja nie nadąża lub nie działa.</w:t>
            </w:r>
          </w:p>
        </w:tc>
      </w:tr>
      <w:tr w:rsidR="00F50737" w14:paraId="7083F2CB" w14:textId="77777777">
        <w:tc>
          <w:tcPr>
            <w:tcW w:w="3120" w:type="dxa"/>
          </w:tcPr>
          <w:p w14:paraId="7083F2C8" w14:textId="77777777" w:rsidR="00F50737" w:rsidRDefault="00D95C27">
            <w:r>
              <w:t>Wiek ostatniej udanej archiwizacji</w:t>
            </w:r>
          </w:p>
        </w:tc>
        <w:tc>
          <w:tcPr>
            <w:tcW w:w="3120" w:type="dxa"/>
          </w:tcPr>
          <w:p w14:paraId="7083F2C9" w14:textId="77777777" w:rsidR="00F50737" w:rsidRDefault="00D95C27">
            <w:r>
              <w:t xml:space="preserve">&gt; 2 × </w:t>
            </w:r>
            <w:r>
              <w:rPr>
                <w:rStyle w:val="CodeChar"/>
              </w:rPr>
              <w:t>archive_timeout</w:t>
            </w:r>
            <w:r>
              <w:t xml:space="preserve"> lub &gt; 1 h</w:t>
            </w:r>
          </w:p>
        </w:tc>
        <w:tc>
          <w:tcPr>
            <w:tcW w:w="3120" w:type="dxa"/>
          </w:tcPr>
          <w:p w14:paraId="7083F2CA" w14:textId="77777777" w:rsidR="00F50737" w:rsidRDefault="00D95C27">
            <w:r>
              <w:t>Luka w możliwości PITR.</w:t>
            </w:r>
          </w:p>
        </w:tc>
      </w:tr>
      <w:tr w:rsidR="00F50737" w14:paraId="7083F2CF" w14:textId="77777777">
        <w:tc>
          <w:tcPr>
            <w:tcW w:w="3120" w:type="dxa"/>
          </w:tcPr>
          <w:p w14:paraId="7083F2CC" w14:textId="77777777" w:rsidR="00F50737" w:rsidRDefault="00D95C27">
            <w:r>
              <w:t>WAL zatrzymany przez slot</w:t>
            </w:r>
          </w:p>
        </w:tc>
        <w:tc>
          <w:tcPr>
            <w:tcW w:w="3120" w:type="dxa"/>
          </w:tcPr>
          <w:p w14:paraId="7083F2CD" w14:textId="77777777" w:rsidR="00F50737" w:rsidRDefault="00D95C27">
            <w:r>
              <w:t>&gt; 20% wolnego miejsca</w:t>
            </w:r>
          </w:p>
        </w:tc>
        <w:tc>
          <w:tcPr>
            <w:tcW w:w="3120" w:type="dxa"/>
          </w:tcPr>
          <w:p w14:paraId="7083F2CE" w14:textId="77777777" w:rsidR="00F50737" w:rsidRDefault="00D95C27">
            <w:r>
              <w:t>Porzucony lub opóźniony konsument.</w:t>
            </w:r>
          </w:p>
        </w:tc>
      </w:tr>
      <w:tr w:rsidR="00F50737" w:rsidRPr="00F6236B" w14:paraId="7083F2D3" w14:textId="77777777">
        <w:tc>
          <w:tcPr>
            <w:tcW w:w="3120" w:type="dxa"/>
          </w:tcPr>
          <w:p w14:paraId="7083F2D0" w14:textId="77777777" w:rsidR="00F50737" w:rsidRDefault="00D95C27">
            <w:r>
              <w:rPr>
                <w:rStyle w:val="CodeChar"/>
              </w:rPr>
              <w:t>wal_status</w:t>
            </w:r>
            <w:r>
              <w:t xml:space="preserve"> slotu</w:t>
            </w:r>
          </w:p>
        </w:tc>
        <w:tc>
          <w:tcPr>
            <w:tcW w:w="3120" w:type="dxa"/>
          </w:tcPr>
          <w:p w14:paraId="7083F2D1" w14:textId="77777777" w:rsidR="00F50737" w:rsidRDefault="00D95C27">
            <w:r>
              <w:rPr>
                <w:rStyle w:val="CodeChar"/>
              </w:rPr>
              <w:t>unreserved</w:t>
            </w:r>
            <w:r>
              <w:t xml:space="preserve"> lub </w:t>
            </w:r>
            <w:r>
              <w:rPr>
                <w:rStyle w:val="CodeChar"/>
              </w:rPr>
              <w:t>lost</w:t>
            </w:r>
          </w:p>
        </w:tc>
        <w:tc>
          <w:tcPr>
            <w:tcW w:w="3120" w:type="dxa"/>
          </w:tcPr>
          <w:p w14:paraId="7083F2D2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>Replika lub CDC zaraz straci ciągłość.</w:t>
            </w:r>
          </w:p>
        </w:tc>
      </w:tr>
      <w:tr w:rsidR="00F50737" w:rsidRPr="00F6236B" w14:paraId="7083F2D7" w14:textId="77777777">
        <w:tc>
          <w:tcPr>
            <w:tcW w:w="3120" w:type="dxa"/>
          </w:tcPr>
          <w:p w14:paraId="7083F2D4" w14:textId="77777777" w:rsidR="00F50737" w:rsidRDefault="00D95C27">
            <w:r>
              <w:t>Udział checkpointów wymuszonych</w:t>
            </w:r>
          </w:p>
        </w:tc>
        <w:tc>
          <w:tcPr>
            <w:tcW w:w="3120" w:type="dxa"/>
          </w:tcPr>
          <w:p w14:paraId="7083F2D5" w14:textId="77777777" w:rsidR="00F50737" w:rsidRDefault="00D95C27">
            <w:r>
              <w:t>&gt; 10%</w:t>
            </w:r>
          </w:p>
        </w:tc>
        <w:tc>
          <w:tcPr>
            <w:tcW w:w="3120" w:type="dxa"/>
          </w:tcPr>
          <w:p w14:paraId="7083F2D6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Za mały </w:t>
            </w:r>
            <w:r w:rsidRPr="00463517">
              <w:rPr>
                <w:rStyle w:val="CodeChar"/>
                <w:lang w:val="pl-PL"/>
              </w:rPr>
              <w:t>max_wal_size</w:t>
            </w:r>
            <w:r w:rsidRPr="00463517">
              <w:rPr>
                <w:lang w:val="pl-PL"/>
              </w:rPr>
              <w:t>.</w:t>
            </w:r>
          </w:p>
        </w:tc>
      </w:tr>
      <w:tr w:rsidR="00F50737" w:rsidRPr="00F6236B" w14:paraId="7083F2DB" w14:textId="77777777">
        <w:tc>
          <w:tcPr>
            <w:tcW w:w="3120" w:type="dxa"/>
          </w:tcPr>
          <w:p w14:paraId="7083F2D8" w14:textId="77777777" w:rsidR="00F50737" w:rsidRDefault="00D95C27">
            <w:r>
              <w:t>Opóźnienie replik (</w:t>
            </w:r>
            <w:r>
              <w:rPr>
                <w:rStyle w:val="CodeChar"/>
              </w:rPr>
              <w:t>replay_lag</w:t>
            </w:r>
            <w:r>
              <w:t>)</w:t>
            </w:r>
          </w:p>
        </w:tc>
        <w:tc>
          <w:tcPr>
            <w:tcW w:w="3120" w:type="dxa"/>
          </w:tcPr>
          <w:p w14:paraId="7083F2D9" w14:textId="77777777" w:rsidR="00F50737" w:rsidRDefault="00D95C27">
            <w:r>
              <w:t>zależnie od SLA</w:t>
            </w:r>
          </w:p>
        </w:tc>
        <w:tc>
          <w:tcPr>
            <w:tcW w:w="3120" w:type="dxa"/>
          </w:tcPr>
          <w:p w14:paraId="7083F2DA" w14:textId="77777777" w:rsidR="00F50737" w:rsidRPr="00463517" w:rsidRDefault="00D95C27">
            <w:pPr>
              <w:rPr>
                <w:lang w:val="pl-PL"/>
              </w:rPr>
            </w:pPr>
            <w:r w:rsidRPr="00463517">
              <w:rPr>
                <w:lang w:val="pl-PL"/>
              </w:rPr>
              <w:t xml:space="preserve">Długi failover i rosnący </w:t>
            </w:r>
            <w:r w:rsidRPr="00463517">
              <w:rPr>
                <w:rStyle w:val="CodeChar"/>
                <w:lang w:val="pl-PL"/>
              </w:rPr>
              <w:t>pg_wal</w:t>
            </w:r>
            <w:r w:rsidRPr="00463517">
              <w:rPr>
                <w:lang w:val="pl-PL"/>
              </w:rPr>
              <w:t xml:space="preserve"> na primary.</w:t>
            </w:r>
          </w:p>
        </w:tc>
      </w:tr>
    </w:tbl>
    <w:p w14:paraId="7083F39B" w14:textId="024F1F3B" w:rsidR="00F50737" w:rsidRPr="00463517" w:rsidRDefault="00F50737" w:rsidP="00A308F2">
      <w:pPr>
        <w:pStyle w:val="Nagwek2"/>
        <w:rPr>
          <w:lang w:val="pl-PL"/>
        </w:rPr>
      </w:pPr>
    </w:p>
    <w:sectPr w:rsidR="00F50737" w:rsidRPr="00463517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929"/>
    <w:multiLevelType w:val="hybridMultilevel"/>
    <w:tmpl w:val="5336CBBC"/>
    <w:lvl w:ilvl="0" w:tplc="A89AB694">
      <w:start w:val="1"/>
      <w:numFmt w:val="decimal"/>
      <w:lvlText w:val="%1."/>
      <w:lvlJc w:val="left"/>
      <w:pPr>
        <w:ind w:left="720" w:hanging="360"/>
      </w:pPr>
    </w:lvl>
    <w:lvl w:ilvl="1" w:tplc="E3C8ECE6">
      <w:start w:val="1"/>
      <w:numFmt w:val="lowerLetter"/>
      <w:lvlText w:val="%2."/>
      <w:lvlJc w:val="left"/>
      <w:pPr>
        <w:ind w:left="1440" w:hanging="360"/>
      </w:pPr>
    </w:lvl>
    <w:lvl w:ilvl="2" w:tplc="F8940A82">
      <w:start w:val="1"/>
      <w:numFmt w:val="lowerRoman"/>
      <w:lvlText w:val="%3."/>
      <w:lvlJc w:val="left"/>
      <w:pPr>
        <w:ind w:left="2160" w:hanging="360"/>
      </w:pPr>
    </w:lvl>
    <w:lvl w:ilvl="3" w:tplc="7D3625D6">
      <w:start w:val="1"/>
      <w:numFmt w:val="decimal"/>
      <w:lvlText w:val="%4."/>
      <w:lvlJc w:val="left"/>
      <w:pPr>
        <w:ind w:left="2880" w:hanging="360"/>
      </w:pPr>
    </w:lvl>
    <w:lvl w:ilvl="4" w:tplc="E3360DDC">
      <w:start w:val="1"/>
      <w:numFmt w:val="lowerLetter"/>
      <w:lvlText w:val="%5."/>
      <w:lvlJc w:val="left"/>
      <w:pPr>
        <w:ind w:left="3600" w:hanging="360"/>
      </w:pPr>
    </w:lvl>
    <w:lvl w:ilvl="5" w:tplc="F222A934">
      <w:start w:val="1"/>
      <w:numFmt w:val="lowerRoman"/>
      <w:lvlText w:val="%6."/>
      <w:lvlJc w:val="left"/>
      <w:pPr>
        <w:ind w:left="4320" w:hanging="360"/>
      </w:pPr>
    </w:lvl>
    <w:lvl w:ilvl="6" w:tplc="9C8AFF3A">
      <w:start w:val="1"/>
      <w:numFmt w:val="decimal"/>
      <w:lvlText w:val="%7."/>
      <w:lvlJc w:val="left"/>
      <w:pPr>
        <w:ind w:left="5040" w:hanging="360"/>
      </w:pPr>
    </w:lvl>
    <w:lvl w:ilvl="7" w:tplc="0DDE5EB2">
      <w:start w:val="1"/>
      <w:numFmt w:val="lowerLetter"/>
      <w:lvlText w:val="%8."/>
      <w:lvlJc w:val="left"/>
      <w:pPr>
        <w:ind w:left="5760" w:hanging="360"/>
      </w:pPr>
    </w:lvl>
    <w:lvl w:ilvl="8" w:tplc="45AC695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0D9760E"/>
    <w:multiLevelType w:val="hybridMultilevel"/>
    <w:tmpl w:val="7DB27BF0"/>
    <w:lvl w:ilvl="0" w:tplc="3AA068DC">
      <w:start w:val="1"/>
      <w:numFmt w:val="bullet"/>
      <w:lvlText w:val="•"/>
      <w:lvlJc w:val="left"/>
      <w:pPr>
        <w:ind w:left="720" w:hanging="360"/>
      </w:pPr>
    </w:lvl>
    <w:lvl w:ilvl="1" w:tplc="1A7C898A">
      <w:start w:val="1"/>
      <w:numFmt w:val="bullet"/>
      <w:lvlText w:val="o"/>
      <w:lvlJc w:val="left"/>
      <w:pPr>
        <w:ind w:left="1440" w:hanging="360"/>
      </w:pPr>
    </w:lvl>
    <w:lvl w:ilvl="2" w:tplc="D35E36FA">
      <w:start w:val="1"/>
      <w:numFmt w:val="bullet"/>
      <w:lvlText w:val="▪"/>
      <w:lvlJc w:val="left"/>
      <w:pPr>
        <w:ind w:left="2160" w:hanging="360"/>
      </w:pPr>
    </w:lvl>
    <w:lvl w:ilvl="3" w:tplc="6B42446A">
      <w:start w:val="1"/>
      <w:numFmt w:val="bullet"/>
      <w:lvlText w:val="•"/>
      <w:lvlJc w:val="left"/>
      <w:pPr>
        <w:ind w:left="2880" w:hanging="360"/>
      </w:pPr>
    </w:lvl>
    <w:lvl w:ilvl="4" w:tplc="EB2CABDA">
      <w:start w:val="1"/>
      <w:numFmt w:val="bullet"/>
      <w:lvlText w:val="o"/>
      <w:lvlJc w:val="left"/>
      <w:pPr>
        <w:ind w:left="3600" w:hanging="360"/>
      </w:pPr>
    </w:lvl>
    <w:lvl w:ilvl="5" w:tplc="3D181DD4">
      <w:start w:val="1"/>
      <w:numFmt w:val="bullet"/>
      <w:lvlText w:val="▪"/>
      <w:lvlJc w:val="left"/>
      <w:pPr>
        <w:ind w:left="4320" w:hanging="360"/>
      </w:pPr>
    </w:lvl>
    <w:lvl w:ilvl="6" w:tplc="C26C5B8A">
      <w:start w:val="1"/>
      <w:numFmt w:val="bullet"/>
      <w:lvlText w:val="•"/>
      <w:lvlJc w:val="left"/>
      <w:pPr>
        <w:ind w:left="5040" w:hanging="360"/>
      </w:pPr>
    </w:lvl>
    <w:lvl w:ilvl="7" w:tplc="1A1059EC">
      <w:start w:val="1"/>
      <w:numFmt w:val="bullet"/>
      <w:lvlText w:val="o"/>
      <w:lvlJc w:val="left"/>
      <w:pPr>
        <w:ind w:left="5760" w:hanging="360"/>
      </w:pPr>
    </w:lvl>
    <w:lvl w:ilvl="8" w:tplc="32320E88">
      <w:start w:val="1"/>
      <w:numFmt w:val="bullet"/>
      <w:lvlText w:val="▪"/>
      <w:lvlJc w:val="left"/>
      <w:pPr>
        <w:ind w:left="6480" w:hanging="360"/>
      </w:pPr>
    </w:lvl>
  </w:abstractNum>
  <w:num w:numId="1" w16cid:durableId="485711899">
    <w:abstractNumId w:val="1"/>
  </w:num>
  <w:num w:numId="2" w16cid:durableId="729302753">
    <w:abstractNumId w:val="0"/>
    <w:lvlOverride w:ilvl="0">
      <w:startOverride w:val="1"/>
    </w:lvlOverride>
  </w:num>
  <w:num w:numId="3" w16cid:durableId="89083537">
    <w:abstractNumId w:val="1"/>
  </w:num>
  <w:num w:numId="4" w16cid:durableId="1952856249">
    <w:abstractNumId w:val="1"/>
  </w:num>
  <w:num w:numId="5" w16cid:durableId="1418089991">
    <w:abstractNumId w:val="0"/>
    <w:lvlOverride w:ilvl="0">
      <w:startOverride w:val="1"/>
    </w:lvlOverride>
  </w:num>
  <w:num w:numId="6" w16cid:durableId="245460970">
    <w:abstractNumId w:val="0"/>
    <w:lvlOverride w:ilvl="0">
      <w:startOverride w:val="1"/>
    </w:lvlOverride>
  </w:num>
  <w:num w:numId="7" w16cid:durableId="1003125035">
    <w:abstractNumId w:val="0"/>
    <w:lvlOverride w:ilvl="0">
      <w:startOverride w:val="1"/>
    </w:lvlOverride>
  </w:num>
  <w:num w:numId="8" w16cid:durableId="1741097749">
    <w:abstractNumId w:val="1"/>
  </w:num>
  <w:num w:numId="9" w16cid:durableId="2135708460">
    <w:abstractNumId w:val="1"/>
  </w:num>
  <w:num w:numId="10" w16cid:durableId="5601258">
    <w:abstractNumId w:val="0"/>
    <w:lvlOverride w:ilvl="0">
      <w:startOverride w:val="1"/>
    </w:lvlOverride>
  </w:num>
  <w:num w:numId="11" w16cid:durableId="672293763">
    <w:abstractNumId w:val="1"/>
  </w:num>
  <w:num w:numId="12" w16cid:durableId="798766920">
    <w:abstractNumId w:val="1"/>
  </w:num>
  <w:num w:numId="13" w16cid:durableId="453328568">
    <w:abstractNumId w:val="0"/>
    <w:lvlOverride w:ilvl="0">
      <w:startOverride w:val="1"/>
    </w:lvlOverride>
  </w:num>
  <w:num w:numId="14" w16cid:durableId="1601327234">
    <w:abstractNumId w:val="0"/>
    <w:lvlOverride w:ilvl="0">
      <w:startOverride w:val="1"/>
    </w:lvlOverride>
  </w:num>
  <w:num w:numId="15" w16cid:durableId="1140806757">
    <w:abstractNumId w:val="1"/>
  </w:num>
  <w:num w:numId="16" w16cid:durableId="1533223825">
    <w:abstractNumId w:val="1"/>
  </w:num>
  <w:num w:numId="17" w16cid:durableId="83956989">
    <w:abstractNumId w:val="1"/>
  </w:num>
  <w:num w:numId="18" w16cid:durableId="176241413">
    <w:abstractNumId w:val="1"/>
  </w:num>
  <w:num w:numId="19" w16cid:durableId="1492791260">
    <w:abstractNumId w:val="1"/>
  </w:num>
  <w:num w:numId="20" w16cid:durableId="289167769">
    <w:abstractNumId w:val="1"/>
  </w:num>
  <w:num w:numId="21" w16cid:durableId="186792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737"/>
    <w:rsid w:val="00463517"/>
    <w:rsid w:val="005873B7"/>
    <w:rsid w:val="006E02BB"/>
    <w:rsid w:val="00A308F2"/>
    <w:rsid w:val="00D95C27"/>
    <w:rsid w:val="00F50737"/>
    <w:rsid w:val="00F6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3F19E"/>
  <w15:docId w15:val="{55C7FE02-516C-4C5D-AD3D-029EA280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2255</Words>
  <Characters>13530</Characters>
  <Application>Microsoft Office Word</Application>
  <DocSecurity>0</DocSecurity>
  <Lines>112</Lines>
  <Paragraphs>31</Paragraphs>
  <ScaleCrop>false</ScaleCrop>
  <Company/>
  <LinksUpToDate>false</LinksUpToDate>
  <CharactersWithSpaces>15754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Checkpointy i WAL w PostgreSQL – kompendium administratora</dc:title>
  <dc:description>Claude Docs node/bea3a18b-f552@12 docx-w6</dc:description>
  <cp:lastModifiedBy>Przemyslaw Starosta</cp:lastModifiedBy>
  <cp:revision>15</cp:revision>
  <dcterms:created xsi:type="dcterms:W3CDTF">2026-10-05T16:06:00Z</dcterms:created>
  <dcterms:modified xsi:type="dcterms:W3CDTF">2026-10-06T06:14:00Z</dcterms:modified>
</cp:coreProperties>
</file>