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7D11B9" w14:textId="77777777" w:rsidR="00702579" w:rsidRDefault="00702579" w:rsidP="00702579">
      <w:pPr>
        <w:pStyle w:val="Dokumententitel"/>
        <w:rPr>
          <w:lang w:val="en-US"/>
        </w:rPr>
      </w:pPr>
      <w:bookmarkStart w:id="0" w:name="_Toc441398223"/>
      <w:bookmarkStart w:id="1" w:name="_Toc441398555"/>
    </w:p>
    <w:p w14:paraId="651DDE3D" w14:textId="77777777" w:rsidR="00702579" w:rsidRPr="0091241D" w:rsidRDefault="009524E0" w:rsidP="00702579">
      <w:pPr>
        <w:pStyle w:val="Dokumententitel"/>
        <w:spacing w:before="220"/>
        <w:rPr>
          <w:sz w:val="36"/>
          <w:szCs w:val="36"/>
          <w:lang w:val="en-US"/>
        </w:rPr>
      </w:pPr>
      <w:r>
        <w:rPr>
          <w:sz w:val="36"/>
          <w:szCs w:val="36"/>
          <w:lang w:val="en-US"/>
        </w:rPr>
        <w:t>Program Specification</w:t>
      </w:r>
    </w:p>
    <w:p w14:paraId="45E3CA10" w14:textId="77777777" w:rsidR="00702579" w:rsidRDefault="00036833" w:rsidP="00702579">
      <w:pPr>
        <w:pStyle w:val="Dokumententitel"/>
        <w:spacing w:before="220"/>
        <w:rPr>
          <w:sz w:val="36"/>
          <w:szCs w:val="36"/>
          <w:lang w:val="en-US"/>
        </w:rPr>
      </w:pPr>
      <w:bookmarkStart w:id="2" w:name="_GoBack"/>
      <w:bookmarkEnd w:id="2"/>
      <w:r w:rsidRPr="0091241D">
        <w:rPr>
          <w:sz w:val="36"/>
          <w:szCs w:val="36"/>
          <w:lang w:val="en-US"/>
        </w:rPr>
        <w:t>For</w:t>
      </w:r>
      <w:r>
        <w:rPr>
          <w:sz w:val="36"/>
          <w:szCs w:val="36"/>
          <w:lang w:val="en-US"/>
        </w:rPr>
        <w:t xml:space="preserve"> Macro</w:t>
      </w:r>
    </w:p>
    <w:p w14:paraId="4ECBA3F9" w14:textId="77777777" w:rsidR="00702579" w:rsidRDefault="00904394" w:rsidP="00702579">
      <w:pPr>
        <w:pStyle w:val="Dokumententitel"/>
        <w:spacing w:before="220"/>
        <w:rPr>
          <w:i/>
          <w:sz w:val="36"/>
          <w:szCs w:val="36"/>
          <w:lang w:val="en-US"/>
        </w:rPr>
      </w:pPr>
      <w:r>
        <w:rPr>
          <w:sz w:val="36"/>
          <w:szCs w:val="36"/>
          <w:shd w:val="clear" w:color="auto" w:fill="C0C0C0"/>
          <w:lang w:val="en-US"/>
        </w:rPr>
        <w:t>CRV_CHECK</w:t>
      </w:r>
    </w:p>
    <w:p w14:paraId="755E7154" w14:textId="1D34AF3D" w:rsidR="00702579" w:rsidRDefault="00036833" w:rsidP="00702579">
      <w:pPr>
        <w:pStyle w:val="Dokumententitel"/>
        <w:spacing w:before="220"/>
        <w:rPr>
          <w:lang w:val="en-US"/>
        </w:rPr>
      </w:pPr>
      <w:r>
        <w:rPr>
          <w:sz w:val="36"/>
          <w:szCs w:val="36"/>
          <w:lang w:val="en-US"/>
        </w:rPr>
        <w:t xml:space="preserve">In </w:t>
      </w:r>
      <w:r w:rsidRPr="004948D4">
        <w:rPr>
          <w:sz w:val="36"/>
          <w:szCs w:val="36"/>
          <w:lang w:val="en-US"/>
        </w:rPr>
        <w:t xml:space="preserve">Version </w:t>
      </w:r>
      <w:r w:rsidR="00CC139E">
        <w:rPr>
          <w:sz w:val="36"/>
          <w:szCs w:val="36"/>
          <w:shd w:val="clear" w:color="auto" w:fill="C0C0C0"/>
          <w:lang w:val="en-US"/>
        </w:rPr>
        <w:t>2.</w:t>
      </w:r>
      <w:r w:rsidR="00843547">
        <w:rPr>
          <w:sz w:val="36"/>
          <w:szCs w:val="36"/>
          <w:shd w:val="clear" w:color="auto" w:fill="C0C0C0"/>
          <w:lang w:val="en-US"/>
        </w:rPr>
        <w:t>3</w:t>
      </w:r>
    </w:p>
    <w:p w14:paraId="432E969B" w14:textId="77777777" w:rsidR="00702579" w:rsidRDefault="00702579" w:rsidP="00702579"/>
    <w:p w14:paraId="6D549225" w14:textId="77777777" w:rsidR="009524E0" w:rsidRDefault="009524E0" w:rsidP="009524E0">
      <w:pPr>
        <w:jc w:val="center"/>
      </w:pPr>
      <w:r>
        <w:t>Check for discrepancies in CSR tables and listing reports.</w:t>
      </w:r>
    </w:p>
    <w:p w14:paraId="60778D7A" w14:textId="77777777" w:rsidR="00715BC6" w:rsidRDefault="00715BC6" w:rsidP="009524E0"/>
    <w:p w14:paraId="657B5ADC" w14:textId="77777777" w:rsidR="00702579" w:rsidRDefault="00702579" w:rsidP="00702579"/>
    <w:p w14:paraId="48598615" w14:textId="77777777" w:rsidR="00702579" w:rsidRDefault="00715BC6" w:rsidP="00715BC6">
      <w:pPr>
        <w:jc w:val="center"/>
      </w:pPr>
      <w:r>
        <w:rPr>
          <w:noProof/>
        </w:rPr>
        <w:drawing>
          <wp:inline distT="0" distB="0" distL="0" distR="0" wp14:anchorId="0B3BA8EB" wp14:editId="0ACBFADE">
            <wp:extent cx="1763486" cy="454149"/>
            <wp:effectExtent l="0" t="0" r="825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V-tool-Logo_transparent-BckGrd_hiR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4158" cy="454322"/>
                    </a:xfrm>
                    <a:prstGeom prst="rect">
                      <a:avLst/>
                    </a:prstGeom>
                  </pic:spPr>
                </pic:pic>
              </a:graphicData>
            </a:graphic>
          </wp:inline>
        </w:drawing>
      </w:r>
    </w:p>
    <w:p w14:paraId="2D79BD81" w14:textId="77777777" w:rsidR="00702579" w:rsidRDefault="00702579" w:rsidP="00702579"/>
    <w:p w14:paraId="3267CA97" w14:textId="77777777" w:rsidR="00702579" w:rsidRDefault="00702579" w:rsidP="00702579"/>
    <w:p w14:paraId="52D3DCB2" w14:textId="77777777" w:rsidR="00702579" w:rsidRDefault="00702579" w:rsidP="00702579"/>
    <w:p w14:paraId="24C66A56" w14:textId="77777777" w:rsidR="00702579" w:rsidRDefault="00702579" w:rsidP="00702579"/>
    <w:p w14:paraId="6AEA3EA1" w14:textId="77777777" w:rsidR="00702579" w:rsidRDefault="00702579" w:rsidP="00702579"/>
    <w:p w14:paraId="37719B14" w14:textId="77777777" w:rsidR="00702579" w:rsidRDefault="00036833" w:rsidP="00702579">
      <w:pPr>
        <w:pStyle w:val="Subtitle"/>
        <w:spacing w:before="1680"/>
        <w:outlineLvl w:val="0"/>
      </w:pPr>
      <w:bookmarkStart w:id="3" w:name="_Toc440617184"/>
      <w:bookmarkStart w:id="4" w:name="_Toc146028960"/>
      <w:r>
        <w:t>Document Approvals</w:t>
      </w:r>
      <w:bookmarkEnd w:id="3"/>
      <w:bookmarkEnd w:id="4"/>
    </w:p>
    <w:tbl>
      <w:tblPr>
        <w:tblW w:w="9696" w:type="dxa"/>
        <w:tblInd w:w="180" w:type="dxa"/>
        <w:tblCellMar>
          <w:left w:w="180" w:type="dxa"/>
          <w:right w:w="180" w:type="dxa"/>
        </w:tblCellMar>
        <w:tblLook w:val="0000" w:firstRow="0" w:lastRow="0" w:firstColumn="0" w:lastColumn="0" w:noHBand="0" w:noVBand="0"/>
      </w:tblPr>
      <w:tblGrid>
        <w:gridCol w:w="3333"/>
        <w:gridCol w:w="463"/>
        <w:gridCol w:w="3679"/>
        <w:gridCol w:w="462"/>
        <w:gridCol w:w="1759"/>
      </w:tblGrid>
      <w:tr w:rsidR="00CC139E" w14:paraId="37B5C5D8" w14:textId="77777777" w:rsidTr="009828D7">
        <w:trPr>
          <w:cantSplit/>
        </w:trPr>
        <w:tc>
          <w:tcPr>
            <w:tcW w:w="1719" w:type="pct"/>
            <w:tcBorders>
              <w:top w:val="single" w:sz="4" w:space="0" w:color="auto"/>
              <w:left w:val="single" w:sz="4" w:space="0" w:color="auto"/>
              <w:bottom w:val="single" w:sz="6" w:space="0" w:color="auto"/>
            </w:tcBorders>
          </w:tcPr>
          <w:p w14:paraId="1C571A05" w14:textId="77777777" w:rsidR="00CC139E" w:rsidRDefault="00CC139E" w:rsidP="009828D7">
            <w:pPr>
              <w:pStyle w:val="TableText"/>
            </w:pPr>
          </w:p>
          <w:p w14:paraId="548DFDCB" w14:textId="77777777" w:rsidR="00CC139E" w:rsidRDefault="00CC139E" w:rsidP="009828D7">
            <w:pPr>
              <w:pStyle w:val="TableText"/>
            </w:pPr>
            <w:r>
              <w:rPr>
                <w:shd w:val="clear" w:color="auto" w:fill="C0C0C0"/>
              </w:rPr>
              <w:t>Iraj Mohebalian</w:t>
            </w:r>
          </w:p>
        </w:tc>
        <w:tc>
          <w:tcPr>
            <w:tcW w:w="239" w:type="pct"/>
            <w:tcBorders>
              <w:top w:val="single" w:sz="4" w:space="0" w:color="auto"/>
            </w:tcBorders>
          </w:tcPr>
          <w:p w14:paraId="664E35A0" w14:textId="77777777" w:rsidR="00CC139E" w:rsidRDefault="00CC139E" w:rsidP="009828D7">
            <w:pPr>
              <w:pStyle w:val="TableText"/>
            </w:pPr>
          </w:p>
        </w:tc>
        <w:tc>
          <w:tcPr>
            <w:tcW w:w="1897" w:type="pct"/>
            <w:tcBorders>
              <w:top w:val="single" w:sz="4" w:space="0" w:color="auto"/>
              <w:bottom w:val="single" w:sz="6" w:space="0" w:color="auto"/>
            </w:tcBorders>
          </w:tcPr>
          <w:p w14:paraId="616C3601" w14:textId="77777777" w:rsidR="00CC139E" w:rsidRDefault="00CC139E" w:rsidP="009828D7">
            <w:pPr>
              <w:pStyle w:val="TableText"/>
            </w:pPr>
            <w:r>
              <w:t>Signature will be provided in QDoc by a document approval workflow.</w:t>
            </w:r>
          </w:p>
        </w:tc>
        <w:tc>
          <w:tcPr>
            <w:tcW w:w="238" w:type="pct"/>
            <w:tcBorders>
              <w:top w:val="single" w:sz="4" w:space="0" w:color="auto"/>
            </w:tcBorders>
          </w:tcPr>
          <w:p w14:paraId="0F60C05F" w14:textId="77777777" w:rsidR="00CC139E" w:rsidRDefault="00CC139E" w:rsidP="009828D7">
            <w:pPr>
              <w:pStyle w:val="TableText"/>
            </w:pPr>
          </w:p>
        </w:tc>
        <w:tc>
          <w:tcPr>
            <w:tcW w:w="907" w:type="pct"/>
            <w:tcBorders>
              <w:top w:val="single" w:sz="4" w:space="0" w:color="auto"/>
              <w:bottom w:val="single" w:sz="6" w:space="0" w:color="auto"/>
              <w:right w:val="single" w:sz="4" w:space="0" w:color="auto"/>
            </w:tcBorders>
          </w:tcPr>
          <w:p w14:paraId="0DC0C798" w14:textId="77777777" w:rsidR="00CC139E" w:rsidRDefault="00CC139E" w:rsidP="009828D7">
            <w:pPr>
              <w:pStyle w:val="TableText"/>
            </w:pPr>
            <w:r>
              <w:t xml:space="preserve"> </w:t>
            </w:r>
          </w:p>
        </w:tc>
      </w:tr>
      <w:tr w:rsidR="00CC139E" w14:paraId="50D776F0" w14:textId="77777777" w:rsidTr="009828D7">
        <w:trPr>
          <w:cantSplit/>
        </w:trPr>
        <w:tc>
          <w:tcPr>
            <w:tcW w:w="1719" w:type="pct"/>
            <w:tcBorders>
              <w:top w:val="single" w:sz="6" w:space="0" w:color="auto"/>
              <w:left w:val="single" w:sz="4" w:space="0" w:color="auto"/>
            </w:tcBorders>
          </w:tcPr>
          <w:p w14:paraId="5373CF14" w14:textId="77777777" w:rsidR="00CC139E" w:rsidRDefault="00CC139E" w:rsidP="009828D7">
            <w:pPr>
              <w:pStyle w:val="TableText"/>
            </w:pPr>
            <w:r>
              <w:t xml:space="preserve">Author </w:t>
            </w:r>
            <w:r>
              <w:rPr>
                <w:sz w:val="16"/>
              </w:rPr>
              <w:t>(print or type)</w:t>
            </w:r>
          </w:p>
        </w:tc>
        <w:tc>
          <w:tcPr>
            <w:tcW w:w="239" w:type="pct"/>
          </w:tcPr>
          <w:p w14:paraId="1CDC036A" w14:textId="77777777" w:rsidR="00CC139E" w:rsidRDefault="00CC139E" w:rsidP="009828D7">
            <w:pPr>
              <w:pStyle w:val="TableText"/>
            </w:pPr>
          </w:p>
        </w:tc>
        <w:tc>
          <w:tcPr>
            <w:tcW w:w="1897" w:type="pct"/>
            <w:tcBorders>
              <w:top w:val="single" w:sz="6" w:space="0" w:color="auto"/>
            </w:tcBorders>
          </w:tcPr>
          <w:p w14:paraId="3F7BC87C" w14:textId="77777777" w:rsidR="00CC139E" w:rsidRDefault="00CC139E" w:rsidP="009828D7">
            <w:pPr>
              <w:pStyle w:val="TableText"/>
            </w:pPr>
            <w:r>
              <w:t>Signature</w:t>
            </w:r>
          </w:p>
        </w:tc>
        <w:tc>
          <w:tcPr>
            <w:tcW w:w="238" w:type="pct"/>
          </w:tcPr>
          <w:p w14:paraId="0AC701C2" w14:textId="77777777" w:rsidR="00CC139E" w:rsidRDefault="00CC139E" w:rsidP="009828D7">
            <w:pPr>
              <w:pStyle w:val="TableText"/>
            </w:pPr>
          </w:p>
        </w:tc>
        <w:tc>
          <w:tcPr>
            <w:tcW w:w="907" w:type="pct"/>
            <w:tcBorders>
              <w:top w:val="single" w:sz="6" w:space="0" w:color="auto"/>
              <w:right w:val="single" w:sz="4" w:space="0" w:color="auto"/>
            </w:tcBorders>
          </w:tcPr>
          <w:p w14:paraId="0F9B389C" w14:textId="77777777" w:rsidR="00CC139E" w:rsidRDefault="00CC139E" w:rsidP="009828D7">
            <w:pPr>
              <w:pStyle w:val="TableText"/>
            </w:pPr>
            <w:r>
              <w:t>Date</w:t>
            </w:r>
          </w:p>
        </w:tc>
      </w:tr>
      <w:tr w:rsidR="00CC139E" w14:paraId="5E6DE2D1" w14:textId="77777777" w:rsidTr="009828D7">
        <w:trPr>
          <w:cantSplit/>
        </w:trPr>
        <w:tc>
          <w:tcPr>
            <w:tcW w:w="1719" w:type="pct"/>
            <w:tcBorders>
              <w:left w:val="single" w:sz="4" w:space="0" w:color="auto"/>
              <w:bottom w:val="single" w:sz="6" w:space="0" w:color="auto"/>
            </w:tcBorders>
          </w:tcPr>
          <w:p w14:paraId="74FAACDA" w14:textId="77777777" w:rsidR="00CC139E" w:rsidRDefault="00CC139E" w:rsidP="009828D7">
            <w:pPr>
              <w:pStyle w:val="TableText"/>
            </w:pPr>
          </w:p>
          <w:p w14:paraId="4FC614F7" w14:textId="77777777" w:rsidR="00CC139E" w:rsidRDefault="00CC139E" w:rsidP="009828D7">
            <w:pPr>
              <w:pStyle w:val="TableText"/>
            </w:pPr>
            <w:r>
              <w:rPr>
                <w:shd w:val="clear" w:color="auto" w:fill="C0C0C0"/>
              </w:rPr>
              <w:fldChar w:fldCharType="begin">
                <w:ffData>
                  <w:name w:val="Tester"/>
                  <w:enabled/>
                  <w:calcOnExit w:val="0"/>
                  <w:textInput>
                    <w:default w:val="Phanikumar Tata"/>
                  </w:textInput>
                </w:ffData>
              </w:fldChar>
            </w:r>
            <w:bookmarkStart w:id="5" w:name="Tester"/>
            <w:r>
              <w:rPr>
                <w:shd w:val="clear" w:color="auto" w:fill="C0C0C0"/>
              </w:rPr>
              <w:instrText xml:space="preserve"> FORMTEXT </w:instrText>
            </w:r>
            <w:r>
              <w:rPr>
                <w:shd w:val="clear" w:color="auto" w:fill="C0C0C0"/>
              </w:rPr>
            </w:r>
            <w:r>
              <w:rPr>
                <w:shd w:val="clear" w:color="auto" w:fill="C0C0C0"/>
              </w:rPr>
              <w:fldChar w:fldCharType="separate"/>
            </w:r>
            <w:r>
              <w:rPr>
                <w:noProof/>
                <w:shd w:val="clear" w:color="auto" w:fill="C0C0C0"/>
              </w:rPr>
              <w:t>Phanikumar Tata</w:t>
            </w:r>
            <w:r>
              <w:rPr>
                <w:shd w:val="clear" w:color="auto" w:fill="C0C0C0"/>
              </w:rPr>
              <w:fldChar w:fldCharType="end"/>
            </w:r>
            <w:bookmarkEnd w:id="5"/>
          </w:p>
        </w:tc>
        <w:tc>
          <w:tcPr>
            <w:tcW w:w="239" w:type="pct"/>
          </w:tcPr>
          <w:p w14:paraId="7D1F259D" w14:textId="77777777" w:rsidR="00CC139E" w:rsidRDefault="00CC139E" w:rsidP="009828D7">
            <w:pPr>
              <w:pStyle w:val="TableText"/>
            </w:pPr>
          </w:p>
        </w:tc>
        <w:tc>
          <w:tcPr>
            <w:tcW w:w="1897" w:type="pct"/>
            <w:tcBorders>
              <w:bottom w:val="single" w:sz="6" w:space="0" w:color="auto"/>
            </w:tcBorders>
          </w:tcPr>
          <w:p w14:paraId="2EF2E8BB" w14:textId="77777777" w:rsidR="00CC139E" w:rsidRDefault="00CC139E" w:rsidP="009828D7">
            <w:pPr>
              <w:pStyle w:val="TableText"/>
            </w:pPr>
            <w:r>
              <w:t>Signature will be provided in QDoc by a document approval workflow.</w:t>
            </w:r>
          </w:p>
        </w:tc>
        <w:tc>
          <w:tcPr>
            <w:tcW w:w="238" w:type="pct"/>
          </w:tcPr>
          <w:p w14:paraId="37D7089A" w14:textId="77777777" w:rsidR="00CC139E" w:rsidRDefault="00CC139E" w:rsidP="009828D7">
            <w:pPr>
              <w:pStyle w:val="TableText"/>
            </w:pPr>
          </w:p>
        </w:tc>
        <w:tc>
          <w:tcPr>
            <w:tcW w:w="907" w:type="pct"/>
            <w:tcBorders>
              <w:bottom w:val="single" w:sz="6" w:space="0" w:color="auto"/>
              <w:right w:val="single" w:sz="4" w:space="0" w:color="auto"/>
            </w:tcBorders>
          </w:tcPr>
          <w:p w14:paraId="4F71DE67" w14:textId="77777777" w:rsidR="00CC139E" w:rsidRDefault="00CC139E" w:rsidP="009828D7">
            <w:pPr>
              <w:pStyle w:val="TableText"/>
            </w:pPr>
          </w:p>
        </w:tc>
      </w:tr>
      <w:tr w:rsidR="00CC139E" w14:paraId="29573FD6" w14:textId="77777777" w:rsidTr="009828D7">
        <w:trPr>
          <w:cantSplit/>
        </w:trPr>
        <w:tc>
          <w:tcPr>
            <w:tcW w:w="1719" w:type="pct"/>
            <w:tcBorders>
              <w:top w:val="single" w:sz="6" w:space="0" w:color="auto"/>
              <w:left w:val="single" w:sz="4" w:space="0" w:color="auto"/>
            </w:tcBorders>
          </w:tcPr>
          <w:p w14:paraId="38A35E1E" w14:textId="77777777" w:rsidR="00CC139E" w:rsidRDefault="00CC139E" w:rsidP="009828D7">
            <w:pPr>
              <w:pStyle w:val="TableText"/>
            </w:pPr>
            <w:r>
              <w:t xml:space="preserve">Validation Lead </w:t>
            </w:r>
            <w:r>
              <w:rPr>
                <w:sz w:val="16"/>
              </w:rPr>
              <w:t>(print or type)</w:t>
            </w:r>
          </w:p>
        </w:tc>
        <w:tc>
          <w:tcPr>
            <w:tcW w:w="239" w:type="pct"/>
          </w:tcPr>
          <w:p w14:paraId="6E5E77D7" w14:textId="77777777" w:rsidR="00CC139E" w:rsidRDefault="00CC139E" w:rsidP="009828D7">
            <w:pPr>
              <w:pStyle w:val="TableText"/>
            </w:pPr>
          </w:p>
        </w:tc>
        <w:tc>
          <w:tcPr>
            <w:tcW w:w="1897" w:type="pct"/>
            <w:tcBorders>
              <w:top w:val="single" w:sz="6" w:space="0" w:color="auto"/>
            </w:tcBorders>
          </w:tcPr>
          <w:p w14:paraId="3928763B" w14:textId="77777777" w:rsidR="00CC139E" w:rsidRDefault="00CC139E" w:rsidP="009828D7">
            <w:pPr>
              <w:pStyle w:val="TableText"/>
            </w:pPr>
            <w:r>
              <w:t>Signature</w:t>
            </w:r>
          </w:p>
        </w:tc>
        <w:tc>
          <w:tcPr>
            <w:tcW w:w="238" w:type="pct"/>
          </w:tcPr>
          <w:p w14:paraId="604C8A7A" w14:textId="77777777" w:rsidR="00CC139E" w:rsidRDefault="00CC139E" w:rsidP="009828D7">
            <w:pPr>
              <w:pStyle w:val="TableText"/>
            </w:pPr>
          </w:p>
        </w:tc>
        <w:tc>
          <w:tcPr>
            <w:tcW w:w="907" w:type="pct"/>
            <w:tcBorders>
              <w:top w:val="single" w:sz="6" w:space="0" w:color="auto"/>
              <w:right w:val="single" w:sz="4" w:space="0" w:color="auto"/>
            </w:tcBorders>
          </w:tcPr>
          <w:p w14:paraId="73694A60" w14:textId="77777777" w:rsidR="00CC139E" w:rsidRDefault="00CC139E" w:rsidP="009828D7">
            <w:pPr>
              <w:pStyle w:val="TableText"/>
            </w:pPr>
            <w:r>
              <w:t>Date</w:t>
            </w:r>
          </w:p>
        </w:tc>
      </w:tr>
      <w:tr w:rsidR="00CC139E" w14:paraId="4544C3D6" w14:textId="77777777" w:rsidTr="009828D7">
        <w:trPr>
          <w:cantSplit/>
        </w:trPr>
        <w:tc>
          <w:tcPr>
            <w:tcW w:w="1719" w:type="pct"/>
            <w:tcBorders>
              <w:left w:val="single" w:sz="4" w:space="0" w:color="auto"/>
              <w:bottom w:val="single" w:sz="6" w:space="0" w:color="auto"/>
            </w:tcBorders>
          </w:tcPr>
          <w:p w14:paraId="1338AB11" w14:textId="77777777" w:rsidR="00CC139E" w:rsidRDefault="00CC139E" w:rsidP="009828D7">
            <w:pPr>
              <w:pStyle w:val="TableText"/>
            </w:pPr>
          </w:p>
          <w:p w14:paraId="0007791B" w14:textId="77777777" w:rsidR="00CC139E" w:rsidRDefault="00CC139E" w:rsidP="009828D7">
            <w:pPr>
              <w:pStyle w:val="TableText"/>
            </w:pPr>
            <w:r>
              <w:t>Sascha Ahrweiler</w:t>
            </w:r>
          </w:p>
        </w:tc>
        <w:tc>
          <w:tcPr>
            <w:tcW w:w="239" w:type="pct"/>
          </w:tcPr>
          <w:p w14:paraId="39BDB0B0" w14:textId="77777777" w:rsidR="00CC139E" w:rsidRDefault="00CC139E" w:rsidP="009828D7">
            <w:pPr>
              <w:pStyle w:val="TableText"/>
            </w:pPr>
          </w:p>
        </w:tc>
        <w:tc>
          <w:tcPr>
            <w:tcW w:w="1897" w:type="pct"/>
            <w:tcBorders>
              <w:bottom w:val="single" w:sz="6" w:space="0" w:color="auto"/>
            </w:tcBorders>
          </w:tcPr>
          <w:p w14:paraId="3D302C67" w14:textId="77777777" w:rsidR="00CC139E" w:rsidRDefault="00CC139E" w:rsidP="009828D7">
            <w:pPr>
              <w:pStyle w:val="TableText"/>
            </w:pPr>
            <w:r>
              <w:t>Signature will be provided in QDoc by a document approval workflow.</w:t>
            </w:r>
          </w:p>
        </w:tc>
        <w:tc>
          <w:tcPr>
            <w:tcW w:w="238" w:type="pct"/>
          </w:tcPr>
          <w:p w14:paraId="7C243212" w14:textId="77777777" w:rsidR="00CC139E" w:rsidRDefault="00CC139E" w:rsidP="009828D7">
            <w:pPr>
              <w:pStyle w:val="TableText"/>
            </w:pPr>
          </w:p>
        </w:tc>
        <w:tc>
          <w:tcPr>
            <w:tcW w:w="907" w:type="pct"/>
            <w:tcBorders>
              <w:bottom w:val="single" w:sz="6" w:space="0" w:color="auto"/>
              <w:right w:val="single" w:sz="4" w:space="0" w:color="auto"/>
            </w:tcBorders>
          </w:tcPr>
          <w:p w14:paraId="13A1E7C2" w14:textId="77777777" w:rsidR="00CC139E" w:rsidRDefault="00CC139E" w:rsidP="009828D7">
            <w:pPr>
              <w:pStyle w:val="TableText"/>
            </w:pPr>
          </w:p>
        </w:tc>
      </w:tr>
      <w:tr w:rsidR="00CC139E" w14:paraId="49CC0733" w14:textId="77777777" w:rsidTr="009828D7">
        <w:trPr>
          <w:cantSplit/>
        </w:trPr>
        <w:tc>
          <w:tcPr>
            <w:tcW w:w="1719" w:type="pct"/>
            <w:tcBorders>
              <w:left w:val="single" w:sz="4" w:space="0" w:color="auto"/>
              <w:bottom w:val="single" w:sz="4" w:space="0" w:color="auto"/>
            </w:tcBorders>
          </w:tcPr>
          <w:p w14:paraId="7A19B1B8" w14:textId="77777777" w:rsidR="00CC139E" w:rsidRPr="007E307C" w:rsidRDefault="00CC139E" w:rsidP="009828D7">
            <w:pPr>
              <w:pStyle w:val="TableText"/>
              <w:rPr>
                <w:sz w:val="16"/>
              </w:rPr>
            </w:pPr>
            <w:r>
              <w:t xml:space="preserve">Process Owner </w:t>
            </w:r>
            <w:r>
              <w:rPr>
                <w:sz w:val="16"/>
              </w:rPr>
              <w:t xml:space="preserve">(print or type) </w:t>
            </w:r>
          </w:p>
        </w:tc>
        <w:tc>
          <w:tcPr>
            <w:tcW w:w="239" w:type="pct"/>
            <w:tcBorders>
              <w:bottom w:val="single" w:sz="4" w:space="0" w:color="auto"/>
            </w:tcBorders>
          </w:tcPr>
          <w:p w14:paraId="46C3DCE6" w14:textId="77777777" w:rsidR="00CC139E" w:rsidRDefault="00CC139E" w:rsidP="009828D7">
            <w:pPr>
              <w:pStyle w:val="TableText"/>
            </w:pPr>
          </w:p>
        </w:tc>
        <w:tc>
          <w:tcPr>
            <w:tcW w:w="1897" w:type="pct"/>
            <w:tcBorders>
              <w:bottom w:val="single" w:sz="4" w:space="0" w:color="auto"/>
            </w:tcBorders>
          </w:tcPr>
          <w:p w14:paraId="62FE4389" w14:textId="77777777" w:rsidR="00CC139E" w:rsidRDefault="00CC139E" w:rsidP="009828D7">
            <w:pPr>
              <w:pStyle w:val="TableText"/>
            </w:pPr>
            <w:r>
              <w:t>Signature (</w:t>
            </w:r>
            <w:r>
              <w:rPr>
                <w:sz w:val="16"/>
              </w:rPr>
              <w:t>for Approval)</w:t>
            </w:r>
          </w:p>
        </w:tc>
        <w:tc>
          <w:tcPr>
            <w:tcW w:w="238" w:type="pct"/>
            <w:tcBorders>
              <w:bottom w:val="single" w:sz="4" w:space="0" w:color="auto"/>
            </w:tcBorders>
          </w:tcPr>
          <w:p w14:paraId="4F71D2C2" w14:textId="77777777" w:rsidR="00CC139E" w:rsidRDefault="00CC139E" w:rsidP="009828D7">
            <w:pPr>
              <w:pStyle w:val="TableText"/>
            </w:pPr>
          </w:p>
        </w:tc>
        <w:tc>
          <w:tcPr>
            <w:tcW w:w="907" w:type="pct"/>
            <w:tcBorders>
              <w:bottom w:val="single" w:sz="4" w:space="0" w:color="auto"/>
              <w:right w:val="single" w:sz="4" w:space="0" w:color="auto"/>
            </w:tcBorders>
          </w:tcPr>
          <w:p w14:paraId="5CAF3D35" w14:textId="77777777" w:rsidR="00CC139E" w:rsidRDefault="00CC139E" w:rsidP="009828D7">
            <w:pPr>
              <w:pStyle w:val="TableText"/>
            </w:pPr>
            <w:r>
              <w:t>Date</w:t>
            </w:r>
          </w:p>
        </w:tc>
      </w:tr>
    </w:tbl>
    <w:p w14:paraId="333D0D6A" w14:textId="77777777" w:rsidR="00702579" w:rsidRPr="007B1704" w:rsidRDefault="00702579" w:rsidP="00702579"/>
    <w:p w14:paraId="483865D6" w14:textId="77777777" w:rsidR="00702579" w:rsidRDefault="00036833" w:rsidP="00702579">
      <w:pPr>
        <w:jc w:val="center"/>
      </w:pPr>
      <w:r>
        <w:br w:type="page"/>
      </w:r>
      <w:bookmarkEnd w:id="0"/>
      <w:bookmarkEnd w:id="1"/>
    </w:p>
    <w:p w14:paraId="36A7A3C6" w14:textId="77777777" w:rsidR="00702579" w:rsidRDefault="00702579" w:rsidP="00702579"/>
    <w:p w14:paraId="5842C562" w14:textId="77777777" w:rsidR="00702579" w:rsidRDefault="00702579" w:rsidP="00702579"/>
    <w:p w14:paraId="149B345E" w14:textId="77777777" w:rsidR="00702579" w:rsidRPr="00F42C90" w:rsidRDefault="00702579" w:rsidP="00702579"/>
    <w:p w14:paraId="2134C5FA" w14:textId="77777777" w:rsidR="00702579" w:rsidRDefault="00036833" w:rsidP="00702579">
      <w:pPr>
        <w:pStyle w:val="Subtitle"/>
        <w:spacing w:before="400"/>
        <w:outlineLvl w:val="0"/>
      </w:pPr>
      <w:bookmarkStart w:id="6" w:name="_Toc440617185"/>
      <w:bookmarkStart w:id="7" w:name="_Toc146028961"/>
      <w:r>
        <w:t>Revision History</w:t>
      </w:r>
      <w:bookmarkEnd w:id="6"/>
      <w:bookmarkEnd w:id="7"/>
    </w:p>
    <w:tbl>
      <w:tblPr>
        <w:tblW w:w="9696" w:type="dxa"/>
        <w:tblInd w:w="108"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175"/>
        <w:gridCol w:w="1705"/>
        <w:gridCol w:w="2556"/>
        <w:gridCol w:w="4260"/>
      </w:tblGrid>
      <w:tr w:rsidR="00B67123" w14:paraId="58F2AEC0" w14:textId="77777777" w:rsidTr="00702579">
        <w:trPr>
          <w:cantSplit/>
          <w:trHeight w:val="480"/>
        </w:trPr>
        <w:tc>
          <w:tcPr>
            <w:tcW w:w="606" w:type="pct"/>
          </w:tcPr>
          <w:p w14:paraId="009BDAC5" w14:textId="77777777" w:rsidR="00702579" w:rsidRDefault="00036833" w:rsidP="00702579">
            <w:pPr>
              <w:pStyle w:val="TableText"/>
              <w:rPr>
                <w:b/>
                <w:u w:val="single"/>
              </w:rPr>
            </w:pPr>
            <w:r>
              <w:rPr>
                <w:b/>
                <w:u w:val="single"/>
              </w:rPr>
              <w:t>Revision</w:t>
            </w:r>
          </w:p>
        </w:tc>
        <w:tc>
          <w:tcPr>
            <w:tcW w:w="879" w:type="pct"/>
          </w:tcPr>
          <w:p w14:paraId="76246DF6" w14:textId="77777777" w:rsidR="00702579" w:rsidRDefault="00036833" w:rsidP="00702579">
            <w:pPr>
              <w:pStyle w:val="TableText"/>
              <w:rPr>
                <w:b/>
                <w:u w:val="single"/>
              </w:rPr>
            </w:pPr>
            <w:r>
              <w:rPr>
                <w:b/>
                <w:u w:val="single"/>
              </w:rPr>
              <w:t>Date</w:t>
            </w:r>
          </w:p>
        </w:tc>
        <w:tc>
          <w:tcPr>
            <w:tcW w:w="1318" w:type="pct"/>
          </w:tcPr>
          <w:p w14:paraId="6E9B719F" w14:textId="77777777" w:rsidR="00702579" w:rsidRDefault="00036833" w:rsidP="00702579">
            <w:pPr>
              <w:pStyle w:val="TableText"/>
              <w:rPr>
                <w:b/>
                <w:u w:val="single"/>
              </w:rPr>
            </w:pPr>
            <w:r>
              <w:rPr>
                <w:b/>
                <w:u w:val="single"/>
              </w:rPr>
              <w:t>Author</w:t>
            </w:r>
          </w:p>
        </w:tc>
        <w:tc>
          <w:tcPr>
            <w:tcW w:w="2197" w:type="pct"/>
          </w:tcPr>
          <w:p w14:paraId="5C62E4DC" w14:textId="77777777" w:rsidR="00702579" w:rsidRDefault="00036833" w:rsidP="00702579">
            <w:pPr>
              <w:pStyle w:val="TableText"/>
              <w:rPr>
                <w:b/>
                <w:u w:val="single"/>
              </w:rPr>
            </w:pPr>
            <w:r>
              <w:rPr>
                <w:b/>
                <w:u w:val="single"/>
              </w:rPr>
              <w:t>Description of change</w:t>
            </w:r>
          </w:p>
        </w:tc>
      </w:tr>
      <w:tr w:rsidR="007C5E01" w14:paraId="737D4523" w14:textId="77777777" w:rsidTr="00702579">
        <w:trPr>
          <w:cantSplit/>
          <w:trHeight w:val="480"/>
        </w:trPr>
        <w:tc>
          <w:tcPr>
            <w:tcW w:w="606" w:type="pct"/>
          </w:tcPr>
          <w:p w14:paraId="7126EBFD" w14:textId="77777777" w:rsidR="007C5E01" w:rsidRDefault="00116F39" w:rsidP="00702579">
            <w:pPr>
              <w:pStyle w:val="TableText"/>
            </w:pPr>
            <w:r>
              <w:t>1.1</w:t>
            </w:r>
          </w:p>
        </w:tc>
        <w:tc>
          <w:tcPr>
            <w:tcW w:w="879" w:type="pct"/>
          </w:tcPr>
          <w:p w14:paraId="7D384CDB" w14:textId="77777777" w:rsidR="007C5E01" w:rsidRDefault="00116F39" w:rsidP="00702579">
            <w:pPr>
              <w:pStyle w:val="TableText"/>
            </w:pPr>
            <w:r>
              <w:t>19Dec2018</w:t>
            </w:r>
          </w:p>
        </w:tc>
        <w:tc>
          <w:tcPr>
            <w:tcW w:w="1318" w:type="pct"/>
          </w:tcPr>
          <w:p w14:paraId="73E968D0" w14:textId="2D20E0C1" w:rsidR="007C5E01" w:rsidRDefault="00116F39" w:rsidP="00FE1115">
            <w:pPr>
              <w:pStyle w:val="TableText"/>
            </w:pPr>
            <w:r>
              <w:t>Iraj Mohebal</w:t>
            </w:r>
            <w:r w:rsidR="00FE1115">
              <w:t>ia</w:t>
            </w:r>
            <w:r>
              <w:t>n</w:t>
            </w:r>
          </w:p>
        </w:tc>
        <w:tc>
          <w:tcPr>
            <w:tcW w:w="2197" w:type="pct"/>
          </w:tcPr>
          <w:p w14:paraId="5C66EC1F" w14:textId="77777777" w:rsidR="007C5E01" w:rsidRDefault="00116F39" w:rsidP="00702579">
            <w:pPr>
              <w:pStyle w:val="TableText"/>
            </w:pPr>
            <w:r>
              <w:t xml:space="preserve">Adapted to work with Swan. </w:t>
            </w:r>
          </w:p>
        </w:tc>
      </w:tr>
      <w:tr w:rsidR="007C5E01" w14:paraId="6AE5C989" w14:textId="77777777" w:rsidTr="00702579">
        <w:trPr>
          <w:cantSplit/>
          <w:trHeight w:val="480"/>
        </w:trPr>
        <w:tc>
          <w:tcPr>
            <w:tcW w:w="606" w:type="pct"/>
          </w:tcPr>
          <w:p w14:paraId="27D254CA" w14:textId="77777777" w:rsidR="007C5E01" w:rsidRDefault="00CE0230" w:rsidP="00702579">
            <w:pPr>
              <w:pStyle w:val="TableText"/>
            </w:pPr>
            <w:r>
              <w:t>2.0</w:t>
            </w:r>
          </w:p>
        </w:tc>
        <w:tc>
          <w:tcPr>
            <w:tcW w:w="879" w:type="pct"/>
          </w:tcPr>
          <w:p w14:paraId="4B0B93A3" w14:textId="77777777" w:rsidR="007C5E01" w:rsidRDefault="00330E32" w:rsidP="00702579">
            <w:pPr>
              <w:pStyle w:val="TableText"/>
            </w:pPr>
            <w:r>
              <w:t>20</w:t>
            </w:r>
            <w:r w:rsidR="00CE0230">
              <w:t>Mar2020</w:t>
            </w:r>
          </w:p>
        </w:tc>
        <w:tc>
          <w:tcPr>
            <w:tcW w:w="1318" w:type="pct"/>
          </w:tcPr>
          <w:p w14:paraId="162BAE48" w14:textId="77777777" w:rsidR="007C5E01" w:rsidRDefault="00CE0230" w:rsidP="00702579">
            <w:pPr>
              <w:pStyle w:val="TableText"/>
            </w:pPr>
            <w:r>
              <w:t>Iraj Moh</w:t>
            </w:r>
            <w:r w:rsidR="00330E32">
              <w:t>e</w:t>
            </w:r>
            <w:r>
              <w:t>balian</w:t>
            </w:r>
          </w:p>
        </w:tc>
        <w:tc>
          <w:tcPr>
            <w:tcW w:w="2197" w:type="pct"/>
          </w:tcPr>
          <w:p w14:paraId="24C9C05F" w14:textId="2271C929" w:rsidR="007C5E01" w:rsidRDefault="00330E32" w:rsidP="00702579">
            <w:pPr>
              <w:pStyle w:val="TableText"/>
            </w:pPr>
            <w:r>
              <w:t>Added check#10 and</w:t>
            </w:r>
            <w:r w:rsidR="00C22478">
              <w:t xml:space="preserve"> check#11</w:t>
            </w:r>
          </w:p>
        </w:tc>
      </w:tr>
      <w:tr w:rsidR="007C5E01" w14:paraId="4FBCDD44" w14:textId="77777777" w:rsidTr="00702579">
        <w:trPr>
          <w:cantSplit/>
          <w:trHeight w:val="480"/>
        </w:trPr>
        <w:tc>
          <w:tcPr>
            <w:tcW w:w="606" w:type="pct"/>
          </w:tcPr>
          <w:p w14:paraId="0C71827C" w14:textId="7A9F44DE" w:rsidR="007C5E01" w:rsidRDefault="00557C5C" w:rsidP="00702579">
            <w:pPr>
              <w:pStyle w:val="TableText"/>
            </w:pPr>
            <w:r>
              <w:t>2.2</w:t>
            </w:r>
          </w:p>
        </w:tc>
        <w:tc>
          <w:tcPr>
            <w:tcW w:w="879" w:type="pct"/>
          </w:tcPr>
          <w:p w14:paraId="79A7904E" w14:textId="7911B2C2" w:rsidR="007C5E01" w:rsidRDefault="00FE1115" w:rsidP="00702579">
            <w:pPr>
              <w:pStyle w:val="TableText"/>
            </w:pPr>
            <w:r>
              <w:t>24Jan</w:t>
            </w:r>
            <w:r w:rsidR="00557C5C">
              <w:t>2023</w:t>
            </w:r>
          </w:p>
        </w:tc>
        <w:tc>
          <w:tcPr>
            <w:tcW w:w="1318" w:type="pct"/>
          </w:tcPr>
          <w:p w14:paraId="2C58088F" w14:textId="1AF21BA2" w:rsidR="007C5E01" w:rsidRDefault="00557C5C" w:rsidP="00702579">
            <w:pPr>
              <w:pStyle w:val="TableText"/>
            </w:pPr>
            <w:r>
              <w:t>Iraj Mohebalian</w:t>
            </w:r>
          </w:p>
        </w:tc>
        <w:tc>
          <w:tcPr>
            <w:tcW w:w="2197" w:type="pct"/>
          </w:tcPr>
          <w:p w14:paraId="484D121E" w14:textId="3A37BD00" w:rsidR="007C5E01" w:rsidRDefault="00FE1115" w:rsidP="00702579">
            <w:pPr>
              <w:pStyle w:val="TableText"/>
            </w:pPr>
            <w:r>
              <w:t>Added</w:t>
            </w:r>
            <w:r w:rsidR="00557C5C">
              <w:t xml:space="preserve"> check#12</w:t>
            </w:r>
          </w:p>
        </w:tc>
      </w:tr>
    </w:tbl>
    <w:p w14:paraId="1B8167C6" w14:textId="77777777" w:rsidR="00702579" w:rsidRDefault="00702579" w:rsidP="00702579"/>
    <w:p w14:paraId="4E76EA40" w14:textId="77777777" w:rsidR="00702579" w:rsidRDefault="00036833" w:rsidP="00702579">
      <w:r>
        <w:br w:type="page"/>
      </w:r>
      <w:bookmarkStart w:id="8" w:name="_Toc454249937"/>
      <w:bookmarkStart w:id="9" w:name="_Toc454177787"/>
      <w:bookmarkStart w:id="10" w:name="_Toc454177648"/>
      <w:bookmarkStart w:id="11" w:name="_Toc499453631"/>
      <w:bookmarkStart w:id="12" w:name="_Toc499451009"/>
      <w:bookmarkStart w:id="13" w:name="_Toc499442029"/>
      <w:bookmarkStart w:id="14" w:name="_Toc499441855"/>
      <w:bookmarkStart w:id="15" w:name="_Toc499438233"/>
      <w:r>
        <w:lastRenderedPageBreak/>
        <w:t xml:space="preserve"> </w:t>
      </w:r>
    </w:p>
    <w:p w14:paraId="4305727D" w14:textId="77777777" w:rsidR="00702579" w:rsidRPr="00036BA1" w:rsidRDefault="00702579" w:rsidP="00702579"/>
    <w:sdt>
      <w:sdtPr>
        <w:rPr>
          <w:rFonts w:ascii="Arial" w:eastAsia="Times New Roman" w:hAnsi="Arial" w:cs="Times New Roman"/>
          <w:b w:val="0"/>
          <w:bCs w:val="0"/>
          <w:color w:val="auto"/>
          <w:sz w:val="20"/>
          <w:szCs w:val="20"/>
          <w:lang w:eastAsia="en-US"/>
        </w:rPr>
        <w:id w:val="1021891112"/>
        <w:docPartObj>
          <w:docPartGallery w:val="Table of Contents"/>
          <w:docPartUnique/>
        </w:docPartObj>
      </w:sdtPr>
      <w:sdtEndPr>
        <w:rPr>
          <w:noProof/>
        </w:rPr>
      </w:sdtEndPr>
      <w:sdtContent>
        <w:p w14:paraId="43060C10" w14:textId="77777777" w:rsidR="00702579" w:rsidRPr="00036BA1" w:rsidRDefault="00036833" w:rsidP="00702579">
          <w:pPr>
            <w:pStyle w:val="TOCHeading"/>
            <w:jc w:val="center"/>
            <w:rPr>
              <w:rFonts w:ascii="Arial" w:hAnsi="Arial" w:cs="Arial"/>
              <w:color w:val="auto"/>
              <w:sz w:val="24"/>
              <w:szCs w:val="24"/>
            </w:rPr>
          </w:pPr>
          <w:r w:rsidRPr="00036BA1">
            <w:rPr>
              <w:rFonts w:ascii="Arial" w:hAnsi="Arial" w:cs="Arial"/>
              <w:color w:val="auto"/>
              <w:sz w:val="24"/>
              <w:szCs w:val="24"/>
            </w:rPr>
            <w:t>Table of Contents</w:t>
          </w:r>
        </w:p>
        <w:p w14:paraId="010B2561" w14:textId="57B8E3F3" w:rsidR="00BB73C6" w:rsidRDefault="00036833">
          <w:pPr>
            <w:pStyle w:val="TOC1"/>
            <w:tabs>
              <w:tab w:val="right" w:leader="dot" w:pos="9686"/>
            </w:tabs>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146028960" w:history="1">
            <w:r w:rsidR="00BB73C6" w:rsidRPr="00460D65">
              <w:rPr>
                <w:rStyle w:val="Hyperlink"/>
                <w:noProof/>
              </w:rPr>
              <w:t>Document Approvals</w:t>
            </w:r>
            <w:r w:rsidR="00BB73C6">
              <w:rPr>
                <w:noProof/>
                <w:webHidden/>
              </w:rPr>
              <w:tab/>
            </w:r>
            <w:r w:rsidR="00BB73C6">
              <w:rPr>
                <w:noProof/>
                <w:webHidden/>
              </w:rPr>
              <w:fldChar w:fldCharType="begin"/>
            </w:r>
            <w:r w:rsidR="00BB73C6">
              <w:rPr>
                <w:noProof/>
                <w:webHidden/>
              </w:rPr>
              <w:instrText xml:space="preserve"> PAGEREF _Toc146028960 \h </w:instrText>
            </w:r>
            <w:r w:rsidR="00BB73C6">
              <w:rPr>
                <w:noProof/>
                <w:webHidden/>
              </w:rPr>
            </w:r>
            <w:r w:rsidR="00BB73C6">
              <w:rPr>
                <w:noProof/>
                <w:webHidden/>
              </w:rPr>
              <w:fldChar w:fldCharType="separate"/>
            </w:r>
            <w:r w:rsidR="00BB73C6">
              <w:rPr>
                <w:noProof/>
                <w:webHidden/>
              </w:rPr>
              <w:t>1</w:t>
            </w:r>
            <w:r w:rsidR="00BB73C6">
              <w:rPr>
                <w:noProof/>
                <w:webHidden/>
              </w:rPr>
              <w:fldChar w:fldCharType="end"/>
            </w:r>
          </w:hyperlink>
        </w:p>
        <w:p w14:paraId="23A5B090" w14:textId="4600B208" w:rsidR="00BB73C6" w:rsidRDefault="00A14172">
          <w:pPr>
            <w:pStyle w:val="TOC1"/>
            <w:tabs>
              <w:tab w:val="right" w:leader="dot" w:pos="9686"/>
            </w:tabs>
            <w:rPr>
              <w:rFonts w:asciiTheme="minorHAnsi" w:eastAsiaTheme="minorEastAsia" w:hAnsiTheme="minorHAnsi" w:cstheme="minorBidi"/>
              <w:b w:val="0"/>
              <w:caps w:val="0"/>
              <w:noProof/>
              <w:sz w:val="22"/>
              <w:szCs w:val="22"/>
            </w:rPr>
          </w:pPr>
          <w:hyperlink w:anchor="_Toc146028961" w:history="1">
            <w:r w:rsidR="00BB73C6" w:rsidRPr="00460D65">
              <w:rPr>
                <w:rStyle w:val="Hyperlink"/>
                <w:noProof/>
              </w:rPr>
              <w:t>Revision History</w:t>
            </w:r>
            <w:r w:rsidR="00BB73C6">
              <w:rPr>
                <w:noProof/>
                <w:webHidden/>
              </w:rPr>
              <w:tab/>
            </w:r>
            <w:r w:rsidR="00BB73C6">
              <w:rPr>
                <w:noProof/>
                <w:webHidden/>
              </w:rPr>
              <w:fldChar w:fldCharType="begin"/>
            </w:r>
            <w:r w:rsidR="00BB73C6">
              <w:rPr>
                <w:noProof/>
                <w:webHidden/>
              </w:rPr>
              <w:instrText xml:space="preserve"> PAGEREF _Toc146028961 \h </w:instrText>
            </w:r>
            <w:r w:rsidR="00BB73C6">
              <w:rPr>
                <w:noProof/>
                <w:webHidden/>
              </w:rPr>
            </w:r>
            <w:r w:rsidR="00BB73C6">
              <w:rPr>
                <w:noProof/>
                <w:webHidden/>
              </w:rPr>
              <w:fldChar w:fldCharType="separate"/>
            </w:r>
            <w:r w:rsidR="00BB73C6">
              <w:rPr>
                <w:noProof/>
                <w:webHidden/>
              </w:rPr>
              <w:t>2</w:t>
            </w:r>
            <w:r w:rsidR="00BB73C6">
              <w:rPr>
                <w:noProof/>
                <w:webHidden/>
              </w:rPr>
              <w:fldChar w:fldCharType="end"/>
            </w:r>
          </w:hyperlink>
        </w:p>
        <w:p w14:paraId="2673523E" w14:textId="41A12A7A" w:rsidR="00BB73C6" w:rsidRDefault="00A14172">
          <w:pPr>
            <w:pStyle w:val="TOC1"/>
            <w:tabs>
              <w:tab w:val="left" w:pos="400"/>
              <w:tab w:val="right" w:leader="dot" w:pos="9686"/>
            </w:tabs>
            <w:rPr>
              <w:rFonts w:asciiTheme="minorHAnsi" w:eastAsiaTheme="minorEastAsia" w:hAnsiTheme="minorHAnsi" w:cstheme="minorBidi"/>
              <w:b w:val="0"/>
              <w:caps w:val="0"/>
              <w:noProof/>
              <w:sz w:val="22"/>
              <w:szCs w:val="22"/>
            </w:rPr>
          </w:pPr>
          <w:hyperlink w:anchor="_Toc146028962" w:history="1">
            <w:r w:rsidR="00BB73C6" w:rsidRPr="00460D65">
              <w:rPr>
                <w:rStyle w:val="Hyperlink"/>
                <w:rFonts w:cs="Arial"/>
                <w:noProof/>
              </w:rPr>
              <w:t>1.</w:t>
            </w:r>
            <w:r w:rsidR="00BB73C6">
              <w:rPr>
                <w:rFonts w:asciiTheme="minorHAnsi" w:eastAsiaTheme="minorEastAsia" w:hAnsiTheme="minorHAnsi" w:cstheme="minorBidi"/>
                <w:b w:val="0"/>
                <w:caps w:val="0"/>
                <w:noProof/>
                <w:sz w:val="22"/>
                <w:szCs w:val="22"/>
              </w:rPr>
              <w:tab/>
            </w:r>
            <w:r w:rsidR="00BB73C6" w:rsidRPr="00460D65">
              <w:rPr>
                <w:rStyle w:val="Hyperlink"/>
                <w:rFonts w:cs="Arial"/>
                <w:noProof/>
              </w:rPr>
              <w:t>Purpose / Short Description of CRV_CHECK</w:t>
            </w:r>
            <w:r w:rsidR="00BB73C6">
              <w:rPr>
                <w:noProof/>
                <w:webHidden/>
              </w:rPr>
              <w:tab/>
            </w:r>
            <w:r w:rsidR="00BB73C6">
              <w:rPr>
                <w:noProof/>
                <w:webHidden/>
              </w:rPr>
              <w:fldChar w:fldCharType="begin"/>
            </w:r>
            <w:r w:rsidR="00BB73C6">
              <w:rPr>
                <w:noProof/>
                <w:webHidden/>
              </w:rPr>
              <w:instrText xml:space="preserve"> PAGEREF _Toc146028962 \h </w:instrText>
            </w:r>
            <w:r w:rsidR="00BB73C6">
              <w:rPr>
                <w:noProof/>
                <w:webHidden/>
              </w:rPr>
            </w:r>
            <w:r w:rsidR="00BB73C6">
              <w:rPr>
                <w:noProof/>
                <w:webHidden/>
              </w:rPr>
              <w:fldChar w:fldCharType="separate"/>
            </w:r>
            <w:r w:rsidR="00BB73C6">
              <w:rPr>
                <w:noProof/>
                <w:webHidden/>
              </w:rPr>
              <w:t>5</w:t>
            </w:r>
            <w:r w:rsidR="00BB73C6">
              <w:rPr>
                <w:noProof/>
                <w:webHidden/>
              </w:rPr>
              <w:fldChar w:fldCharType="end"/>
            </w:r>
          </w:hyperlink>
        </w:p>
        <w:p w14:paraId="3126CFE8" w14:textId="5363E970" w:rsidR="00BB73C6" w:rsidRDefault="00A14172">
          <w:pPr>
            <w:pStyle w:val="TOC1"/>
            <w:tabs>
              <w:tab w:val="left" w:pos="400"/>
              <w:tab w:val="right" w:leader="dot" w:pos="9686"/>
            </w:tabs>
            <w:rPr>
              <w:rFonts w:asciiTheme="minorHAnsi" w:eastAsiaTheme="minorEastAsia" w:hAnsiTheme="minorHAnsi" w:cstheme="minorBidi"/>
              <w:b w:val="0"/>
              <w:caps w:val="0"/>
              <w:noProof/>
              <w:sz w:val="22"/>
              <w:szCs w:val="22"/>
            </w:rPr>
          </w:pPr>
          <w:hyperlink w:anchor="_Toc146028963" w:history="1">
            <w:r w:rsidR="00BB73C6" w:rsidRPr="00460D65">
              <w:rPr>
                <w:rStyle w:val="Hyperlink"/>
                <w:noProof/>
              </w:rPr>
              <w:t>2.</w:t>
            </w:r>
            <w:r w:rsidR="00BB73C6">
              <w:rPr>
                <w:rFonts w:asciiTheme="minorHAnsi" w:eastAsiaTheme="minorEastAsia" w:hAnsiTheme="minorHAnsi" w:cstheme="minorBidi"/>
                <w:b w:val="0"/>
                <w:caps w:val="0"/>
                <w:noProof/>
                <w:sz w:val="22"/>
                <w:szCs w:val="22"/>
              </w:rPr>
              <w:tab/>
            </w:r>
            <w:r w:rsidR="00BB73C6" w:rsidRPr="00460D65">
              <w:rPr>
                <w:rStyle w:val="Hyperlink"/>
                <w:noProof/>
              </w:rPr>
              <w:t>User Requirements</w:t>
            </w:r>
            <w:r w:rsidR="00BB73C6">
              <w:rPr>
                <w:noProof/>
                <w:webHidden/>
              </w:rPr>
              <w:tab/>
            </w:r>
            <w:r w:rsidR="00BB73C6">
              <w:rPr>
                <w:noProof/>
                <w:webHidden/>
              </w:rPr>
              <w:fldChar w:fldCharType="begin"/>
            </w:r>
            <w:r w:rsidR="00BB73C6">
              <w:rPr>
                <w:noProof/>
                <w:webHidden/>
              </w:rPr>
              <w:instrText xml:space="preserve"> PAGEREF _Toc146028963 \h </w:instrText>
            </w:r>
            <w:r w:rsidR="00BB73C6">
              <w:rPr>
                <w:noProof/>
                <w:webHidden/>
              </w:rPr>
            </w:r>
            <w:r w:rsidR="00BB73C6">
              <w:rPr>
                <w:noProof/>
                <w:webHidden/>
              </w:rPr>
              <w:fldChar w:fldCharType="separate"/>
            </w:r>
            <w:r w:rsidR="00BB73C6">
              <w:rPr>
                <w:noProof/>
                <w:webHidden/>
              </w:rPr>
              <w:t>5</w:t>
            </w:r>
            <w:r w:rsidR="00BB73C6">
              <w:rPr>
                <w:noProof/>
                <w:webHidden/>
              </w:rPr>
              <w:fldChar w:fldCharType="end"/>
            </w:r>
          </w:hyperlink>
        </w:p>
        <w:p w14:paraId="3902BC07" w14:textId="5518A03A" w:rsidR="00BB73C6" w:rsidRDefault="00A14172">
          <w:pPr>
            <w:pStyle w:val="TOC2"/>
            <w:tabs>
              <w:tab w:val="left" w:pos="880"/>
              <w:tab w:val="right" w:leader="dot" w:pos="9686"/>
            </w:tabs>
            <w:rPr>
              <w:rFonts w:asciiTheme="minorHAnsi" w:eastAsiaTheme="minorEastAsia" w:hAnsiTheme="minorHAnsi" w:cstheme="minorBidi"/>
              <w:noProof/>
              <w:sz w:val="22"/>
              <w:szCs w:val="22"/>
            </w:rPr>
          </w:pPr>
          <w:hyperlink w:anchor="_Toc146028964" w:history="1">
            <w:r w:rsidR="00BB73C6" w:rsidRPr="00460D65">
              <w:rPr>
                <w:rStyle w:val="Hyperlink"/>
                <w:noProof/>
              </w:rPr>
              <w:t>2.1</w:t>
            </w:r>
            <w:r w:rsidR="00BB73C6">
              <w:rPr>
                <w:rFonts w:asciiTheme="minorHAnsi" w:eastAsiaTheme="minorEastAsia" w:hAnsiTheme="minorHAnsi" w:cstheme="minorBidi"/>
                <w:noProof/>
                <w:sz w:val="22"/>
                <w:szCs w:val="22"/>
              </w:rPr>
              <w:tab/>
            </w:r>
            <w:r w:rsidR="00BB73C6" w:rsidRPr="00460D65">
              <w:rPr>
                <w:rStyle w:val="Hyperlink"/>
                <w:noProof/>
              </w:rPr>
              <w:t>Program / Tool / Macro Parameters</w:t>
            </w:r>
            <w:r w:rsidR="00BB73C6">
              <w:rPr>
                <w:noProof/>
                <w:webHidden/>
              </w:rPr>
              <w:tab/>
            </w:r>
            <w:r w:rsidR="00BB73C6">
              <w:rPr>
                <w:noProof/>
                <w:webHidden/>
              </w:rPr>
              <w:fldChar w:fldCharType="begin"/>
            </w:r>
            <w:r w:rsidR="00BB73C6">
              <w:rPr>
                <w:noProof/>
                <w:webHidden/>
              </w:rPr>
              <w:instrText xml:space="preserve"> PAGEREF _Toc146028964 \h </w:instrText>
            </w:r>
            <w:r w:rsidR="00BB73C6">
              <w:rPr>
                <w:noProof/>
                <w:webHidden/>
              </w:rPr>
            </w:r>
            <w:r w:rsidR="00BB73C6">
              <w:rPr>
                <w:noProof/>
                <w:webHidden/>
              </w:rPr>
              <w:fldChar w:fldCharType="separate"/>
            </w:r>
            <w:r w:rsidR="00BB73C6">
              <w:rPr>
                <w:noProof/>
                <w:webHidden/>
              </w:rPr>
              <w:t>5</w:t>
            </w:r>
            <w:r w:rsidR="00BB73C6">
              <w:rPr>
                <w:noProof/>
                <w:webHidden/>
              </w:rPr>
              <w:fldChar w:fldCharType="end"/>
            </w:r>
          </w:hyperlink>
        </w:p>
        <w:p w14:paraId="38F43857" w14:textId="23ACE031" w:rsidR="00BB73C6" w:rsidRDefault="00A14172">
          <w:pPr>
            <w:pStyle w:val="TOC3"/>
            <w:tabs>
              <w:tab w:val="left" w:pos="1100"/>
              <w:tab w:val="right" w:leader="dot" w:pos="9686"/>
            </w:tabs>
            <w:rPr>
              <w:rFonts w:asciiTheme="minorHAnsi" w:eastAsiaTheme="minorEastAsia" w:hAnsiTheme="minorHAnsi" w:cstheme="minorBidi"/>
              <w:noProof/>
              <w:sz w:val="22"/>
              <w:szCs w:val="22"/>
            </w:rPr>
          </w:pPr>
          <w:hyperlink w:anchor="_Toc146028965" w:history="1">
            <w:r w:rsidR="00BB73C6" w:rsidRPr="00460D65">
              <w:rPr>
                <w:rStyle w:val="Hyperlink"/>
                <w:caps/>
                <w:noProof/>
              </w:rPr>
              <w:t>2.1.1</w:t>
            </w:r>
            <w:r w:rsidR="00BB73C6">
              <w:rPr>
                <w:rFonts w:asciiTheme="minorHAnsi" w:eastAsiaTheme="minorEastAsia" w:hAnsiTheme="minorHAnsi" w:cstheme="minorBidi"/>
                <w:noProof/>
                <w:sz w:val="22"/>
                <w:szCs w:val="22"/>
              </w:rPr>
              <w:tab/>
            </w:r>
            <w:r w:rsidR="00BB73C6" w:rsidRPr="00460D65">
              <w:rPr>
                <w:rStyle w:val="Hyperlink"/>
                <w:caps/>
                <w:noProof/>
              </w:rPr>
              <w:t>LIB</w:t>
            </w:r>
            <w:r w:rsidR="00BB73C6">
              <w:rPr>
                <w:noProof/>
                <w:webHidden/>
              </w:rPr>
              <w:tab/>
            </w:r>
            <w:r w:rsidR="00BB73C6">
              <w:rPr>
                <w:noProof/>
                <w:webHidden/>
              </w:rPr>
              <w:fldChar w:fldCharType="begin"/>
            </w:r>
            <w:r w:rsidR="00BB73C6">
              <w:rPr>
                <w:noProof/>
                <w:webHidden/>
              </w:rPr>
              <w:instrText xml:space="preserve"> PAGEREF _Toc146028965 \h </w:instrText>
            </w:r>
            <w:r w:rsidR="00BB73C6">
              <w:rPr>
                <w:noProof/>
                <w:webHidden/>
              </w:rPr>
            </w:r>
            <w:r w:rsidR="00BB73C6">
              <w:rPr>
                <w:noProof/>
                <w:webHidden/>
              </w:rPr>
              <w:fldChar w:fldCharType="separate"/>
            </w:r>
            <w:r w:rsidR="00BB73C6">
              <w:rPr>
                <w:noProof/>
                <w:webHidden/>
              </w:rPr>
              <w:t>8</w:t>
            </w:r>
            <w:r w:rsidR="00BB73C6">
              <w:rPr>
                <w:noProof/>
                <w:webHidden/>
              </w:rPr>
              <w:fldChar w:fldCharType="end"/>
            </w:r>
          </w:hyperlink>
        </w:p>
        <w:p w14:paraId="0C223108" w14:textId="5820295D" w:rsidR="00BB73C6" w:rsidRDefault="00A14172">
          <w:pPr>
            <w:pStyle w:val="TOC3"/>
            <w:tabs>
              <w:tab w:val="left" w:pos="1100"/>
              <w:tab w:val="right" w:leader="dot" w:pos="9686"/>
            </w:tabs>
            <w:rPr>
              <w:rFonts w:asciiTheme="minorHAnsi" w:eastAsiaTheme="minorEastAsia" w:hAnsiTheme="minorHAnsi" w:cstheme="minorBidi"/>
              <w:noProof/>
              <w:sz w:val="22"/>
              <w:szCs w:val="22"/>
            </w:rPr>
          </w:pPr>
          <w:hyperlink w:anchor="_Toc146028966" w:history="1">
            <w:r w:rsidR="00BB73C6" w:rsidRPr="00460D65">
              <w:rPr>
                <w:rStyle w:val="Hyperlink"/>
                <w:caps/>
                <w:noProof/>
              </w:rPr>
              <w:t>2.1.2</w:t>
            </w:r>
            <w:r w:rsidR="00BB73C6">
              <w:rPr>
                <w:rFonts w:asciiTheme="minorHAnsi" w:eastAsiaTheme="minorEastAsia" w:hAnsiTheme="minorHAnsi" w:cstheme="minorBidi"/>
                <w:noProof/>
                <w:sz w:val="22"/>
                <w:szCs w:val="22"/>
              </w:rPr>
              <w:tab/>
            </w:r>
            <w:r w:rsidR="00BB73C6" w:rsidRPr="00460D65">
              <w:rPr>
                <w:rStyle w:val="Hyperlink"/>
                <w:caps/>
                <w:noProof/>
              </w:rPr>
              <w:t>METADATA</w:t>
            </w:r>
            <w:r w:rsidR="00BB73C6">
              <w:rPr>
                <w:noProof/>
                <w:webHidden/>
              </w:rPr>
              <w:tab/>
            </w:r>
            <w:r w:rsidR="00BB73C6">
              <w:rPr>
                <w:noProof/>
                <w:webHidden/>
              </w:rPr>
              <w:fldChar w:fldCharType="begin"/>
            </w:r>
            <w:r w:rsidR="00BB73C6">
              <w:rPr>
                <w:noProof/>
                <w:webHidden/>
              </w:rPr>
              <w:instrText xml:space="preserve"> PAGEREF _Toc146028966 \h </w:instrText>
            </w:r>
            <w:r w:rsidR="00BB73C6">
              <w:rPr>
                <w:noProof/>
                <w:webHidden/>
              </w:rPr>
            </w:r>
            <w:r w:rsidR="00BB73C6">
              <w:rPr>
                <w:noProof/>
                <w:webHidden/>
              </w:rPr>
              <w:fldChar w:fldCharType="separate"/>
            </w:r>
            <w:r w:rsidR="00BB73C6">
              <w:rPr>
                <w:noProof/>
                <w:webHidden/>
              </w:rPr>
              <w:t>8</w:t>
            </w:r>
            <w:r w:rsidR="00BB73C6">
              <w:rPr>
                <w:noProof/>
                <w:webHidden/>
              </w:rPr>
              <w:fldChar w:fldCharType="end"/>
            </w:r>
          </w:hyperlink>
        </w:p>
        <w:p w14:paraId="16BFC811" w14:textId="7F93B9BC" w:rsidR="00BB73C6" w:rsidRDefault="00A14172">
          <w:pPr>
            <w:pStyle w:val="TOC3"/>
            <w:tabs>
              <w:tab w:val="left" w:pos="1100"/>
              <w:tab w:val="right" w:leader="dot" w:pos="9686"/>
            </w:tabs>
            <w:rPr>
              <w:rFonts w:asciiTheme="minorHAnsi" w:eastAsiaTheme="minorEastAsia" w:hAnsiTheme="minorHAnsi" w:cstheme="minorBidi"/>
              <w:noProof/>
              <w:sz w:val="22"/>
              <w:szCs w:val="22"/>
            </w:rPr>
          </w:pPr>
          <w:hyperlink w:anchor="_Toc146028967" w:history="1">
            <w:r w:rsidR="00BB73C6" w:rsidRPr="00460D65">
              <w:rPr>
                <w:rStyle w:val="Hyperlink"/>
                <w:caps/>
                <w:noProof/>
              </w:rPr>
              <w:t>2.1.3</w:t>
            </w:r>
            <w:r w:rsidR="00BB73C6">
              <w:rPr>
                <w:rFonts w:asciiTheme="minorHAnsi" w:eastAsiaTheme="minorEastAsia" w:hAnsiTheme="minorHAnsi" w:cstheme="minorBidi"/>
                <w:noProof/>
                <w:sz w:val="22"/>
                <w:szCs w:val="22"/>
              </w:rPr>
              <w:tab/>
            </w:r>
            <w:r w:rsidR="00BB73C6" w:rsidRPr="00460D65">
              <w:rPr>
                <w:rStyle w:val="Hyperlink"/>
                <w:caps/>
                <w:noProof/>
              </w:rPr>
              <w:t xml:space="preserve">CHECK1: </w:t>
            </w:r>
            <w:r w:rsidR="00BB73C6" w:rsidRPr="00460D65">
              <w:rPr>
                <w:rStyle w:val="Hyperlink"/>
                <w:rFonts w:cs="Arial"/>
                <w:noProof/>
              </w:rPr>
              <w:t>Check for reports with undefined titles</w:t>
            </w:r>
            <w:r w:rsidR="00BB73C6">
              <w:rPr>
                <w:noProof/>
                <w:webHidden/>
              </w:rPr>
              <w:tab/>
            </w:r>
            <w:r w:rsidR="00BB73C6">
              <w:rPr>
                <w:noProof/>
                <w:webHidden/>
              </w:rPr>
              <w:fldChar w:fldCharType="begin"/>
            </w:r>
            <w:r w:rsidR="00BB73C6">
              <w:rPr>
                <w:noProof/>
                <w:webHidden/>
              </w:rPr>
              <w:instrText xml:space="preserve"> PAGEREF _Toc146028967 \h </w:instrText>
            </w:r>
            <w:r w:rsidR="00BB73C6">
              <w:rPr>
                <w:noProof/>
                <w:webHidden/>
              </w:rPr>
            </w:r>
            <w:r w:rsidR="00BB73C6">
              <w:rPr>
                <w:noProof/>
                <w:webHidden/>
              </w:rPr>
              <w:fldChar w:fldCharType="separate"/>
            </w:r>
            <w:r w:rsidR="00BB73C6">
              <w:rPr>
                <w:noProof/>
                <w:webHidden/>
              </w:rPr>
              <w:t>8</w:t>
            </w:r>
            <w:r w:rsidR="00BB73C6">
              <w:rPr>
                <w:noProof/>
                <w:webHidden/>
              </w:rPr>
              <w:fldChar w:fldCharType="end"/>
            </w:r>
          </w:hyperlink>
        </w:p>
        <w:p w14:paraId="566AE494" w14:textId="26B98023" w:rsidR="00BB73C6" w:rsidRDefault="00A14172">
          <w:pPr>
            <w:pStyle w:val="TOC3"/>
            <w:tabs>
              <w:tab w:val="left" w:pos="1100"/>
              <w:tab w:val="right" w:leader="dot" w:pos="9686"/>
            </w:tabs>
            <w:rPr>
              <w:rFonts w:asciiTheme="minorHAnsi" w:eastAsiaTheme="minorEastAsia" w:hAnsiTheme="minorHAnsi" w:cstheme="minorBidi"/>
              <w:noProof/>
              <w:sz w:val="22"/>
              <w:szCs w:val="22"/>
            </w:rPr>
          </w:pPr>
          <w:hyperlink w:anchor="_Toc146028968" w:history="1">
            <w:r w:rsidR="00BB73C6" w:rsidRPr="00460D65">
              <w:rPr>
                <w:rStyle w:val="Hyperlink"/>
                <w:caps/>
                <w:noProof/>
              </w:rPr>
              <w:t>2.1.4</w:t>
            </w:r>
            <w:r w:rsidR="00BB73C6">
              <w:rPr>
                <w:rFonts w:asciiTheme="minorHAnsi" w:eastAsiaTheme="minorEastAsia" w:hAnsiTheme="minorHAnsi" w:cstheme="minorBidi"/>
                <w:noProof/>
                <w:sz w:val="22"/>
                <w:szCs w:val="22"/>
              </w:rPr>
              <w:tab/>
            </w:r>
            <w:r w:rsidR="00BB73C6" w:rsidRPr="00460D65">
              <w:rPr>
                <w:rStyle w:val="Hyperlink"/>
                <w:caps/>
                <w:noProof/>
              </w:rPr>
              <w:t xml:space="preserve">CHECK2: </w:t>
            </w:r>
            <w:r w:rsidR="00BB73C6" w:rsidRPr="00460D65">
              <w:rPr>
                <w:rStyle w:val="Hyperlink"/>
                <w:rFonts w:cs="Arial"/>
                <w:noProof/>
              </w:rPr>
              <w:t>Check for missing footnote references</w:t>
            </w:r>
            <w:r w:rsidR="00BB73C6">
              <w:rPr>
                <w:noProof/>
                <w:webHidden/>
              </w:rPr>
              <w:tab/>
            </w:r>
            <w:r w:rsidR="00BB73C6">
              <w:rPr>
                <w:noProof/>
                <w:webHidden/>
              </w:rPr>
              <w:fldChar w:fldCharType="begin"/>
            </w:r>
            <w:r w:rsidR="00BB73C6">
              <w:rPr>
                <w:noProof/>
                <w:webHidden/>
              </w:rPr>
              <w:instrText xml:space="preserve"> PAGEREF _Toc146028968 \h </w:instrText>
            </w:r>
            <w:r w:rsidR="00BB73C6">
              <w:rPr>
                <w:noProof/>
                <w:webHidden/>
              </w:rPr>
            </w:r>
            <w:r w:rsidR="00BB73C6">
              <w:rPr>
                <w:noProof/>
                <w:webHidden/>
              </w:rPr>
              <w:fldChar w:fldCharType="separate"/>
            </w:r>
            <w:r w:rsidR="00BB73C6">
              <w:rPr>
                <w:noProof/>
                <w:webHidden/>
              </w:rPr>
              <w:t>9</w:t>
            </w:r>
            <w:r w:rsidR="00BB73C6">
              <w:rPr>
                <w:noProof/>
                <w:webHidden/>
              </w:rPr>
              <w:fldChar w:fldCharType="end"/>
            </w:r>
          </w:hyperlink>
        </w:p>
        <w:p w14:paraId="5DCFE8A4" w14:textId="0E53AB2F" w:rsidR="00BB73C6" w:rsidRDefault="00A14172">
          <w:pPr>
            <w:pStyle w:val="TOC3"/>
            <w:tabs>
              <w:tab w:val="left" w:pos="1100"/>
              <w:tab w:val="right" w:leader="dot" w:pos="9686"/>
            </w:tabs>
            <w:rPr>
              <w:rFonts w:asciiTheme="minorHAnsi" w:eastAsiaTheme="minorEastAsia" w:hAnsiTheme="minorHAnsi" w:cstheme="minorBidi"/>
              <w:noProof/>
              <w:sz w:val="22"/>
              <w:szCs w:val="22"/>
            </w:rPr>
          </w:pPr>
          <w:hyperlink w:anchor="_Toc146028969" w:history="1">
            <w:r w:rsidR="00BB73C6" w:rsidRPr="00460D65">
              <w:rPr>
                <w:rStyle w:val="Hyperlink"/>
                <w:caps/>
                <w:noProof/>
              </w:rPr>
              <w:t>2.1.5</w:t>
            </w:r>
            <w:r w:rsidR="00BB73C6">
              <w:rPr>
                <w:rFonts w:asciiTheme="minorHAnsi" w:eastAsiaTheme="minorEastAsia" w:hAnsiTheme="minorHAnsi" w:cstheme="minorBidi"/>
                <w:noProof/>
                <w:sz w:val="22"/>
                <w:szCs w:val="22"/>
              </w:rPr>
              <w:tab/>
            </w:r>
            <w:r w:rsidR="00BB73C6" w:rsidRPr="00460D65">
              <w:rPr>
                <w:rStyle w:val="Hyperlink"/>
                <w:caps/>
                <w:noProof/>
              </w:rPr>
              <w:t xml:space="preserve">CHECK3: </w:t>
            </w:r>
            <w:r w:rsidR="00BB73C6" w:rsidRPr="00460D65">
              <w:rPr>
                <w:rStyle w:val="Hyperlink"/>
                <w:rFonts w:cs="Arial"/>
                <w:noProof/>
              </w:rPr>
              <w:t>Check for duplicate records in reports</w:t>
            </w:r>
            <w:r w:rsidR="00BB73C6">
              <w:rPr>
                <w:noProof/>
                <w:webHidden/>
              </w:rPr>
              <w:tab/>
            </w:r>
            <w:r w:rsidR="00BB73C6">
              <w:rPr>
                <w:noProof/>
                <w:webHidden/>
              </w:rPr>
              <w:fldChar w:fldCharType="begin"/>
            </w:r>
            <w:r w:rsidR="00BB73C6">
              <w:rPr>
                <w:noProof/>
                <w:webHidden/>
              </w:rPr>
              <w:instrText xml:space="preserve"> PAGEREF _Toc146028969 \h </w:instrText>
            </w:r>
            <w:r w:rsidR="00BB73C6">
              <w:rPr>
                <w:noProof/>
                <w:webHidden/>
              </w:rPr>
            </w:r>
            <w:r w:rsidR="00BB73C6">
              <w:rPr>
                <w:noProof/>
                <w:webHidden/>
              </w:rPr>
              <w:fldChar w:fldCharType="separate"/>
            </w:r>
            <w:r w:rsidR="00BB73C6">
              <w:rPr>
                <w:noProof/>
                <w:webHidden/>
              </w:rPr>
              <w:t>9</w:t>
            </w:r>
            <w:r w:rsidR="00BB73C6">
              <w:rPr>
                <w:noProof/>
                <w:webHidden/>
              </w:rPr>
              <w:fldChar w:fldCharType="end"/>
            </w:r>
          </w:hyperlink>
        </w:p>
        <w:p w14:paraId="0C1CC47B" w14:textId="2DB09C92" w:rsidR="00BB73C6" w:rsidRDefault="00A14172">
          <w:pPr>
            <w:pStyle w:val="TOC3"/>
            <w:tabs>
              <w:tab w:val="left" w:pos="1100"/>
              <w:tab w:val="right" w:leader="dot" w:pos="9686"/>
            </w:tabs>
            <w:rPr>
              <w:rFonts w:asciiTheme="minorHAnsi" w:eastAsiaTheme="minorEastAsia" w:hAnsiTheme="minorHAnsi" w:cstheme="minorBidi"/>
              <w:noProof/>
              <w:sz w:val="22"/>
              <w:szCs w:val="22"/>
            </w:rPr>
          </w:pPr>
          <w:hyperlink w:anchor="_Toc146028970" w:history="1">
            <w:r w:rsidR="00BB73C6" w:rsidRPr="00460D65">
              <w:rPr>
                <w:rStyle w:val="Hyperlink"/>
                <w:caps/>
                <w:noProof/>
              </w:rPr>
              <w:t>2.1.6</w:t>
            </w:r>
            <w:r w:rsidR="00BB73C6">
              <w:rPr>
                <w:rFonts w:asciiTheme="minorHAnsi" w:eastAsiaTheme="minorEastAsia" w:hAnsiTheme="minorHAnsi" w:cstheme="minorBidi"/>
                <w:noProof/>
                <w:sz w:val="22"/>
                <w:szCs w:val="22"/>
              </w:rPr>
              <w:tab/>
            </w:r>
            <w:r w:rsidR="00BB73C6" w:rsidRPr="00460D65">
              <w:rPr>
                <w:rStyle w:val="Hyperlink"/>
                <w:caps/>
                <w:noProof/>
              </w:rPr>
              <w:t xml:space="preserve">CHECK4: </w:t>
            </w:r>
            <w:r w:rsidR="00BB73C6" w:rsidRPr="00460D65">
              <w:rPr>
                <w:rStyle w:val="Hyperlink"/>
                <w:rFonts w:cs="Arial"/>
                <w:noProof/>
              </w:rPr>
              <w:t>Check report creation dates</w:t>
            </w:r>
            <w:r w:rsidR="00BB73C6">
              <w:rPr>
                <w:noProof/>
                <w:webHidden/>
              </w:rPr>
              <w:tab/>
            </w:r>
            <w:r w:rsidR="00BB73C6">
              <w:rPr>
                <w:noProof/>
                <w:webHidden/>
              </w:rPr>
              <w:fldChar w:fldCharType="begin"/>
            </w:r>
            <w:r w:rsidR="00BB73C6">
              <w:rPr>
                <w:noProof/>
                <w:webHidden/>
              </w:rPr>
              <w:instrText xml:space="preserve"> PAGEREF _Toc146028970 \h </w:instrText>
            </w:r>
            <w:r w:rsidR="00BB73C6">
              <w:rPr>
                <w:noProof/>
                <w:webHidden/>
              </w:rPr>
            </w:r>
            <w:r w:rsidR="00BB73C6">
              <w:rPr>
                <w:noProof/>
                <w:webHidden/>
              </w:rPr>
              <w:fldChar w:fldCharType="separate"/>
            </w:r>
            <w:r w:rsidR="00BB73C6">
              <w:rPr>
                <w:noProof/>
                <w:webHidden/>
              </w:rPr>
              <w:t>9</w:t>
            </w:r>
            <w:r w:rsidR="00BB73C6">
              <w:rPr>
                <w:noProof/>
                <w:webHidden/>
              </w:rPr>
              <w:fldChar w:fldCharType="end"/>
            </w:r>
          </w:hyperlink>
        </w:p>
        <w:p w14:paraId="46AA618C" w14:textId="1469504A" w:rsidR="00BB73C6" w:rsidRDefault="00A14172">
          <w:pPr>
            <w:pStyle w:val="TOC3"/>
            <w:tabs>
              <w:tab w:val="left" w:pos="1100"/>
              <w:tab w:val="right" w:leader="dot" w:pos="9686"/>
            </w:tabs>
            <w:rPr>
              <w:rFonts w:asciiTheme="minorHAnsi" w:eastAsiaTheme="minorEastAsia" w:hAnsiTheme="minorHAnsi" w:cstheme="minorBidi"/>
              <w:noProof/>
              <w:sz w:val="22"/>
              <w:szCs w:val="22"/>
            </w:rPr>
          </w:pPr>
          <w:hyperlink w:anchor="_Toc146028971" w:history="1">
            <w:r w:rsidR="00BB73C6" w:rsidRPr="00460D65">
              <w:rPr>
                <w:rStyle w:val="Hyperlink"/>
                <w:caps/>
                <w:noProof/>
              </w:rPr>
              <w:t>2.1.7</w:t>
            </w:r>
            <w:r w:rsidR="00BB73C6">
              <w:rPr>
                <w:rFonts w:asciiTheme="minorHAnsi" w:eastAsiaTheme="minorEastAsia" w:hAnsiTheme="minorHAnsi" w:cstheme="minorBidi"/>
                <w:noProof/>
                <w:sz w:val="22"/>
                <w:szCs w:val="22"/>
              </w:rPr>
              <w:tab/>
            </w:r>
            <w:r w:rsidR="00BB73C6" w:rsidRPr="00460D65">
              <w:rPr>
                <w:rStyle w:val="Hyperlink"/>
                <w:caps/>
                <w:noProof/>
              </w:rPr>
              <w:t xml:space="preserve">CHECK5: </w:t>
            </w:r>
            <w:r w:rsidR="00BB73C6" w:rsidRPr="00460D65">
              <w:rPr>
                <w:rStyle w:val="Hyperlink"/>
                <w:rFonts w:cs="Arial"/>
                <w:noProof/>
              </w:rPr>
              <w:t>Compare program file names against NAME parameter in %iniprog call</w:t>
            </w:r>
            <w:r w:rsidR="00BB73C6">
              <w:rPr>
                <w:noProof/>
                <w:webHidden/>
              </w:rPr>
              <w:tab/>
            </w:r>
            <w:r w:rsidR="00BB73C6">
              <w:rPr>
                <w:noProof/>
                <w:webHidden/>
              </w:rPr>
              <w:fldChar w:fldCharType="begin"/>
            </w:r>
            <w:r w:rsidR="00BB73C6">
              <w:rPr>
                <w:noProof/>
                <w:webHidden/>
              </w:rPr>
              <w:instrText xml:space="preserve"> PAGEREF _Toc146028971 \h </w:instrText>
            </w:r>
            <w:r w:rsidR="00BB73C6">
              <w:rPr>
                <w:noProof/>
                <w:webHidden/>
              </w:rPr>
            </w:r>
            <w:r w:rsidR="00BB73C6">
              <w:rPr>
                <w:noProof/>
                <w:webHidden/>
              </w:rPr>
              <w:fldChar w:fldCharType="separate"/>
            </w:r>
            <w:r w:rsidR="00BB73C6">
              <w:rPr>
                <w:noProof/>
                <w:webHidden/>
              </w:rPr>
              <w:t>10</w:t>
            </w:r>
            <w:r w:rsidR="00BB73C6">
              <w:rPr>
                <w:noProof/>
                <w:webHidden/>
              </w:rPr>
              <w:fldChar w:fldCharType="end"/>
            </w:r>
          </w:hyperlink>
        </w:p>
        <w:p w14:paraId="116D20E9" w14:textId="76BD0E04" w:rsidR="00BB73C6" w:rsidRDefault="00A14172">
          <w:pPr>
            <w:pStyle w:val="TOC3"/>
            <w:tabs>
              <w:tab w:val="left" w:pos="1100"/>
              <w:tab w:val="right" w:leader="dot" w:pos="9686"/>
            </w:tabs>
            <w:rPr>
              <w:rFonts w:asciiTheme="minorHAnsi" w:eastAsiaTheme="minorEastAsia" w:hAnsiTheme="minorHAnsi" w:cstheme="minorBidi"/>
              <w:noProof/>
              <w:sz w:val="22"/>
              <w:szCs w:val="22"/>
            </w:rPr>
          </w:pPr>
          <w:hyperlink w:anchor="_Toc146028972" w:history="1">
            <w:r w:rsidR="00BB73C6" w:rsidRPr="00460D65">
              <w:rPr>
                <w:rStyle w:val="Hyperlink"/>
                <w:caps/>
                <w:noProof/>
              </w:rPr>
              <w:t>2.1.8</w:t>
            </w:r>
            <w:r w:rsidR="00BB73C6">
              <w:rPr>
                <w:rFonts w:asciiTheme="minorHAnsi" w:eastAsiaTheme="minorEastAsia" w:hAnsiTheme="minorHAnsi" w:cstheme="minorBidi"/>
                <w:noProof/>
                <w:sz w:val="22"/>
                <w:szCs w:val="22"/>
              </w:rPr>
              <w:tab/>
            </w:r>
            <w:r w:rsidR="00BB73C6" w:rsidRPr="00460D65">
              <w:rPr>
                <w:rStyle w:val="Hyperlink"/>
                <w:caps/>
                <w:noProof/>
              </w:rPr>
              <w:t xml:space="preserve">CHECK6: </w:t>
            </w:r>
            <w:r w:rsidR="00BB73C6" w:rsidRPr="00460D65">
              <w:rPr>
                <w:rStyle w:val="Hyperlink"/>
                <w:rFonts w:cs="Arial"/>
                <w:noProof/>
              </w:rPr>
              <w:t>Check for empty reports</w:t>
            </w:r>
            <w:r w:rsidR="00BB73C6">
              <w:rPr>
                <w:noProof/>
                <w:webHidden/>
              </w:rPr>
              <w:tab/>
            </w:r>
            <w:r w:rsidR="00BB73C6">
              <w:rPr>
                <w:noProof/>
                <w:webHidden/>
              </w:rPr>
              <w:fldChar w:fldCharType="begin"/>
            </w:r>
            <w:r w:rsidR="00BB73C6">
              <w:rPr>
                <w:noProof/>
                <w:webHidden/>
              </w:rPr>
              <w:instrText xml:space="preserve"> PAGEREF _Toc146028972 \h </w:instrText>
            </w:r>
            <w:r w:rsidR="00BB73C6">
              <w:rPr>
                <w:noProof/>
                <w:webHidden/>
              </w:rPr>
            </w:r>
            <w:r w:rsidR="00BB73C6">
              <w:rPr>
                <w:noProof/>
                <w:webHidden/>
              </w:rPr>
              <w:fldChar w:fldCharType="separate"/>
            </w:r>
            <w:r w:rsidR="00BB73C6">
              <w:rPr>
                <w:noProof/>
                <w:webHidden/>
              </w:rPr>
              <w:t>10</w:t>
            </w:r>
            <w:r w:rsidR="00BB73C6">
              <w:rPr>
                <w:noProof/>
                <w:webHidden/>
              </w:rPr>
              <w:fldChar w:fldCharType="end"/>
            </w:r>
          </w:hyperlink>
        </w:p>
        <w:p w14:paraId="22945773" w14:textId="6D6E510B" w:rsidR="00BB73C6" w:rsidRDefault="00A14172">
          <w:pPr>
            <w:pStyle w:val="TOC3"/>
            <w:tabs>
              <w:tab w:val="left" w:pos="1100"/>
              <w:tab w:val="right" w:leader="dot" w:pos="9686"/>
            </w:tabs>
            <w:rPr>
              <w:rFonts w:asciiTheme="minorHAnsi" w:eastAsiaTheme="minorEastAsia" w:hAnsiTheme="minorHAnsi" w:cstheme="minorBidi"/>
              <w:noProof/>
              <w:sz w:val="22"/>
              <w:szCs w:val="22"/>
            </w:rPr>
          </w:pPr>
          <w:hyperlink w:anchor="_Toc146028973" w:history="1">
            <w:r w:rsidR="00BB73C6" w:rsidRPr="00460D65">
              <w:rPr>
                <w:rStyle w:val="Hyperlink"/>
                <w:caps/>
                <w:noProof/>
              </w:rPr>
              <w:t>2.1.9</w:t>
            </w:r>
            <w:r w:rsidR="00BB73C6">
              <w:rPr>
                <w:rFonts w:asciiTheme="minorHAnsi" w:eastAsiaTheme="minorEastAsia" w:hAnsiTheme="minorHAnsi" w:cstheme="minorBidi"/>
                <w:noProof/>
                <w:sz w:val="22"/>
                <w:szCs w:val="22"/>
              </w:rPr>
              <w:tab/>
            </w:r>
            <w:r w:rsidR="00BB73C6" w:rsidRPr="00460D65">
              <w:rPr>
                <w:rStyle w:val="Hyperlink"/>
                <w:caps/>
                <w:noProof/>
              </w:rPr>
              <w:t xml:space="preserve">CHECK7: </w:t>
            </w:r>
            <w:r w:rsidR="00BB73C6" w:rsidRPr="00460D65">
              <w:rPr>
                <w:rStyle w:val="Hyperlink"/>
                <w:rFonts w:cs="Arial"/>
                <w:noProof/>
              </w:rPr>
              <w:t>Check for missing %iniprog and/or %endprog calls</w:t>
            </w:r>
            <w:r w:rsidR="00BB73C6">
              <w:rPr>
                <w:noProof/>
                <w:webHidden/>
              </w:rPr>
              <w:tab/>
            </w:r>
            <w:r w:rsidR="00BB73C6">
              <w:rPr>
                <w:noProof/>
                <w:webHidden/>
              </w:rPr>
              <w:fldChar w:fldCharType="begin"/>
            </w:r>
            <w:r w:rsidR="00BB73C6">
              <w:rPr>
                <w:noProof/>
                <w:webHidden/>
              </w:rPr>
              <w:instrText xml:space="preserve"> PAGEREF _Toc146028973 \h </w:instrText>
            </w:r>
            <w:r w:rsidR="00BB73C6">
              <w:rPr>
                <w:noProof/>
                <w:webHidden/>
              </w:rPr>
            </w:r>
            <w:r w:rsidR="00BB73C6">
              <w:rPr>
                <w:noProof/>
                <w:webHidden/>
              </w:rPr>
              <w:fldChar w:fldCharType="separate"/>
            </w:r>
            <w:r w:rsidR="00BB73C6">
              <w:rPr>
                <w:noProof/>
                <w:webHidden/>
              </w:rPr>
              <w:t>11</w:t>
            </w:r>
            <w:r w:rsidR="00BB73C6">
              <w:rPr>
                <w:noProof/>
                <w:webHidden/>
              </w:rPr>
              <w:fldChar w:fldCharType="end"/>
            </w:r>
          </w:hyperlink>
        </w:p>
        <w:p w14:paraId="2FEB9139" w14:textId="6FD585C5" w:rsidR="00BB73C6" w:rsidRDefault="00A14172">
          <w:pPr>
            <w:pStyle w:val="TOC3"/>
            <w:tabs>
              <w:tab w:val="left" w:pos="1320"/>
              <w:tab w:val="right" w:leader="dot" w:pos="9686"/>
            </w:tabs>
            <w:rPr>
              <w:rFonts w:asciiTheme="minorHAnsi" w:eastAsiaTheme="minorEastAsia" w:hAnsiTheme="minorHAnsi" w:cstheme="minorBidi"/>
              <w:noProof/>
              <w:sz w:val="22"/>
              <w:szCs w:val="22"/>
            </w:rPr>
          </w:pPr>
          <w:hyperlink w:anchor="_Toc146028974" w:history="1">
            <w:r w:rsidR="00BB73C6" w:rsidRPr="00460D65">
              <w:rPr>
                <w:rStyle w:val="Hyperlink"/>
                <w:caps/>
                <w:noProof/>
              </w:rPr>
              <w:t>2.1.10</w:t>
            </w:r>
            <w:r w:rsidR="00BB73C6">
              <w:rPr>
                <w:rFonts w:asciiTheme="minorHAnsi" w:eastAsiaTheme="minorEastAsia" w:hAnsiTheme="minorHAnsi" w:cstheme="minorBidi"/>
                <w:noProof/>
                <w:sz w:val="22"/>
                <w:szCs w:val="22"/>
              </w:rPr>
              <w:tab/>
            </w:r>
            <w:r w:rsidR="00BB73C6" w:rsidRPr="00460D65">
              <w:rPr>
                <w:rStyle w:val="Hyperlink"/>
                <w:caps/>
                <w:noProof/>
              </w:rPr>
              <w:t xml:space="preserve">CHECK8: </w:t>
            </w:r>
            <w:r w:rsidR="00BB73C6" w:rsidRPr="00460D65">
              <w:rPr>
                <w:rStyle w:val="Hyperlink"/>
                <w:rFonts w:cs="Arial"/>
                <w:noProof/>
              </w:rPr>
              <w:t>Check SAS log files</w:t>
            </w:r>
            <w:r w:rsidR="00BB73C6">
              <w:rPr>
                <w:noProof/>
                <w:webHidden/>
              </w:rPr>
              <w:tab/>
            </w:r>
            <w:r w:rsidR="00BB73C6">
              <w:rPr>
                <w:noProof/>
                <w:webHidden/>
              </w:rPr>
              <w:fldChar w:fldCharType="begin"/>
            </w:r>
            <w:r w:rsidR="00BB73C6">
              <w:rPr>
                <w:noProof/>
                <w:webHidden/>
              </w:rPr>
              <w:instrText xml:space="preserve"> PAGEREF _Toc146028974 \h </w:instrText>
            </w:r>
            <w:r w:rsidR="00BB73C6">
              <w:rPr>
                <w:noProof/>
                <w:webHidden/>
              </w:rPr>
            </w:r>
            <w:r w:rsidR="00BB73C6">
              <w:rPr>
                <w:noProof/>
                <w:webHidden/>
              </w:rPr>
              <w:fldChar w:fldCharType="separate"/>
            </w:r>
            <w:r w:rsidR="00BB73C6">
              <w:rPr>
                <w:noProof/>
                <w:webHidden/>
              </w:rPr>
              <w:t>11</w:t>
            </w:r>
            <w:r w:rsidR="00BB73C6">
              <w:rPr>
                <w:noProof/>
                <w:webHidden/>
              </w:rPr>
              <w:fldChar w:fldCharType="end"/>
            </w:r>
          </w:hyperlink>
        </w:p>
        <w:p w14:paraId="7B2F0541" w14:textId="7A04CF84" w:rsidR="00BB73C6" w:rsidRDefault="00A14172">
          <w:pPr>
            <w:pStyle w:val="TOC3"/>
            <w:tabs>
              <w:tab w:val="left" w:pos="1320"/>
              <w:tab w:val="right" w:leader="dot" w:pos="9686"/>
            </w:tabs>
            <w:rPr>
              <w:rFonts w:asciiTheme="minorHAnsi" w:eastAsiaTheme="minorEastAsia" w:hAnsiTheme="minorHAnsi" w:cstheme="minorBidi"/>
              <w:noProof/>
              <w:sz w:val="22"/>
              <w:szCs w:val="22"/>
            </w:rPr>
          </w:pPr>
          <w:hyperlink w:anchor="_Toc146028975" w:history="1">
            <w:r w:rsidR="00BB73C6" w:rsidRPr="00460D65">
              <w:rPr>
                <w:rStyle w:val="Hyperlink"/>
                <w:caps/>
                <w:noProof/>
              </w:rPr>
              <w:t>2.1.11</w:t>
            </w:r>
            <w:r w:rsidR="00BB73C6">
              <w:rPr>
                <w:rFonts w:asciiTheme="minorHAnsi" w:eastAsiaTheme="minorEastAsia" w:hAnsiTheme="minorHAnsi" w:cstheme="minorBidi"/>
                <w:noProof/>
                <w:sz w:val="22"/>
                <w:szCs w:val="22"/>
              </w:rPr>
              <w:tab/>
            </w:r>
            <w:r w:rsidR="00BB73C6" w:rsidRPr="00460D65">
              <w:rPr>
                <w:rStyle w:val="Hyperlink"/>
                <w:caps/>
                <w:noProof/>
              </w:rPr>
              <w:t xml:space="preserve">CHECK9: </w:t>
            </w:r>
            <w:r w:rsidR="00BB73C6" w:rsidRPr="00460D65">
              <w:rPr>
                <w:rStyle w:val="Hyperlink"/>
                <w:rFonts w:cs="Arial"/>
                <w:noProof/>
              </w:rPr>
              <w:t>Check AE reports for discrepancies</w:t>
            </w:r>
            <w:r w:rsidR="00BB73C6">
              <w:rPr>
                <w:noProof/>
                <w:webHidden/>
              </w:rPr>
              <w:tab/>
            </w:r>
            <w:r w:rsidR="00BB73C6">
              <w:rPr>
                <w:noProof/>
                <w:webHidden/>
              </w:rPr>
              <w:fldChar w:fldCharType="begin"/>
            </w:r>
            <w:r w:rsidR="00BB73C6">
              <w:rPr>
                <w:noProof/>
                <w:webHidden/>
              </w:rPr>
              <w:instrText xml:space="preserve"> PAGEREF _Toc146028975 \h </w:instrText>
            </w:r>
            <w:r w:rsidR="00BB73C6">
              <w:rPr>
                <w:noProof/>
                <w:webHidden/>
              </w:rPr>
            </w:r>
            <w:r w:rsidR="00BB73C6">
              <w:rPr>
                <w:noProof/>
                <w:webHidden/>
              </w:rPr>
              <w:fldChar w:fldCharType="separate"/>
            </w:r>
            <w:r w:rsidR="00BB73C6">
              <w:rPr>
                <w:noProof/>
                <w:webHidden/>
              </w:rPr>
              <w:t>12</w:t>
            </w:r>
            <w:r w:rsidR="00BB73C6">
              <w:rPr>
                <w:noProof/>
                <w:webHidden/>
              </w:rPr>
              <w:fldChar w:fldCharType="end"/>
            </w:r>
          </w:hyperlink>
        </w:p>
        <w:p w14:paraId="55E98EBD" w14:textId="15A71014" w:rsidR="00BB73C6" w:rsidRDefault="00A14172">
          <w:pPr>
            <w:pStyle w:val="TOC3"/>
            <w:tabs>
              <w:tab w:val="left" w:pos="1320"/>
              <w:tab w:val="right" w:leader="dot" w:pos="9686"/>
            </w:tabs>
            <w:rPr>
              <w:rFonts w:asciiTheme="minorHAnsi" w:eastAsiaTheme="minorEastAsia" w:hAnsiTheme="minorHAnsi" w:cstheme="minorBidi"/>
              <w:noProof/>
              <w:sz w:val="22"/>
              <w:szCs w:val="22"/>
            </w:rPr>
          </w:pPr>
          <w:hyperlink w:anchor="_Toc146028976" w:history="1">
            <w:r w:rsidR="00BB73C6" w:rsidRPr="00460D65">
              <w:rPr>
                <w:rStyle w:val="Hyperlink"/>
                <w:caps/>
                <w:noProof/>
              </w:rPr>
              <w:t>2.1.12</w:t>
            </w:r>
            <w:r w:rsidR="00BB73C6">
              <w:rPr>
                <w:rFonts w:asciiTheme="minorHAnsi" w:eastAsiaTheme="minorEastAsia" w:hAnsiTheme="minorHAnsi" w:cstheme="minorBidi"/>
                <w:noProof/>
                <w:sz w:val="22"/>
                <w:szCs w:val="22"/>
              </w:rPr>
              <w:tab/>
            </w:r>
            <w:r w:rsidR="00BB73C6" w:rsidRPr="00460D65">
              <w:rPr>
                <w:rStyle w:val="Hyperlink"/>
                <w:caps/>
                <w:noProof/>
              </w:rPr>
              <w:t xml:space="preserve">CHECK10: </w:t>
            </w:r>
            <w:r w:rsidR="00BB73C6" w:rsidRPr="00460D65">
              <w:rPr>
                <w:rStyle w:val="Hyperlink"/>
                <w:rFonts w:cs="Arial"/>
                <w:noProof/>
              </w:rPr>
              <w:t>Check Big N within each population group</w:t>
            </w:r>
            <w:r w:rsidR="00BB73C6">
              <w:rPr>
                <w:noProof/>
                <w:webHidden/>
              </w:rPr>
              <w:tab/>
            </w:r>
            <w:r w:rsidR="00BB73C6">
              <w:rPr>
                <w:noProof/>
                <w:webHidden/>
              </w:rPr>
              <w:fldChar w:fldCharType="begin"/>
            </w:r>
            <w:r w:rsidR="00BB73C6">
              <w:rPr>
                <w:noProof/>
                <w:webHidden/>
              </w:rPr>
              <w:instrText xml:space="preserve"> PAGEREF _Toc146028976 \h </w:instrText>
            </w:r>
            <w:r w:rsidR="00BB73C6">
              <w:rPr>
                <w:noProof/>
                <w:webHidden/>
              </w:rPr>
            </w:r>
            <w:r w:rsidR="00BB73C6">
              <w:rPr>
                <w:noProof/>
                <w:webHidden/>
              </w:rPr>
              <w:fldChar w:fldCharType="separate"/>
            </w:r>
            <w:r w:rsidR="00BB73C6">
              <w:rPr>
                <w:noProof/>
                <w:webHidden/>
              </w:rPr>
              <w:t>12</w:t>
            </w:r>
            <w:r w:rsidR="00BB73C6">
              <w:rPr>
                <w:noProof/>
                <w:webHidden/>
              </w:rPr>
              <w:fldChar w:fldCharType="end"/>
            </w:r>
          </w:hyperlink>
        </w:p>
        <w:p w14:paraId="7C15D9E0" w14:textId="55328309" w:rsidR="00BB73C6" w:rsidRDefault="00A14172">
          <w:pPr>
            <w:pStyle w:val="TOC3"/>
            <w:tabs>
              <w:tab w:val="left" w:pos="1320"/>
              <w:tab w:val="right" w:leader="dot" w:pos="9686"/>
            </w:tabs>
            <w:rPr>
              <w:rFonts w:asciiTheme="minorHAnsi" w:eastAsiaTheme="minorEastAsia" w:hAnsiTheme="minorHAnsi" w:cstheme="minorBidi"/>
              <w:noProof/>
              <w:sz w:val="22"/>
              <w:szCs w:val="22"/>
            </w:rPr>
          </w:pPr>
          <w:hyperlink w:anchor="_Toc146028977" w:history="1">
            <w:r w:rsidR="00BB73C6" w:rsidRPr="00460D65">
              <w:rPr>
                <w:rStyle w:val="Hyperlink"/>
                <w:caps/>
                <w:noProof/>
              </w:rPr>
              <w:t>2.1.13</w:t>
            </w:r>
            <w:r w:rsidR="00BB73C6">
              <w:rPr>
                <w:rFonts w:asciiTheme="minorHAnsi" w:eastAsiaTheme="minorEastAsia" w:hAnsiTheme="minorHAnsi" w:cstheme="minorBidi"/>
                <w:noProof/>
                <w:sz w:val="22"/>
                <w:szCs w:val="22"/>
              </w:rPr>
              <w:tab/>
            </w:r>
            <w:r w:rsidR="00BB73C6" w:rsidRPr="00460D65">
              <w:rPr>
                <w:rStyle w:val="Hyperlink"/>
                <w:caps/>
                <w:noProof/>
              </w:rPr>
              <w:t xml:space="preserve">CHECK11: </w:t>
            </w:r>
            <w:r w:rsidR="00BB73C6" w:rsidRPr="00460D65">
              <w:rPr>
                <w:rStyle w:val="Hyperlink"/>
                <w:rFonts w:cs="Arial"/>
                <w:noProof/>
              </w:rPr>
              <w:t>Check for hardcoded libnames and formats</w:t>
            </w:r>
            <w:r w:rsidR="00BB73C6">
              <w:rPr>
                <w:noProof/>
                <w:webHidden/>
              </w:rPr>
              <w:tab/>
            </w:r>
            <w:r w:rsidR="00BB73C6">
              <w:rPr>
                <w:noProof/>
                <w:webHidden/>
              </w:rPr>
              <w:fldChar w:fldCharType="begin"/>
            </w:r>
            <w:r w:rsidR="00BB73C6">
              <w:rPr>
                <w:noProof/>
                <w:webHidden/>
              </w:rPr>
              <w:instrText xml:space="preserve"> PAGEREF _Toc146028977 \h </w:instrText>
            </w:r>
            <w:r w:rsidR="00BB73C6">
              <w:rPr>
                <w:noProof/>
                <w:webHidden/>
              </w:rPr>
            </w:r>
            <w:r w:rsidR="00BB73C6">
              <w:rPr>
                <w:noProof/>
                <w:webHidden/>
              </w:rPr>
              <w:fldChar w:fldCharType="separate"/>
            </w:r>
            <w:r w:rsidR="00BB73C6">
              <w:rPr>
                <w:noProof/>
                <w:webHidden/>
              </w:rPr>
              <w:t>13</w:t>
            </w:r>
            <w:r w:rsidR="00BB73C6">
              <w:rPr>
                <w:noProof/>
                <w:webHidden/>
              </w:rPr>
              <w:fldChar w:fldCharType="end"/>
            </w:r>
          </w:hyperlink>
        </w:p>
        <w:p w14:paraId="6D5451D2" w14:textId="2D6D682C" w:rsidR="00BB73C6" w:rsidRDefault="00A14172">
          <w:pPr>
            <w:pStyle w:val="TOC3"/>
            <w:tabs>
              <w:tab w:val="left" w:pos="1320"/>
              <w:tab w:val="right" w:leader="dot" w:pos="9686"/>
            </w:tabs>
            <w:rPr>
              <w:rFonts w:asciiTheme="minorHAnsi" w:eastAsiaTheme="minorEastAsia" w:hAnsiTheme="minorHAnsi" w:cstheme="minorBidi"/>
              <w:noProof/>
              <w:sz w:val="22"/>
              <w:szCs w:val="22"/>
            </w:rPr>
          </w:pPr>
          <w:hyperlink w:anchor="_Toc146028978" w:history="1">
            <w:r w:rsidR="00BB73C6" w:rsidRPr="00460D65">
              <w:rPr>
                <w:rStyle w:val="Hyperlink"/>
                <w:caps/>
                <w:noProof/>
              </w:rPr>
              <w:t>2.1.14</w:t>
            </w:r>
            <w:r w:rsidR="00BB73C6">
              <w:rPr>
                <w:rFonts w:asciiTheme="minorHAnsi" w:eastAsiaTheme="minorEastAsia" w:hAnsiTheme="minorHAnsi" w:cstheme="minorBidi"/>
                <w:noProof/>
                <w:sz w:val="22"/>
                <w:szCs w:val="22"/>
              </w:rPr>
              <w:tab/>
            </w:r>
            <w:r w:rsidR="00BB73C6" w:rsidRPr="00460D65">
              <w:rPr>
                <w:rStyle w:val="Hyperlink"/>
                <w:caps/>
                <w:noProof/>
              </w:rPr>
              <w:t xml:space="preserve">CHECK12: </w:t>
            </w:r>
            <w:r w:rsidR="00BB73C6" w:rsidRPr="00460D65">
              <w:rPr>
                <w:rStyle w:val="Hyperlink"/>
                <w:rFonts w:cs="Arial"/>
                <w:noProof/>
              </w:rPr>
              <w:t>Check for reports with invalid values</w:t>
            </w:r>
            <w:r w:rsidR="00BB73C6">
              <w:rPr>
                <w:noProof/>
                <w:webHidden/>
              </w:rPr>
              <w:tab/>
            </w:r>
            <w:r w:rsidR="00BB73C6">
              <w:rPr>
                <w:noProof/>
                <w:webHidden/>
              </w:rPr>
              <w:fldChar w:fldCharType="begin"/>
            </w:r>
            <w:r w:rsidR="00BB73C6">
              <w:rPr>
                <w:noProof/>
                <w:webHidden/>
              </w:rPr>
              <w:instrText xml:space="preserve"> PAGEREF _Toc146028978 \h </w:instrText>
            </w:r>
            <w:r w:rsidR="00BB73C6">
              <w:rPr>
                <w:noProof/>
                <w:webHidden/>
              </w:rPr>
            </w:r>
            <w:r w:rsidR="00BB73C6">
              <w:rPr>
                <w:noProof/>
                <w:webHidden/>
              </w:rPr>
              <w:fldChar w:fldCharType="separate"/>
            </w:r>
            <w:r w:rsidR="00BB73C6">
              <w:rPr>
                <w:noProof/>
                <w:webHidden/>
              </w:rPr>
              <w:t>13</w:t>
            </w:r>
            <w:r w:rsidR="00BB73C6">
              <w:rPr>
                <w:noProof/>
                <w:webHidden/>
              </w:rPr>
              <w:fldChar w:fldCharType="end"/>
            </w:r>
          </w:hyperlink>
        </w:p>
        <w:p w14:paraId="56D3D169" w14:textId="3B8CE659" w:rsidR="00BB73C6" w:rsidRDefault="00A14172">
          <w:pPr>
            <w:pStyle w:val="TOC3"/>
            <w:tabs>
              <w:tab w:val="left" w:pos="1320"/>
              <w:tab w:val="right" w:leader="dot" w:pos="9686"/>
            </w:tabs>
            <w:rPr>
              <w:rFonts w:asciiTheme="minorHAnsi" w:eastAsiaTheme="minorEastAsia" w:hAnsiTheme="minorHAnsi" w:cstheme="minorBidi"/>
              <w:noProof/>
              <w:sz w:val="22"/>
              <w:szCs w:val="22"/>
            </w:rPr>
          </w:pPr>
          <w:hyperlink w:anchor="_Toc146028979" w:history="1">
            <w:r w:rsidR="00BB73C6" w:rsidRPr="00460D65">
              <w:rPr>
                <w:rStyle w:val="Hyperlink"/>
                <w:caps/>
                <w:noProof/>
              </w:rPr>
              <w:t>2.1.15</w:t>
            </w:r>
            <w:r w:rsidR="00BB73C6">
              <w:rPr>
                <w:rFonts w:asciiTheme="minorHAnsi" w:eastAsiaTheme="minorEastAsia" w:hAnsiTheme="minorHAnsi" w:cstheme="minorBidi"/>
                <w:noProof/>
                <w:sz w:val="22"/>
                <w:szCs w:val="22"/>
              </w:rPr>
              <w:tab/>
            </w:r>
            <w:r w:rsidR="00BB73C6" w:rsidRPr="00460D65">
              <w:rPr>
                <w:rStyle w:val="Hyperlink"/>
                <w:caps/>
                <w:noProof/>
              </w:rPr>
              <w:t xml:space="preserve">CHECKX: </w:t>
            </w:r>
            <w:r w:rsidR="00BB73C6" w:rsidRPr="00460D65">
              <w:rPr>
                <w:rStyle w:val="Hyperlink"/>
                <w:rFonts w:cs="Arial"/>
                <w:noProof/>
              </w:rPr>
              <w:t>Run study specific checks</w:t>
            </w:r>
            <w:r w:rsidR="00BB73C6">
              <w:rPr>
                <w:noProof/>
                <w:webHidden/>
              </w:rPr>
              <w:tab/>
            </w:r>
            <w:r w:rsidR="00BB73C6">
              <w:rPr>
                <w:noProof/>
                <w:webHidden/>
              </w:rPr>
              <w:fldChar w:fldCharType="begin"/>
            </w:r>
            <w:r w:rsidR="00BB73C6">
              <w:rPr>
                <w:noProof/>
                <w:webHidden/>
              </w:rPr>
              <w:instrText xml:space="preserve"> PAGEREF _Toc146028979 \h </w:instrText>
            </w:r>
            <w:r w:rsidR="00BB73C6">
              <w:rPr>
                <w:noProof/>
                <w:webHidden/>
              </w:rPr>
            </w:r>
            <w:r w:rsidR="00BB73C6">
              <w:rPr>
                <w:noProof/>
                <w:webHidden/>
              </w:rPr>
              <w:fldChar w:fldCharType="separate"/>
            </w:r>
            <w:r w:rsidR="00BB73C6">
              <w:rPr>
                <w:noProof/>
                <w:webHidden/>
              </w:rPr>
              <w:t>14</w:t>
            </w:r>
            <w:r w:rsidR="00BB73C6">
              <w:rPr>
                <w:noProof/>
                <w:webHidden/>
              </w:rPr>
              <w:fldChar w:fldCharType="end"/>
            </w:r>
          </w:hyperlink>
        </w:p>
        <w:p w14:paraId="1715872F" w14:textId="36A979B6" w:rsidR="00BB73C6" w:rsidRDefault="00A14172">
          <w:pPr>
            <w:pStyle w:val="TOC3"/>
            <w:tabs>
              <w:tab w:val="left" w:pos="1320"/>
              <w:tab w:val="right" w:leader="dot" w:pos="9686"/>
            </w:tabs>
            <w:rPr>
              <w:rFonts w:asciiTheme="minorHAnsi" w:eastAsiaTheme="minorEastAsia" w:hAnsiTheme="minorHAnsi" w:cstheme="minorBidi"/>
              <w:noProof/>
              <w:sz w:val="22"/>
              <w:szCs w:val="22"/>
            </w:rPr>
          </w:pPr>
          <w:hyperlink w:anchor="_Toc146028980" w:history="1">
            <w:r w:rsidR="00BB73C6" w:rsidRPr="00460D65">
              <w:rPr>
                <w:rStyle w:val="Hyperlink"/>
                <w:caps/>
                <w:noProof/>
              </w:rPr>
              <w:t>2.1.16</w:t>
            </w:r>
            <w:r w:rsidR="00BB73C6">
              <w:rPr>
                <w:rFonts w:asciiTheme="minorHAnsi" w:eastAsiaTheme="minorEastAsia" w:hAnsiTheme="minorHAnsi" w:cstheme="minorBidi"/>
                <w:noProof/>
                <w:sz w:val="22"/>
                <w:szCs w:val="22"/>
              </w:rPr>
              <w:tab/>
            </w:r>
            <w:r w:rsidR="00BB73C6" w:rsidRPr="00460D65">
              <w:rPr>
                <w:rStyle w:val="Hyperlink"/>
                <w:caps/>
                <w:noProof/>
              </w:rPr>
              <w:t>RepORt_TYPE</w:t>
            </w:r>
            <w:r w:rsidR="00BB73C6">
              <w:rPr>
                <w:noProof/>
                <w:webHidden/>
              </w:rPr>
              <w:tab/>
            </w:r>
            <w:r w:rsidR="00BB73C6">
              <w:rPr>
                <w:noProof/>
                <w:webHidden/>
              </w:rPr>
              <w:fldChar w:fldCharType="begin"/>
            </w:r>
            <w:r w:rsidR="00BB73C6">
              <w:rPr>
                <w:noProof/>
                <w:webHidden/>
              </w:rPr>
              <w:instrText xml:space="preserve"> PAGEREF _Toc146028980 \h </w:instrText>
            </w:r>
            <w:r w:rsidR="00BB73C6">
              <w:rPr>
                <w:noProof/>
                <w:webHidden/>
              </w:rPr>
            </w:r>
            <w:r w:rsidR="00BB73C6">
              <w:rPr>
                <w:noProof/>
                <w:webHidden/>
              </w:rPr>
              <w:fldChar w:fldCharType="separate"/>
            </w:r>
            <w:r w:rsidR="00BB73C6">
              <w:rPr>
                <w:noProof/>
                <w:webHidden/>
              </w:rPr>
              <w:t>14</w:t>
            </w:r>
            <w:r w:rsidR="00BB73C6">
              <w:rPr>
                <w:noProof/>
                <w:webHidden/>
              </w:rPr>
              <w:fldChar w:fldCharType="end"/>
            </w:r>
          </w:hyperlink>
        </w:p>
        <w:p w14:paraId="2FEFC7FA" w14:textId="36E4A07D" w:rsidR="00BB73C6" w:rsidRDefault="00A14172">
          <w:pPr>
            <w:pStyle w:val="TOC3"/>
            <w:tabs>
              <w:tab w:val="left" w:pos="1320"/>
              <w:tab w:val="right" w:leader="dot" w:pos="9686"/>
            </w:tabs>
            <w:rPr>
              <w:rFonts w:asciiTheme="minorHAnsi" w:eastAsiaTheme="minorEastAsia" w:hAnsiTheme="minorHAnsi" w:cstheme="minorBidi"/>
              <w:noProof/>
              <w:sz w:val="22"/>
              <w:szCs w:val="22"/>
            </w:rPr>
          </w:pPr>
          <w:hyperlink w:anchor="_Toc146028981" w:history="1">
            <w:r w:rsidR="00BB73C6" w:rsidRPr="00460D65">
              <w:rPr>
                <w:rStyle w:val="Hyperlink"/>
                <w:caps/>
                <w:noProof/>
              </w:rPr>
              <w:t>2.1.17</w:t>
            </w:r>
            <w:r w:rsidR="00BB73C6">
              <w:rPr>
                <w:rFonts w:asciiTheme="minorHAnsi" w:eastAsiaTheme="minorEastAsia" w:hAnsiTheme="minorHAnsi" w:cstheme="minorBidi"/>
                <w:noProof/>
                <w:sz w:val="22"/>
                <w:szCs w:val="22"/>
              </w:rPr>
              <w:tab/>
            </w:r>
            <w:r w:rsidR="00BB73C6" w:rsidRPr="00460D65">
              <w:rPr>
                <w:rStyle w:val="Hyperlink"/>
                <w:caps/>
                <w:noProof/>
              </w:rPr>
              <w:t>fileFilter</w:t>
            </w:r>
            <w:r w:rsidR="00BB73C6">
              <w:rPr>
                <w:noProof/>
                <w:webHidden/>
              </w:rPr>
              <w:tab/>
            </w:r>
            <w:r w:rsidR="00BB73C6">
              <w:rPr>
                <w:noProof/>
                <w:webHidden/>
              </w:rPr>
              <w:fldChar w:fldCharType="begin"/>
            </w:r>
            <w:r w:rsidR="00BB73C6">
              <w:rPr>
                <w:noProof/>
                <w:webHidden/>
              </w:rPr>
              <w:instrText xml:space="preserve"> PAGEREF _Toc146028981 \h </w:instrText>
            </w:r>
            <w:r w:rsidR="00BB73C6">
              <w:rPr>
                <w:noProof/>
                <w:webHidden/>
              </w:rPr>
            </w:r>
            <w:r w:rsidR="00BB73C6">
              <w:rPr>
                <w:noProof/>
                <w:webHidden/>
              </w:rPr>
              <w:fldChar w:fldCharType="separate"/>
            </w:r>
            <w:r w:rsidR="00BB73C6">
              <w:rPr>
                <w:noProof/>
                <w:webHidden/>
              </w:rPr>
              <w:t>14</w:t>
            </w:r>
            <w:r w:rsidR="00BB73C6">
              <w:rPr>
                <w:noProof/>
                <w:webHidden/>
              </w:rPr>
              <w:fldChar w:fldCharType="end"/>
            </w:r>
          </w:hyperlink>
        </w:p>
        <w:p w14:paraId="1CD79A9D" w14:textId="0CFC285B" w:rsidR="00BB73C6" w:rsidRDefault="00A14172">
          <w:pPr>
            <w:pStyle w:val="TOC3"/>
            <w:tabs>
              <w:tab w:val="left" w:pos="1320"/>
              <w:tab w:val="right" w:leader="dot" w:pos="9686"/>
            </w:tabs>
            <w:rPr>
              <w:rFonts w:asciiTheme="minorHAnsi" w:eastAsiaTheme="minorEastAsia" w:hAnsiTheme="minorHAnsi" w:cstheme="minorBidi"/>
              <w:noProof/>
              <w:sz w:val="22"/>
              <w:szCs w:val="22"/>
            </w:rPr>
          </w:pPr>
          <w:hyperlink w:anchor="_Toc146028982" w:history="1">
            <w:r w:rsidR="00BB73C6" w:rsidRPr="00460D65">
              <w:rPr>
                <w:rStyle w:val="Hyperlink"/>
                <w:caps/>
                <w:noProof/>
              </w:rPr>
              <w:t>2.1.18</w:t>
            </w:r>
            <w:r w:rsidR="00BB73C6">
              <w:rPr>
                <w:rFonts w:asciiTheme="minorHAnsi" w:eastAsiaTheme="minorEastAsia" w:hAnsiTheme="minorHAnsi" w:cstheme="minorBidi"/>
                <w:noProof/>
                <w:sz w:val="22"/>
                <w:szCs w:val="22"/>
              </w:rPr>
              <w:tab/>
            </w:r>
            <w:r w:rsidR="00BB73C6" w:rsidRPr="00460D65">
              <w:rPr>
                <w:rStyle w:val="Hyperlink"/>
                <w:caps/>
                <w:noProof/>
              </w:rPr>
              <w:t>COLORS</w:t>
            </w:r>
            <w:r w:rsidR="00BB73C6">
              <w:rPr>
                <w:noProof/>
                <w:webHidden/>
              </w:rPr>
              <w:tab/>
            </w:r>
            <w:r w:rsidR="00BB73C6">
              <w:rPr>
                <w:noProof/>
                <w:webHidden/>
              </w:rPr>
              <w:fldChar w:fldCharType="begin"/>
            </w:r>
            <w:r w:rsidR="00BB73C6">
              <w:rPr>
                <w:noProof/>
                <w:webHidden/>
              </w:rPr>
              <w:instrText xml:space="preserve"> PAGEREF _Toc146028982 \h </w:instrText>
            </w:r>
            <w:r w:rsidR="00BB73C6">
              <w:rPr>
                <w:noProof/>
                <w:webHidden/>
              </w:rPr>
            </w:r>
            <w:r w:rsidR="00BB73C6">
              <w:rPr>
                <w:noProof/>
                <w:webHidden/>
              </w:rPr>
              <w:fldChar w:fldCharType="separate"/>
            </w:r>
            <w:r w:rsidR="00BB73C6">
              <w:rPr>
                <w:noProof/>
                <w:webHidden/>
              </w:rPr>
              <w:t>14</w:t>
            </w:r>
            <w:r w:rsidR="00BB73C6">
              <w:rPr>
                <w:noProof/>
                <w:webHidden/>
              </w:rPr>
              <w:fldChar w:fldCharType="end"/>
            </w:r>
          </w:hyperlink>
        </w:p>
        <w:p w14:paraId="165335E1" w14:textId="2A3B1091" w:rsidR="00BB73C6" w:rsidRDefault="00A14172">
          <w:pPr>
            <w:pStyle w:val="TOC3"/>
            <w:tabs>
              <w:tab w:val="left" w:pos="1320"/>
              <w:tab w:val="right" w:leader="dot" w:pos="9686"/>
            </w:tabs>
            <w:rPr>
              <w:rFonts w:asciiTheme="minorHAnsi" w:eastAsiaTheme="minorEastAsia" w:hAnsiTheme="minorHAnsi" w:cstheme="minorBidi"/>
              <w:noProof/>
              <w:sz w:val="22"/>
              <w:szCs w:val="22"/>
            </w:rPr>
          </w:pPr>
          <w:hyperlink w:anchor="_Toc146028983" w:history="1">
            <w:r w:rsidR="00BB73C6" w:rsidRPr="00460D65">
              <w:rPr>
                <w:rStyle w:val="Hyperlink"/>
                <w:caps/>
                <w:noProof/>
              </w:rPr>
              <w:t>2.1.19</w:t>
            </w:r>
            <w:r w:rsidR="00BB73C6">
              <w:rPr>
                <w:rFonts w:asciiTheme="minorHAnsi" w:eastAsiaTheme="minorEastAsia" w:hAnsiTheme="minorHAnsi" w:cstheme="minorBidi"/>
                <w:noProof/>
                <w:sz w:val="22"/>
                <w:szCs w:val="22"/>
              </w:rPr>
              <w:tab/>
            </w:r>
            <w:r w:rsidR="00BB73C6" w:rsidRPr="00460D65">
              <w:rPr>
                <w:rStyle w:val="Hyperlink"/>
                <w:caps/>
                <w:noProof/>
              </w:rPr>
              <w:t>KEYWORD</w:t>
            </w:r>
            <w:r w:rsidR="00BB73C6">
              <w:rPr>
                <w:noProof/>
                <w:webHidden/>
              </w:rPr>
              <w:tab/>
            </w:r>
            <w:r w:rsidR="00BB73C6">
              <w:rPr>
                <w:noProof/>
                <w:webHidden/>
              </w:rPr>
              <w:fldChar w:fldCharType="begin"/>
            </w:r>
            <w:r w:rsidR="00BB73C6">
              <w:rPr>
                <w:noProof/>
                <w:webHidden/>
              </w:rPr>
              <w:instrText xml:space="preserve"> PAGEREF _Toc146028983 \h </w:instrText>
            </w:r>
            <w:r w:rsidR="00BB73C6">
              <w:rPr>
                <w:noProof/>
                <w:webHidden/>
              </w:rPr>
            </w:r>
            <w:r w:rsidR="00BB73C6">
              <w:rPr>
                <w:noProof/>
                <w:webHidden/>
              </w:rPr>
              <w:fldChar w:fldCharType="separate"/>
            </w:r>
            <w:r w:rsidR="00BB73C6">
              <w:rPr>
                <w:noProof/>
                <w:webHidden/>
              </w:rPr>
              <w:t>15</w:t>
            </w:r>
            <w:r w:rsidR="00BB73C6">
              <w:rPr>
                <w:noProof/>
                <w:webHidden/>
              </w:rPr>
              <w:fldChar w:fldCharType="end"/>
            </w:r>
          </w:hyperlink>
        </w:p>
        <w:p w14:paraId="1146BF19" w14:textId="62B12478" w:rsidR="00BB73C6" w:rsidRDefault="00A14172">
          <w:pPr>
            <w:pStyle w:val="TOC3"/>
            <w:tabs>
              <w:tab w:val="left" w:pos="1320"/>
              <w:tab w:val="right" w:leader="dot" w:pos="9686"/>
            </w:tabs>
            <w:rPr>
              <w:rFonts w:asciiTheme="minorHAnsi" w:eastAsiaTheme="minorEastAsia" w:hAnsiTheme="minorHAnsi" w:cstheme="minorBidi"/>
              <w:noProof/>
              <w:sz w:val="22"/>
              <w:szCs w:val="22"/>
            </w:rPr>
          </w:pPr>
          <w:hyperlink w:anchor="_Toc146028984" w:history="1">
            <w:r w:rsidR="00BB73C6" w:rsidRPr="00460D65">
              <w:rPr>
                <w:rStyle w:val="Hyperlink"/>
                <w:caps/>
                <w:noProof/>
              </w:rPr>
              <w:t>2.1.20</w:t>
            </w:r>
            <w:r w:rsidR="00BB73C6">
              <w:rPr>
                <w:rFonts w:asciiTheme="minorHAnsi" w:eastAsiaTheme="minorEastAsia" w:hAnsiTheme="minorHAnsi" w:cstheme="minorBidi"/>
                <w:noProof/>
                <w:sz w:val="22"/>
                <w:szCs w:val="22"/>
              </w:rPr>
              <w:tab/>
            </w:r>
            <w:r w:rsidR="00BB73C6" w:rsidRPr="00460D65">
              <w:rPr>
                <w:rStyle w:val="Hyperlink"/>
                <w:caps/>
                <w:noProof/>
              </w:rPr>
              <w:t>FIRSTOBS</w:t>
            </w:r>
            <w:r w:rsidR="00BB73C6">
              <w:rPr>
                <w:noProof/>
                <w:webHidden/>
              </w:rPr>
              <w:tab/>
            </w:r>
            <w:r w:rsidR="00BB73C6">
              <w:rPr>
                <w:noProof/>
                <w:webHidden/>
              </w:rPr>
              <w:fldChar w:fldCharType="begin"/>
            </w:r>
            <w:r w:rsidR="00BB73C6">
              <w:rPr>
                <w:noProof/>
                <w:webHidden/>
              </w:rPr>
              <w:instrText xml:space="preserve"> PAGEREF _Toc146028984 \h </w:instrText>
            </w:r>
            <w:r w:rsidR="00BB73C6">
              <w:rPr>
                <w:noProof/>
                <w:webHidden/>
              </w:rPr>
            </w:r>
            <w:r w:rsidR="00BB73C6">
              <w:rPr>
                <w:noProof/>
                <w:webHidden/>
              </w:rPr>
              <w:fldChar w:fldCharType="separate"/>
            </w:r>
            <w:r w:rsidR="00BB73C6">
              <w:rPr>
                <w:noProof/>
                <w:webHidden/>
              </w:rPr>
              <w:t>15</w:t>
            </w:r>
            <w:r w:rsidR="00BB73C6">
              <w:rPr>
                <w:noProof/>
                <w:webHidden/>
              </w:rPr>
              <w:fldChar w:fldCharType="end"/>
            </w:r>
          </w:hyperlink>
        </w:p>
        <w:p w14:paraId="621DEB0F" w14:textId="79069942" w:rsidR="00BB73C6" w:rsidRDefault="00A14172">
          <w:pPr>
            <w:pStyle w:val="TOC3"/>
            <w:tabs>
              <w:tab w:val="left" w:pos="1320"/>
              <w:tab w:val="right" w:leader="dot" w:pos="9686"/>
            </w:tabs>
            <w:rPr>
              <w:rFonts w:asciiTheme="minorHAnsi" w:eastAsiaTheme="minorEastAsia" w:hAnsiTheme="minorHAnsi" w:cstheme="minorBidi"/>
              <w:noProof/>
              <w:sz w:val="22"/>
              <w:szCs w:val="22"/>
            </w:rPr>
          </w:pPr>
          <w:hyperlink w:anchor="_Toc146028985" w:history="1">
            <w:r w:rsidR="00BB73C6" w:rsidRPr="00460D65">
              <w:rPr>
                <w:rStyle w:val="Hyperlink"/>
                <w:caps/>
                <w:noProof/>
              </w:rPr>
              <w:t>2.1.21</w:t>
            </w:r>
            <w:r w:rsidR="00BB73C6">
              <w:rPr>
                <w:rFonts w:asciiTheme="minorHAnsi" w:eastAsiaTheme="minorEastAsia" w:hAnsiTheme="minorHAnsi" w:cstheme="minorBidi"/>
                <w:noProof/>
                <w:sz w:val="22"/>
                <w:szCs w:val="22"/>
              </w:rPr>
              <w:tab/>
            </w:r>
            <w:r w:rsidR="00BB73C6" w:rsidRPr="00460D65">
              <w:rPr>
                <w:rStyle w:val="Hyperlink"/>
                <w:caps/>
                <w:noProof/>
              </w:rPr>
              <w:t>OBS</w:t>
            </w:r>
            <w:r w:rsidR="00BB73C6">
              <w:rPr>
                <w:noProof/>
                <w:webHidden/>
              </w:rPr>
              <w:tab/>
            </w:r>
            <w:r w:rsidR="00BB73C6">
              <w:rPr>
                <w:noProof/>
                <w:webHidden/>
              </w:rPr>
              <w:fldChar w:fldCharType="begin"/>
            </w:r>
            <w:r w:rsidR="00BB73C6">
              <w:rPr>
                <w:noProof/>
                <w:webHidden/>
              </w:rPr>
              <w:instrText xml:space="preserve"> PAGEREF _Toc146028985 \h </w:instrText>
            </w:r>
            <w:r w:rsidR="00BB73C6">
              <w:rPr>
                <w:noProof/>
                <w:webHidden/>
              </w:rPr>
            </w:r>
            <w:r w:rsidR="00BB73C6">
              <w:rPr>
                <w:noProof/>
                <w:webHidden/>
              </w:rPr>
              <w:fldChar w:fldCharType="separate"/>
            </w:r>
            <w:r w:rsidR="00BB73C6">
              <w:rPr>
                <w:noProof/>
                <w:webHidden/>
              </w:rPr>
              <w:t>15</w:t>
            </w:r>
            <w:r w:rsidR="00BB73C6">
              <w:rPr>
                <w:noProof/>
                <w:webHidden/>
              </w:rPr>
              <w:fldChar w:fldCharType="end"/>
            </w:r>
          </w:hyperlink>
        </w:p>
        <w:p w14:paraId="30CF9B81" w14:textId="50D59096" w:rsidR="00BB73C6" w:rsidRDefault="00A14172">
          <w:pPr>
            <w:pStyle w:val="TOC3"/>
            <w:tabs>
              <w:tab w:val="left" w:pos="1320"/>
              <w:tab w:val="right" w:leader="dot" w:pos="9686"/>
            </w:tabs>
            <w:rPr>
              <w:rFonts w:asciiTheme="minorHAnsi" w:eastAsiaTheme="minorEastAsia" w:hAnsiTheme="minorHAnsi" w:cstheme="minorBidi"/>
              <w:noProof/>
              <w:sz w:val="22"/>
              <w:szCs w:val="22"/>
            </w:rPr>
          </w:pPr>
          <w:hyperlink w:anchor="_Toc146028986" w:history="1">
            <w:r w:rsidR="00BB73C6" w:rsidRPr="00460D65">
              <w:rPr>
                <w:rStyle w:val="Hyperlink"/>
                <w:caps/>
                <w:noProof/>
              </w:rPr>
              <w:t>2.1.22</w:t>
            </w:r>
            <w:r w:rsidR="00BB73C6">
              <w:rPr>
                <w:rFonts w:asciiTheme="minorHAnsi" w:eastAsiaTheme="minorEastAsia" w:hAnsiTheme="minorHAnsi" w:cstheme="minorBidi"/>
                <w:noProof/>
                <w:sz w:val="22"/>
                <w:szCs w:val="22"/>
              </w:rPr>
              <w:tab/>
            </w:r>
            <w:r w:rsidR="00BB73C6" w:rsidRPr="00460D65">
              <w:rPr>
                <w:rStyle w:val="Hyperlink"/>
                <w:caps/>
                <w:noProof/>
              </w:rPr>
              <w:t>Search_column_header</w:t>
            </w:r>
            <w:r w:rsidR="00BB73C6">
              <w:rPr>
                <w:noProof/>
                <w:webHidden/>
              </w:rPr>
              <w:tab/>
            </w:r>
            <w:r w:rsidR="00BB73C6">
              <w:rPr>
                <w:noProof/>
                <w:webHidden/>
              </w:rPr>
              <w:fldChar w:fldCharType="begin"/>
            </w:r>
            <w:r w:rsidR="00BB73C6">
              <w:rPr>
                <w:noProof/>
                <w:webHidden/>
              </w:rPr>
              <w:instrText xml:space="preserve"> PAGEREF _Toc146028986 \h </w:instrText>
            </w:r>
            <w:r w:rsidR="00BB73C6">
              <w:rPr>
                <w:noProof/>
                <w:webHidden/>
              </w:rPr>
            </w:r>
            <w:r w:rsidR="00BB73C6">
              <w:rPr>
                <w:noProof/>
                <w:webHidden/>
              </w:rPr>
              <w:fldChar w:fldCharType="separate"/>
            </w:r>
            <w:r w:rsidR="00BB73C6">
              <w:rPr>
                <w:noProof/>
                <w:webHidden/>
              </w:rPr>
              <w:t>15</w:t>
            </w:r>
            <w:r w:rsidR="00BB73C6">
              <w:rPr>
                <w:noProof/>
                <w:webHidden/>
              </w:rPr>
              <w:fldChar w:fldCharType="end"/>
            </w:r>
          </w:hyperlink>
        </w:p>
        <w:p w14:paraId="278D83C6" w14:textId="4E140098" w:rsidR="00BB73C6" w:rsidRDefault="00A14172">
          <w:pPr>
            <w:pStyle w:val="TOC3"/>
            <w:tabs>
              <w:tab w:val="left" w:pos="1320"/>
              <w:tab w:val="right" w:leader="dot" w:pos="9686"/>
            </w:tabs>
            <w:rPr>
              <w:rFonts w:asciiTheme="minorHAnsi" w:eastAsiaTheme="minorEastAsia" w:hAnsiTheme="minorHAnsi" w:cstheme="minorBidi"/>
              <w:noProof/>
              <w:sz w:val="22"/>
              <w:szCs w:val="22"/>
            </w:rPr>
          </w:pPr>
          <w:hyperlink w:anchor="_Toc146028987" w:history="1">
            <w:r w:rsidR="00BB73C6" w:rsidRPr="00460D65">
              <w:rPr>
                <w:rStyle w:val="Hyperlink"/>
                <w:caps/>
                <w:noProof/>
              </w:rPr>
              <w:t>2.1.23</w:t>
            </w:r>
            <w:r w:rsidR="00BB73C6">
              <w:rPr>
                <w:rFonts w:asciiTheme="minorHAnsi" w:eastAsiaTheme="minorEastAsia" w:hAnsiTheme="minorHAnsi" w:cstheme="minorBidi"/>
                <w:noProof/>
                <w:sz w:val="22"/>
                <w:szCs w:val="22"/>
              </w:rPr>
              <w:tab/>
            </w:r>
            <w:r w:rsidR="00BB73C6" w:rsidRPr="00460D65">
              <w:rPr>
                <w:rStyle w:val="Hyperlink"/>
                <w:caps/>
                <w:noProof/>
              </w:rPr>
              <w:t>TIMING_WinDOW</w:t>
            </w:r>
            <w:r w:rsidR="00BB73C6">
              <w:rPr>
                <w:noProof/>
                <w:webHidden/>
              </w:rPr>
              <w:tab/>
            </w:r>
            <w:r w:rsidR="00BB73C6">
              <w:rPr>
                <w:noProof/>
                <w:webHidden/>
              </w:rPr>
              <w:fldChar w:fldCharType="begin"/>
            </w:r>
            <w:r w:rsidR="00BB73C6">
              <w:rPr>
                <w:noProof/>
                <w:webHidden/>
              </w:rPr>
              <w:instrText xml:space="preserve"> PAGEREF _Toc146028987 \h </w:instrText>
            </w:r>
            <w:r w:rsidR="00BB73C6">
              <w:rPr>
                <w:noProof/>
                <w:webHidden/>
              </w:rPr>
            </w:r>
            <w:r w:rsidR="00BB73C6">
              <w:rPr>
                <w:noProof/>
                <w:webHidden/>
              </w:rPr>
              <w:fldChar w:fldCharType="separate"/>
            </w:r>
            <w:r w:rsidR="00BB73C6">
              <w:rPr>
                <w:noProof/>
                <w:webHidden/>
              </w:rPr>
              <w:t>15</w:t>
            </w:r>
            <w:r w:rsidR="00BB73C6">
              <w:rPr>
                <w:noProof/>
                <w:webHidden/>
              </w:rPr>
              <w:fldChar w:fldCharType="end"/>
            </w:r>
          </w:hyperlink>
        </w:p>
        <w:p w14:paraId="7B050995" w14:textId="459EB036" w:rsidR="00BB73C6" w:rsidRDefault="00A14172">
          <w:pPr>
            <w:pStyle w:val="TOC3"/>
            <w:tabs>
              <w:tab w:val="left" w:pos="1320"/>
              <w:tab w:val="right" w:leader="dot" w:pos="9686"/>
            </w:tabs>
            <w:rPr>
              <w:rFonts w:asciiTheme="minorHAnsi" w:eastAsiaTheme="minorEastAsia" w:hAnsiTheme="minorHAnsi" w:cstheme="minorBidi"/>
              <w:noProof/>
              <w:sz w:val="22"/>
              <w:szCs w:val="22"/>
            </w:rPr>
          </w:pPr>
          <w:hyperlink w:anchor="_Toc146028988" w:history="1">
            <w:r w:rsidR="00BB73C6" w:rsidRPr="00460D65">
              <w:rPr>
                <w:rStyle w:val="Hyperlink"/>
                <w:caps/>
                <w:noProof/>
              </w:rPr>
              <w:t>2.1.24</w:t>
            </w:r>
            <w:r w:rsidR="00BB73C6">
              <w:rPr>
                <w:rFonts w:asciiTheme="minorHAnsi" w:eastAsiaTheme="minorEastAsia" w:hAnsiTheme="minorHAnsi" w:cstheme="minorBidi"/>
                <w:noProof/>
                <w:sz w:val="22"/>
                <w:szCs w:val="22"/>
              </w:rPr>
              <w:tab/>
            </w:r>
            <w:r w:rsidR="00BB73C6" w:rsidRPr="00460D65">
              <w:rPr>
                <w:rStyle w:val="Hyperlink"/>
                <w:caps/>
                <w:noProof/>
              </w:rPr>
              <w:t>HELP</w:t>
            </w:r>
            <w:r w:rsidR="00BB73C6">
              <w:rPr>
                <w:noProof/>
                <w:webHidden/>
              </w:rPr>
              <w:tab/>
            </w:r>
            <w:r w:rsidR="00BB73C6">
              <w:rPr>
                <w:noProof/>
                <w:webHidden/>
              </w:rPr>
              <w:fldChar w:fldCharType="begin"/>
            </w:r>
            <w:r w:rsidR="00BB73C6">
              <w:rPr>
                <w:noProof/>
                <w:webHidden/>
              </w:rPr>
              <w:instrText xml:space="preserve"> PAGEREF _Toc146028988 \h </w:instrText>
            </w:r>
            <w:r w:rsidR="00BB73C6">
              <w:rPr>
                <w:noProof/>
                <w:webHidden/>
              </w:rPr>
            </w:r>
            <w:r w:rsidR="00BB73C6">
              <w:rPr>
                <w:noProof/>
                <w:webHidden/>
              </w:rPr>
              <w:fldChar w:fldCharType="separate"/>
            </w:r>
            <w:r w:rsidR="00BB73C6">
              <w:rPr>
                <w:noProof/>
                <w:webHidden/>
              </w:rPr>
              <w:t>15</w:t>
            </w:r>
            <w:r w:rsidR="00BB73C6">
              <w:rPr>
                <w:noProof/>
                <w:webHidden/>
              </w:rPr>
              <w:fldChar w:fldCharType="end"/>
            </w:r>
          </w:hyperlink>
        </w:p>
        <w:p w14:paraId="0B4DA459" w14:textId="31D4A6EC" w:rsidR="00BB73C6" w:rsidRDefault="00A14172">
          <w:pPr>
            <w:pStyle w:val="TOC3"/>
            <w:tabs>
              <w:tab w:val="left" w:pos="1320"/>
              <w:tab w:val="right" w:leader="dot" w:pos="9686"/>
            </w:tabs>
            <w:rPr>
              <w:rFonts w:asciiTheme="minorHAnsi" w:eastAsiaTheme="minorEastAsia" w:hAnsiTheme="minorHAnsi" w:cstheme="minorBidi"/>
              <w:noProof/>
              <w:sz w:val="22"/>
              <w:szCs w:val="22"/>
            </w:rPr>
          </w:pPr>
          <w:hyperlink w:anchor="_Toc146028989" w:history="1">
            <w:r w:rsidR="00BB73C6" w:rsidRPr="00460D65">
              <w:rPr>
                <w:rStyle w:val="Hyperlink"/>
                <w:caps/>
                <w:noProof/>
              </w:rPr>
              <w:t>2.1.25</w:t>
            </w:r>
            <w:r w:rsidR="00BB73C6">
              <w:rPr>
                <w:rFonts w:asciiTheme="minorHAnsi" w:eastAsiaTheme="minorEastAsia" w:hAnsiTheme="minorHAnsi" w:cstheme="minorBidi"/>
                <w:noProof/>
                <w:sz w:val="22"/>
                <w:szCs w:val="22"/>
              </w:rPr>
              <w:tab/>
            </w:r>
            <w:r w:rsidR="00BB73C6" w:rsidRPr="00460D65">
              <w:rPr>
                <w:rStyle w:val="Hyperlink"/>
                <w:caps/>
                <w:noProof/>
              </w:rPr>
              <w:t>verbose</w:t>
            </w:r>
            <w:r w:rsidR="00BB73C6">
              <w:rPr>
                <w:noProof/>
                <w:webHidden/>
              </w:rPr>
              <w:tab/>
            </w:r>
            <w:r w:rsidR="00BB73C6">
              <w:rPr>
                <w:noProof/>
                <w:webHidden/>
              </w:rPr>
              <w:fldChar w:fldCharType="begin"/>
            </w:r>
            <w:r w:rsidR="00BB73C6">
              <w:rPr>
                <w:noProof/>
                <w:webHidden/>
              </w:rPr>
              <w:instrText xml:space="preserve"> PAGEREF _Toc146028989 \h </w:instrText>
            </w:r>
            <w:r w:rsidR="00BB73C6">
              <w:rPr>
                <w:noProof/>
                <w:webHidden/>
              </w:rPr>
            </w:r>
            <w:r w:rsidR="00BB73C6">
              <w:rPr>
                <w:noProof/>
                <w:webHidden/>
              </w:rPr>
              <w:fldChar w:fldCharType="separate"/>
            </w:r>
            <w:r w:rsidR="00BB73C6">
              <w:rPr>
                <w:noProof/>
                <w:webHidden/>
              </w:rPr>
              <w:t>15</w:t>
            </w:r>
            <w:r w:rsidR="00BB73C6">
              <w:rPr>
                <w:noProof/>
                <w:webHidden/>
              </w:rPr>
              <w:fldChar w:fldCharType="end"/>
            </w:r>
          </w:hyperlink>
        </w:p>
        <w:p w14:paraId="3CA6B0B1" w14:textId="0D057344" w:rsidR="00BB73C6" w:rsidRDefault="00A14172">
          <w:pPr>
            <w:pStyle w:val="TOC2"/>
            <w:tabs>
              <w:tab w:val="left" w:pos="880"/>
              <w:tab w:val="right" w:leader="dot" w:pos="9686"/>
            </w:tabs>
            <w:rPr>
              <w:rFonts w:asciiTheme="minorHAnsi" w:eastAsiaTheme="minorEastAsia" w:hAnsiTheme="minorHAnsi" w:cstheme="minorBidi"/>
              <w:noProof/>
              <w:sz w:val="22"/>
              <w:szCs w:val="22"/>
            </w:rPr>
          </w:pPr>
          <w:hyperlink w:anchor="_Toc146028990" w:history="1">
            <w:r w:rsidR="00BB73C6" w:rsidRPr="00460D65">
              <w:rPr>
                <w:rStyle w:val="Hyperlink"/>
                <w:noProof/>
              </w:rPr>
              <w:t>2.2</w:t>
            </w:r>
            <w:r w:rsidR="00BB73C6">
              <w:rPr>
                <w:rFonts w:asciiTheme="minorHAnsi" w:eastAsiaTheme="minorEastAsia" w:hAnsiTheme="minorHAnsi" w:cstheme="minorBidi"/>
                <w:noProof/>
                <w:sz w:val="22"/>
                <w:szCs w:val="22"/>
              </w:rPr>
              <w:tab/>
            </w:r>
            <w:r w:rsidR="00BB73C6" w:rsidRPr="00460D65">
              <w:rPr>
                <w:rStyle w:val="Hyperlink"/>
                <w:noProof/>
              </w:rPr>
              <w:t>Checks and Error Handling</w:t>
            </w:r>
            <w:r w:rsidR="00BB73C6">
              <w:rPr>
                <w:noProof/>
                <w:webHidden/>
              </w:rPr>
              <w:tab/>
            </w:r>
            <w:r w:rsidR="00BB73C6">
              <w:rPr>
                <w:noProof/>
                <w:webHidden/>
              </w:rPr>
              <w:fldChar w:fldCharType="begin"/>
            </w:r>
            <w:r w:rsidR="00BB73C6">
              <w:rPr>
                <w:noProof/>
                <w:webHidden/>
              </w:rPr>
              <w:instrText xml:space="preserve"> PAGEREF _Toc146028990 \h </w:instrText>
            </w:r>
            <w:r w:rsidR="00BB73C6">
              <w:rPr>
                <w:noProof/>
                <w:webHidden/>
              </w:rPr>
            </w:r>
            <w:r w:rsidR="00BB73C6">
              <w:rPr>
                <w:noProof/>
                <w:webHidden/>
              </w:rPr>
              <w:fldChar w:fldCharType="separate"/>
            </w:r>
            <w:r w:rsidR="00BB73C6">
              <w:rPr>
                <w:noProof/>
                <w:webHidden/>
              </w:rPr>
              <w:t>15</w:t>
            </w:r>
            <w:r w:rsidR="00BB73C6">
              <w:rPr>
                <w:noProof/>
                <w:webHidden/>
              </w:rPr>
              <w:fldChar w:fldCharType="end"/>
            </w:r>
          </w:hyperlink>
        </w:p>
        <w:p w14:paraId="61D53F47" w14:textId="456870D9" w:rsidR="00BB73C6" w:rsidRDefault="00A14172">
          <w:pPr>
            <w:pStyle w:val="TOC2"/>
            <w:tabs>
              <w:tab w:val="left" w:pos="880"/>
              <w:tab w:val="right" w:leader="dot" w:pos="9686"/>
            </w:tabs>
            <w:rPr>
              <w:rFonts w:asciiTheme="minorHAnsi" w:eastAsiaTheme="minorEastAsia" w:hAnsiTheme="minorHAnsi" w:cstheme="minorBidi"/>
              <w:noProof/>
              <w:sz w:val="22"/>
              <w:szCs w:val="22"/>
            </w:rPr>
          </w:pPr>
          <w:hyperlink w:anchor="_Toc146028991" w:history="1">
            <w:r w:rsidR="00BB73C6" w:rsidRPr="00460D65">
              <w:rPr>
                <w:rStyle w:val="Hyperlink"/>
                <w:noProof/>
              </w:rPr>
              <w:t>2.3</w:t>
            </w:r>
            <w:r w:rsidR="00BB73C6">
              <w:rPr>
                <w:rFonts w:asciiTheme="minorHAnsi" w:eastAsiaTheme="minorEastAsia" w:hAnsiTheme="minorHAnsi" w:cstheme="minorBidi"/>
                <w:noProof/>
                <w:sz w:val="22"/>
                <w:szCs w:val="22"/>
              </w:rPr>
              <w:tab/>
            </w:r>
            <w:r w:rsidR="00BB73C6" w:rsidRPr="00460D65">
              <w:rPr>
                <w:rStyle w:val="Hyperlink"/>
                <w:noProof/>
              </w:rPr>
              <w:t>Processing Steps</w:t>
            </w:r>
            <w:r w:rsidR="00BB73C6">
              <w:rPr>
                <w:noProof/>
                <w:webHidden/>
              </w:rPr>
              <w:tab/>
            </w:r>
            <w:r w:rsidR="00BB73C6">
              <w:rPr>
                <w:noProof/>
                <w:webHidden/>
              </w:rPr>
              <w:fldChar w:fldCharType="begin"/>
            </w:r>
            <w:r w:rsidR="00BB73C6">
              <w:rPr>
                <w:noProof/>
                <w:webHidden/>
              </w:rPr>
              <w:instrText xml:space="preserve"> PAGEREF _Toc146028991 \h </w:instrText>
            </w:r>
            <w:r w:rsidR="00BB73C6">
              <w:rPr>
                <w:noProof/>
                <w:webHidden/>
              </w:rPr>
            </w:r>
            <w:r w:rsidR="00BB73C6">
              <w:rPr>
                <w:noProof/>
                <w:webHidden/>
              </w:rPr>
              <w:fldChar w:fldCharType="separate"/>
            </w:r>
            <w:r w:rsidR="00BB73C6">
              <w:rPr>
                <w:noProof/>
                <w:webHidden/>
              </w:rPr>
              <w:t>17</w:t>
            </w:r>
            <w:r w:rsidR="00BB73C6">
              <w:rPr>
                <w:noProof/>
                <w:webHidden/>
              </w:rPr>
              <w:fldChar w:fldCharType="end"/>
            </w:r>
          </w:hyperlink>
        </w:p>
        <w:p w14:paraId="4CE983D9" w14:textId="127D2CC0" w:rsidR="00BB73C6" w:rsidRDefault="00A14172">
          <w:pPr>
            <w:pStyle w:val="TOC2"/>
            <w:tabs>
              <w:tab w:val="left" w:pos="880"/>
              <w:tab w:val="right" w:leader="dot" w:pos="9686"/>
            </w:tabs>
            <w:rPr>
              <w:rFonts w:asciiTheme="minorHAnsi" w:eastAsiaTheme="minorEastAsia" w:hAnsiTheme="minorHAnsi" w:cstheme="minorBidi"/>
              <w:noProof/>
              <w:sz w:val="22"/>
              <w:szCs w:val="22"/>
            </w:rPr>
          </w:pPr>
          <w:hyperlink w:anchor="_Toc146028992" w:history="1">
            <w:r w:rsidR="00BB73C6" w:rsidRPr="00460D65">
              <w:rPr>
                <w:rStyle w:val="Hyperlink"/>
                <w:noProof/>
              </w:rPr>
              <w:t>2.4</w:t>
            </w:r>
            <w:r w:rsidR="00BB73C6">
              <w:rPr>
                <w:rFonts w:asciiTheme="minorHAnsi" w:eastAsiaTheme="minorEastAsia" w:hAnsiTheme="minorHAnsi" w:cstheme="minorBidi"/>
                <w:noProof/>
                <w:sz w:val="22"/>
                <w:szCs w:val="22"/>
              </w:rPr>
              <w:tab/>
            </w:r>
            <w:r w:rsidR="00BB73C6" w:rsidRPr="00460D65">
              <w:rPr>
                <w:rStyle w:val="Hyperlink"/>
                <w:noProof/>
              </w:rPr>
              <w:t>Output Generation</w:t>
            </w:r>
            <w:r w:rsidR="00BB73C6">
              <w:rPr>
                <w:noProof/>
                <w:webHidden/>
              </w:rPr>
              <w:tab/>
            </w:r>
            <w:r w:rsidR="00BB73C6">
              <w:rPr>
                <w:noProof/>
                <w:webHidden/>
              </w:rPr>
              <w:fldChar w:fldCharType="begin"/>
            </w:r>
            <w:r w:rsidR="00BB73C6">
              <w:rPr>
                <w:noProof/>
                <w:webHidden/>
              </w:rPr>
              <w:instrText xml:space="preserve"> PAGEREF _Toc146028992 \h </w:instrText>
            </w:r>
            <w:r w:rsidR="00BB73C6">
              <w:rPr>
                <w:noProof/>
                <w:webHidden/>
              </w:rPr>
            </w:r>
            <w:r w:rsidR="00BB73C6">
              <w:rPr>
                <w:noProof/>
                <w:webHidden/>
              </w:rPr>
              <w:fldChar w:fldCharType="separate"/>
            </w:r>
            <w:r w:rsidR="00BB73C6">
              <w:rPr>
                <w:noProof/>
                <w:webHidden/>
              </w:rPr>
              <w:t>17</w:t>
            </w:r>
            <w:r w:rsidR="00BB73C6">
              <w:rPr>
                <w:noProof/>
                <w:webHidden/>
              </w:rPr>
              <w:fldChar w:fldCharType="end"/>
            </w:r>
          </w:hyperlink>
        </w:p>
        <w:p w14:paraId="3573FBBE" w14:textId="2F0ACF34" w:rsidR="00BB73C6" w:rsidRDefault="00A14172">
          <w:pPr>
            <w:pStyle w:val="TOC2"/>
            <w:tabs>
              <w:tab w:val="left" w:pos="880"/>
              <w:tab w:val="right" w:leader="dot" w:pos="9686"/>
            </w:tabs>
            <w:rPr>
              <w:rFonts w:asciiTheme="minorHAnsi" w:eastAsiaTheme="minorEastAsia" w:hAnsiTheme="minorHAnsi" w:cstheme="minorBidi"/>
              <w:noProof/>
              <w:sz w:val="22"/>
              <w:szCs w:val="22"/>
            </w:rPr>
          </w:pPr>
          <w:hyperlink w:anchor="_Toc146028993" w:history="1">
            <w:r w:rsidR="00BB73C6" w:rsidRPr="00460D65">
              <w:rPr>
                <w:rStyle w:val="Hyperlink"/>
                <w:noProof/>
              </w:rPr>
              <w:t>2.5</w:t>
            </w:r>
            <w:r w:rsidR="00BB73C6">
              <w:rPr>
                <w:rFonts w:asciiTheme="minorHAnsi" w:eastAsiaTheme="minorEastAsia" w:hAnsiTheme="minorHAnsi" w:cstheme="minorBidi"/>
                <w:noProof/>
                <w:sz w:val="22"/>
                <w:szCs w:val="22"/>
              </w:rPr>
              <w:tab/>
            </w:r>
            <w:r w:rsidR="00BB73C6" w:rsidRPr="00460D65">
              <w:rPr>
                <w:rStyle w:val="Hyperlink"/>
                <w:noProof/>
              </w:rPr>
              <w:t>Status</w:t>
            </w:r>
            <w:r w:rsidR="00BB73C6">
              <w:rPr>
                <w:noProof/>
                <w:webHidden/>
              </w:rPr>
              <w:tab/>
            </w:r>
            <w:r w:rsidR="00BB73C6">
              <w:rPr>
                <w:noProof/>
                <w:webHidden/>
              </w:rPr>
              <w:fldChar w:fldCharType="begin"/>
            </w:r>
            <w:r w:rsidR="00BB73C6">
              <w:rPr>
                <w:noProof/>
                <w:webHidden/>
              </w:rPr>
              <w:instrText xml:space="preserve"> PAGEREF _Toc146028993 \h </w:instrText>
            </w:r>
            <w:r w:rsidR="00BB73C6">
              <w:rPr>
                <w:noProof/>
                <w:webHidden/>
              </w:rPr>
            </w:r>
            <w:r w:rsidR="00BB73C6">
              <w:rPr>
                <w:noProof/>
                <w:webHidden/>
              </w:rPr>
              <w:fldChar w:fldCharType="separate"/>
            </w:r>
            <w:r w:rsidR="00BB73C6">
              <w:rPr>
                <w:noProof/>
                <w:webHidden/>
              </w:rPr>
              <w:t>18</w:t>
            </w:r>
            <w:r w:rsidR="00BB73C6">
              <w:rPr>
                <w:noProof/>
                <w:webHidden/>
              </w:rPr>
              <w:fldChar w:fldCharType="end"/>
            </w:r>
          </w:hyperlink>
        </w:p>
        <w:p w14:paraId="3D8D6EAE" w14:textId="33461BB4" w:rsidR="00BB73C6" w:rsidRDefault="00A14172">
          <w:pPr>
            <w:pStyle w:val="TOC2"/>
            <w:tabs>
              <w:tab w:val="left" w:pos="880"/>
              <w:tab w:val="right" w:leader="dot" w:pos="9686"/>
            </w:tabs>
            <w:rPr>
              <w:rFonts w:asciiTheme="minorHAnsi" w:eastAsiaTheme="minorEastAsia" w:hAnsiTheme="minorHAnsi" w:cstheme="minorBidi"/>
              <w:noProof/>
              <w:sz w:val="22"/>
              <w:szCs w:val="22"/>
            </w:rPr>
          </w:pPr>
          <w:hyperlink w:anchor="_Toc146028994" w:history="1">
            <w:r w:rsidR="00BB73C6" w:rsidRPr="00460D65">
              <w:rPr>
                <w:rStyle w:val="Hyperlink"/>
                <w:noProof/>
              </w:rPr>
              <w:t>2.6</w:t>
            </w:r>
            <w:r w:rsidR="00BB73C6">
              <w:rPr>
                <w:rFonts w:asciiTheme="minorHAnsi" w:eastAsiaTheme="minorEastAsia" w:hAnsiTheme="minorHAnsi" w:cstheme="minorBidi"/>
                <w:noProof/>
                <w:sz w:val="22"/>
                <w:szCs w:val="22"/>
              </w:rPr>
              <w:tab/>
            </w:r>
            <w:r w:rsidR="00BB73C6" w:rsidRPr="00460D65">
              <w:rPr>
                <w:rStyle w:val="Hyperlink"/>
                <w:noProof/>
              </w:rPr>
              <w:t>Constraints</w:t>
            </w:r>
            <w:r w:rsidR="00BB73C6">
              <w:rPr>
                <w:noProof/>
                <w:webHidden/>
              </w:rPr>
              <w:tab/>
            </w:r>
            <w:r w:rsidR="00BB73C6">
              <w:rPr>
                <w:noProof/>
                <w:webHidden/>
              </w:rPr>
              <w:fldChar w:fldCharType="begin"/>
            </w:r>
            <w:r w:rsidR="00BB73C6">
              <w:rPr>
                <w:noProof/>
                <w:webHidden/>
              </w:rPr>
              <w:instrText xml:space="preserve"> PAGEREF _Toc146028994 \h </w:instrText>
            </w:r>
            <w:r w:rsidR="00BB73C6">
              <w:rPr>
                <w:noProof/>
                <w:webHidden/>
              </w:rPr>
            </w:r>
            <w:r w:rsidR="00BB73C6">
              <w:rPr>
                <w:noProof/>
                <w:webHidden/>
              </w:rPr>
              <w:fldChar w:fldCharType="separate"/>
            </w:r>
            <w:r w:rsidR="00BB73C6">
              <w:rPr>
                <w:noProof/>
                <w:webHidden/>
              </w:rPr>
              <w:t>19</w:t>
            </w:r>
            <w:r w:rsidR="00BB73C6">
              <w:rPr>
                <w:noProof/>
                <w:webHidden/>
              </w:rPr>
              <w:fldChar w:fldCharType="end"/>
            </w:r>
          </w:hyperlink>
        </w:p>
        <w:p w14:paraId="75DBEE10" w14:textId="1B0DC727" w:rsidR="00BB73C6" w:rsidRDefault="00A14172">
          <w:pPr>
            <w:pStyle w:val="TOC1"/>
            <w:tabs>
              <w:tab w:val="left" w:pos="400"/>
              <w:tab w:val="right" w:leader="dot" w:pos="9686"/>
            </w:tabs>
            <w:rPr>
              <w:rFonts w:asciiTheme="minorHAnsi" w:eastAsiaTheme="minorEastAsia" w:hAnsiTheme="minorHAnsi" w:cstheme="minorBidi"/>
              <w:b w:val="0"/>
              <w:caps w:val="0"/>
              <w:noProof/>
              <w:sz w:val="22"/>
              <w:szCs w:val="22"/>
            </w:rPr>
          </w:pPr>
          <w:hyperlink w:anchor="_Toc146028995" w:history="1">
            <w:r w:rsidR="00BB73C6" w:rsidRPr="00460D65">
              <w:rPr>
                <w:rStyle w:val="Hyperlink"/>
                <w:rFonts w:cs="Arial"/>
                <w:noProof/>
              </w:rPr>
              <w:t>3.</w:t>
            </w:r>
            <w:r w:rsidR="00BB73C6">
              <w:rPr>
                <w:rFonts w:asciiTheme="minorHAnsi" w:eastAsiaTheme="minorEastAsia" w:hAnsiTheme="minorHAnsi" w:cstheme="minorBidi"/>
                <w:b w:val="0"/>
                <w:caps w:val="0"/>
                <w:noProof/>
                <w:sz w:val="22"/>
                <w:szCs w:val="22"/>
              </w:rPr>
              <w:tab/>
            </w:r>
            <w:r w:rsidR="00BB73C6" w:rsidRPr="00460D65">
              <w:rPr>
                <w:rStyle w:val="Hyperlink"/>
                <w:rFonts w:cs="Arial"/>
                <w:noProof/>
              </w:rPr>
              <w:t>%DocumentFinish</w:t>
            </w:r>
            <w:r w:rsidR="00BB73C6">
              <w:rPr>
                <w:noProof/>
                <w:webHidden/>
              </w:rPr>
              <w:tab/>
            </w:r>
            <w:r w:rsidR="00BB73C6">
              <w:rPr>
                <w:noProof/>
                <w:webHidden/>
              </w:rPr>
              <w:fldChar w:fldCharType="begin"/>
            </w:r>
            <w:r w:rsidR="00BB73C6">
              <w:rPr>
                <w:noProof/>
                <w:webHidden/>
              </w:rPr>
              <w:instrText xml:space="preserve"> PAGEREF _Toc146028995 \h </w:instrText>
            </w:r>
            <w:r w:rsidR="00BB73C6">
              <w:rPr>
                <w:noProof/>
                <w:webHidden/>
              </w:rPr>
            </w:r>
            <w:r w:rsidR="00BB73C6">
              <w:rPr>
                <w:noProof/>
                <w:webHidden/>
              </w:rPr>
              <w:fldChar w:fldCharType="separate"/>
            </w:r>
            <w:r w:rsidR="00BB73C6">
              <w:rPr>
                <w:noProof/>
                <w:webHidden/>
              </w:rPr>
              <w:t>19</w:t>
            </w:r>
            <w:r w:rsidR="00BB73C6">
              <w:rPr>
                <w:noProof/>
                <w:webHidden/>
              </w:rPr>
              <w:fldChar w:fldCharType="end"/>
            </w:r>
          </w:hyperlink>
        </w:p>
        <w:p w14:paraId="1148C863" w14:textId="4D55BE7D" w:rsidR="00BB73C6" w:rsidRDefault="00A14172">
          <w:pPr>
            <w:pStyle w:val="TOC1"/>
            <w:tabs>
              <w:tab w:val="left" w:pos="400"/>
              <w:tab w:val="right" w:leader="dot" w:pos="9686"/>
            </w:tabs>
            <w:rPr>
              <w:rFonts w:asciiTheme="minorHAnsi" w:eastAsiaTheme="minorEastAsia" w:hAnsiTheme="minorHAnsi" w:cstheme="minorBidi"/>
              <w:b w:val="0"/>
              <w:caps w:val="0"/>
              <w:noProof/>
              <w:sz w:val="22"/>
              <w:szCs w:val="22"/>
            </w:rPr>
          </w:pPr>
          <w:hyperlink w:anchor="_Toc146028996" w:history="1">
            <w:r w:rsidR="00BB73C6" w:rsidRPr="00460D65">
              <w:rPr>
                <w:rStyle w:val="Hyperlink"/>
                <w:noProof/>
              </w:rPr>
              <w:t>4.</w:t>
            </w:r>
            <w:r w:rsidR="00BB73C6">
              <w:rPr>
                <w:rFonts w:asciiTheme="minorHAnsi" w:eastAsiaTheme="minorEastAsia" w:hAnsiTheme="minorHAnsi" w:cstheme="minorBidi"/>
                <w:b w:val="0"/>
                <w:caps w:val="0"/>
                <w:noProof/>
                <w:sz w:val="22"/>
                <w:szCs w:val="22"/>
              </w:rPr>
              <w:tab/>
            </w:r>
            <w:r w:rsidR="00BB73C6" w:rsidRPr="00460D65">
              <w:rPr>
                <w:rStyle w:val="Hyperlink"/>
                <w:rFonts w:cs="Arial"/>
                <w:noProof/>
              </w:rPr>
              <w:t>Appendix</w:t>
            </w:r>
            <w:r w:rsidR="00BB73C6" w:rsidRPr="00460D65">
              <w:rPr>
                <w:rStyle w:val="Hyperlink"/>
                <w:noProof/>
              </w:rPr>
              <w:t xml:space="preserve"> A: overall report structure</w:t>
            </w:r>
            <w:r w:rsidR="00BB73C6">
              <w:rPr>
                <w:noProof/>
                <w:webHidden/>
              </w:rPr>
              <w:tab/>
            </w:r>
            <w:r w:rsidR="00BB73C6">
              <w:rPr>
                <w:noProof/>
                <w:webHidden/>
              </w:rPr>
              <w:fldChar w:fldCharType="begin"/>
            </w:r>
            <w:r w:rsidR="00BB73C6">
              <w:rPr>
                <w:noProof/>
                <w:webHidden/>
              </w:rPr>
              <w:instrText xml:space="preserve"> PAGEREF _Toc146028996 \h </w:instrText>
            </w:r>
            <w:r w:rsidR="00BB73C6">
              <w:rPr>
                <w:noProof/>
                <w:webHidden/>
              </w:rPr>
            </w:r>
            <w:r w:rsidR="00BB73C6">
              <w:rPr>
                <w:noProof/>
                <w:webHidden/>
              </w:rPr>
              <w:fldChar w:fldCharType="separate"/>
            </w:r>
            <w:r w:rsidR="00BB73C6">
              <w:rPr>
                <w:noProof/>
                <w:webHidden/>
              </w:rPr>
              <w:t>21</w:t>
            </w:r>
            <w:r w:rsidR="00BB73C6">
              <w:rPr>
                <w:noProof/>
                <w:webHidden/>
              </w:rPr>
              <w:fldChar w:fldCharType="end"/>
            </w:r>
          </w:hyperlink>
        </w:p>
        <w:p w14:paraId="303C3916" w14:textId="25E6DF9E" w:rsidR="00BB73C6" w:rsidRDefault="00A14172">
          <w:pPr>
            <w:pStyle w:val="TOC1"/>
            <w:tabs>
              <w:tab w:val="left" w:pos="400"/>
              <w:tab w:val="right" w:leader="dot" w:pos="9686"/>
            </w:tabs>
            <w:rPr>
              <w:rFonts w:asciiTheme="minorHAnsi" w:eastAsiaTheme="minorEastAsia" w:hAnsiTheme="minorHAnsi" w:cstheme="minorBidi"/>
              <w:b w:val="0"/>
              <w:caps w:val="0"/>
              <w:noProof/>
              <w:sz w:val="22"/>
              <w:szCs w:val="22"/>
            </w:rPr>
          </w:pPr>
          <w:hyperlink w:anchor="_Toc146028997" w:history="1">
            <w:r w:rsidR="00BB73C6" w:rsidRPr="00460D65">
              <w:rPr>
                <w:rStyle w:val="Hyperlink"/>
                <w:noProof/>
              </w:rPr>
              <w:t>5.</w:t>
            </w:r>
            <w:r w:rsidR="00BB73C6">
              <w:rPr>
                <w:rFonts w:asciiTheme="minorHAnsi" w:eastAsiaTheme="minorEastAsia" w:hAnsiTheme="minorHAnsi" w:cstheme="minorBidi"/>
                <w:b w:val="0"/>
                <w:caps w:val="0"/>
                <w:noProof/>
                <w:sz w:val="22"/>
                <w:szCs w:val="22"/>
              </w:rPr>
              <w:tab/>
            </w:r>
            <w:r w:rsidR="00BB73C6" w:rsidRPr="00460D65">
              <w:rPr>
                <w:rStyle w:val="Hyperlink"/>
                <w:rFonts w:cs="Arial"/>
                <w:noProof/>
              </w:rPr>
              <w:t>Appendix</w:t>
            </w:r>
            <w:r w:rsidR="00BB73C6" w:rsidRPr="00460D65">
              <w:rPr>
                <w:rStyle w:val="Hyperlink"/>
                <w:noProof/>
              </w:rPr>
              <w:t xml:space="preserve"> B:  examples of</w:t>
            </w:r>
            <w:r w:rsidR="00BB73C6" w:rsidRPr="00460D65">
              <w:rPr>
                <w:rStyle w:val="Hyperlink"/>
                <w:rFonts w:cs="Arial"/>
                <w:noProof/>
              </w:rPr>
              <w:t xml:space="preserve"> footnote reference issues</w:t>
            </w:r>
            <w:r w:rsidR="00BB73C6">
              <w:rPr>
                <w:noProof/>
                <w:webHidden/>
              </w:rPr>
              <w:tab/>
            </w:r>
            <w:r w:rsidR="00BB73C6">
              <w:rPr>
                <w:noProof/>
                <w:webHidden/>
              </w:rPr>
              <w:fldChar w:fldCharType="begin"/>
            </w:r>
            <w:r w:rsidR="00BB73C6">
              <w:rPr>
                <w:noProof/>
                <w:webHidden/>
              </w:rPr>
              <w:instrText xml:space="preserve"> PAGEREF _Toc146028997 \h </w:instrText>
            </w:r>
            <w:r w:rsidR="00BB73C6">
              <w:rPr>
                <w:noProof/>
                <w:webHidden/>
              </w:rPr>
            </w:r>
            <w:r w:rsidR="00BB73C6">
              <w:rPr>
                <w:noProof/>
                <w:webHidden/>
              </w:rPr>
              <w:fldChar w:fldCharType="separate"/>
            </w:r>
            <w:r w:rsidR="00BB73C6">
              <w:rPr>
                <w:noProof/>
                <w:webHidden/>
              </w:rPr>
              <w:t>22</w:t>
            </w:r>
            <w:r w:rsidR="00BB73C6">
              <w:rPr>
                <w:noProof/>
                <w:webHidden/>
              </w:rPr>
              <w:fldChar w:fldCharType="end"/>
            </w:r>
          </w:hyperlink>
        </w:p>
        <w:p w14:paraId="1166C089" w14:textId="67DF9461" w:rsidR="00BB73C6" w:rsidRDefault="00A14172">
          <w:pPr>
            <w:pStyle w:val="TOC1"/>
            <w:tabs>
              <w:tab w:val="left" w:pos="400"/>
              <w:tab w:val="right" w:leader="dot" w:pos="9686"/>
            </w:tabs>
            <w:rPr>
              <w:rFonts w:asciiTheme="minorHAnsi" w:eastAsiaTheme="minorEastAsia" w:hAnsiTheme="minorHAnsi" w:cstheme="minorBidi"/>
              <w:b w:val="0"/>
              <w:caps w:val="0"/>
              <w:noProof/>
              <w:sz w:val="22"/>
              <w:szCs w:val="22"/>
            </w:rPr>
          </w:pPr>
          <w:hyperlink w:anchor="_Toc146028998" w:history="1">
            <w:r w:rsidR="00BB73C6" w:rsidRPr="00460D65">
              <w:rPr>
                <w:rStyle w:val="Hyperlink"/>
                <w:noProof/>
              </w:rPr>
              <w:t>6.</w:t>
            </w:r>
            <w:r w:rsidR="00BB73C6">
              <w:rPr>
                <w:rFonts w:asciiTheme="minorHAnsi" w:eastAsiaTheme="minorEastAsia" w:hAnsiTheme="minorHAnsi" w:cstheme="minorBidi"/>
                <w:b w:val="0"/>
                <w:caps w:val="0"/>
                <w:noProof/>
                <w:sz w:val="22"/>
                <w:szCs w:val="22"/>
              </w:rPr>
              <w:tab/>
            </w:r>
            <w:r w:rsidR="00BB73C6" w:rsidRPr="00460D65">
              <w:rPr>
                <w:rStyle w:val="Hyperlink"/>
                <w:rFonts w:cs="Arial"/>
                <w:noProof/>
              </w:rPr>
              <w:t>APPENDIX</w:t>
            </w:r>
            <w:r w:rsidR="00BB73C6" w:rsidRPr="00460D65">
              <w:rPr>
                <w:rStyle w:val="Hyperlink"/>
                <w:noProof/>
              </w:rPr>
              <w:t xml:space="preserve"> C: example of a report with duplicate records</w:t>
            </w:r>
            <w:r w:rsidR="00BB73C6">
              <w:rPr>
                <w:noProof/>
                <w:webHidden/>
              </w:rPr>
              <w:tab/>
            </w:r>
            <w:r w:rsidR="00BB73C6">
              <w:rPr>
                <w:noProof/>
                <w:webHidden/>
              </w:rPr>
              <w:fldChar w:fldCharType="begin"/>
            </w:r>
            <w:r w:rsidR="00BB73C6">
              <w:rPr>
                <w:noProof/>
                <w:webHidden/>
              </w:rPr>
              <w:instrText xml:space="preserve"> PAGEREF _Toc146028998 \h </w:instrText>
            </w:r>
            <w:r w:rsidR="00BB73C6">
              <w:rPr>
                <w:noProof/>
                <w:webHidden/>
              </w:rPr>
            </w:r>
            <w:r w:rsidR="00BB73C6">
              <w:rPr>
                <w:noProof/>
                <w:webHidden/>
              </w:rPr>
              <w:fldChar w:fldCharType="separate"/>
            </w:r>
            <w:r w:rsidR="00BB73C6">
              <w:rPr>
                <w:noProof/>
                <w:webHidden/>
              </w:rPr>
              <w:t>24</w:t>
            </w:r>
            <w:r w:rsidR="00BB73C6">
              <w:rPr>
                <w:noProof/>
                <w:webHidden/>
              </w:rPr>
              <w:fldChar w:fldCharType="end"/>
            </w:r>
          </w:hyperlink>
        </w:p>
        <w:p w14:paraId="3DF1CA6C" w14:textId="2311E857" w:rsidR="00C37DD2" w:rsidRDefault="00036833" w:rsidP="00C37DD2">
          <w:pPr>
            <w:rPr>
              <w:noProof/>
            </w:rPr>
          </w:pPr>
          <w:r>
            <w:rPr>
              <w:b/>
              <w:bCs/>
              <w:noProof/>
            </w:rPr>
            <w:fldChar w:fldCharType="end"/>
          </w:r>
        </w:p>
      </w:sdtContent>
    </w:sdt>
    <w:bookmarkEnd w:id="15" w:displacedByCustomXml="prev"/>
    <w:bookmarkEnd w:id="14" w:displacedByCustomXml="prev"/>
    <w:bookmarkEnd w:id="13" w:displacedByCustomXml="prev"/>
    <w:bookmarkEnd w:id="12" w:displacedByCustomXml="prev"/>
    <w:bookmarkEnd w:id="11" w:displacedByCustomXml="prev"/>
    <w:bookmarkEnd w:id="10" w:displacedByCustomXml="prev"/>
    <w:bookmarkEnd w:id="9" w:displacedByCustomXml="prev"/>
    <w:bookmarkEnd w:id="8" w:displacedByCustomXml="prev"/>
    <w:p w14:paraId="7FEF7629" w14:textId="77777777" w:rsidR="00702579" w:rsidRPr="00C37DD2" w:rsidRDefault="00036833" w:rsidP="00C37DD2">
      <w:pPr>
        <w:rPr>
          <w:b/>
          <w:bCs/>
          <w:noProof/>
        </w:rPr>
      </w:pPr>
      <w:r>
        <w:br w:type="page"/>
      </w:r>
    </w:p>
    <w:p w14:paraId="2094F670" w14:textId="77777777" w:rsidR="00702579" w:rsidRPr="00430BF0" w:rsidRDefault="00036833" w:rsidP="00702579">
      <w:pPr>
        <w:pStyle w:val="Heading1"/>
        <w:tabs>
          <w:tab w:val="clear" w:pos="0"/>
          <w:tab w:val="num" w:pos="360"/>
        </w:tabs>
        <w:spacing w:before="0" w:after="0" w:line="300" w:lineRule="atLeast"/>
        <w:rPr>
          <w:rFonts w:cs="Arial"/>
          <w:szCs w:val="24"/>
        </w:rPr>
      </w:pPr>
      <w:bookmarkStart w:id="16" w:name="_Toc85445377"/>
      <w:bookmarkStart w:id="17" w:name="_Toc146028962"/>
      <w:r w:rsidRPr="00430BF0">
        <w:rPr>
          <w:rFonts w:cs="Arial"/>
          <w:szCs w:val="24"/>
        </w:rPr>
        <w:lastRenderedPageBreak/>
        <w:t>Purpose / Short Description</w:t>
      </w:r>
      <w:bookmarkStart w:id="18" w:name="_Toc510092917"/>
      <w:bookmarkEnd w:id="16"/>
      <w:r w:rsidRPr="00430BF0">
        <w:rPr>
          <w:rFonts w:cs="Arial"/>
          <w:szCs w:val="24"/>
        </w:rPr>
        <w:t xml:space="preserve"> of </w:t>
      </w:r>
      <w:r w:rsidR="00AE1178">
        <w:rPr>
          <w:rFonts w:cs="Arial"/>
          <w:szCs w:val="24"/>
        </w:rPr>
        <w:t>CRV_CHECK</w:t>
      </w:r>
      <w:bookmarkEnd w:id="17"/>
    </w:p>
    <w:p w14:paraId="0DBEDDC3" w14:textId="77777777" w:rsidR="00702579" w:rsidRDefault="00702579" w:rsidP="00702579">
      <w:pPr>
        <w:rPr>
          <w:rFonts w:cs="Arial"/>
        </w:rPr>
      </w:pPr>
    </w:p>
    <w:p w14:paraId="6E4E48B8" w14:textId="77777777" w:rsidR="00B67123" w:rsidRDefault="00AE1178">
      <w:r>
        <w:t>Check for d</w:t>
      </w:r>
      <w:r w:rsidR="00A06FA5">
        <w:t>iscrepancies in CSR tables and l</w:t>
      </w:r>
      <w:r>
        <w:t xml:space="preserve">isting reports.  </w:t>
      </w:r>
    </w:p>
    <w:p w14:paraId="4C48B49A" w14:textId="77777777" w:rsidR="00702579" w:rsidRDefault="00702579" w:rsidP="00702579">
      <w:pPr>
        <w:rPr>
          <w:rFonts w:cs="Arial"/>
        </w:rPr>
      </w:pPr>
    </w:p>
    <w:p w14:paraId="1C45583B" w14:textId="77777777" w:rsidR="00702579" w:rsidRDefault="00036833" w:rsidP="00702579">
      <w:pPr>
        <w:pStyle w:val="Heading1"/>
      </w:pPr>
      <w:bookmarkStart w:id="19" w:name="_Toc440617187"/>
      <w:bookmarkStart w:id="20" w:name="_Toc146028963"/>
      <w:r>
        <w:t>User Requirements</w:t>
      </w:r>
      <w:bookmarkEnd w:id="19"/>
      <w:bookmarkEnd w:id="20"/>
    </w:p>
    <w:p w14:paraId="2B569292" w14:textId="77777777" w:rsidR="00702579" w:rsidRDefault="00702579" w:rsidP="00702579"/>
    <w:tbl>
      <w:tblPr>
        <w:tblStyle w:val="LightList-Accent5"/>
        <w:tblW w:w="9696" w:type="dxa"/>
        <w:tblLook w:val="0420" w:firstRow="1" w:lastRow="0" w:firstColumn="0" w:lastColumn="0" w:noHBand="0" w:noVBand="1"/>
      </w:tblPr>
      <w:tblGrid>
        <w:gridCol w:w="1524"/>
        <w:gridCol w:w="8172"/>
      </w:tblGrid>
      <w:tr w:rsidR="00B67123" w14:paraId="487C4C87" w14:textId="77777777" w:rsidTr="00B67123">
        <w:trPr>
          <w:cnfStyle w:val="100000000000" w:firstRow="1" w:lastRow="0" w:firstColumn="0" w:lastColumn="0" w:oddVBand="0" w:evenVBand="0" w:oddHBand="0" w:evenHBand="0" w:firstRowFirstColumn="0" w:firstRowLastColumn="0" w:lastRowFirstColumn="0" w:lastRowLastColumn="0"/>
          <w:cantSplit/>
        </w:trPr>
        <w:tc>
          <w:tcPr>
            <w:tcW w:w="1524" w:type="dxa"/>
          </w:tcPr>
          <w:p w14:paraId="3341BB4A" w14:textId="77777777" w:rsidR="00702579" w:rsidRPr="00E43BDB" w:rsidRDefault="00036833" w:rsidP="00702579">
            <w:pPr>
              <w:rPr>
                <w:rFonts w:cs="Arial"/>
              </w:rPr>
            </w:pPr>
            <w:r w:rsidRPr="00E43BDB">
              <w:rPr>
                <w:rFonts w:cs="Arial"/>
              </w:rPr>
              <w:t>Req. No.</w:t>
            </w:r>
          </w:p>
        </w:tc>
        <w:tc>
          <w:tcPr>
            <w:tcW w:w="8172" w:type="dxa"/>
          </w:tcPr>
          <w:p w14:paraId="7BBACDF6" w14:textId="77777777" w:rsidR="00702579" w:rsidRPr="00E43BDB" w:rsidRDefault="00036833" w:rsidP="00702579">
            <w:pPr>
              <w:rPr>
                <w:rFonts w:cs="Arial"/>
              </w:rPr>
            </w:pPr>
            <w:r w:rsidRPr="00E43BDB">
              <w:rPr>
                <w:rFonts w:cs="Arial"/>
              </w:rPr>
              <w:t>Specification</w:t>
            </w:r>
          </w:p>
        </w:tc>
      </w:tr>
      <w:tr w:rsidR="00B67123" w14:paraId="4AE76B2C" w14:textId="77777777" w:rsidTr="00B67123">
        <w:trPr>
          <w:cnfStyle w:val="000000100000" w:firstRow="0" w:lastRow="0" w:firstColumn="0" w:lastColumn="0" w:oddVBand="0" w:evenVBand="0" w:oddHBand="1" w:evenHBand="0" w:firstRowFirstColumn="0" w:firstRowLastColumn="0" w:lastRowFirstColumn="0" w:lastRowLastColumn="0"/>
          <w:cantSplit/>
        </w:trPr>
        <w:tc>
          <w:tcPr>
            <w:tcW w:w="1524" w:type="dxa"/>
          </w:tcPr>
          <w:p w14:paraId="6390C21D" w14:textId="77777777" w:rsidR="00702579" w:rsidRDefault="00124C1B" w:rsidP="00702579">
            <w:pPr>
              <w:rPr>
                <w:rFonts w:cs="Arial"/>
              </w:rPr>
            </w:pPr>
            <w:r>
              <w:rPr>
                <w:rFonts w:cs="Arial"/>
              </w:rPr>
              <w:t>1</w:t>
            </w:r>
          </w:p>
        </w:tc>
        <w:tc>
          <w:tcPr>
            <w:tcW w:w="8172" w:type="dxa"/>
          </w:tcPr>
          <w:p w14:paraId="4373C207" w14:textId="77777777" w:rsidR="00702579" w:rsidRDefault="00AE1178" w:rsidP="00702579">
            <w:pPr>
              <w:rPr>
                <w:rFonts w:cs="Arial"/>
              </w:rPr>
            </w:pPr>
            <w:r>
              <w:rPr>
                <w:rFonts w:cs="Arial"/>
              </w:rPr>
              <w:t>Check for reports with undefined titles</w:t>
            </w:r>
          </w:p>
        </w:tc>
      </w:tr>
      <w:tr w:rsidR="00124C1B" w14:paraId="73B1CAB6" w14:textId="77777777" w:rsidTr="00B67123">
        <w:trPr>
          <w:cantSplit/>
        </w:trPr>
        <w:tc>
          <w:tcPr>
            <w:tcW w:w="1524" w:type="dxa"/>
          </w:tcPr>
          <w:p w14:paraId="2B074EA7" w14:textId="77777777" w:rsidR="00124C1B" w:rsidRDefault="00124C1B" w:rsidP="00702579">
            <w:pPr>
              <w:rPr>
                <w:rFonts w:cs="Arial"/>
              </w:rPr>
            </w:pPr>
            <w:r>
              <w:rPr>
                <w:rFonts w:cs="Arial"/>
              </w:rPr>
              <w:t>2</w:t>
            </w:r>
          </w:p>
        </w:tc>
        <w:tc>
          <w:tcPr>
            <w:tcW w:w="8172" w:type="dxa"/>
          </w:tcPr>
          <w:p w14:paraId="52612413" w14:textId="77777777" w:rsidR="00124C1B" w:rsidRDefault="00AE1178" w:rsidP="00702579">
            <w:pPr>
              <w:rPr>
                <w:rFonts w:cs="Arial"/>
              </w:rPr>
            </w:pPr>
            <w:r w:rsidRPr="00AE1178">
              <w:rPr>
                <w:rFonts w:cs="Arial"/>
                <w:color w:val="000000" w:themeColor="text1"/>
              </w:rPr>
              <w:t>Check for missing footnote references</w:t>
            </w:r>
          </w:p>
        </w:tc>
      </w:tr>
      <w:tr w:rsidR="00124C1B" w14:paraId="615407ED" w14:textId="77777777" w:rsidTr="00B67123">
        <w:trPr>
          <w:cnfStyle w:val="000000100000" w:firstRow="0" w:lastRow="0" w:firstColumn="0" w:lastColumn="0" w:oddVBand="0" w:evenVBand="0" w:oddHBand="1" w:evenHBand="0" w:firstRowFirstColumn="0" w:firstRowLastColumn="0" w:lastRowFirstColumn="0" w:lastRowLastColumn="0"/>
          <w:cantSplit/>
        </w:trPr>
        <w:tc>
          <w:tcPr>
            <w:tcW w:w="1524" w:type="dxa"/>
          </w:tcPr>
          <w:p w14:paraId="06BA91D8" w14:textId="77777777" w:rsidR="00124C1B" w:rsidRDefault="00124C1B" w:rsidP="00702579">
            <w:pPr>
              <w:rPr>
                <w:rFonts w:cs="Arial"/>
              </w:rPr>
            </w:pPr>
            <w:r>
              <w:rPr>
                <w:rFonts w:cs="Arial"/>
              </w:rPr>
              <w:t>3</w:t>
            </w:r>
          </w:p>
        </w:tc>
        <w:tc>
          <w:tcPr>
            <w:tcW w:w="8172" w:type="dxa"/>
          </w:tcPr>
          <w:p w14:paraId="3E79CA56" w14:textId="77777777" w:rsidR="00124C1B" w:rsidRDefault="00AE1178" w:rsidP="00702579">
            <w:pPr>
              <w:rPr>
                <w:rFonts w:cs="Arial"/>
              </w:rPr>
            </w:pPr>
            <w:r w:rsidRPr="00F74201">
              <w:rPr>
                <w:rFonts w:cs="Arial"/>
                <w:color w:val="000000" w:themeColor="text1"/>
              </w:rPr>
              <w:t>Check for duplicate records in reports</w:t>
            </w:r>
          </w:p>
        </w:tc>
      </w:tr>
      <w:tr w:rsidR="00124C1B" w14:paraId="144C705C" w14:textId="77777777" w:rsidTr="00B67123">
        <w:trPr>
          <w:cantSplit/>
        </w:trPr>
        <w:tc>
          <w:tcPr>
            <w:tcW w:w="1524" w:type="dxa"/>
          </w:tcPr>
          <w:p w14:paraId="6FC10243" w14:textId="77777777" w:rsidR="00124C1B" w:rsidRDefault="00124C1B" w:rsidP="00702579">
            <w:pPr>
              <w:rPr>
                <w:rFonts w:cs="Arial"/>
              </w:rPr>
            </w:pPr>
            <w:r>
              <w:rPr>
                <w:rFonts w:cs="Arial"/>
              </w:rPr>
              <w:t>4</w:t>
            </w:r>
          </w:p>
        </w:tc>
        <w:tc>
          <w:tcPr>
            <w:tcW w:w="8172" w:type="dxa"/>
          </w:tcPr>
          <w:p w14:paraId="5A80A525" w14:textId="77777777" w:rsidR="00124C1B" w:rsidRDefault="00AE1178" w:rsidP="00C63754">
            <w:pPr>
              <w:rPr>
                <w:rFonts w:cs="Arial"/>
              </w:rPr>
            </w:pPr>
            <w:r w:rsidRPr="00F74201">
              <w:rPr>
                <w:rFonts w:cs="Arial"/>
                <w:color w:val="000000" w:themeColor="text1"/>
              </w:rPr>
              <w:t>Check report creation dates</w:t>
            </w:r>
          </w:p>
        </w:tc>
      </w:tr>
      <w:tr w:rsidR="00124C1B" w14:paraId="58283191" w14:textId="77777777" w:rsidTr="00B67123">
        <w:trPr>
          <w:cnfStyle w:val="000000100000" w:firstRow="0" w:lastRow="0" w:firstColumn="0" w:lastColumn="0" w:oddVBand="0" w:evenVBand="0" w:oddHBand="1" w:evenHBand="0" w:firstRowFirstColumn="0" w:firstRowLastColumn="0" w:lastRowFirstColumn="0" w:lastRowLastColumn="0"/>
          <w:cantSplit/>
        </w:trPr>
        <w:tc>
          <w:tcPr>
            <w:tcW w:w="1524" w:type="dxa"/>
          </w:tcPr>
          <w:p w14:paraId="537F2CD2" w14:textId="77777777" w:rsidR="00124C1B" w:rsidRDefault="00124C1B" w:rsidP="00702579">
            <w:pPr>
              <w:rPr>
                <w:rFonts w:cs="Arial"/>
              </w:rPr>
            </w:pPr>
            <w:r>
              <w:rPr>
                <w:rFonts w:cs="Arial"/>
              </w:rPr>
              <w:t>5</w:t>
            </w:r>
          </w:p>
        </w:tc>
        <w:tc>
          <w:tcPr>
            <w:tcW w:w="8172" w:type="dxa"/>
          </w:tcPr>
          <w:p w14:paraId="50E7655B" w14:textId="77777777" w:rsidR="00124C1B" w:rsidRDefault="00C63754" w:rsidP="00C63754">
            <w:pPr>
              <w:rPr>
                <w:rFonts w:cs="Arial"/>
              </w:rPr>
            </w:pPr>
            <w:r>
              <w:rPr>
                <w:rFonts w:cs="Arial"/>
                <w:color w:val="000000" w:themeColor="text1"/>
              </w:rPr>
              <w:t>Compare</w:t>
            </w:r>
            <w:r w:rsidR="00AE1178" w:rsidRPr="00F74201">
              <w:rPr>
                <w:rFonts w:cs="Arial"/>
                <w:color w:val="000000" w:themeColor="text1"/>
              </w:rPr>
              <w:t xml:space="preserve"> </w:t>
            </w:r>
            <w:r>
              <w:rPr>
                <w:rFonts w:cs="Arial"/>
                <w:color w:val="000000" w:themeColor="text1"/>
              </w:rPr>
              <w:t>program f</w:t>
            </w:r>
            <w:r w:rsidR="00AE1178" w:rsidRPr="00F74201">
              <w:rPr>
                <w:rFonts w:cs="Arial"/>
                <w:color w:val="000000" w:themeColor="text1"/>
              </w:rPr>
              <w:t xml:space="preserve">ile </w:t>
            </w:r>
            <w:r>
              <w:rPr>
                <w:rFonts w:cs="Arial"/>
                <w:color w:val="000000" w:themeColor="text1"/>
              </w:rPr>
              <w:t>n</w:t>
            </w:r>
            <w:r w:rsidR="00AE1178" w:rsidRPr="00F74201">
              <w:rPr>
                <w:rFonts w:cs="Arial"/>
                <w:color w:val="000000" w:themeColor="text1"/>
              </w:rPr>
              <w:t>ame</w:t>
            </w:r>
            <w:r>
              <w:rPr>
                <w:rFonts w:cs="Arial"/>
                <w:color w:val="000000" w:themeColor="text1"/>
              </w:rPr>
              <w:t>s</w:t>
            </w:r>
            <w:r w:rsidR="00AE1178" w:rsidRPr="00F74201">
              <w:rPr>
                <w:rFonts w:cs="Arial"/>
                <w:color w:val="000000" w:themeColor="text1"/>
              </w:rPr>
              <w:t xml:space="preserve"> </w:t>
            </w:r>
            <w:r>
              <w:rPr>
                <w:rFonts w:cs="Arial"/>
                <w:color w:val="000000" w:themeColor="text1"/>
              </w:rPr>
              <w:t>against NAME parameter in %i</w:t>
            </w:r>
            <w:r w:rsidR="00AE1178" w:rsidRPr="00F74201">
              <w:rPr>
                <w:rFonts w:cs="Arial"/>
                <w:color w:val="000000" w:themeColor="text1"/>
              </w:rPr>
              <w:t xml:space="preserve">niprog </w:t>
            </w:r>
            <w:r>
              <w:rPr>
                <w:rFonts w:cs="Arial"/>
                <w:color w:val="000000" w:themeColor="text1"/>
              </w:rPr>
              <w:t>call</w:t>
            </w:r>
          </w:p>
        </w:tc>
      </w:tr>
      <w:tr w:rsidR="00124C1B" w14:paraId="30FF2B07" w14:textId="77777777" w:rsidTr="00B67123">
        <w:trPr>
          <w:cantSplit/>
        </w:trPr>
        <w:tc>
          <w:tcPr>
            <w:tcW w:w="1524" w:type="dxa"/>
          </w:tcPr>
          <w:p w14:paraId="19027BE4" w14:textId="77777777" w:rsidR="00124C1B" w:rsidRDefault="00124C1B" w:rsidP="00702579">
            <w:pPr>
              <w:rPr>
                <w:rFonts w:cs="Arial"/>
              </w:rPr>
            </w:pPr>
            <w:r>
              <w:rPr>
                <w:rFonts w:cs="Arial"/>
              </w:rPr>
              <w:t>6</w:t>
            </w:r>
          </w:p>
        </w:tc>
        <w:tc>
          <w:tcPr>
            <w:tcW w:w="8172" w:type="dxa"/>
          </w:tcPr>
          <w:p w14:paraId="0F57A91B" w14:textId="77777777" w:rsidR="00124C1B" w:rsidRDefault="00AE1178" w:rsidP="00C63754">
            <w:pPr>
              <w:rPr>
                <w:rFonts w:cs="Arial"/>
              </w:rPr>
            </w:pPr>
            <w:r w:rsidRPr="00F74201">
              <w:rPr>
                <w:rFonts w:cs="Arial"/>
                <w:color w:val="000000" w:themeColor="text1"/>
              </w:rPr>
              <w:t xml:space="preserve">Check </w:t>
            </w:r>
            <w:r w:rsidR="00C63754">
              <w:rPr>
                <w:rFonts w:cs="Arial"/>
                <w:color w:val="000000" w:themeColor="text1"/>
              </w:rPr>
              <w:t>for empty</w:t>
            </w:r>
            <w:r w:rsidRPr="00F74201">
              <w:rPr>
                <w:rFonts w:cs="Arial"/>
                <w:color w:val="000000" w:themeColor="text1"/>
              </w:rPr>
              <w:t xml:space="preserve"> reports</w:t>
            </w:r>
          </w:p>
        </w:tc>
      </w:tr>
      <w:tr w:rsidR="00124C1B" w14:paraId="1C812B47" w14:textId="77777777" w:rsidTr="00B67123">
        <w:trPr>
          <w:cnfStyle w:val="000000100000" w:firstRow="0" w:lastRow="0" w:firstColumn="0" w:lastColumn="0" w:oddVBand="0" w:evenVBand="0" w:oddHBand="1" w:evenHBand="0" w:firstRowFirstColumn="0" w:firstRowLastColumn="0" w:lastRowFirstColumn="0" w:lastRowLastColumn="0"/>
          <w:cantSplit/>
        </w:trPr>
        <w:tc>
          <w:tcPr>
            <w:tcW w:w="1524" w:type="dxa"/>
          </w:tcPr>
          <w:p w14:paraId="48228A8D" w14:textId="77777777" w:rsidR="00124C1B" w:rsidRDefault="00124C1B" w:rsidP="00702579">
            <w:pPr>
              <w:rPr>
                <w:rFonts w:cs="Arial"/>
              </w:rPr>
            </w:pPr>
            <w:r>
              <w:rPr>
                <w:rFonts w:cs="Arial"/>
              </w:rPr>
              <w:t>7</w:t>
            </w:r>
          </w:p>
        </w:tc>
        <w:tc>
          <w:tcPr>
            <w:tcW w:w="8172" w:type="dxa"/>
          </w:tcPr>
          <w:p w14:paraId="702A2959" w14:textId="77777777" w:rsidR="00124C1B" w:rsidRDefault="00AE1178" w:rsidP="00C63754">
            <w:pPr>
              <w:rPr>
                <w:rFonts w:cs="Arial"/>
              </w:rPr>
            </w:pPr>
            <w:r w:rsidRPr="00F74201">
              <w:rPr>
                <w:rFonts w:cs="Arial"/>
                <w:color w:val="000000" w:themeColor="text1"/>
              </w:rPr>
              <w:t xml:space="preserve">Check for missing </w:t>
            </w:r>
            <w:r w:rsidR="00C63754">
              <w:rPr>
                <w:rFonts w:cs="Arial"/>
                <w:color w:val="000000" w:themeColor="text1"/>
              </w:rPr>
              <w:t>%</w:t>
            </w:r>
            <w:r w:rsidRPr="00F74201">
              <w:rPr>
                <w:rFonts w:cs="Arial"/>
                <w:color w:val="000000" w:themeColor="text1"/>
              </w:rPr>
              <w:t xml:space="preserve">iniprog and/or </w:t>
            </w:r>
            <w:r w:rsidR="00C63754">
              <w:rPr>
                <w:rFonts w:cs="Arial"/>
                <w:color w:val="000000" w:themeColor="text1"/>
              </w:rPr>
              <w:t>%</w:t>
            </w:r>
            <w:r w:rsidRPr="00F74201">
              <w:rPr>
                <w:rFonts w:cs="Arial"/>
                <w:color w:val="000000" w:themeColor="text1"/>
              </w:rPr>
              <w:t xml:space="preserve">endprog </w:t>
            </w:r>
            <w:r w:rsidR="00C63754">
              <w:rPr>
                <w:rFonts w:cs="Arial"/>
                <w:color w:val="000000" w:themeColor="text1"/>
              </w:rPr>
              <w:t>calls</w:t>
            </w:r>
          </w:p>
        </w:tc>
      </w:tr>
      <w:tr w:rsidR="00124C1B" w14:paraId="69FE450E" w14:textId="77777777" w:rsidTr="00B67123">
        <w:trPr>
          <w:cantSplit/>
        </w:trPr>
        <w:tc>
          <w:tcPr>
            <w:tcW w:w="1524" w:type="dxa"/>
          </w:tcPr>
          <w:p w14:paraId="226604A8" w14:textId="77777777" w:rsidR="00124C1B" w:rsidRDefault="00124C1B" w:rsidP="00702579">
            <w:pPr>
              <w:rPr>
                <w:rFonts w:cs="Arial"/>
              </w:rPr>
            </w:pPr>
            <w:r>
              <w:rPr>
                <w:rFonts w:cs="Arial"/>
              </w:rPr>
              <w:t>8</w:t>
            </w:r>
          </w:p>
        </w:tc>
        <w:tc>
          <w:tcPr>
            <w:tcW w:w="8172" w:type="dxa"/>
          </w:tcPr>
          <w:p w14:paraId="3ECD6DE8" w14:textId="77777777" w:rsidR="00124C1B" w:rsidRDefault="00AE1178" w:rsidP="00C63754">
            <w:pPr>
              <w:rPr>
                <w:rFonts w:cs="Arial"/>
              </w:rPr>
            </w:pPr>
            <w:r w:rsidRPr="00F74201">
              <w:rPr>
                <w:rFonts w:cs="Arial"/>
                <w:color w:val="000000" w:themeColor="text1"/>
              </w:rPr>
              <w:t>Check SAS log files</w:t>
            </w:r>
          </w:p>
        </w:tc>
      </w:tr>
      <w:tr w:rsidR="008F06C5" w14:paraId="4B33CCEB" w14:textId="77777777" w:rsidTr="00B67123">
        <w:trPr>
          <w:cnfStyle w:val="000000100000" w:firstRow="0" w:lastRow="0" w:firstColumn="0" w:lastColumn="0" w:oddVBand="0" w:evenVBand="0" w:oddHBand="1" w:evenHBand="0" w:firstRowFirstColumn="0" w:firstRowLastColumn="0" w:lastRowFirstColumn="0" w:lastRowLastColumn="0"/>
          <w:cantSplit/>
        </w:trPr>
        <w:tc>
          <w:tcPr>
            <w:tcW w:w="1524" w:type="dxa"/>
          </w:tcPr>
          <w:p w14:paraId="5AAC19E1" w14:textId="77777777" w:rsidR="008F06C5" w:rsidRDefault="008F06C5" w:rsidP="00702579">
            <w:pPr>
              <w:rPr>
                <w:rFonts w:cs="Arial"/>
              </w:rPr>
            </w:pPr>
            <w:r>
              <w:rPr>
                <w:rFonts w:cs="Arial"/>
              </w:rPr>
              <w:t>9</w:t>
            </w:r>
          </w:p>
        </w:tc>
        <w:tc>
          <w:tcPr>
            <w:tcW w:w="8172" w:type="dxa"/>
          </w:tcPr>
          <w:p w14:paraId="1769A6E1" w14:textId="77777777" w:rsidR="008F06C5" w:rsidRPr="00F74201" w:rsidRDefault="008F06C5" w:rsidP="00C63754">
            <w:pPr>
              <w:rPr>
                <w:rFonts w:cs="Arial"/>
                <w:color w:val="000000" w:themeColor="text1"/>
              </w:rPr>
            </w:pPr>
            <w:r>
              <w:rPr>
                <w:rFonts w:cs="Arial"/>
                <w:color w:val="000000" w:themeColor="text1"/>
              </w:rPr>
              <w:t>Check AE reports for discrepancies</w:t>
            </w:r>
          </w:p>
        </w:tc>
      </w:tr>
      <w:tr w:rsidR="00151EA4" w14:paraId="569E3700" w14:textId="77777777" w:rsidTr="00B67123">
        <w:trPr>
          <w:cantSplit/>
        </w:trPr>
        <w:tc>
          <w:tcPr>
            <w:tcW w:w="1524" w:type="dxa"/>
          </w:tcPr>
          <w:p w14:paraId="1D4942A4" w14:textId="77777777" w:rsidR="00151EA4" w:rsidRDefault="00151EA4" w:rsidP="009524E0">
            <w:pPr>
              <w:rPr>
                <w:rFonts w:cs="Arial"/>
              </w:rPr>
            </w:pPr>
            <w:r>
              <w:rPr>
                <w:rFonts w:cs="Arial"/>
              </w:rPr>
              <w:t>10</w:t>
            </w:r>
          </w:p>
        </w:tc>
        <w:tc>
          <w:tcPr>
            <w:tcW w:w="8172" w:type="dxa"/>
          </w:tcPr>
          <w:p w14:paraId="1E8E5D4E" w14:textId="77777777" w:rsidR="00151EA4" w:rsidRDefault="00151EA4" w:rsidP="009524E0">
            <w:pPr>
              <w:rPr>
                <w:rFonts w:cs="Arial"/>
                <w:color w:val="000000" w:themeColor="text1"/>
              </w:rPr>
            </w:pPr>
            <w:r>
              <w:rPr>
                <w:rFonts w:cs="Arial"/>
                <w:color w:val="000000" w:themeColor="text1"/>
              </w:rPr>
              <w:t>Check Big N within each population group</w:t>
            </w:r>
          </w:p>
        </w:tc>
      </w:tr>
      <w:tr w:rsidR="00151EA4" w14:paraId="0A41373E" w14:textId="77777777" w:rsidTr="00B67123">
        <w:trPr>
          <w:cnfStyle w:val="000000100000" w:firstRow="0" w:lastRow="0" w:firstColumn="0" w:lastColumn="0" w:oddVBand="0" w:evenVBand="0" w:oddHBand="1" w:evenHBand="0" w:firstRowFirstColumn="0" w:firstRowLastColumn="0" w:lastRowFirstColumn="0" w:lastRowLastColumn="0"/>
          <w:cantSplit/>
        </w:trPr>
        <w:tc>
          <w:tcPr>
            <w:tcW w:w="1524" w:type="dxa"/>
          </w:tcPr>
          <w:p w14:paraId="0EB0E7A6" w14:textId="77777777" w:rsidR="00151EA4" w:rsidRDefault="00151EA4" w:rsidP="009524E0">
            <w:pPr>
              <w:rPr>
                <w:rFonts w:cs="Arial"/>
              </w:rPr>
            </w:pPr>
            <w:r>
              <w:rPr>
                <w:rFonts w:cs="Arial"/>
              </w:rPr>
              <w:t>11</w:t>
            </w:r>
          </w:p>
        </w:tc>
        <w:tc>
          <w:tcPr>
            <w:tcW w:w="8172" w:type="dxa"/>
          </w:tcPr>
          <w:p w14:paraId="33B38D51" w14:textId="77777777" w:rsidR="00151EA4" w:rsidRDefault="00151EA4" w:rsidP="009524E0">
            <w:pPr>
              <w:rPr>
                <w:rFonts w:cs="Arial"/>
                <w:color w:val="000000" w:themeColor="text1"/>
              </w:rPr>
            </w:pPr>
            <w:r>
              <w:rPr>
                <w:rFonts w:cs="Arial"/>
                <w:color w:val="000000" w:themeColor="text1"/>
              </w:rPr>
              <w:t>Check for hardcoded libnames and formats</w:t>
            </w:r>
          </w:p>
        </w:tc>
      </w:tr>
      <w:tr w:rsidR="00877422" w14:paraId="63334B83" w14:textId="77777777" w:rsidTr="00B67123">
        <w:trPr>
          <w:cantSplit/>
        </w:trPr>
        <w:tc>
          <w:tcPr>
            <w:tcW w:w="1524" w:type="dxa"/>
          </w:tcPr>
          <w:p w14:paraId="015A4606" w14:textId="01EA8D3F" w:rsidR="00877422" w:rsidRDefault="00877422" w:rsidP="009524E0">
            <w:pPr>
              <w:rPr>
                <w:rFonts w:cs="Arial"/>
              </w:rPr>
            </w:pPr>
            <w:r>
              <w:rPr>
                <w:rFonts w:cs="Arial"/>
              </w:rPr>
              <w:t>12</w:t>
            </w:r>
          </w:p>
        </w:tc>
        <w:tc>
          <w:tcPr>
            <w:tcW w:w="8172" w:type="dxa"/>
          </w:tcPr>
          <w:p w14:paraId="7F3D069A" w14:textId="7648828F" w:rsidR="00877422" w:rsidRDefault="00877422" w:rsidP="009524E0">
            <w:pPr>
              <w:rPr>
                <w:rFonts w:cs="Arial"/>
                <w:color w:val="000000" w:themeColor="text1"/>
              </w:rPr>
            </w:pPr>
            <w:r>
              <w:rPr>
                <w:rFonts w:cs="Arial"/>
                <w:color w:val="000000" w:themeColor="text1"/>
              </w:rPr>
              <w:t>Check for reports with invalid values</w:t>
            </w:r>
          </w:p>
        </w:tc>
      </w:tr>
      <w:tr w:rsidR="000553CA" w14:paraId="10C47D92" w14:textId="77777777" w:rsidTr="00B67123">
        <w:trPr>
          <w:cnfStyle w:val="000000100000" w:firstRow="0" w:lastRow="0" w:firstColumn="0" w:lastColumn="0" w:oddVBand="0" w:evenVBand="0" w:oddHBand="1" w:evenHBand="0" w:firstRowFirstColumn="0" w:firstRowLastColumn="0" w:lastRowFirstColumn="0" w:lastRowLastColumn="0"/>
          <w:cantSplit/>
        </w:trPr>
        <w:tc>
          <w:tcPr>
            <w:tcW w:w="1524" w:type="dxa"/>
          </w:tcPr>
          <w:p w14:paraId="02F0FEB3" w14:textId="00540E21" w:rsidR="000553CA" w:rsidRDefault="00877422" w:rsidP="00702579">
            <w:pPr>
              <w:rPr>
                <w:rFonts w:cs="Arial"/>
              </w:rPr>
            </w:pPr>
            <w:r>
              <w:rPr>
                <w:rFonts w:cs="Arial"/>
              </w:rPr>
              <w:t>13</w:t>
            </w:r>
          </w:p>
        </w:tc>
        <w:tc>
          <w:tcPr>
            <w:tcW w:w="8172" w:type="dxa"/>
          </w:tcPr>
          <w:p w14:paraId="7267BCD7" w14:textId="77777777" w:rsidR="000553CA" w:rsidRDefault="000553CA" w:rsidP="00C63754">
            <w:pPr>
              <w:rPr>
                <w:rFonts w:cs="Arial"/>
                <w:color w:val="000000" w:themeColor="text1"/>
              </w:rPr>
            </w:pPr>
            <w:r>
              <w:rPr>
                <w:rFonts w:cs="Arial"/>
                <w:color w:val="000000" w:themeColor="text1"/>
              </w:rPr>
              <w:t>Run study specific checks</w:t>
            </w:r>
          </w:p>
        </w:tc>
      </w:tr>
    </w:tbl>
    <w:p w14:paraId="5D11FF03" w14:textId="77777777" w:rsidR="00702579" w:rsidRDefault="00702579">
      <w:pPr>
        <w:spacing w:after="200" w:line="276" w:lineRule="auto"/>
        <w:rPr>
          <w:b/>
          <w:sz w:val="24"/>
        </w:rPr>
      </w:pPr>
      <w:bookmarkStart w:id="21" w:name="_Toc85445378"/>
    </w:p>
    <w:p w14:paraId="1671000B" w14:textId="77777777" w:rsidR="00702579" w:rsidRPr="00CF46C7" w:rsidRDefault="00036833" w:rsidP="00702579">
      <w:pPr>
        <w:pStyle w:val="Heading2"/>
      </w:pPr>
      <w:bookmarkStart w:id="22" w:name="_Toc440617190"/>
      <w:bookmarkStart w:id="23" w:name="_Toc146028964"/>
      <w:r>
        <w:t xml:space="preserve">Program / Tool / </w:t>
      </w:r>
      <w:r w:rsidRPr="00CF46C7">
        <w:t>Macro Parameter</w:t>
      </w:r>
      <w:bookmarkEnd w:id="18"/>
      <w:r w:rsidRPr="00CF46C7">
        <w:t>s</w:t>
      </w:r>
      <w:bookmarkEnd w:id="21"/>
      <w:bookmarkEnd w:id="22"/>
      <w:bookmarkEnd w:id="23"/>
    </w:p>
    <w:p w14:paraId="081B5355" w14:textId="77777777" w:rsidR="00702579" w:rsidRDefault="00702579" w:rsidP="00702579">
      <w:pPr>
        <w:jc w:val="both"/>
      </w:pPr>
    </w:p>
    <w:p w14:paraId="1B58933C" w14:textId="77777777" w:rsidR="00B67123" w:rsidRDefault="00702579">
      <w:r>
        <w:t>The options for CRV_</w:t>
      </w:r>
      <w:r w:rsidR="004E72D5">
        <w:t>CHECK are</w:t>
      </w:r>
      <w:r w:rsidR="00036833">
        <w:t xml:space="preserve"> provided to the macro through parameters. For a specification of the possible parameters and values for the options, refer to the following table. The effect and possible values of the options are described in the respective specifications below. Note that if any of the required parameters is not used appropriately, the macro will terminate with an error message.</w:t>
      </w:r>
    </w:p>
    <w:tbl>
      <w:tblPr>
        <w:tblStyle w:val="MediumShading1-Accent5"/>
        <w:tblW w:w="0" w:type="auto"/>
        <w:tblInd w:w="108" w:type="dxa"/>
        <w:tblLook w:val="0620" w:firstRow="1" w:lastRow="0" w:firstColumn="0" w:lastColumn="0" w:noHBand="1" w:noVBand="1"/>
      </w:tblPr>
      <w:tblGrid>
        <w:gridCol w:w="2973"/>
        <w:gridCol w:w="2965"/>
        <w:gridCol w:w="3630"/>
      </w:tblGrid>
      <w:tr w:rsidR="00B67123" w14:paraId="4CDF37B2" w14:textId="77777777" w:rsidTr="00E34A35">
        <w:trPr>
          <w:cnfStyle w:val="100000000000" w:firstRow="1" w:lastRow="0" w:firstColumn="0" w:lastColumn="0" w:oddVBand="0" w:evenVBand="0" w:oddHBand="0" w:evenHBand="0" w:firstRowFirstColumn="0" w:firstRowLastColumn="0" w:lastRowFirstColumn="0" w:lastRowLastColumn="0"/>
          <w:cantSplit/>
          <w:tblHeader/>
        </w:trPr>
        <w:tc>
          <w:tcPr>
            <w:tcW w:w="2060" w:type="dxa"/>
          </w:tcPr>
          <w:p w14:paraId="301536D8" w14:textId="77777777" w:rsidR="00702579" w:rsidRPr="00873A0F" w:rsidRDefault="00036833" w:rsidP="00702579">
            <w:pPr>
              <w:keepNext/>
              <w:rPr>
                <w:sz w:val="24"/>
              </w:rPr>
            </w:pPr>
            <w:r w:rsidRPr="00873A0F">
              <w:rPr>
                <w:sz w:val="24"/>
              </w:rPr>
              <w:t>Parameter</w:t>
            </w:r>
          </w:p>
        </w:tc>
        <w:tc>
          <w:tcPr>
            <w:tcW w:w="3395" w:type="dxa"/>
          </w:tcPr>
          <w:p w14:paraId="38E5D256" w14:textId="77777777" w:rsidR="00702579" w:rsidRPr="00534FC0" w:rsidRDefault="00036833" w:rsidP="00702579">
            <w:pPr>
              <w:keepNext/>
              <w:rPr>
                <w:sz w:val="24"/>
                <w:lang w:val="en-GB"/>
              </w:rPr>
            </w:pPr>
            <w:r w:rsidRPr="00873A0F">
              <w:rPr>
                <w:sz w:val="24"/>
              </w:rPr>
              <w:t>Default</w:t>
            </w:r>
          </w:p>
        </w:tc>
        <w:tc>
          <w:tcPr>
            <w:tcW w:w="4349" w:type="dxa"/>
          </w:tcPr>
          <w:p w14:paraId="63C30D39" w14:textId="77777777" w:rsidR="00702579" w:rsidRPr="00873A0F" w:rsidRDefault="00036833" w:rsidP="00702579">
            <w:pPr>
              <w:keepNext/>
              <w:rPr>
                <w:sz w:val="24"/>
              </w:rPr>
            </w:pPr>
            <w:r w:rsidRPr="00534FC0">
              <w:rPr>
                <w:sz w:val="24"/>
                <w:lang w:val="en-GB"/>
              </w:rPr>
              <w:t>Description</w:t>
            </w:r>
          </w:p>
        </w:tc>
      </w:tr>
      <w:tr w:rsidR="00B67123" w14:paraId="48245DC6" w14:textId="77777777" w:rsidTr="00E34A35">
        <w:trPr>
          <w:cantSplit/>
        </w:trPr>
        <w:tc>
          <w:tcPr>
            <w:tcW w:w="2060" w:type="dxa"/>
          </w:tcPr>
          <w:p w14:paraId="2A688866" w14:textId="77777777" w:rsidR="00B67123" w:rsidRDefault="00C63754">
            <w:r>
              <w:t>LIB</w:t>
            </w:r>
          </w:p>
        </w:tc>
        <w:tc>
          <w:tcPr>
            <w:tcW w:w="3395" w:type="dxa"/>
          </w:tcPr>
          <w:p w14:paraId="074577A4" w14:textId="77777777" w:rsidR="00702579" w:rsidRPr="00873A0F" w:rsidRDefault="009D7FB3" w:rsidP="00702579">
            <w:pPr>
              <w:rPr>
                <w:sz w:val="18"/>
                <w:lang w:val="en-US"/>
              </w:rPr>
            </w:pPr>
            <w:r>
              <w:rPr>
                <w:sz w:val="18"/>
                <w:lang w:val="en-US"/>
              </w:rPr>
              <w:t>TLF</w:t>
            </w:r>
            <w:r w:rsidR="007C567C">
              <w:rPr>
                <w:sz w:val="18"/>
                <w:lang w:val="en-US"/>
              </w:rPr>
              <w:t>META</w:t>
            </w:r>
          </w:p>
        </w:tc>
        <w:tc>
          <w:tcPr>
            <w:tcW w:w="4349" w:type="dxa"/>
          </w:tcPr>
          <w:p w14:paraId="0F0B861A" w14:textId="77777777" w:rsidR="00B67123" w:rsidRPr="00351DE1" w:rsidRDefault="00702579" w:rsidP="00C63754">
            <w:pPr>
              <w:rPr>
                <w:lang w:val="en-US"/>
              </w:rPr>
            </w:pPr>
            <w:r w:rsidRPr="00351DE1">
              <w:rPr>
                <w:color w:val="000000" w:themeColor="text1"/>
                <w:lang w:val="en-US"/>
              </w:rPr>
              <w:t>Lib</w:t>
            </w:r>
            <w:r w:rsidR="00C63754">
              <w:rPr>
                <w:color w:val="000000" w:themeColor="text1"/>
                <w:lang w:val="en-US"/>
              </w:rPr>
              <w:t>rary reference</w:t>
            </w:r>
            <w:r w:rsidRPr="00351DE1">
              <w:rPr>
                <w:color w:val="000000" w:themeColor="text1"/>
                <w:lang w:val="en-US"/>
              </w:rPr>
              <w:t xml:space="preserve"> pointing to </w:t>
            </w:r>
            <w:r w:rsidR="00C63754">
              <w:rPr>
                <w:color w:val="000000" w:themeColor="text1"/>
                <w:lang w:val="en-US"/>
              </w:rPr>
              <w:t>%d</w:t>
            </w:r>
            <w:r w:rsidRPr="00351DE1">
              <w:rPr>
                <w:color w:val="000000" w:themeColor="text1"/>
                <w:lang w:val="en-US"/>
              </w:rPr>
              <w:t xml:space="preserve">atalist </w:t>
            </w:r>
            <w:r w:rsidR="00C63754">
              <w:rPr>
                <w:color w:val="000000" w:themeColor="text1"/>
                <w:lang w:val="en-US"/>
              </w:rPr>
              <w:t>m</w:t>
            </w:r>
            <w:r w:rsidRPr="00351DE1">
              <w:rPr>
                <w:color w:val="000000" w:themeColor="text1"/>
                <w:lang w:val="en-US"/>
              </w:rPr>
              <w:t>etadata</w:t>
            </w:r>
          </w:p>
        </w:tc>
      </w:tr>
      <w:tr w:rsidR="007C567C" w14:paraId="779BC0E9" w14:textId="77777777" w:rsidTr="00E34A35">
        <w:trPr>
          <w:cantSplit/>
        </w:trPr>
        <w:tc>
          <w:tcPr>
            <w:tcW w:w="2060" w:type="dxa"/>
          </w:tcPr>
          <w:p w14:paraId="362E55F6" w14:textId="77777777" w:rsidR="007C567C" w:rsidRDefault="00C63754">
            <w:r>
              <w:t>METADATA</w:t>
            </w:r>
          </w:p>
        </w:tc>
        <w:tc>
          <w:tcPr>
            <w:tcW w:w="3395" w:type="dxa"/>
          </w:tcPr>
          <w:p w14:paraId="2AA4A0D3" w14:textId="77777777" w:rsidR="007C567C" w:rsidRDefault="007C567C" w:rsidP="00702579">
            <w:pPr>
              <w:rPr>
                <w:sz w:val="18"/>
              </w:rPr>
            </w:pPr>
            <w:r>
              <w:rPr>
                <w:sz w:val="18"/>
              </w:rPr>
              <w:t>META:</w:t>
            </w:r>
          </w:p>
        </w:tc>
        <w:tc>
          <w:tcPr>
            <w:tcW w:w="4349" w:type="dxa"/>
          </w:tcPr>
          <w:p w14:paraId="08BA8C0F" w14:textId="77777777" w:rsidR="007C567C" w:rsidRPr="00351DE1" w:rsidRDefault="007C567C">
            <w:pPr>
              <w:rPr>
                <w:rFonts w:cs="Arial"/>
                <w:lang w:val="en-US"/>
              </w:rPr>
            </w:pPr>
            <w:r w:rsidRPr="00351DE1">
              <w:rPr>
                <w:rFonts w:cs="Arial"/>
                <w:lang w:val="en-US"/>
              </w:rPr>
              <w:t xml:space="preserve">Metadata dataset(s) for stored </w:t>
            </w:r>
            <w:r w:rsidR="00C63754">
              <w:rPr>
                <w:rFonts w:cs="Arial"/>
                <w:lang w:val="en-US"/>
              </w:rPr>
              <w:t>%</w:t>
            </w:r>
            <w:r w:rsidR="00AE6674">
              <w:rPr>
                <w:rFonts w:cs="Arial"/>
                <w:lang w:val="en-US"/>
              </w:rPr>
              <w:t>datalist metadata</w:t>
            </w:r>
          </w:p>
        </w:tc>
      </w:tr>
      <w:tr w:rsidR="00B67123" w14:paraId="19B2B114" w14:textId="77777777" w:rsidTr="00E34A35">
        <w:trPr>
          <w:cantSplit/>
        </w:trPr>
        <w:tc>
          <w:tcPr>
            <w:tcW w:w="2060" w:type="dxa"/>
          </w:tcPr>
          <w:p w14:paraId="2D44A3F4" w14:textId="77777777" w:rsidR="00B67123" w:rsidRDefault="00C63754">
            <w:r>
              <w:t>CHECK1</w:t>
            </w:r>
          </w:p>
        </w:tc>
        <w:tc>
          <w:tcPr>
            <w:tcW w:w="3395" w:type="dxa"/>
          </w:tcPr>
          <w:p w14:paraId="3D52A47A" w14:textId="77777777" w:rsidR="00702579" w:rsidRPr="00873A0F" w:rsidRDefault="006E4E13" w:rsidP="00702579">
            <w:pPr>
              <w:rPr>
                <w:sz w:val="18"/>
                <w:lang w:val="en-US"/>
              </w:rPr>
            </w:pPr>
            <w:r>
              <w:rPr>
                <w:sz w:val="18"/>
                <w:lang w:val="en-US"/>
              </w:rPr>
              <w:t>Y</w:t>
            </w:r>
          </w:p>
        </w:tc>
        <w:tc>
          <w:tcPr>
            <w:tcW w:w="4349" w:type="dxa"/>
          </w:tcPr>
          <w:p w14:paraId="267CB82F" w14:textId="77777777" w:rsidR="00B67123" w:rsidRPr="00124C1B" w:rsidRDefault="006E4E13">
            <w:pPr>
              <w:rPr>
                <w:lang w:val="en-US"/>
              </w:rPr>
            </w:pPr>
            <w:r w:rsidRPr="00351DE1">
              <w:rPr>
                <w:rFonts w:cs="Arial"/>
                <w:lang w:val="en-US"/>
              </w:rPr>
              <w:t>Check for reports with undefined titles</w:t>
            </w:r>
          </w:p>
        </w:tc>
      </w:tr>
      <w:tr w:rsidR="00B67123" w14:paraId="7040A361" w14:textId="77777777" w:rsidTr="00E34A35">
        <w:trPr>
          <w:cantSplit/>
        </w:trPr>
        <w:tc>
          <w:tcPr>
            <w:tcW w:w="2060" w:type="dxa"/>
          </w:tcPr>
          <w:p w14:paraId="7740031C" w14:textId="77777777" w:rsidR="00B67123" w:rsidRDefault="00C63754" w:rsidP="00C63754">
            <w:r>
              <w:t>CHECK</w:t>
            </w:r>
            <w:r w:rsidR="00702579">
              <w:t>2</w:t>
            </w:r>
          </w:p>
        </w:tc>
        <w:tc>
          <w:tcPr>
            <w:tcW w:w="3395" w:type="dxa"/>
          </w:tcPr>
          <w:p w14:paraId="6DC447E0" w14:textId="77777777" w:rsidR="00702579" w:rsidRPr="00873A0F" w:rsidRDefault="006E4E13" w:rsidP="00702579">
            <w:pPr>
              <w:rPr>
                <w:sz w:val="18"/>
                <w:lang w:val="en-US"/>
              </w:rPr>
            </w:pPr>
            <w:r>
              <w:rPr>
                <w:sz w:val="18"/>
                <w:lang w:val="en-US"/>
              </w:rPr>
              <w:t>Y</w:t>
            </w:r>
          </w:p>
        </w:tc>
        <w:tc>
          <w:tcPr>
            <w:tcW w:w="4349" w:type="dxa"/>
          </w:tcPr>
          <w:p w14:paraId="1E063C36" w14:textId="77777777" w:rsidR="00B67123" w:rsidRPr="00124C1B" w:rsidRDefault="00B73619">
            <w:pPr>
              <w:rPr>
                <w:lang w:val="en-US"/>
              </w:rPr>
            </w:pPr>
            <w:r w:rsidRPr="00351DE1">
              <w:rPr>
                <w:rFonts w:cs="Arial"/>
                <w:color w:val="000000" w:themeColor="text1"/>
                <w:lang w:val="en-US"/>
              </w:rPr>
              <w:t>Check for missing footnote references</w:t>
            </w:r>
          </w:p>
        </w:tc>
      </w:tr>
      <w:tr w:rsidR="00B67123" w14:paraId="0C73FD77" w14:textId="77777777" w:rsidTr="00E34A35">
        <w:trPr>
          <w:cantSplit/>
        </w:trPr>
        <w:tc>
          <w:tcPr>
            <w:tcW w:w="2060" w:type="dxa"/>
          </w:tcPr>
          <w:p w14:paraId="7AC8B02E" w14:textId="77777777" w:rsidR="00B67123" w:rsidRDefault="00C63754" w:rsidP="00C63754">
            <w:r>
              <w:t>CHECK</w:t>
            </w:r>
            <w:r w:rsidR="00702579">
              <w:t>3</w:t>
            </w:r>
          </w:p>
        </w:tc>
        <w:tc>
          <w:tcPr>
            <w:tcW w:w="3395" w:type="dxa"/>
          </w:tcPr>
          <w:p w14:paraId="001BBCF1" w14:textId="77777777" w:rsidR="00702579" w:rsidRPr="00873A0F" w:rsidRDefault="006E4E13" w:rsidP="00702579">
            <w:pPr>
              <w:rPr>
                <w:sz w:val="18"/>
                <w:lang w:val="en-US"/>
              </w:rPr>
            </w:pPr>
            <w:r>
              <w:rPr>
                <w:sz w:val="18"/>
                <w:lang w:val="en-US"/>
              </w:rPr>
              <w:t>Y</w:t>
            </w:r>
          </w:p>
        </w:tc>
        <w:tc>
          <w:tcPr>
            <w:tcW w:w="4349" w:type="dxa"/>
          </w:tcPr>
          <w:p w14:paraId="432C1024" w14:textId="77777777" w:rsidR="00B67123" w:rsidRPr="00124C1B" w:rsidRDefault="00B73619">
            <w:pPr>
              <w:rPr>
                <w:lang w:val="en-US"/>
              </w:rPr>
            </w:pPr>
            <w:r w:rsidRPr="00351DE1">
              <w:rPr>
                <w:rFonts w:cs="Arial"/>
                <w:color w:val="000000" w:themeColor="text1"/>
                <w:lang w:val="en-US"/>
              </w:rPr>
              <w:t>Check for duplicate records in reports</w:t>
            </w:r>
          </w:p>
        </w:tc>
      </w:tr>
      <w:tr w:rsidR="00B67123" w14:paraId="48CD2B82" w14:textId="77777777" w:rsidTr="00E34A35">
        <w:trPr>
          <w:cantSplit/>
        </w:trPr>
        <w:tc>
          <w:tcPr>
            <w:tcW w:w="2060" w:type="dxa"/>
          </w:tcPr>
          <w:p w14:paraId="58CF6B90" w14:textId="77777777" w:rsidR="00B67123" w:rsidRDefault="00C63754" w:rsidP="00C63754">
            <w:r>
              <w:t>CHECK</w:t>
            </w:r>
            <w:r w:rsidR="00702579">
              <w:t>4</w:t>
            </w:r>
          </w:p>
        </w:tc>
        <w:tc>
          <w:tcPr>
            <w:tcW w:w="3395" w:type="dxa"/>
          </w:tcPr>
          <w:p w14:paraId="285E4908" w14:textId="77777777" w:rsidR="00702579" w:rsidRPr="00873A0F" w:rsidRDefault="006E4E13" w:rsidP="00702579">
            <w:pPr>
              <w:rPr>
                <w:sz w:val="18"/>
                <w:lang w:val="en-US"/>
              </w:rPr>
            </w:pPr>
            <w:r>
              <w:rPr>
                <w:sz w:val="18"/>
                <w:lang w:val="en-US"/>
              </w:rPr>
              <w:t>Y</w:t>
            </w:r>
          </w:p>
        </w:tc>
        <w:tc>
          <w:tcPr>
            <w:tcW w:w="4349" w:type="dxa"/>
          </w:tcPr>
          <w:p w14:paraId="442489F4" w14:textId="77777777" w:rsidR="00B67123" w:rsidRPr="00124C1B" w:rsidRDefault="00B73619" w:rsidP="00C63754">
            <w:pPr>
              <w:rPr>
                <w:lang w:val="en-US"/>
              </w:rPr>
            </w:pPr>
            <w:r w:rsidRPr="00351DE1">
              <w:rPr>
                <w:rFonts w:cs="Arial"/>
                <w:color w:val="000000" w:themeColor="text1"/>
                <w:lang w:val="en-US"/>
              </w:rPr>
              <w:t>Check report creation dates</w:t>
            </w:r>
          </w:p>
        </w:tc>
      </w:tr>
      <w:tr w:rsidR="00B67123" w14:paraId="73860F8F" w14:textId="77777777" w:rsidTr="00E34A35">
        <w:trPr>
          <w:cantSplit/>
        </w:trPr>
        <w:tc>
          <w:tcPr>
            <w:tcW w:w="2060" w:type="dxa"/>
          </w:tcPr>
          <w:p w14:paraId="020AFA37" w14:textId="77777777" w:rsidR="00B67123" w:rsidRDefault="00C63754" w:rsidP="00C63754">
            <w:r>
              <w:lastRenderedPageBreak/>
              <w:t>CHECK</w:t>
            </w:r>
            <w:r w:rsidR="00702579">
              <w:t>5</w:t>
            </w:r>
          </w:p>
        </w:tc>
        <w:tc>
          <w:tcPr>
            <w:tcW w:w="3395" w:type="dxa"/>
          </w:tcPr>
          <w:p w14:paraId="7A2DB73D" w14:textId="77777777" w:rsidR="00702579" w:rsidRPr="00873A0F" w:rsidRDefault="006E4E13" w:rsidP="00702579">
            <w:pPr>
              <w:rPr>
                <w:sz w:val="18"/>
                <w:lang w:val="en-US"/>
              </w:rPr>
            </w:pPr>
            <w:r>
              <w:rPr>
                <w:sz w:val="18"/>
                <w:lang w:val="en-US"/>
              </w:rPr>
              <w:t>Y</w:t>
            </w:r>
          </w:p>
        </w:tc>
        <w:tc>
          <w:tcPr>
            <w:tcW w:w="4349" w:type="dxa"/>
          </w:tcPr>
          <w:p w14:paraId="46DBA642" w14:textId="77777777" w:rsidR="00B67123" w:rsidRPr="00C63754" w:rsidRDefault="00C63754">
            <w:pPr>
              <w:rPr>
                <w:lang w:val="en-US"/>
              </w:rPr>
            </w:pPr>
            <w:r w:rsidRPr="00C63754">
              <w:rPr>
                <w:rFonts w:cs="Arial"/>
                <w:color w:val="000000" w:themeColor="text1"/>
                <w:lang w:val="en-US"/>
              </w:rPr>
              <w:t>Compare program file names against NAME parameter in %iniprog call</w:t>
            </w:r>
          </w:p>
        </w:tc>
      </w:tr>
      <w:tr w:rsidR="00702579" w14:paraId="2591FBB9" w14:textId="77777777" w:rsidTr="00E34A35">
        <w:trPr>
          <w:cantSplit/>
        </w:trPr>
        <w:tc>
          <w:tcPr>
            <w:tcW w:w="2060" w:type="dxa"/>
          </w:tcPr>
          <w:p w14:paraId="790FDC21" w14:textId="77777777" w:rsidR="00702579" w:rsidRDefault="00C63754" w:rsidP="00C63754">
            <w:r>
              <w:t>CHECK</w:t>
            </w:r>
            <w:r w:rsidR="00702579">
              <w:t>6</w:t>
            </w:r>
          </w:p>
        </w:tc>
        <w:tc>
          <w:tcPr>
            <w:tcW w:w="3395" w:type="dxa"/>
          </w:tcPr>
          <w:p w14:paraId="707CCF81" w14:textId="77777777" w:rsidR="00702579" w:rsidRPr="00873A0F" w:rsidRDefault="006E4E13" w:rsidP="00702579">
            <w:pPr>
              <w:rPr>
                <w:sz w:val="18"/>
              </w:rPr>
            </w:pPr>
            <w:r>
              <w:rPr>
                <w:sz w:val="18"/>
              </w:rPr>
              <w:t>Y</w:t>
            </w:r>
          </w:p>
        </w:tc>
        <w:tc>
          <w:tcPr>
            <w:tcW w:w="4349" w:type="dxa"/>
          </w:tcPr>
          <w:p w14:paraId="7F3168E4" w14:textId="77777777" w:rsidR="00702579" w:rsidRPr="00351DE1" w:rsidRDefault="00C63754">
            <w:pPr>
              <w:rPr>
                <w:lang w:val="en-US"/>
              </w:rPr>
            </w:pPr>
            <w:r w:rsidRPr="00F74201">
              <w:rPr>
                <w:rFonts w:cs="Arial"/>
                <w:color w:val="000000" w:themeColor="text1"/>
              </w:rPr>
              <w:t xml:space="preserve">Check </w:t>
            </w:r>
            <w:r>
              <w:rPr>
                <w:rFonts w:cs="Arial"/>
                <w:color w:val="000000" w:themeColor="text1"/>
              </w:rPr>
              <w:t>for empty</w:t>
            </w:r>
            <w:r w:rsidRPr="00F74201">
              <w:rPr>
                <w:rFonts w:cs="Arial"/>
                <w:color w:val="000000" w:themeColor="text1"/>
              </w:rPr>
              <w:t xml:space="preserve"> reports</w:t>
            </w:r>
          </w:p>
        </w:tc>
      </w:tr>
      <w:tr w:rsidR="00702579" w14:paraId="2E7796FA" w14:textId="77777777" w:rsidTr="00E34A35">
        <w:trPr>
          <w:cantSplit/>
        </w:trPr>
        <w:tc>
          <w:tcPr>
            <w:tcW w:w="2060" w:type="dxa"/>
          </w:tcPr>
          <w:p w14:paraId="6C72BCA6" w14:textId="77777777" w:rsidR="00702579" w:rsidRDefault="00C63754" w:rsidP="00C63754">
            <w:r>
              <w:t>CHECK</w:t>
            </w:r>
            <w:r w:rsidR="00702579">
              <w:t>7</w:t>
            </w:r>
          </w:p>
        </w:tc>
        <w:tc>
          <w:tcPr>
            <w:tcW w:w="3395" w:type="dxa"/>
          </w:tcPr>
          <w:p w14:paraId="08BC2159" w14:textId="77777777" w:rsidR="00702579" w:rsidRPr="00873A0F" w:rsidRDefault="006E4E13" w:rsidP="00702579">
            <w:pPr>
              <w:rPr>
                <w:sz w:val="18"/>
              </w:rPr>
            </w:pPr>
            <w:r>
              <w:rPr>
                <w:sz w:val="18"/>
              </w:rPr>
              <w:t>Y</w:t>
            </w:r>
          </w:p>
        </w:tc>
        <w:tc>
          <w:tcPr>
            <w:tcW w:w="4349" w:type="dxa"/>
          </w:tcPr>
          <w:p w14:paraId="3457FC52" w14:textId="77777777" w:rsidR="00702579" w:rsidRPr="00C63754" w:rsidRDefault="00C63754">
            <w:pPr>
              <w:rPr>
                <w:lang w:val="en-US"/>
              </w:rPr>
            </w:pPr>
            <w:r w:rsidRPr="00C63754">
              <w:rPr>
                <w:rFonts w:cs="Arial"/>
                <w:color w:val="000000" w:themeColor="text1"/>
                <w:lang w:val="en-US"/>
              </w:rPr>
              <w:t>Check for missing %iniprog and/or %endprog calls</w:t>
            </w:r>
          </w:p>
        </w:tc>
      </w:tr>
      <w:tr w:rsidR="00702579" w14:paraId="0F9FAFBE" w14:textId="77777777" w:rsidTr="00E34A35">
        <w:trPr>
          <w:cantSplit/>
        </w:trPr>
        <w:tc>
          <w:tcPr>
            <w:tcW w:w="2060" w:type="dxa"/>
          </w:tcPr>
          <w:p w14:paraId="3CE7CFB5" w14:textId="77777777" w:rsidR="00702579" w:rsidRDefault="00C63754" w:rsidP="00C63754">
            <w:r>
              <w:t>CHECK</w:t>
            </w:r>
            <w:r w:rsidR="00702579">
              <w:t>8</w:t>
            </w:r>
          </w:p>
        </w:tc>
        <w:tc>
          <w:tcPr>
            <w:tcW w:w="3395" w:type="dxa"/>
          </w:tcPr>
          <w:p w14:paraId="24183942" w14:textId="77777777" w:rsidR="00702579" w:rsidRPr="00873A0F" w:rsidRDefault="006E4E13" w:rsidP="00702579">
            <w:pPr>
              <w:rPr>
                <w:sz w:val="18"/>
              </w:rPr>
            </w:pPr>
            <w:r>
              <w:rPr>
                <w:sz w:val="18"/>
              </w:rPr>
              <w:t>Y</w:t>
            </w:r>
          </w:p>
        </w:tc>
        <w:tc>
          <w:tcPr>
            <w:tcW w:w="4349" w:type="dxa"/>
          </w:tcPr>
          <w:p w14:paraId="50595F09" w14:textId="77777777" w:rsidR="00702579" w:rsidRPr="00351DE1" w:rsidRDefault="00B73619" w:rsidP="00C63754">
            <w:pPr>
              <w:rPr>
                <w:lang w:val="en-US"/>
              </w:rPr>
            </w:pPr>
            <w:r w:rsidRPr="00351DE1">
              <w:rPr>
                <w:rFonts w:cs="Arial"/>
                <w:color w:val="000000" w:themeColor="text1"/>
                <w:lang w:val="en-US"/>
              </w:rPr>
              <w:t>Check SAS log files</w:t>
            </w:r>
          </w:p>
        </w:tc>
      </w:tr>
      <w:tr w:rsidR="008F06C5" w14:paraId="6215BD31" w14:textId="77777777" w:rsidTr="00E34A35">
        <w:trPr>
          <w:cantSplit/>
        </w:trPr>
        <w:tc>
          <w:tcPr>
            <w:tcW w:w="2060" w:type="dxa"/>
          </w:tcPr>
          <w:p w14:paraId="7C25CCD5" w14:textId="77777777" w:rsidR="008F06C5" w:rsidRDefault="008F06C5" w:rsidP="00C63754">
            <w:r>
              <w:t>CHECK9</w:t>
            </w:r>
          </w:p>
        </w:tc>
        <w:tc>
          <w:tcPr>
            <w:tcW w:w="3395" w:type="dxa"/>
          </w:tcPr>
          <w:p w14:paraId="51300C27" w14:textId="77777777" w:rsidR="008F06C5" w:rsidRDefault="008F06C5" w:rsidP="00702579">
            <w:pPr>
              <w:rPr>
                <w:sz w:val="18"/>
              </w:rPr>
            </w:pPr>
            <w:r>
              <w:rPr>
                <w:sz w:val="18"/>
              </w:rPr>
              <w:t>Y</w:t>
            </w:r>
          </w:p>
        </w:tc>
        <w:tc>
          <w:tcPr>
            <w:tcW w:w="4349" w:type="dxa"/>
          </w:tcPr>
          <w:p w14:paraId="3B4F08EA" w14:textId="77777777" w:rsidR="008F06C5" w:rsidRPr="00715BC6" w:rsidRDefault="008F06C5" w:rsidP="00C63754">
            <w:pPr>
              <w:rPr>
                <w:rFonts w:cs="Arial"/>
                <w:color w:val="000000" w:themeColor="text1"/>
                <w:lang w:val="en-US"/>
              </w:rPr>
            </w:pPr>
            <w:r w:rsidRPr="00715BC6">
              <w:rPr>
                <w:rFonts w:cs="Arial"/>
                <w:color w:val="000000" w:themeColor="text1"/>
                <w:lang w:val="en-US"/>
              </w:rPr>
              <w:t xml:space="preserve">Check AE reports for </w:t>
            </w:r>
            <w:r w:rsidR="009524E0" w:rsidRPr="00715BC6">
              <w:rPr>
                <w:rFonts w:cs="Arial"/>
                <w:color w:val="000000" w:themeColor="text1"/>
                <w:lang w:val="en-US"/>
              </w:rPr>
              <w:t>discrepancies</w:t>
            </w:r>
          </w:p>
        </w:tc>
      </w:tr>
      <w:tr w:rsidR="00151EA4" w14:paraId="20079F38" w14:textId="77777777" w:rsidTr="00E34A35">
        <w:trPr>
          <w:cantSplit/>
        </w:trPr>
        <w:tc>
          <w:tcPr>
            <w:tcW w:w="2060" w:type="dxa"/>
          </w:tcPr>
          <w:p w14:paraId="7707E5E0" w14:textId="77777777" w:rsidR="00151EA4" w:rsidRDefault="00151EA4" w:rsidP="009524E0">
            <w:r>
              <w:t>CHECK10</w:t>
            </w:r>
          </w:p>
        </w:tc>
        <w:tc>
          <w:tcPr>
            <w:tcW w:w="3395" w:type="dxa"/>
          </w:tcPr>
          <w:p w14:paraId="050AC3DB" w14:textId="77777777" w:rsidR="00151EA4" w:rsidRDefault="00151EA4" w:rsidP="009524E0">
            <w:pPr>
              <w:rPr>
                <w:sz w:val="18"/>
              </w:rPr>
            </w:pPr>
            <w:r>
              <w:rPr>
                <w:sz w:val="18"/>
              </w:rPr>
              <w:t>Y</w:t>
            </w:r>
          </w:p>
        </w:tc>
        <w:tc>
          <w:tcPr>
            <w:tcW w:w="4349" w:type="dxa"/>
          </w:tcPr>
          <w:p w14:paraId="0908573E" w14:textId="77777777" w:rsidR="00151EA4" w:rsidRPr="00943257" w:rsidRDefault="00151EA4" w:rsidP="009524E0">
            <w:pPr>
              <w:rPr>
                <w:rFonts w:cs="Arial"/>
                <w:color w:val="000000" w:themeColor="text1"/>
                <w:lang w:val="en-US"/>
              </w:rPr>
            </w:pPr>
            <w:r w:rsidRPr="00943257">
              <w:rPr>
                <w:rFonts w:cs="Arial"/>
                <w:color w:val="000000" w:themeColor="text1"/>
                <w:lang w:val="en-US"/>
              </w:rPr>
              <w:t>Check Big N within each population group</w:t>
            </w:r>
          </w:p>
        </w:tc>
      </w:tr>
      <w:tr w:rsidR="00151EA4" w14:paraId="1B3D0B67" w14:textId="77777777" w:rsidTr="00E34A35">
        <w:trPr>
          <w:cantSplit/>
        </w:trPr>
        <w:tc>
          <w:tcPr>
            <w:tcW w:w="2060" w:type="dxa"/>
          </w:tcPr>
          <w:p w14:paraId="5F73FBF0" w14:textId="77777777" w:rsidR="00151EA4" w:rsidRDefault="00151EA4" w:rsidP="009524E0">
            <w:r>
              <w:t>CHECK11</w:t>
            </w:r>
          </w:p>
        </w:tc>
        <w:tc>
          <w:tcPr>
            <w:tcW w:w="3395" w:type="dxa"/>
          </w:tcPr>
          <w:p w14:paraId="7F9502CC" w14:textId="77777777" w:rsidR="00151EA4" w:rsidRDefault="00151EA4" w:rsidP="009524E0">
            <w:pPr>
              <w:rPr>
                <w:sz w:val="18"/>
              </w:rPr>
            </w:pPr>
            <w:r>
              <w:rPr>
                <w:sz w:val="18"/>
              </w:rPr>
              <w:t>Y</w:t>
            </w:r>
          </w:p>
        </w:tc>
        <w:tc>
          <w:tcPr>
            <w:tcW w:w="4349" w:type="dxa"/>
          </w:tcPr>
          <w:p w14:paraId="1299396F" w14:textId="77777777" w:rsidR="00151EA4" w:rsidRPr="00943257" w:rsidRDefault="00151EA4" w:rsidP="009524E0">
            <w:pPr>
              <w:rPr>
                <w:rFonts w:cs="Arial"/>
                <w:color w:val="000000" w:themeColor="text1"/>
                <w:lang w:val="en-US"/>
              </w:rPr>
            </w:pPr>
            <w:r w:rsidRPr="00943257">
              <w:rPr>
                <w:rFonts w:cs="Arial"/>
                <w:color w:val="000000" w:themeColor="text1"/>
                <w:lang w:val="en-US"/>
              </w:rPr>
              <w:t>Check for hardcoded libnames and formats</w:t>
            </w:r>
          </w:p>
        </w:tc>
      </w:tr>
      <w:tr w:rsidR="00877422" w14:paraId="4F2EFEE3" w14:textId="77777777" w:rsidTr="00E34A35">
        <w:trPr>
          <w:cantSplit/>
        </w:trPr>
        <w:tc>
          <w:tcPr>
            <w:tcW w:w="2060" w:type="dxa"/>
          </w:tcPr>
          <w:p w14:paraId="186D9D3F" w14:textId="665EDD88" w:rsidR="00877422" w:rsidRDefault="00877422" w:rsidP="009524E0">
            <w:r>
              <w:t>CHECK12</w:t>
            </w:r>
          </w:p>
        </w:tc>
        <w:tc>
          <w:tcPr>
            <w:tcW w:w="3395" w:type="dxa"/>
          </w:tcPr>
          <w:p w14:paraId="40363FDF" w14:textId="3F19E772" w:rsidR="00877422" w:rsidRDefault="00877422" w:rsidP="009524E0">
            <w:pPr>
              <w:rPr>
                <w:sz w:val="18"/>
              </w:rPr>
            </w:pPr>
            <w:r>
              <w:rPr>
                <w:sz w:val="18"/>
              </w:rPr>
              <w:t>Y</w:t>
            </w:r>
          </w:p>
        </w:tc>
        <w:tc>
          <w:tcPr>
            <w:tcW w:w="4349" w:type="dxa"/>
          </w:tcPr>
          <w:p w14:paraId="7C3D1A83" w14:textId="523005AB" w:rsidR="00877422" w:rsidRPr="00943257" w:rsidRDefault="00877422" w:rsidP="009524E0">
            <w:pPr>
              <w:rPr>
                <w:rFonts w:cs="Arial"/>
                <w:color w:val="000000" w:themeColor="text1"/>
              </w:rPr>
            </w:pPr>
            <w:r>
              <w:rPr>
                <w:rFonts w:cs="Arial"/>
                <w:color w:val="000000" w:themeColor="text1"/>
              </w:rPr>
              <w:t>Check for reprots with invalid values</w:t>
            </w:r>
          </w:p>
        </w:tc>
      </w:tr>
      <w:tr w:rsidR="0067153E" w14:paraId="19A95604" w14:textId="77777777" w:rsidTr="00E34A35">
        <w:trPr>
          <w:cantSplit/>
          <w:trHeight w:val="331"/>
        </w:trPr>
        <w:tc>
          <w:tcPr>
            <w:tcW w:w="2060" w:type="dxa"/>
          </w:tcPr>
          <w:p w14:paraId="0FEB2B1D" w14:textId="77777777" w:rsidR="0067153E" w:rsidRDefault="00C63754" w:rsidP="00D20E09">
            <w:r>
              <w:t>CHECK</w:t>
            </w:r>
            <w:r w:rsidR="00D20E09">
              <w:t>X</w:t>
            </w:r>
          </w:p>
        </w:tc>
        <w:tc>
          <w:tcPr>
            <w:tcW w:w="3395" w:type="dxa"/>
          </w:tcPr>
          <w:p w14:paraId="4BE1AFF5" w14:textId="77777777" w:rsidR="0067153E" w:rsidRDefault="00D20E09" w:rsidP="00702579">
            <w:pPr>
              <w:rPr>
                <w:sz w:val="18"/>
              </w:rPr>
            </w:pPr>
            <w:r>
              <w:rPr>
                <w:sz w:val="18"/>
              </w:rPr>
              <w:t>N</w:t>
            </w:r>
          </w:p>
        </w:tc>
        <w:tc>
          <w:tcPr>
            <w:tcW w:w="4349" w:type="dxa"/>
          </w:tcPr>
          <w:p w14:paraId="2C281B3A" w14:textId="77777777" w:rsidR="0067153E" w:rsidRPr="00351DE1" w:rsidRDefault="00180A45">
            <w:pPr>
              <w:rPr>
                <w:rFonts w:cs="Arial"/>
                <w:color w:val="000000" w:themeColor="text1"/>
                <w:lang w:val="en-US"/>
              </w:rPr>
            </w:pPr>
            <w:r w:rsidRPr="00351DE1">
              <w:rPr>
                <w:rFonts w:cs="Arial"/>
                <w:color w:val="000000" w:themeColor="text1"/>
                <w:lang w:val="en-US"/>
              </w:rPr>
              <w:t>Run</w:t>
            </w:r>
            <w:r w:rsidR="0067153E" w:rsidRPr="00351DE1">
              <w:rPr>
                <w:rFonts w:cs="Arial"/>
                <w:color w:val="000000" w:themeColor="text1"/>
                <w:lang w:val="en-US"/>
              </w:rPr>
              <w:t xml:space="preserve"> study specific check(s)</w:t>
            </w:r>
          </w:p>
        </w:tc>
      </w:tr>
      <w:tr w:rsidR="00702579" w14:paraId="67B7B5BB" w14:textId="77777777" w:rsidTr="007C567C">
        <w:trPr>
          <w:cantSplit/>
          <w:trHeight w:val="385"/>
        </w:trPr>
        <w:tc>
          <w:tcPr>
            <w:tcW w:w="2060" w:type="dxa"/>
          </w:tcPr>
          <w:p w14:paraId="1055980B" w14:textId="77777777" w:rsidR="00702579" w:rsidRDefault="00C63754">
            <w:r>
              <w:t>REPORT_TYPE</w:t>
            </w:r>
          </w:p>
        </w:tc>
        <w:tc>
          <w:tcPr>
            <w:tcW w:w="3395" w:type="dxa"/>
          </w:tcPr>
          <w:p w14:paraId="3EB6A780" w14:textId="77777777" w:rsidR="00702579" w:rsidRDefault="005C0C30">
            <w:r>
              <w:t>HTML</w:t>
            </w:r>
          </w:p>
        </w:tc>
        <w:tc>
          <w:tcPr>
            <w:tcW w:w="4349" w:type="dxa"/>
          </w:tcPr>
          <w:p w14:paraId="0044BA9C" w14:textId="77777777" w:rsidR="00702579" w:rsidRPr="00351DE1" w:rsidRDefault="00BA4756" w:rsidP="009D7FB3">
            <w:pPr>
              <w:rPr>
                <w:lang w:val="en-US"/>
              </w:rPr>
            </w:pPr>
            <w:r w:rsidRPr="00351DE1">
              <w:rPr>
                <w:color w:val="000000" w:themeColor="text1"/>
                <w:lang w:val="en-US"/>
              </w:rPr>
              <w:t xml:space="preserve">Store the </w:t>
            </w:r>
            <w:r w:rsidR="00180A45" w:rsidRPr="00351DE1">
              <w:rPr>
                <w:color w:val="000000" w:themeColor="text1"/>
                <w:lang w:val="en-US"/>
              </w:rPr>
              <w:t>result files in RTF</w:t>
            </w:r>
            <w:r w:rsidR="007C567C" w:rsidRPr="00351DE1">
              <w:rPr>
                <w:color w:val="000000" w:themeColor="text1"/>
                <w:lang w:val="en-US"/>
              </w:rPr>
              <w:t xml:space="preserve"> </w:t>
            </w:r>
            <w:r w:rsidR="00C63754">
              <w:rPr>
                <w:color w:val="000000" w:themeColor="text1"/>
                <w:lang w:val="en-US"/>
              </w:rPr>
              <w:t>or HTML</w:t>
            </w:r>
            <w:r w:rsidR="009D7FB3">
              <w:rPr>
                <w:color w:val="000000" w:themeColor="text1"/>
                <w:lang w:val="en-US"/>
              </w:rPr>
              <w:t xml:space="preserve"> (default) </w:t>
            </w:r>
            <w:r w:rsidR="00C63754">
              <w:rPr>
                <w:color w:val="000000" w:themeColor="text1"/>
                <w:lang w:val="en-US"/>
              </w:rPr>
              <w:t xml:space="preserve"> </w:t>
            </w:r>
            <w:r w:rsidR="007C567C" w:rsidRPr="00351DE1">
              <w:rPr>
                <w:color w:val="000000" w:themeColor="text1"/>
                <w:lang w:val="en-US"/>
              </w:rPr>
              <w:t>format</w:t>
            </w:r>
            <w:r w:rsidR="00C63754">
              <w:rPr>
                <w:color w:val="000000" w:themeColor="text1"/>
                <w:lang w:val="en-US"/>
              </w:rPr>
              <w:t xml:space="preserve">, or ALL </w:t>
            </w:r>
            <w:r w:rsidR="00137429">
              <w:rPr>
                <w:color w:val="000000" w:themeColor="text1"/>
                <w:lang w:val="en-US"/>
              </w:rPr>
              <w:t>to produce both files</w:t>
            </w:r>
          </w:p>
        </w:tc>
      </w:tr>
      <w:tr w:rsidR="00957945" w14:paraId="16FCC8EF" w14:textId="77777777" w:rsidTr="00E34A35">
        <w:trPr>
          <w:cantSplit/>
        </w:trPr>
        <w:tc>
          <w:tcPr>
            <w:tcW w:w="2060" w:type="dxa"/>
          </w:tcPr>
          <w:p w14:paraId="0DC3B695" w14:textId="77777777" w:rsidR="00957945" w:rsidRDefault="00957945" w:rsidP="00957945">
            <w:r>
              <w:t>COLORS</w:t>
            </w:r>
          </w:p>
        </w:tc>
        <w:tc>
          <w:tcPr>
            <w:tcW w:w="3395" w:type="dxa"/>
          </w:tcPr>
          <w:p w14:paraId="2840265B" w14:textId="77777777" w:rsidR="00957945" w:rsidRPr="00BA29B1" w:rsidRDefault="00957945" w:rsidP="00957945">
            <w:pPr>
              <w:rPr>
                <w:color w:val="000000"/>
              </w:rPr>
            </w:pPr>
            <w:r>
              <w:rPr>
                <w:color w:val="000000"/>
              </w:rPr>
              <w:t>#ff4d4d|#dbb43d</w:t>
            </w:r>
          </w:p>
        </w:tc>
        <w:tc>
          <w:tcPr>
            <w:tcW w:w="4349" w:type="dxa"/>
          </w:tcPr>
          <w:p w14:paraId="400C3BB0" w14:textId="77777777" w:rsidR="00957945" w:rsidRDefault="00957945" w:rsidP="00957945">
            <w:pPr>
              <w:rPr>
                <w:color w:val="000000" w:themeColor="text1"/>
                <w:lang w:val="en-US"/>
              </w:rPr>
            </w:pPr>
            <w:r w:rsidRPr="00351DE1">
              <w:rPr>
                <w:color w:val="000000" w:themeColor="text1"/>
                <w:lang w:val="en-US"/>
              </w:rPr>
              <w:t>Color to use for flagged records</w:t>
            </w:r>
            <w:r>
              <w:rPr>
                <w:color w:val="000000" w:themeColor="text1"/>
                <w:lang w:val="en-US"/>
              </w:rPr>
              <w:t xml:space="preserve"> in reports</w:t>
            </w:r>
          </w:p>
          <w:p w14:paraId="305AA57B" w14:textId="77777777" w:rsidR="00957945" w:rsidRPr="00943257" w:rsidRDefault="00957945" w:rsidP="00957945">
            <w:pPr>
              <w:rPr>
                <w:color w:val="000000" w:themeColor="text1"/>
                <w:lang w:val="en-US"/>
              </w:rPr>
            </w:pPr>
            <w:r w:rsidRPr="00943257">
              <w:rPr>
                <w:color w:val="000000" w:themeColor="text1"/>
                <w:lang w:val="en-US"/>
              </w:rPr>
              <w:t>1st color in the list is used for the failed checks.</w:t>
            </w:r>
          </w:p>
          <w:p w14:paraId="208B31A8" w14:textId="77777777" w:rsidR="00957945" w:rsidRPr="00943257" w:rsidRDefault="00957945" w:rsidP="00957945">
            <w:pPr>
              <w:rPr>
                <w:lang w:val="en-US"/>
              </w:rPr>
            </w:pPr>
            <w:r w:rsidRPr="00943257">
              <w:rPr>
                <w:color w:val="000000" w:themeColor="text1"/>
                <w:lang w:val="en-US"/>
              </w:rPr>
              <w:t xml:space="preserve"> 2nd color in the list is used for the TBD checks.</w:t>
            </w:r>
          </w:p>
        </w:tc>
      </w:tr>
      <w:tr w:rsidR="00B962BA" w14:paraId="29A40CC1" w14:textId="77777777" w:rsidTr="00E34A35">
        <w:trPr>
          <w:cantSplit/>
        </w:trPr>
        <w:tc>
          <w:tcPr>
            <w:tcW w:w="2060" w:type="dxa"/>
          </w:tcPr>
          <w:p w14:paraId="7AB53690" w14:textId="77777777" w:rsidR="00B962BA" w:rsidRDefault="00C63754">
            <w:r>
              <w:t>KEYWORD</w:t>
            </w:r>
          </w:p>
        </w:tc>
        <w:tc>
          <w:tcPr>
            <w:tcW w:w="3395" w:type="dxa"/>
          </w:tcPr>
          <w:p w14:paraId="14FB25EE" w14:textId="77777777" w:rsidR="00B962BA" w:rsidRDefault="00B73619" w:rsidP="00B73619">
            <w:r w:rsidRPr="00B73619">
              <w:rPr>
                <w:color w:val="000000" w:themeColor="text1"/>
              </w:rPr>
              <w:t>UNIDENTIFIED</w:t>
            </w:r>
          </w:p>
        </w:tc>
        <w:tc>
          <w:tcPr>
            <w:tcW w:w="4349" w:type="dxa"/>
          </w:tcPr>
          <w:p w14:paraId="01EAD96E" w14:textId="77777777" w:rsidR="00B962BA" w:rsidRPr="00351DE1" w:rsidRDefault="00B73619" w:rsidP="00B73619">
            <w:pPr>
              <w:rPr>
                <w:color w:val="000000" w:themeColor="text1"/>
                <w:lang w:val="en-US"/>
              </w:rPr>
            </w:pPr>
            <w:r w:rsidRPr="00351DE1">
              <w:rPr>
                <w:color w:val="000000" w:themeColor="text1"/>
                <w:lang w:val="en-US"/>
              </w:rPr>
              <w:t>Optional text string to identify missing titles</w:t>
            </w:r>
          </w:p>
        </w:tc>
      </w:tr>
      <w:tr w:rsidR="00151EA4" w14:paraId="01335CAE" w14:textId="77777777" w:rsidTr="00E34A35">
        <w:trPr>
          <w:cantSplit/>
        </w:trPr>
        <w:tc>
          <w:tcPr>
            <w:tcW w:w="2060" w:type="dxa"/>
          </w:tcPr>
          <w:p w14:paraId="158A2002" w14:textId="77777777" w:rsidR="00151EA4" w:rsidRDefault="00151EA4" w:rsidP="009524E0">
            <w:r>
              <w:t>FIRSTOBS</w:t>
            </w:r>
          </w:p>
        </w:tc>
        <w:tc>
          <w:tcPr>
            <w:tcW w:w="3395" w:type="dxa"/>
          </w:tcPr>
          <w:p w14:paraId="6EFAB9AD" w14:textId="77777777" w:rsidR="00151EA4" w:rsidRPr="00B73619" w:rsidRDefault="00151EA4" w:rsidP="009524E0">
            <w:pPr>
              <w:rPr>
                <w:color w:val="000000" w:themeColor="text1"/>
              </w:rPr>
            </w:pPr>
            <w:r>
              <w:rPr>
                <w:color w:val="000000" w:themeColor="text1"/>
              </w:rPr>
              <w:t>1</w:t>
            </w:r>
          </w:p>
        </w:tc>
        <w:tc>
          <w:tcPr>
            <w:tcW w:w="4349" w:type="dxa"/>
          </w:tcPr>
          <w:p w14:paraId="23B21098" w14:textId="77777777" w:rsidR="00151EA4" w:rsidRPr="00943257" w:rsidRDefault="00151EA4" w:rsidP="009524E0">
            <w:pPr>
              <w:rPr>
                <w:color w:val="000000" w:themeColor="text1"/>
                <w:lang w:val="en-US"/>
              </w:rPr>
            </w:pPr>
            <w:r w:rsidRPr="00943257">
              <w:rPr>
                <w:color w:val="000000" w:themeColor="text1"/>
                <w:lang w:val="en-US"/>
              </w:rPr>
              <w:t>Used to limit the number of reports to check</w:t>
            </w:r>
            <w:r w:rsidR="00C4050B" w:rsidRPr="00943257">
              <w:rPr>
                <w:color w:val="000000" w:themeColor="text1"/>
                <w:lang w:val="en-US"/>
              </w:rPr>
              <w:t>. It speci</w:t>
            </w:r>
            <w:r w:rsidR="009828D7" w:rsidRPr="00943257">
              <w:rPr>
                <w:color w:val="000000" w:themeColor="text1"/>
                <w:lang w:val="en-US"/>
              </w:rPr>
              <w:t>fies first observation to process</w:t>
            </w:r>
            <w:r w:rsidR="00C4050B" w:rsidRPr="00943257">
              <w:rPr>
                <w:color w:val="000000" w:themeColor="text1"/>
                <w:lang w:val="en-US"/>
              </w:rPr>
              <w:t xml:space="preserve">. </w:t>
            </w:r>
          </w:p>
        </w:tc>
      </w:tr>
      <w:tr w:rsidR="00151EA4" w14:paraId="56050CB0" w14:textId="77777777" w:rsidTr="00E34A35">
        <w:trPr>
          <w:cantSplit/>
        </w:trPr>
        <w:tc>
          <w:tcPr>
            <w:tcW w:w="2060" w:type="dxa"/>
          </w:tcPr>
          <w:p w14:paraId="2A77414D" w14:textId="77777777" w:rsidR="00151EA4" w:rsidRDefault="00151EA4" w:rsidP="009524E0">
            <w:r>
              <w:t>OBS</w:t>
            </w:r>
          </w:p>
        </w:tc>
        <w:tc>
          <w:tcPr>
            <w:tcW w:w="3395" w:type="dxa"/>
          </w:tcPr>
          <w:p w14:paraId="3C10E264" w14:textId="77777777" w:rsidR="00151EA4" w:rsidRPr="00B73619" w:rsidRDefault="00151EA4" w:rsidP="009524E0">
            <w:pPr>
              <w:rPr>
                <w:color w:val="000000" w:themeColor="text1"/>
              </w:rPr>
            </w:pPr>
            <w:r>
              <w:rPr>
                <w:color w:val="000000" w:themeColor="text1"/>
              </w:rPr>
              <w:t>MAX</w:t>
            </w:r>
          </w:p>
        </w:tc>
        <w:tc>
          <w:tcPr>
            <w:tcW w:w="4349" w:type="dxa"/>
          </w:tcPr>
          <w:p w14:paraId="6EC9FD3D" w14:textId="77777777" w:rsidR="00151EA4" w:rsidRPr="00943257" w:rsidRDefault="00C4050B" w:rsidP="00C4050B">
            <w:pPr>
              <w:rPr>
                <w:color w:val="000000" w:themeColor="text1"/>
                <w:lang w:val="en-US"/>
              </w:rPr>
            </w:pPr>
            <w:r w:rsidRPr="00943257">
              <w:rPr>
                <w:color w:val="000000" w:themeColor="text1"/>
                <w:lang w:val="en-US"/>
              </w:rPr>
              <w:t>Specifies the las</w:t>
            </w:r>
            <w:r w:rsidR="009828D7" w:rsidRPr="00943257">
              <w:rPr>
                <w:color w:val="000000" w:themeColor="text1"/>
                <w:lang w:val="en-US"/>
              </w:rPr>
              <w:t>t observation to process</w:t>
            </w:r>
            <w:r w:rsidRPr="00943257">
              <w:rPr>
                <w:color w:val="000000" w:themeColor="text1"/>
                <w:lang w:val="en-US"/>
              </w:rPr>
              <w:t>.</w:t>
            </w:r>
          </w:p>
        </w:tc>
      </w:tr>
      <w:tr w:rsidR="00151EA4" w14:paraId="3FE5B0B5" w14:textId="77777777" w:rsidTr="00E34A35">
        <w:trPr>
          <w:cantSplit/>
        </w:trPr>
        <w:tc>
          <w:tcPr>
            <w:tcW w:w="2060" w:type="dxa"/>
          </w:tcPr>
          <w:p w14:paraId="1AC49BC6" w14:textId="77777777" w:rsidR="00151EA4" w:rsidRDefault="00151EA4" w:rsidP="009524E0">
            <w:r>
              <w:t>SEARCH_COLUMN_HEADER</w:t>
            </w:r>
          </w:p>
        </w:tc>
        <w:tc>
          <w:tcPr>
            <w:tcW w:w="3395" w:type="dxa"/>
          </w:tcPr>
          <w:p w14:paraId="0398BA9F" w14:textId="77777777" w:rsidR="00151EA4" w:rsidRDefault="00151EA4" w:rsidP="009524E0">
            <w:pPr>
              <w:rPr>
                <w:color w:val="000000" w:themeColor="text1"/>
              </w:rPr>
            </w:pPr>
            <w:r>
              <w:rPr>
                <w:color w:val="000000" w:themeColor="text1"/>
              </w:rPr>
              <w:t>Total</w:t>
            </w:r>
          </w:p>
        </w:tc>
        <w:tc>
          <w:tcPr>
            <w:tcW w:w="4349" w:type="dxa"/>
          </w:tcPr>
          <w:p w14:paraId="153C2860" w14:textId="77777777" w:rsidR="00151EA4" w:rsidRPr="00943257" w:rsidRDefault="00151EA4" w:rsidP="009524E0">
            <w:pPr>
              <w:rPr>
                <w:color w:val="000000" w:themeColor="text1"/>
                <w:lang w:val="en-US"/>
              </w:rPr>
            </w:pPr>
            <w:r w:rsidRPr="00943257">
              <w:rPr>
                <w:color w:val="000000" w:themeColor="text1"/>
                <w:lang w:val="en-US"/>
              </w:rPr>
              <w:t xml:space="preserve">Select </w:t>
            </w:r>
            <w:r w:rsidR="006C0CEE" w:rsidRPr="00943257">
              <w:rPr>
                <w:color w:val="000000" w:themeColor="text1"/>
                <w:lang w:val="en-US"/>
              </w:rPr>
              <w:t xml:space="preserve">a </w:t>
            </w:r>
            <w:r w:rsidRPr="00943257">
              <w:rPr>
                <w:color w:val="000000" w:themeColor="text1"/>
                <w:lang w:val="en-US"/>
              </w:rPr>
              <w:t>c</w:t>
            </w:r>
            <w:r w:rsidR="006C0CEE" w:rsidRPr="00943257">
              <w:rPr>
                <w:color w:val="000000" w:themeColor="text1"/>
                <w:lang w:val="en-US"/>
              </w:rPr>
              <w:t>olumn header to search</w:t>
            </w:r>
          </w:p>
        </w:tc>
      </w:tr>
      <w:tr w:rsidR="00B962BA" w14:paraId="6DAEE9A7" w14:textId="77777777" w:rsidTr="00C63754">
        <w:trPr>
          <w:cantSplit/>
          <w:trHeight w:val="511"/>
        </w:trPr>
        <w:tc>
          <w:tcPr>
            <w:tcW w:w="2060" w:type="dxa"/>
          </w:tcPr>
          <w:p w14:paraId="69B8F4AE" w14:textId="77777777" w:rsidR="00B962BA" w:rsidRDefault="004D3930" w:rsidP="00E34A35">
            <w:r>
              <w:t>TIMIN</w:t>
            </w:r>
            <w:r w:rsidR="00C63754">
              <w:t>G_WINDOW</w:t>
            </w:r>
          </w:p>
        </w:tc>
        <w:tc>
          <w:tcPr>
            <w:tcW w:w="3395" w:type="dxa"/>
          </w:tcPr>
          <w:p w14:paraId="778FAABF" w14:textId="77777777" w:rsidR="00B962BA" w:rsidRDefault="0067153E" w:rsidP="00C63754">
            <w:r w:rsidRPr="0067153E">
              <w:rPr>
                <w:color w:val="000000" w:themeColor="text1"/>
              </w:rPr>
              <w:t>21600</w:t>
            </w:r>
          </w:p>
        </w:tc>
        <w:tc>
          <w:tcPr>
            <w:tcW w:w="4349" w:type="dxa"/>
          </w:tcPr>
          <w:p w14:paraId="5D966509" w14:textId="77777777" w:rsidR="00B962BA" w:rsidRPr="00C63754" w:rsidRDefault="0067153E" w:rsidP="00C63754">
            <w:pPr>
              <w:rPr>
                <w:color w:val="000000" w:themeColor="text1"/>
                <w:lang w:val="en-US"/>
              </w:rPr>
            </w:pPr>
            <w:r w:rsidRPr="00351DE1">
              <w:rPr>
                <w:color w:val="000000" w:themeColor="text1"/>
                <w:lang w:val="en-US"/>
              </w:rPr>
              <w:t>Allow</w:t>
            </w:r>
            <w:r w:rsidR="00C63754">
              <w:rPr>
                <w:color w:val="000000" w:themeColor="text1"/>
                <w:lang w:val="en-US"/>
              </w:rPr>
              <w:t>ed</w:t>
            </w:r>
            <w:r w:rsidRPr="00351DE1">
              <w:rPr>
                <w:color w:val="000000" w:themeColor="text1"/>
                <w:lang w:val="en-US"/>
              </w:rPr>
              <w:t xml:space="preserve"> time interval between report creation dates</w:t>
            </w:r>
            <w:r w:rsidR="00C63754">
              <w:rPr>
                <w:color w:val="000000" w:themeColor="text1"/>
                <w:lang w:val="en-US"/>
              </w:rPr>
              <w:t>, in seconds; the default is</w:t>
            </w:r>
            <w:r w:rsidRPr="00351DE1">
              <w:rPr>
                <w:color w:val="000000" w:themeColor="text1"/>
                <w:lang w:val="en-US"/>
              </w:rPr>
              <w:t xml:space="preserve"> </w:t>
            </w:r>
            <w:r w:rsidR="00137429">
              <w:rPr>
                <w:color w:val="000000" w:themeColor="text1"/>
                <w:lang w:val="en-US"/>
              </w:rPr>
              <w:t>6 hours</w:t>
            </w:r>
          </w:p>
        </w:tc>
      </w:tr>
      <w:tr w:rsidR="00B67123" w14:paraId="25E20EDD" w14:textId="77777777" w:rsidTr="00E34A35">
        <w:trPr>
          <w:cantSplit/>
        </w:trPr>
        <w:tc>
          <w:tcPr>
            <w:tcW w:w="2060" w:type="dxa"/>
          </w:tcPr>
          <w:p w14:paraId="6A468E45" w14:textId="77777777" w:rsidR="00B67123" w:rsidRDefault="00C63754">
            <w:r>
              <w:t>FILEFILTER</w:t>
            </w:r>
          </w:p>
        </w:tc>
        <w:tc>
          <w:tcPr>
            <w:tcW w:w="3395" w:type="dxa"/>
          </w:tcPr>
          <w:p w14:paraId="2FCCEEC5" w14:textId="77777777" w:rsidR="00B67123" w:rsidRPr="007C567C" w:rsidRDefault="00E34A35">
            <w:pPr>
              <w:rPr>
                <w:sz w:val="28"/>
                <w:szCs w:val="28"/>
              </w:rPr>
            </w:pPr>
            <w:r w:rsidRPr="007C567C">
              <w:rPr>
                <w:sz w:val="28"/>
                <w:szCs w:val="28"/>
              </w:rPr>
              <w:t>.*</w:t>
            </w:r>
          </w:p>
        </w:tc>
        <w:tc>
          <w:tcPr>
            <w:tcW w:w="4349" w:type="dxa"/>
          </w:tcPr>
          <w:p w14:paraId="63F0BF26" w14:textId="77777777" w:rsidR="00B67123" w:rsidRPr="00351DE1" w:rsidRDefault="00E34A35" w:rsidP="00C63754">
            <w:pPr>
              <w:rPr>
                <w:color w:val="000000" w:themeColor="text1"/>
                <w:lang w:val="en-US"/>
              </w:rPr>
            </w:pPr>
            <w:r w:rsidRPr="00351DE1">
              <w:rPr>
                <w:color w:val="000000" w:themeColor="text1"/>
                <w:lang w:val="en-US"/>
              </w:rPr>
              <w:t>Filter for file</w:t>
            </w:r>
            <w:r w:rsidR="00C63754">
              <w:rPr>
                <w:color w:val="000000" w:themeColor="text1"/>
                <w:lang w:val="en-US"/>
              </w:rPr>
              <w:t xml:space="preserve"> </w:t>
            </w:r>
            <w:r w:rsidRPr="00351DE1">
              <w:rPr>
                <w:color w:val="000000" w:themeColor="text1"/>
                <w:lang w:val="en-US"/>
              </w:rPr>
              <w:t>names to include in validation report</w:t>
            </w:r>
            <w:r w:rsidR="00C63754">
              <w:rPr>
                <w:color w:val="000000" w:themeColor="text1"/>
                <w:lang w:val="en-US"/>
              </w:rPr>
              <w:t>; must</w:t>
            </w:r>
            <w:r w:rsidRPr="00351DE1">
              <w:rPr>
                <w:color w:val="000000" w:themeColor="text1"/>
                <w:lang w:val="en-US"/>
              </w:rPr>
              <w:t xml:space="preserve"> be a valid regular</w:t>
            </w:r>
            <w:r w:rsidR="00C63754">
              <w:rPr>
                <w:color w:val="000000" w:themeColor="text1"/>
                <w:lang w:val="en-US"/>
              </w:rPr>
              <w:t xml:space="preserve"> </w:t>
            </w:r>
            <w:r w:rsidRPr="00351DE1">
              <w:rPr>
                <w:color w:val="000000" w:themeColor="text1"/>
                <w:lang w:val="en-US"/>
              </w:rPr>
              <w:t>expression</w:t>
            </w:r>
          </w:p>
        </w:tc>
      </w:tr>
      <w:tr w:rsidR="00E34A35" w14:paraId="361926F2" w14:textId="77777777" w:rsidTr="00E34A35">
        <w:trPr>
          <w:cantSplit/>
        </w:trPr>
        <w:tc>
          <w:tcPr>
            <w:tcW w:w="2060" w:type="dxa"/>
          </w:tcPr>
          <w:p w14:paraId="6C610A00" w14:textId="77777777" w:rsidR="00E34A35" w:rsidRDefault="00C63754" w:rsidP="00C63754">
            <w:r>
              <w:t>HELP</w:t>
            </w:r>
          </w:p>
        </w:tc>
        <w:tc>
          <w:tcPr>
            <w:tcW w:w="3395" w:type="dxa"/>
          </w:tcPr>
          <w:p w14:paraId="61C99A68" w14:textId="77777777" w:rsidR="00E34A35" w:rsidRDefault="00E34A35" w:rsidP="00E34A35">
            <w:r>
              <w:t>N</w:t>
            </w:r>
          </w:p>
        </w:tc>
        <w:tc>
          <w:tcPr>
            <w:tcW w:w="4349" w:type="dxa"/>
          </w:tcPr>
          <w:p w14:paraId="0E358417" w14:textId="77777777" w:rsidR="00E34A35" w:rsidRPr="00351DE1" w:rsidRDefault="00E34A35" w:rsidP="00E34A35">
            <w:pPr>
              <w:rPr>
                <w:lang w:val="en-US"/>
              </w:rPr>
            </w:pPr>
            <w:r w:rsidRPr="00351DE1">
              <w:rPr>
                <w:color w:val="000000" w:themeColor="text1"/>
                <w:lang w:val="en-US"/>
              </w:rPr>
              <w:t xml:space="preserve">Display </w:t>
            </w:r>
            <w:r w:rsidR="00180A45" w:rsidRPr="00351DE1">
              <w:rPr>
                <w:color w:val="000000" w:themeColor="text1"/>
                <w:lang w:val="en-US"/>
              </w:rPr>
              <w:t xml:space="preserve">the </w:t>
            </w:r>
            <w:r w:rsidRPr="00351DE1">
              <w:rPr>
                <w:color w:val="000000" w:themeColor="text1"/>
                <w:lang w:val="en-US"/>
              </w:rPr>
              <w:t>CRV help messages</w:t>
            </w:r>
          </w:p>
        </w:tc>
      </w:tr>
      <w:tr w:rsidR="00B67123" w14:paraId="094A522C" w14:textId="77777777" w:rsidTr="00E34A35">
        <w:trPr>
          <w:cantSplit/>
        </w:trPr>
        <w:tc>
          <w:tcPr>
            <w:tcW w:w="2060" w:type="dxa"/>
          </w:tcPr>
          <w:p w14:paraId="7DF7DB6A" w14:textId="77777777" w:rsidR="00B67123" w:rsidRDefault="00C63754">
            <w:r>
              <w:t>VERBOSE</w:t>
            </w:r>
          </w:p>
        </w:tc>
        <w:tc>
          <w:tcPr>
            <w:tcW w:w="3395" w:type="dxa"/>
          </w:tcPr>
          <w:p w14:paraId="28A978FB" w14:textId="77777777" w:rsidR="00B67123" w:rsidRDefault="00702579">
            <w:r>
              <w:t>N</w:t>
            </w:r>
          </w:p>
        </w:tc>
        <w:tc>
          <w:tcPr>
            <w:tcW w:w="4349" w:type="dxa"/>
          </w:tcPr>
          <w:p w14:paraId="0892F840" w14:textId="77777777" w:rsidR="00B67123" w:rsidRPr="00124C1B" w:rsidRDefault="00C63754" w:rsidP="00C63754">
            <w:pPr>
              <w:rPr>
                <w:lang w:val="en-US"/>
              </w:rPr>
            </w:pPr>
            <w:r>
              <w:rPr>
                <w:lang w:val="en-US"/>
              </w:rPr>
              <w:t>Print addi</w:t>
            </w:r>
            <w:r w:rsidR="002E315C">
              <w:rPr>
                <w:lang w:val="en-US"/>
              </w:rPr>
              <w:t>tional information into SAS log</w:t>
            </w:r>
          </w:p>
        </w:tc>
      </w:tr>
    </w:tbl>
    <w:p w14:paraId="033F07D4" w14:textId="77777777" w:rsidR="00AB5CEB" w:rsidRDefault="00AB5CEB" w:rsidP="00702579">
      <w:pPr>
        <w:jc w:val="both"/>
      </w:pPr>
    </w:p>
    <w:p w14:paraId="241BF914" w14:textId="77777777" w:rsidR="00AB5CEB" w:rsidRDefault="00AB5CEB">
      <w:pPr>
        <w:spacing w:after="200" w:line="276" w:lineRule="auto"/>
      </w:pPr>
      <w:r>
        <w:lastRenderedPageBreak/>
        <w:br w:type="page"/>
      </w:r>
    </w:p>
    <w:p w14:paraId="602F3C6C" w14:textId="77777777" w:rsidR="00702579" w:rsidRDefault="00702579" w:rsidP="00702579">
      <w:pPr>
        <w:jc w:val="both"/>
      </w:pPr>
    </w:p>
    <w:p w14:paraId="0F2DE902" w14:textId="77777777" w:rsidR="00B67123" w:rsidRDefault="000E156E" w:rsidP="00124C1B">
      <w:pPr>
        <w:pStyle w:val="Heading3"/>
        <w:rPr>
          <w:caps/>
        </w:rPr>
      </w:pPr>
      <w:bookmarkStart w:id="24" w:name="_Toc146028965"/>
      <w:r>
        <w:rPr>
          <w:caps/>
        </w:rPr>
        <w:t>LIB</w:t>
      </w:r>
      <w:bookmarkEnd w:id="24"/>
    </w:p>
    <w:p w14:paraId="6F50A92C" w14:textId="77777777" w:rsidR="00124C1B" w:rsidRDefault="00C63754" w:rsidP="00124C1B">
      <w:r>
        <w:t xml:space="preserve">This is the </w:t>
      </w:r>
      <w:r w:rsidR="00124C1B">
        <w:t xml:space="preserve">SAS </w:t>
      </w:r>
      <w:r>
        <w:t>library reference</w:t>
      </w:r>
      <w:r w:rsidR="00D045FD">
        <w:t xml:space="preserve"> poi</w:t>
      </w:r>
      <w:r w:rsidR="004E72D5">
        <w:t>nts</w:t>
      </w:r>
      <w:r w:rsidR="00D045FD">
        <w:t xml:space="preserve"> to the location of </w:t>
      </w:r>
      <w:r>
        <w:t>%d</w:t>
      </w:r>
      <w:r w:rsidR="00D045FD">
        <w:t xml:space="preserve">atalist metadata directory. </w:t>
      </w:r>
      <w:r w:rsidR="00B91020">
        <w:t>Refer to %startMostoMetadata documentation for instruction on how to create one.</w:t>
      </w:r>
      <w:r w:rsidR="001D10D0">
        <w:t xml:space="preserve"> Following diagram is an overview of how metadata is created: </w:t>
      </w:r>
    </w:p>
    <w:p w14:paraId="0476E6B6" w14:textId="77777777" w:rsidR="001D10D0" w:rsidRPr="00124C1B" w:rsidRDefault="00B04F2A" w:rsidP="00B04F2A">
      <w:pPr>
        <w:jc w:val="center"/>
      </w:pPr>
      <w:r>
        <w:rPr>
          <w:noProof/>
        </w:rPr>
        <w:drawing>
          <wp:inline distT="0" distB="0" distL="0" distR="0" wp14:anchorId="4E63D2AA" wp14:editId="6695B08D">
            <wp:extent cx="5943600" cy="4319270"/>
            <wp:effectExtent l="19050" t="19050" r="19050" b="24130"/>
            <wp:docPr id="6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19270"/>
                    </a:xfrm>
                    <a:prstGeom prst="rect">
                      <a:avLst/>
                    </a:prstGeom>
                    <a:noFill/>
                    <a:ln>
                      <a:solidFill>
                        <a:schemeClr val="accent1"/>
                      </a:solidFill>
                    </a:ln>
                  </pic:spPr>
                </pic:pic>
              </a:graphicData>
            </a:graphic>
          </wp:inline>
        </w:drawing>
      </w:r>
    </w:p>
    <w:p w14:paraId="607D92FB" w14:textId="77777777" w:rsidR="001D10D0" w:rsidRDefault="001D10D0" w:rsidP="001D10D0">
      <w:pPr>
        <w:pStyle w:val="Heading3"/>
        <w:numPr>
          <w:ilvl w:val="0"/>
          <w:numId w:val="0"/>
        </w:numPr>
        <w:rPr>
          <w:caps/>
        </w:rPr>
      </w:pPr>
    </w:p>
    <w:p w14:paraId="4C7C903C" w14:textId="77777777" w:rsidR="00B67123" w:rsidRDefault="000E156E" w:rsidP="009B34EF">
      <w:pPr>
        <w:pStyle w:val="Heading3"/>
        <w:rPr>
          <w:caps/>
        </w:rPr>
      </w:pPr>
      <w:bookmarkStart w:id="25" w:name="_Toc146028966"/>
      <w:r>
        <w:rPr>
          <w:caps/>
        </w:rPr>
        <w:t>METADATA</w:t>
      </w:r>
      <w:bookmarkEnd w:id="25"/>
      <w:r w:rsidR="00036833" w:rsidRPr="00124C1B">
        <w:rPr>
          <w:caps/>
        </w:rPr>
        <w:t xml:space="preserve"> </w:t>
      </w:r>
    </w:p>
    <w:p w14:paraId="61B61A99" w14:textId="77777777" w:rsidR="00124C1B" w:rsidRDefault="00C63754" w:rsidP="00124C1B">
      <w:r>
        <w:t xml:space="preserve">This is the </w:t>
      </w:r>
      <w:r w:rsidR="00B91020">
        <w:t>SAS dataset</w:t>
      </w:r>
      <w:r>
        <w:t>, or list of SAS datasets,</w:t>
      </w:r>
      <w:r w:rsidR="00B91020">
        <w:t xml:space="preserve"> in LIB </w:t>
      </w:r>
      <w:r>
        <w:t>library</w:t>
      </w:r>
      <w:r w:rsidR="00C04E6A">
        <w:t xml:space="preserve"> that </w:t>
      </w:r>
      <w:r>
        <w:t>contain</w:t>
      </w:r>
      <w:r w:rsidR="00C04E6A">
        <w:t xml:space="preserve"> the list of</w:t>
      </w:r>
      <w:r w:rsidR="00B91020">
        <w:t xml:space="preserve"> reports </w:t>
      </w:r>
      <w:r w:rsidR="00B77888">
        <w:t xml:space="preserve">with </w:t>
      </w:r>
      <w:r w:rsidR="00B91020">
        <w:t xml:space="preserve">the associated </w:t>
      </w:r>
      <w:r>
        <w:t>%</w:t>
      </w:r>
      <w:r w:rsidR="00B77888">
        <w:t xml:space="preserve">datalist parameters </w:t>
      </w:r>
      <w:r>
        <w:t>used to</w:t>
      </w:r>
      <w:r w:rsidR="00B77888">
        <w:t xml:space="preserve"> create them. </w:t>
      </w:r>
      <w:r>
        <w:t>The d</w:t>
      </w:r>
      <w:r w:rsidR="00B77888">
        <w:t>efault value of “META:”</w:t>
      </w:r>
      <w:r>
        <w:t>, for example,</w:t>
      </w:r>
      <w:r w:rsidR="00B77888">
        <w:t xml:space="preserve"> include</w:t>
      </w:r>
      <w:r>
        <w:t>s</w:t>
      </w:r>
      <w:r w:rsidR="00B77888">
        <w:t xml:space="preserve"> all dataset names </w:t>
      </w:r>
      <w:r>
        <w:t>beginning</w:t>
      </w:r>
      <w:r w:rsidR="00B77888">
        <w:t xml:space="preserve"> with</w:t>
      </w:r>
      <w:r w:rsidR="004E72D5">
        <w:t xml:space="preserve"> </w:t>
      </w:r>
      <w:r>
        <w:t>“</w:t>
      </w:r>
      <w:r w:rsidR="00B77888">
        <w:t>META</w:t>
      </w:r>
      <w:r>
        <w:t>”</w:t>
      </w:r>
      <w:r w:rsidR="00B77888">
        <w:t>.</w:t>
      </w:r>
    </w:p>
    <w:p w14:paraId="22274064" w14:textId="77777777" w:rsidR="005A0AB6" w:rsidRPr="00124C1B" w:rsidRDefault="005A0AB6" w:rsidP="00124C1B"/>
    <w:p w14:paraId="56DE09E1" w14:textId="77777777" w:rsidR="00B67123" w:rsidRDefault="000E156E" w:rsidP="00124C1B">
      <w:pPr>
        <w:pStyle w:val="Heading3"/>
        <w:rPr>
          <w:caps/>
        </w:rPr>
      </w:pPr>
      <w:bookmarkStart w:id="26" w:name="_Toc146028967"/>
      <w:r>
        <w:rPr>
          <w:caps/>
        </w:rPr>
        <w:t>CHECK1</w:t>
      </w:r>
      <w:r w:rsidR="00361622">
        <w:rPr>
          <w:caps/>
        </w:rPr>
        <w:t xml:space="preserve">: </w:t>
      </w:r>
      <w:r w:rsidR="00361622">
        <w:rPr>
          <w:rFonts w:cs="Arial"/>
        </w:rPr>
        <w:t>Check for reports with undefined titles</w:t>
      </w:r>
      <w:bookmarkEnd w:id="26"/>
    </w:p>
    <w:p w14:paraId="1F2DD681" w14:textId="77777777" w:rsidR="00124C1B" w:rsidRDefault="00CF67F5" w:rsidP="00124C1B">
      <w:r>
        <w:t xml:space="preserve">A report is considered </w:t>
      </w:r>
      <w:r w:rsidR="00D20E09">
        <w:t xml:space="preserve">having an </w:t>
      </w:r>
      <w:r>
        <w:t xml:space="preserve">undefined title if </w:t>
      </w:r>
      <w:r w:rsidR="00D20E09">
        <w:t>TITLE</w:t>
      </w:r>
      <w:r>
        <w:t>1 is missing or contains &amp;</w:t>
      </w:r>
      <w:r w:rsidR="00D20E09">
        <w:t>KEYWORD</w:t>
      </w:r>
      <w:r>
        <w:t xml:space="preserve">. </w:t>
      </w:r>
      <w:r w:rsidR="00D20E09">
        <w:t>The d</w:t>
      </w:r>
      <w:r>
        <w:t xml:space="preserve">efault for the parameter </w:t>
      </w:r>
      <w:r w:rsidR="00D20E09">
        <w:t xml:space="preserve">KEYWORD </w:t>
      </w:r>
      <w:r>
        <w:t>is “UNIDENTIFIED”.</w:t>
      </w:r>
    </w:p>
    <w:p w14:paraId="3C8ADD91" w14:textId="77777777" w:rsidR="00151EA4" w:rsidRPr="00217A0F" w:rsidRDefault="00151EA4" w:rsidP="00151EA4">
      <w:pPr>
        <w:autoSpaceDE w:val="0"/>
        <w:autoSpaceDN w:val="0"/>
        <w:adjustRightInd w:val="0"/>
        <w:spacing w:after="0"/>
        <w:ind w:hanging="2"/>
        <w:rPr>
          <w:rFonts w:ascii="Times New Roman" w:hAnsi="Times New Roman"/>
          <w:color w:val="000000"/>
          <w:kern w:val="24"/>
        </w:rPr>
      </w:pPr>
      <w:r w:rsidRPr="00217A0F">
        <w:rPr>
          <w:rFonts w:hAnsi="Times New Roman" w:cs="Arial"/>
          <w:color w:val="000000"/>
          <w:kern w:val="24"/>
        </w:rPr>
        <w:t xml:space="preserve">Sample Detail check for reports with undefined titles: </w:t>
      </w:r>
    </w:p>
    <w:p w14:paraId="3662E130" w14:textId="77777777" w:rsidR="00151EA4" w:rsidRDefault="00151EA4" w:rsidP="00151EA4"/>
    <w:p w14:paraId="0A65BC4B" w14:textId="77777777" w:rsidR="00151EA4" w:rsidRDefault="00151EA4" w:rsidP="00151EA4">
      <w:r>
        <w:rPr>
          <w:noProof/>
        </w:rPr>
        <w:lastRenderedPageBreak/>
        <w:drawing>
          <wp:inline distT="0" distB="0" distL="0" distR="0" wp14:anchorId="17A3078A" wp14:editId="6464E557">
            <wp:extent cx="6020435" cy="2843530"/>
            <wp:effectExtent l="19050" t="19050" r="18415" b="1397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0435" cy="2843530"/>
                    </a:xfrm>
                    <a:prstGeom prst="rect">
                      <a:avLst/>
                    </a:prstGeom>
                    <a:noFill/>
                    <a:ln>
                      <a:solidFill>
                        <a:schemeClr val="accent1"/>
                      </a:solidFill>
                    </a:ln>
                  </pic:spPr>
                </pic:pic>
              </a:graphicData>
            </a:graphic>
          </wp:inline>
        </w:drawing>
      </w:r>
    </w:p>
    <w:p w14:paraId="7BF53227" w14:textId="77777777" w:rsidR="005A0AB6" w:rsidRDefault="005A0AB6" w:rsidP="00124C1B"/>
    <w:p w14:paraId="0892091E" w14:textId="77777777" w:rsidR="00B67123" w:rsidRDefault="000E156E" w:rsidP="00124C1B">
      <w:pPr>
        <w:pStyle w:val="Heading3"/>
        <w:rPr>
          <w:caps/>
        </w:rPr>
      </w:pPr>
      <w:bookmarkStart w:id="27" w:name="_Toc146028968"/>
      <w:r>
        <w:rPr>
          <w:caps/>
        </w:rPr>
        <w:t>CHECK2</w:t>
      </w:r>
      <w:r w:rsidR="00EC0C34">
        <w:rPr>
          <w:caps/>
        </w:rPr>
        <w:t xml:space="preserve">: </w:t>
      </w:r>
      <w:r w:rsidR="00EC0C34" w:rsidRPr="00AE1178">
        <w:rPr>
          <w:rFonts w:cs="Arial"/>
          <w:color w:val="000000" w:themeColor="text1"/>
        </w:rPr>
        <w:t>Check for missing footnote references</w:t>
      </w:r>
      <w:bookmarkEnd w:id="27"/>
      <w:r w:rsidR="00036833" w:rsidRPr="00124C1B">
        <w:rPr>
          <w:caps/>
        </w:rPr>
        <w:t xml:space="preserve"> </w:t>
      </w:r>
    </w:p>
    <w:p w14:paraId="65747C9E" w14:textId="77777777" w:rsidR="00463019" w:rsidRDefault="00D20E09" w:rsidP="00124C1B">
      <w:pPr>
        <w:rPr>
          <w:rFonts w:cs="Arial"/>
          <w:color w:val="000000" w:themeColor="text1"/>
        </w:rPr>
      </w:pPr>
      <w:r>
        <w:rPr>
          <w:rFonts w:cs="Arial"/>
          <w:color w:val="000000" w:themeColor="text1"/>
        </w:rPr>
        <w:t>The search for possible footnote related issues includes the following</w:t>
      </w:r>
      <w:r w:rsidR="00463019">
        <w:rPr>
          <w:rFonts w:cs="Arial"/>
          <w:color w:val="000000" w:themeColor="text1"/>
        </w:rPr>
        <w:t>:</w:t>
      </w:r>
    </w:p>
    <w:p w14:paraId="40DDA67F" w14:textId="77777777" w:rsidR="00463019" w:rsidRPr="00463019" w:rsidRDefault="00463019" w:rsidP="00463019">
      <w:pPr>
        <w:pStyle w:val="ListParagraph"/>
        <w:numPr>
          <w:ilvl w:val="0"/>
          <w:numId w:val="5"/>
        </w:numPr>
        <w:rPr>
          <w:rFonts w:cs="Arial"/>
          <w:color w:val="000000" w:themeColor="text1"/>
        </w:rPr>
      </w:pPr>
      <w:r>
        <w:rPr>
          <w:rFonts w:cs="Arial"/>
          <w:color w:val="000000" w:themeColor="text1"/>
        </w:rPr>
        <w:t>Column reference</w:t>
      </w:r>
      <w:r w:rsidR="00D20E09">
        <w:rPr>
          <w:rFonts w:cs="Arial"/>
          <w:color w:val="000000" w:themeColor="text1"/>
        </w:rPr>
        <w:t>s</w:t>
      </w:r>
      <w:r>
        <w:rPr>
          <w:rFonts w:cs="Arial"/>
          <w:color w:val="000000" w:themeColor="text1"/>
        </w:rPr>
        <w:t xml:space="preserve"> </w:t>
      </w:r>
      <w:r w:rsidR="00D20E09">
        <w:rPr>
          <w:rFonts w:cs="Arial"/>
          <w:color w:val="000000" w:themeColor="text1"/>
        </w:rPr>
        <w:t>without a matching</w:t>
      </w:r>
      <w:r>
        <w:rPr>
          <w:rFonts w:cs="Arial"/>
          <w:color w:val="000000" w:themeColor="text1"/>
        </w:rPr>
        <w:t xml:space="preserve"> foo</w:t>
      </w:r>
      <w:r w:rsidRPr="00463019">
        <w:rPr>
          <w:rFonts w:cs="Arial"/>
          <w:color w:val="000000" w:themeColor="text1"/>
        </w:rPr>
        <w:t>tnote</w:t>
      </w:r>
    </w:p>
    <w:p w14:paraId="12491B99" w14:textId="77777777" w:rsidR="00D20E09" w:rsidRPr="00463019" w:rsidRDefault="00D20E09" w:rsidP="00D20E09">
      <w:pPr>
        <w:pStyle w:val="ListParagraph"/>
        <w:numPr>
          <w:ilvl w:val="0"/>
          <w:numId w:val="5"/>
        </w:numPr>
        <w:rPr>
          <w:rFonts w:cs="Arial"/>
          <w:color w:val="000000" w:themeColor="text1"/>
        </w:rPr>
      </w:pPr>
      <w:r>
        <w:rPr>
          <w:rFonts w:cs="Arial"/>
          <w:color w:val="000000" w:themeColor="text1"/>
        </w:rPr>
        <w:t>Row references without a matching foo</w:t>
      </w:r>
      <w:r w:rsidRPr="00463019">
        <w:rPr>
          <w:rFonts w:cs="Arial"/>
          <w:color w:val="000000" w:themeColor="text1"/>
        </w:rPr>
        <w:t>tnote</w:t>
      </w:r>
    </w:p>
    <w:p w14:paraId="19B47EAC" w14:textId="77777777" w:rsidR="00463019" w:rsidRPr="00463019" w:rsidRDefault="00463019" w:rsidP="00463019">
      <w:pPr>
        <w:pStyle w:val="ListParagraph"/>
        <w:numPr>
          <w:ilvl w:val="0"/>
          <w:numId w:val="5"/>
        </w:numPr>
        <w:rPr>
          <w:rFonts w:cs="Arial"/>
          <w:color w:val="000000" w:themeColor="text1"/>
        </w:rPr>
      </w:pPr>
      <w:r w:rsidRPr="00463019">
        <w:rPr>
          <w:rFonts w:cs="Arial"/>
          <w:color w:val="000000" w:themeColor="text1"/>
        </w:rPr>
        <w:t xml:space="preserve">Row header reference </w:t>
      </w:r>
      <w:r w:rsidR="00D20E09">
        <w:rPr>
          <w:rFonts w:cs="Arial"/>
          <w:color w:val="000000" w:themeColor="text1"/>
        </w:rPr>
        <w:t>without a matching foo</w:t>
      </w:r>
      <w:r w:rsidR="00D20E09" w:rsidRPr="00463019">
        <w:rPr>
          <w:rFonts w:cs="Arial"/>
          <w:color w:val="000000" w:themeColor="text1"/>
        </w:rPr>
        <w:t>tnote</w:t>
      </w:r>
    </w:p>
    <w:p w14:paraId="3C6C47E7" w14:textId="77777777" w:rsidR="00463019" w:rsidRPr="00463019" w:rsidRDefault="00463019" w:rsidP="00463019">
      <w:pPr>
        <w:pStyle w:val="ListParagraph"/>
        <w:numPr>
          <w:ilvl w:val="0"/>
          <w:numId w:val="5"/>
        </w:numPr>
        <w:rPr>
          <w:rFonts w:cs="Arial"/>
          <w:color w:val="000000" w:themeColor="text1"/>
        </w:rPr>
      </w:pPr>
      <w:r w:rsidRPr="00463019">
        <w:rPr>
          <w:rFonts w:cs="Arial"/>
          <w:color w:val="000000" w:themeColor="text1"/>
        </w:rPr>
        <w:t xml:space="preserve">Value reference </w:t>
      </w:r>
      <w:r w:rsidR="00D20E09">
        <w:rPr>
          <w:rFonts w:cs="Arial"/>
          <w:color w:val="000000" w:themeColor="text1"/>
        </w:rPr>
        <w:t>without a matching foo</w:t>
      </w:r>
      <w:r w:rsidR="00D20E09" w:rsidRPr="00463019">
        <w:rPr>
          <w:rFonts w:cs="Arial"/>
          <w:color w:val="000000" w:themeColor="text1"/>
        </w:rPr>
        <w:t>tnote</w:t>
      </w:r>
    </w:p>
    <w:p w14:paraId="210F4455" w14:textId="77777777" w:rsidR="00124C1B" w:rsidRPr="00463019" w:rsidRDefault="00463019" w:rsidP="00463019">
      <w:pPr>
        <w:pStyle w:val="ListParagraph"/>
        <w:numPr>
          <w:ilvl w:val="0"/>
          <w:numId w:val="5"/>
        </w:numPr>
      </w:pPr>
      <w:r w:rsidRPr="00463019">
        <w:rPr>
          <w:rFonts w:cs="Arial"/>
          <w:color w:val="000000" w:themeColor="text1"/>
        </w:rPr>
        <w:t xml:space="preserve">Footnote without </w:t>
      </w:r>
      <w:r w:rsidR="00D20E09">
        <w:rPr>
          <w:rFonts w:cs="Arial"/>
          <w:color w:val="000000" w:themeColor="text1"/>
        </w:rPr>
        <w:t xml:space="preserve">the corresponding </w:t>
      </w:r>
      <w:r w:rsidRPr="00463019">
        <w:rPr>
          <w:rFonts w:cs="Arial"/>
          <w:color w:val="000000" w:themeColor="text1"/>
        </w:rPr>
        <w:t xml:space="preserve">reference  </w:t>
      </w:r>
    </w:p>
    <w:p w14:paraId="61BD3B6E" w14:textId="77777777" w:rsidR="00D20E09" w:rsidRDefault="00D20E09" w:rsidP="00D20E09">
      <w:pPr>
        <w:pStyle w:val="ListParagraph"/>
        <w:spacing w:after="0"/>
        <w:ind w:left="0"/>
        <w:rPr>
          <w:rFonts w:cs="Arial"/>
          <w:color w:val="000000" w:themeColor="text1"/>
        </w:rPr>
      </w:pPr>
    </w:p>
    <w:p w14:paraId="339DE0E6" w14:textId="77777777" w:rsidR="00463019" w:rsidRDefault="00D82218" w:rsidP="00D20E09">
      <w:pPr>
        <w:pStyle w:val="ListParagraph"/>
        <w:spacing w:after="0"/>
        <w:ind w:left="0"/>
        <w:rPr>
          <w:rFonts w:cs="Arial"/>
          <w:color w:val="000000" w:themeColor="text1"/>
        </w:rPr>
      </w:pPr>
      <w:r>
        <w:rPr>
          <w:rFonts w:cs="Arial"/>
          <w:color w:val="000000" w:themeColor="text1"/>
        </w:rPr>
        <w:t>Refer to appendix</w:t>
      </w:r>
      <w:r w:rsidR="00B23871">
        <w:rPr>
          <w:rFonts w:cs="Arial"/>
          <w:color w:val="000000" w:themeColor="text1"/>
        </w:rPr>
        <w:t xml:space="preserve"> B</w:t>
      </w:r>
      <w:r w:rsidR="00463019">
        <w:rPr>
          <w:rFonts w:cs="Arial"/>
          <w:color w:val="000000" w:themeColor="text1"/>
        </w:rPr>
        <w:t xml:space="preserve"> for detail.  </w:t>
      </w:r>
    </w:p>
    <w:p w14:paraId="4AC9ADA6" w14:textId="77777777" w:rsidR="005A0AB6" w:rsidRPr="00124C1B" w:rsidRDefault="005A0AB6" w:rsidP="00D20E09">
      <w:pPr>
        <w:pStyle w:val="ListParagraph"/>
        <w:spacing w:after="0"/>
        <w:ind w:left="0"/>
      </w:pPr>
    </w:p>
    <w:p w14:paraId="361787D5" w14:textId="77777777" w:rsidR="00B67123" w:rsidRDefault="000E156E" w:rsidP="00124C1B">
      <w:pPr>
        <w:pStyle w:val="Heading3"/>
        <w:rPr>
          <w:caps/>
        </w:rPr>
      </w:pPr>
      <w:bookmarkStart w:id="28" w:name="_Toc146028969"/>
      <w:r>
        <w:rPr>
          <w:caps/>
        </w:rPr>
        <w:t>CHECK3</w:t>
      </w:r>
      <w:r w:rsidR="00EC0C34">
        <w:rPr>
          <w:caps/>
        </w:rPr>
        <w:t xml:space="preserve">: </w:t>
      </w:r>
      <w:r w:rsidR="00EC0C34" w:rsidRPr="00F74201">
        <w:rPr>
          <w:rFonts w:cs="Arial"/>
          <w:color w:val="000000" w:themeColor="text1"/>
        </w:rPr>
        <w:t>Check for duplicate records in reports</w:t>
      </w:r>
      <w:bookmarkEnd w:id="28"/>
    </w:p>
    <w:p w14:paraId="3FC2B7A4" w14:textId="77777777" w:rsidR="00C71C86" w:rsidRDefault="00C71C86" w:rsidP="00124C1B">
      <w:r w:rsidRPr="00C71C86">
        <w:t xml:space="preserve">This </w:t>
      </w:r>
      <w:r>
        <w:t>is about identifying</w:t>
      </w:r>
      <w:r w:rsidRPr="00C71C86">
        <w:t xml:space="preserve"> duplicate rows in the reports</w:t>
      </w:r>
      <w:r>
        <w:t>.</w:t>
      </w:r>
    </w:p>
    <w:p w14:paraId="2C0BF070" w14:textId="77777777" w:rsidR="00124C1B" w:rsidRDefault="00D4641B" w:rsidP="00124C1B">
      <w:r>
        <w:t>Refer to Appendix C</w:t>
      </w:r>
      <w:r w:rsidR="00C71C86">
        <w:t xml:space="preserve"> for detail</w:t>
      </w:r>
      <w:r w:rsidR="009B3A3D">
        <w:t xml:space="preserve">. </w:t>
      </w:r>
    </w:p>
    <w:p w14:paraId="6113B4B4" w14:textId="77777777" w:rsidR="005A0AB6" w:rsidRPr="00124C1B" w:rsidRDefault="005A0AB6" w:rsidP="00124C1B"/>
    <w:p w14:paraId="4C084A30" w14:textId="77777777" w:rsidR="00B67123" w:rsidRDefault="000E156E" w:rsidP="00124C1B">
      <w:pPr>
        <w:pStyle w:val="Heading3"/>
        <w:rPr>
          <w:caps/>
        </w:rPr>
      </w:pPr>
      <w:bookmarkStart w:id="29" w:name="_Toc146028970"/>
      <w:r>
        <w:rPr>
          <w:caps/>
        </w:rPr>
        <w:t>CHECK4</w:t>
      </w:r>
      <w:r w:rsidR="00D72926">
        <w:rPr>
          <w:caps/>
        </w:rPr>
        <w:t xml:space="preserve">: </w:t>
      </w:r>
      <w:r w:rsidR="00D72926" w:rsidRPr="00F74201">
        <w:rPr>
          <w:rFonts w:cs="Arial"/>
          <w:color w:val="000000" w:themeColor="text1"/>
        </w:rPr>
        <w:t>Check report creation dates</w:t>
      </w:r>
      <w:bookmarkEnd w:id="29"/>
      <w:r w:rsidR="00036833" w:rsidRPr="00124C1B">
        <w:rPr>
          <w:caps/>
        </w:rPr>
        <w:t xml:space="preserve"> </w:t>
      </w:r>
    </w:p>
    <w:p w14:paraId="7512E362" w14:textId="77777777" w:rsidR="00F160FB" w:rsidRDefault="00EE3A16" w:rsidP="00F160FB">
      <w:r>
        <w:t xml:space="preserve">If the </w:t>
      </w:r>
      <w:r w:rsidR="00511642">
        <w:t xml:space="preserve">gap between report creation date and </w:t>
      </w:r>
      <w:r w:rsidR="00D20E09">
        <w:t>that</w:t>
      </w:r>
      <w:r w:rsidR="00C04E6A">
        <w:t xml:space="preserve"> of </w:t>
      </w:r>
      <w:r w:rsidR="00D20E09">
        <w:t xml:space="preserve">the </w:t>
      </w:r>
      <w:r w:rsidR="00511642">
        <w:t xml:space="preserve">most </w:t>
      </w:r>
      <w:r w:rsidR="000A73AF">
        <w:t>recent report</w:t>
      </w:r>
      <w:r w:rsidR="00511642">
        <w:t xml:space="preserve"> </w:t>
      </w:r>
      <w:r w:rsidR="00D20E09">
        <w:t xml:space="preserve">is </w:t>
      </w:r>
      <w:r w:rsidR="00511642">
        <w:t>greater than</w:t>
      </w:r>
      <w:r>
        <w:t xml:space="preserve"> </w:t>
      </w:r>
      <w:r w:rsidR="00511642">
        <w:t>&amp;</w:t>
      </w:r>
      <w:r w:rsidR="00D20E09">
        <w:t>TIMING_WINDOW</w:t>
      </w:r>
      <w:r w:rsidR="00511642">
        <w:t xml:space="preserve"> seconds, the re</w:t>
      </w:r>
      <w:r w:rsidR="00D20E09">
        <w:t>port is flagged</w:t>
      </w:r>
      <w:r w:rsidR="00511642">
        <w:t xml:space="preserve">. </w:t>
      </w:r>
    </w:p>
    <w:p w14:paraId="70AA1F88" w14:textId="77777777" w:rsidR="00D44E68" w:rsidRDefault="00D44E68" w:rsidP="00F160FB"/>
    <w:p w14:paraId="4988AB34" w14:textId="77777777" w:rsidR="00D44E68" w:rsidRDefault="00D44E68" w:rsidP="00F160FB">
      <w:r>
        <w:t xml:space="preserve">Sample report: </w:t>
      </w:r>
    </w:p>
    <w:p w14:paraId="1B1CBB0A" w14:textId="77777777" w:rsidR="00D44E68" w:rsidRDefault="00D44E68" w:rsidP="00F160FB">
      <w:r w:rsidRPr="00D44E68">
        <w:rPr>
          <w:noProof/>
        </w:rPr>
        <w:lastRenderedPageBreak/>
        <w:drawing>
          <wp:inline distT="0" distB="0" distL="0" distR="0" wp14:anchorId="0DBF1AE4" wp14:editId="77775FF6">
            <wp:extent cx="5943600" cy="2503805"/>
            <wp:effectExtent l="19050" t="19050" r="19050" b="1079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03805"/>
                    </a:xfrm>
                    <a:prstGeom prst="rect">
                      <a:avLst/>
                    </a:prstGeom>
                    <a:noFill/>
                    <a:ln>
                      <a:solidFill>
                        <a:schemeClr val="accent1"/>
                      </a:solidFill>
                    </a:ln>
                  </pic:spPr>
                </pic:pic>
              </a:graphicData>
            </a:graphic>
          </wp:inline>
        </w:drawing>
      </w:r>
    </w:p>
    <w:p w14:paraId="38403D9C" w14:textId="77777777" w:rsidR="005A0AB6" w:rsidRDefault="005A0AB6" w:rsidP="00F160FB"/>
    <w:p w14:paraId="13884E62" w14:textId="77777777" w:rsidR="00D44E68" w:rsidRPr="00F160FB" w:rsidRDefault="00D44E68" w:rsidP="00F160FB"/>
    <w:p w14:paraId="6F33CEBB" w14:textId="77777777" w:rsidR="00B67123" w:rsidRDefault="000E156E" w:rsidP="00124C1B">
      <w:pPr>
        <w:pStyle w:val="Heading3"/>
        <w:rPr>
          <w:caps/>
        </w:rPr>
      </w:pPr>
      <w:bookmarkStart w:id="30" w:name="_Toc146028971"/>
      <w:r>
        <w:rPr>
          <w:caps/>
        </w:rPr>
        <w:t>CHECK5</w:t>
      </w:r>
      <w:r w:rsidR="00D72926">
        <w:rPr>
          <w:caps/>
        </w:rPr>
        <w:t xml:space="preserve">: </w:t>
      </w:r>
      <w:r w:rsidR="00D72926">
        <w:rPr>
          <w:rFonts w:cs="Arial"/>
          <w:color w:val="000000" w:themeColor="text1"/>
        </w:rPr>
        <w:t>Compare</w:t>
      </w:r>
      <w:r w:rsidR="00D72926" w:rsidRPr="00F74201">
        <w:rPr>
          <w:rFonts w:cs="Arial"/>
          <w:color w:val="000000" w:themeColor="text1"/>
        </w:rPr>
        <w:t xml:space="preserve"> </w:t>
      </w:r>
      <w:r w:rsidR="00D72926">
        <w:rPr>
          <w:rFonts w:cs="Arial"/>
          <w:color w:val="000000" w:themeColor="text1"/>
        </w:rPr>
        <w:t>program f</w:t>
      </w:r>
      <w:r w:rsidR="00D72926" w:rsidRPr="00F74201">
        <w:rPr>
          <w:rFonts w:cs="Arial"/>
          <w:color w:val="000000" w:themeColor="text1"/>
        </w:rPr>
        <w:t xml:space="preserve">ile </w:t>
      </w:r>
      <w:r w:rsidR="00D72926">
        <w:rPr>
          <w:rFonts w:cs="Arial"/>
          <w:color w:val="000000" w:themeColor="text1"/>
        </w:rPr>
        <w:t>n</w:t>
      </w:r>
      <w:r w:rsidR="00D72926" w:rsidRPr="00F74201">
        <w:rPr>
          <w:rFonts w:cs="Arial"/>
          <w:color w:val="000000" w:themeColor="text1"/>
        </w:rPr>
        <w:t>ame</w:t>
      </w:r>
      <w:r w:rsidR="00D72926">
        <w:rPr>
          <w:rFonts w:cs="Arial"/>
          <w:color w:val="000000" w:themeColor="text1"/>
        </w:rPr>
        <w:t>s</w:t>
      </w:r>
      <w:r w:rsidR="00D72926" w:rsidRPr="00F74201">
        <w:rPr>
          <w:rFonts w:cs="Arial"/>
          <w:color w:val="000000" w:themeColor="text1"/>
        </w:rPr>
        <w:t xml:space="preserve"> </w:t>
      </w:r>
      <w:r w:rsidR="00D72926">
        <w:rPr>
          <w:rFonts w:cs="Arial"/>
          <w:color w:val="000000" w:themeColor="text1"/>
        </w:rPr>
        <w:t>against NAME parameter in %i</w:t>
      </w:r>
      <w:r w:rsidR="00D72926" w:rsidRPr="00F74201">
        <w:rPr>
          <w:rFonts w:cs="Arial"/>
          <w:color w:val="000000" w:themeColor="text1"/>
        </w:rPr>
        <w:t xml:space="preserve">niprog </w:t>
      </w:r>
      <w:r w:rsidR="00D72926">
        <w:rPr>
          <w:rFonts w:cs="Arial"/>
          <w:color w:val="000000" w:themeColor="text1"/>
        </w:rPr>
        <w:t>call</w:t>
      </w:r>
      <w:bookmarkEnd w:id="30"/>
      <w:r w:rsidR="00036833" w:rsidRPr="00124C1B">
        <w:rPr>
          <w:caps/>
        </w:rPr>
        <w:t xml:space="preserve"> </w:t>
      </w:r>
    </w:p>
    <w:p w14:paraId="318EC090" w14:textId="77777777" w:rsidR="00F160FB" w:rsidRDefault="00D20E09" w:rsidP="00F160FB">
      <w:r>
        <w:t>The report is flagged if NAME parameter in %iniprog call does not match the file name</w:t>
      </w:r>
      <w:r w:rsidR="00F160FB">
        <w:t>.</w:t>
      </w:r>
    </w:p>
    <w:p w14:paraId="4C7E2C0E" w14:textId="77777777" w:rsidR="00D44E68" w:rsidRDefault="00D44E68" w:rsidP="00F160FB">
      <w:r>
        <w:t>Sample report:</w:t>
      </w:r>
    </w:p>
    <w:p w14:paraId="1F6CE377" w14:textId="77777777" w:rsidR="00D44E68" w:rsidRDefault="00D44E68" w:rsidP="00F160FB">
      <w:r>
        <w:rPr>
          <w:noProof/>
        </w:rPr>
        <w:drawing>
          <wp:inline distT="0" distB="0" distL="0" distR="0" wp14:anchorId="39A956FB" wp14:editId="307AA357">
            <wp:extent cx="5943600" cy="23241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324100"/>
                    </a:xfrm>
                    <a:prstGeom prst="rect">
                      <a:avLst/>
                    </a:prstGeom>
                    <a:noFill/>
                    <a:ln>
                      <a:solidFill>
                        <a:schemeClr val="accent1"/>
                      </a:solidFill>
                    </a:ln>
                  </pic:spPr>
                </pic:pic>
              </a:graphicData>
            </a:graphic>
          </wp:inline>
        </w:drawing>
      </w:r>
    </w:p>
    <w:p w14:paraId="2F5EFF8F" w14:textId="77777777" w:rsidR="00D44E68" w:rsidRPr="00F160FB" w:rsidRDefault="00D44E68" w:rsidP="00F160FB"/>
    <w:p w14:paraId="6A7ED4AF" w14:textId="77777777" w:rsidR="00B67123" w:rsidRDefault="000E156E" w:rsidP="00124C1B">
      <w:pPr>
        <w:pStyle w:val="Heading3"/>
        <w:rPr>
          <w:caps/>
        </w:rPr>
      </w:pPr>
      <w:bookmarkStart w:id="31" w:name="_Toc146028972"/>
      <w:r>
        <w:rPr>
          <w:caps/>
        </w:rPr>
        <w:t>CHECK6</w:t>
      </w:r>
      <w:r w:rsidR="00391081">
        <w:rPr>
          <w:caps/>
        </w:rPr>
        <w:t xml:space="preserve">: </w:t>
      </w:r>
      <w:r w:rsidR="00391081" w:rsidRPr="00F74201">
        <w:rPr>
          <w:rFonts w:cs="Arial"/>
          <w:color w:val="000000" w:themeColor="text1"/>
        </w:rPr>
        <w:t xml:space="preserve">Check </w:t>
      </w:r>
      <w:r w:rsidR="00391081">
        <w:rPr>
          <w:rFonts w:cs="Arial"/>
          <w:color w:val="000000" w:themeColor="text1"/>
        </w:rPr>
        <w:t>for empty</w:t>
      </w:r>
      <w:r w:rsidR="00391081" w:rsidRPr="00F74201">
        <w:rPr>
          <w:rFonts w:cs="Arial"/>
          <w:color w:val="000000" w:themeColor="text1"/>
        </w:rPr>
        <w:t xml:space="preserve"> reports</w:t>
      </w:r>
      <w:bookmarkEnd w:id="31"/>
      <w:r w:rsidR="00036833" w:rsidRPr="00124C1B">
        <w:rPr>
          <w:caps/>
        </w:rPr>
        <w:t xml:space="preserve"> </w:t>
      </w:r>
    </w:p>
    <w:p w14:paraId="1EB21F35" w14:textId="77777777" w:rsidR="00F160FB" w:rsidRDefault="00D20E09" w:rsidP="00F160FB">
      <w:r>
        <w:t>All reports that contain no data are flagged.</w:t>
      </w:r>
    </w:p>
    <w:p w14:paraId="326401BB" w14:textId="77777777" w:rsidR="00D44E68" w:rsidRDefault="00D44E68" w:rsidP="00F160FB">
      <w:r>
        <w:t xml:space="preserve">Sample report: </w:t>
      </w:r>
    </w:p>
    <w:p w14:paraId="41A335BB" w14:textId="77777777" w:rsidR="00D44E68" w:rsidRDefault="00D44E68" w:rsidP="00F160FB">
      <w:r>
        <w:rPr>
          <w:noProof/>
        </w:rPr>
        <w:lastRenderedPageBreak/>
        <w:drawing>
          <wp:inline distT="0" distB="0" distL="0" distR="0" wp14:anchorId="6BD9175F" wp14:editId="02627E64">
            <wp:extent cx="5943600" cy="2075815"/>
            <wp:effectExtent l="19050" t="19050" r="19050"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75815"/>
                    </a:xfrm>
                    <a:prstGeom prst="rect">
                      <a:avLst/>
                    </a:prstGeom>
                    <a:noFill/>
                    <a:ln>
                      <a:solidFill>
                        <a:schemeClr val="accent1"/>
                      </a:solidFill>
                    </a:ln>
                  </pic:spPr>
                </pic:pic>
              </a:graphicData>
            </a:graphic>
          </wp:inline>
        </w:drawing>
      </w:r>
    </w:p>
    <w:p w14:paraId="2D5115C2" w14:textId="77777777" w:rsidR="005A0AB6" w:rsidRDefault="005A0AB6" w:rsidP="00F160FB"/>
    <w:p w14:paraId="1ABC909D" w14:textId="77777777" w:rsidR="000E156E" w:rsidRDefault="000E156E" w:rsidP="000E156E">
      <w:pPr>
        <w:pStyle w:val="Heading3"/>
        <w:rPr>
          <w:caps/>
        </w:rPr>
      </w:pPr>
      <w:bookmarkStart w:id="32" w:name="_Toc146028973"/>
      <w:r>
        <w:rPr>
          <w:caps/>
        </w:rPr>
        <w:t>CHECK7</w:t>
      </w:r>
      <w:r w:rsidR="00391081">
        <w:rPr>
          <w:caps/>
        </w:rPr>
        <w:t xml:space="preserve">: </w:t>
      </w:r>
      <w:r w:rsidR="00391081" w:rsidRPr="00F74201">
        <w:rPr>
          <w:rFonts w:cs="Arial"/>
          <w:color w:val="000000" w:themeColor="text1"/>
        </w:rPr>
        <w:t xml:space="preserve">Check for missing </w:t>
      </w:r>
      <w:r w:rsidR="00391081">
        <w:rPr>
          <w:rFonts w:cs="Arial"/>
          <w:color w:val="000000" w:themeColor="text1"/>
        </w:rPr>
        <w:t>%</w:t>
      </w:r>
      <w:r w:rsidR="00391081" w:rsidRPr="00F74201">
        <w:rPr>
          <w:rFonts w:cs="Arial"/>
          <w:color w:val="000000" w:themeColor="text1"/>
        </w:rPr>
        <w:t xml:space="preserve">iniprog and/or </w:t>
      </w:r>
      <w:r w:rsidR="00391081">
        <w:rPr>
          <w:rFonts w:cs="Arial"/>
          <w:color w:val="000000" w:themeColor="text1"/>
        </w:rPr>
        <w:t>%</w:t>
      </w:r>
      <w:r w:rsidR="00391081" w:rsidRPr="00F74201">
        <w:rPr>
          <w:rFonts w:cs="Arial"/>
          <w:color w:val="000000" w:themeColor="text1"/>
        </w:rPr>
        <w:t xml:space="preserve">endprog </w:t>
      </w:r>
      <w:r w:rsidR="00391081">
        <w:rPr>
          <w:rFonts w:cs="Arial"/>
          <w:color w:val="000000" w:themeColor="text1"/>
        </w:rPr>
        <w:t>calls</w:t>
      </w:r>
      <w:bookmarkEnd w:id="32"/>
      <w:r w:rsidRPr="00124C1B">
        <w:rPr>
          <w:caps/>
        </w:rPr>
        <w:t xml:space="preserve"> </w:t>
      </w:r>
    </w:p>
    <w:p w14:paraId="4F04A868" w14:textId="77777777" w:rsidR="006A008C" w:rsidRDefault="006643C1" w:rsidP="000E156E">
      <w:pPr>
        <w:rPr>
          <w:rFonts w:cs="Arial"/>
          <w:color w:val="000000" w:themeColor="text1"/>
        </w:rPr>
      </w:pPr>
      <w:r>
        <w:rPr>
          <w:rFonts w:cs="Arial"/>
          <w:color w:val="000000" w:themeColor="text1"/>
        </w:rPr>
        <w:t>SAS programs</w:t>
      </w:r>
      <w:r w:rsidR="00D20E09">
        <w:rPr>
          <w:rFonts w:cs="Arial"/>
          <w:color w:val="000000" w:themeColor="text1"/>
        </w:rPr>
        <w:t xml:space="preserve"> are scanned for presence of %iniprog and %endprog calls</w:t>
      </w:r>
      <w:r>
        <w:rPr>
          <w:rFonts w:cs="Arial"/>
          <w:color w:val="000000" w:themeColor="text1"/>
        </w:rPr>
        <w:t xml:space="preserve">. </w:t>
      </w:r>
      <w:r w:rsidR="00D20E09">
        <w:rPr>
          <w:rFonts w:cs="Arial"/>
          <w:color w:val="000000" w:themeColor="text1"/>
        </w:rPr>
        <w:t>Reports that do not contain either of them are flagged.</w:t>
      </w:r>
    </w:p>
    <w:p w14:paraId="00BD81AA" w14:textId="77777777" w:rsidR="006A008C" w:rsidRDefault="006A008C" w:rsidP="000E156E">
      <w:pPr>
        <w:rPr>
          <w:rFonts w:cs="Arial"/>
          <w:color w:val="000000" w:themeColor="text1"/>
        </w:rPr>
      </w:pPr>
      <w:r>
        <w:rPr>
          <w:rFonts w:cs="Arial"/>
          <w:color w:val="000000" w:themeColor="text1"/>
        </w:rPr>
        <w:t xml:space="preserve">For Example: </w:t>
      </w:r>
    </w:p>
    <w:p w14:paraId="01240F1C" w14:textId="77777777" w:rsidR="006A008C" w:rsidRDefault="006A008C" w:rsidP="000E156E">
      <w:pPr>
        <w:rPr>
          <w:rFonts w:cs="Arial"/>
          <w:color w:val="000000" w:themeColor="text1"/>
        </w:rPr>
      </w:pPr>
      <w:r>
        <w:rPr>
          <w:noProof/>
        </w:rPr>
        <w:drawing>
          <wp:inline distT="0" distB="0" distL="0" distR="0" wp14:anchorId="179784F1" wp14:editId="2AD3D763">
            <wp:extent cx="5943600" cy="1261745"/>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261745"/>
                    </a:xfrm>
                    <a:prstGeom prst="rect">
                      <a:avLst/>
                    </a:prstGeom>
                    <a:noFill/>
                    <a:ln>
                      <a:solidFill>
                        <a:schemeClr val="accent1"/>
                      </a:solidFill>
                    </a:ln>
                  </pic:spPr>
                </pic:pic>
              </a:graphicData>
            </a:graphic>
          </wp:inline>
        </w:drawing>
      </w:r>
    </w:p>
    <w:p w14:paraId="5F644910" w14:textId="77777777" w:rsidR="006A008C" w:rsidRDefault="006A008C" w:rsidP="000E156E">
      <w:pPr>
        <w:rPr>
          <w:rFonts w:cs="Arial"/>
          <w:color w:val="000000" w:themeColor="text1"/>
        </w:rPr>
      </w:pPr>
      <w:r>
        <w:rPr>
          <w:rFonts w:cs="Arial"/>
          <w:color w:val="000000" w:themeColor="text1"/>
        </w:rPr>
        <w:t xml:space="preserve">Note: ACL Owner column indicates the Unix ownership of the file. It is the output of the “ls –la” command. </w:t>
      </w:r>
    </w:p>
    <w:p w14:paraId="2553D061" w14:textId="77777777" w:rsidR="006A008C" w:rsidRDefault="006A008C" w:rsidP="000E156E">
      <w:pPr>
        <w:rPr>
          <w:rFonts w:cs="Arial"/>
          <w:color w:val="000000" w:themeColor="text1"/>
        </w:rPr>
      </w:pPr>
      <w:r>
        <w:rPr>
          <w:rFonts w:cs="Arial"/>
          <w:color w:val="000000" w:themeColor="text1"/>
        </w:rPr>
        <w:t xml:space="preserve">Columns Purpose, Author, Last Changed By, and Validation Level are the text retrieved from the program’s header.   </w:t>
      </w:r>
    </w:p>
    <w:p w14:paraId="1B6DD123" w14:textId="77777777" w:rsidR="005A0AB6" w:rsidRPr="00124C1B" w:rsidRDefault="005A0AB6" w:rsidP="000E156E"/>
    <w:p w14:paraId="5EFCF285" w14:textId="77777777" w:rsidR="000E156E" w:rsidRDefault="000E156E" w:rsidP="000E156E">
      <w:pPr>
        <w:pStyle w:val="Heading3"/>
        <w:rPr>
          <w:caps/>
        </w:rPr>
      </w:pPr>
      <w:bookmarkStart w:id="33" w:name="_Toc146028974"/>
      <w:r>
        <w:rPr>
          <w:caps/>
        </w:rPr>
        <w:t>CHECK8</w:t>
      </w:r>
      <w:r w:rsidR="00391081">
        <w:rPr>
          <w:caps/>
        </w:rPr>
        <w:t xml:space="preserve">: </w:t>
      </w:r>
      <w:r w:rsidR="00391081" w:rsidRPr="00F74201">
        <w:rPr>
          <w:rFonts w:cs="Arial"/>
          <w:color w:val="000000" w:themeColor="text1"/>
        </w:rPr>
        <w:t>Check SAS log files</w:t>
      </w:r>
      <w:bookmarkEnd w:id="33"/>
    </w:p>
    <w:p w14:paraId="28F0CB1C" w14:textId="77777777" w:rsidR="000E156E" w:rsidRDefault="006643C1" w:rsidP="000E156E">
      <w:r w:rsidRPr="00F74201">
        <w:rPr>
          <w:rFonts w:cs="Arial"/>
          <w:color w:val="000000" w:themeColor="text1"/>
        </w:rPr>
        <w:t>SAS log files</w:t>
      </w:r>
      <w:r w:rsidR="00D20E09">
        <w:t xml:space="preserve"> are scanned for presence of ERRORs, WARNINGs and critical NOTEs. Reports are flagged if any such lines are detected.</w:t>
      </w:r>
    </w:p>
    <w:p w14:paraId="38ACAF23" w14:textId="77777777" w:rsidR="000D3D1F" w:rsidRDefault="000D3D1F" w:rsidP="000E156E">
      <w:r>
        <w:t>Sample Report:</w:t>
      </w:r>
    </w:p>
    <w:p w14:paraId="53C7B3DF" w14:textId="77777777" w:rsidR="000D3D1F" w:rsidRDefault="000D3D1F" w:rsidP="000E156E">
      <w:r>
        <w:rPr>
          <w:noProof/>
        </w:rPr>
        <w:drawing>
          <wp:inline distT="0" distB="0" distL="0" distR="0" wp14:anchorId="1BFAC689" wp14:editId="7E9F39E0">
            <wp:extent cx="6067293" cy="1553227"/>
            <wp:effectExtent l="19050" t="19050" r="1016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67293" cy="1553227"/>
                    </a:xfrm>
                    <a:prstGeom prst="rect">
                      <a:avLst/>
                    </a:prstGeom>
                    <a:noFill/>
                    <a:ln>
                      <a:solidFill>
                        <a:schemeClr val="accent1"/>
                      </a:solidFill>
                    </a:ln>
                  </pic:spPr>
                </pic:pic>
              </a:graphicData>
            </a:graphic>
          </wp:inline>
        </w:drawing>
      </w:r>
    </w:p>
    <w:p w14:paraId="2F4C49E7" w14:textId="77777777" w:rsidR="005A0AB6" w:rsidRDefault="005A0AB6" w:rsidP="000E156E"/>
    <w:p w14:paraId="1CBBFF3B" w14:textId="77777777" w:rsidR="008F06C5" w:rsidRDefault="008F06C5" w:rsidP="008F06C5">
      <w:pPr>
        <w:pStyle w:val="Heading3"/>
        <w:rPr>
          <w:caps/>
        </w:rPr>
      </w:pPr>
      <w:bookmarkStart w:id="34" w:name="_Toc146028975"/>
      <w:r>
        <w:rPr>
          <w:caps/>
        </w:rPr>
        <w:lastRenderedPageBreak/>
        <w:t xml:space="preserve">CHECK9: </w:t>
      </w:r>
      <w:r>
        <w:rPr>
          <w:rFonts w:cs="Arial"/>
          <w:color w:val="000000" w:themeColor="text1"/>
        </w:rPr>
        <w:t xml:space="preserve">Check AE reports for </w:t>
      </w:r>
      <w:r w:rsidR="00626084">
        <w:rPr>
          <w:rFonts w:cs="Arial"/>
          <w:color w:val="000000" w:themeColor="text1"/>
        </w:rPr>
        <w:t>discrepancies</w:t>
      </w:r>
      <w:bookmarkEnd w:id="34"/>
    </w:p>
    <w:p w14:paraId="733B4BE1" w14:textId="77777777" w:rsidR="00626084" w:rsidRDefault="00626084" w:rsidP="008F06C5">
      <w:pPr>
        <w:rPr>
          <w:rFonts w:cs="Arial"/>
          <w:color w:val="000000" w:themeColor="text1"/>
        </w:rPr>
      </w:pPr>
      <w:r>
        <w:rPr>
          <w:rFonts w:cs="Arial"/>
          <w:color w:val="000000" w:themeColor="text1"/>
        </w:rPr>
        <w:t xml:space="preserve">Check numbers </w:t>
      </w:r>
      <w:r w:rsidR="006C4FA4">
        <w:rPr>
          <w:rFonts w:cs="Arial"/>
          <w:color w:val="000000" w:themeColor="text1"/>
        </w:rPr>
        <w:t>among</w:t>
      </w:r>
      <w:r>
        <w:rPr>
          <w:rFonts w:cs="Arial"/>
          <w:color w:val="000000" w:themeColor="text1"/>
        </w:rPr>
        <w:t xml:space="preserve"> AE Summary, Overall and Listing reports. </w:t>
      </w:r>
    </w:p>
    <w:p w14:paraId="44DAE196" w14:textId="77777777" w:rsidR="00626084" w:rsidRDefault="00626084" w:rsidP="008F06C5">
      <w:pPr>
        <w:rPr>
          <w:rFonts w:cs="Arial"/>
          <w:color w:val="000000" w:themeColor="text1"/>
        </w:rPr>
      </w:pPr>
      <w:r>
        <w:rPr>
          <w:rFonts w:cs="Arial"/>
          <w:color w:val="000000" w:themeColor="text1"/>
        </w:rPr>
        <w:t xml:space="preserve">AE reports are grouped to the following categories:   </w:t>
      </w:r>
    </w:p>
    <w:p w14:paraId="1C0D123C" w14:textId="77777777" w:rsidR="00626084" w:rsidRPr="00626084" w:rsidRDefault="00626084" w:rsidP="00A83977">
      <w:pPr>
        <w:ind w:firstLine="720"/>
      </w:pPr>
      <w:r w:rsidRPr="00626084">
        <w:rPr>
          <w:b/>
          <w:bCs/>
          <w:u w:val="single"/>
        </w:rPr>
        <w:t>Population Set</w:t>
      </w:r>
      <w:r w:rsidRPr="00626084">
        <w:t>: safety analysis set, full analysis set, intent-to-treat, per-protocol,….</w:t>
      </w:r>
    </w:p>
    <w:p w14:paraId="3C813A00" w14:textId="77777777" w:rsidR="00626084" w:rsidRPr="00626084" w:rsidRDefault="00626084" w:rsidP="00A83977">
      <w:pPr>
        <w:ind w:left="720"/>
      </w:pPr>
      <w:r w:rsidRPr="00626084">
        <w:rPr>
          <w:b/>
          <w:bCs/>
          <w:u w:val="single"/>
        </w:rPr>
        <w:t>Timing Method:</w:t>
      </w:r>
      <w:r w:rsidRPr="00626084">
        <w:rPr>
          <w:b/>
          <w:bCs/>
        </w:rPr>
        <w:t xml:space="preserve"> </w:t>
      </w:r>
      <w:r w:rsidRPr="00626084">
        <w:t>_all_, Treatment Emergent, Cutoff, After, Before, Between, Phase, Pre</w:t>
      </w:r>
      <w:r w:rsidR="00AB5CEB">
        <w:t xml:space="preserve">/Post </w:t>
      </w:r>
      <w:r w:rsidRPr="00626084">
        <w:t>treatment</w:t>
      </w:r>
      <w:r w:rsidR="00AB5CEB">
        <w:t>, Page Title</w:t>
      </w:r>
    </w:p>
    <w:p w14:paraId="449AE04D" w14:textId="77777777" w:rsidR="00626084" w:rsidRPr="00626084" w:rsidRDefault="00626084" w:rsidP="00A83977">
      <w:pPr>
        <w:ind w:firstLine="720"/>
      </w:pPr>
      <w:r w:rsidRPr="00626084">
        <w:rPr>
          <w:b/>
          <w:bCs/>
          <w:u w:val="single"/>
        </w:rPr>
        <w:t>Scope:</w:t>
      </w:r>
      <w:r w:rsidRPr="00626084">
        <w:t xml:space="preserve">  Any AE, SAE, Severe, Related, SAE, Discontinuation, non-Serious</w:t>
      </w:r>
    </w:p>
    <w:p w14:paraId="049BBCB3" w14:textId="77777777" w:rsidR="00626084" w:rsidRPr="00626084" w:rsidRDefault="00626084" w:rsidP="00A83977">
      <w:pPr>
        <w:ind w:firstLine="720"/>
      </w:pPr>
      <w:r w:rsidRPr="00626084">
        <w:rPr>
          <w:b/>
          <w:bCs/>
          <w:u w:val="single"/>
        </w:rPr>
        <w:t>Dictionary:</w:t>
      </w:r>
      <w:r w:rsidRPr="00626084">
        <w:rPr>
          <w:b/>
          <w:bCs/>
        </w:rPr>
        <w:t xml:space="preserve">  </w:t>
      </w:r>
      <w:r w:rsidRPr="00626084">
        <w:t>MedDRA, CTCAE,  MedDRA/CTCAE, not specific is default to MedDRA</w:t>
      </w:r>
    </w:p>
    <w:p w14:paraId="65A2C085" w14:textId="77777777" w:rsidR="00626084" w:rsidRDefault="00626084" w:rsidP="008F06C5"/>
    <w:p w14:paraId="2FC08F93" w14:textId="77777777" w:rsidR="006C4FA4" w:rsidRDefault="006C4FA4" w:rsidP="008F06C5">
      <w:r>
        <w:t>Reported numbers between</w:t>
      </w:r>
      <w:r w:rsidR="00626084">
        <w:t xml:space="preserve"> each group has</w:t>
      </w:r>
      <w:r>
        <w:t xml:space="preserve"> to match. </w:t>
      </w:r>
    </w:p>
    <w:p w14:paraId="0950CB67" w14:textId="77777777" w:rsidR="00626084" w:rsidRDefault="006C4FA4" w:rsidP="008F06C5">
      <w:r w:rsidRPr="006C4FA4">
        <w:rPr>
          <w:noProof/>
        </w:rPr>
        <w:drawing>
          <wp:inline distT="0" distB="0" distL="0" distR="0" wp14:anchorId="3D7C4AD9" wp14:editId="64504610">
            <wp:extent cx="5924811" cy="3031299"/>
            <wp:effectExtent l="19050" t="19050" r="1905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29479" cy="3033687"/>
                    </a:xfrm>
                    <a:prstGeom prst="rect">
                      <a:avLst/>
                    </a:prstGeom>
                    <a:ln>
                      <a:solidFill>
                        <a:schemeClr val="accent1"/>
                      </a:solidFill>
                    </a:ln>
                  </pic:spPr>
                </pic:pic>
              </a:graphicData>
            </a:graphic>
          </wp:inline>
        </w:drawing>
      </w:r>
      <w:r w:rsidR="00626084">
        <w:t xml:space="preserve"> </w:t>
      </w:r>
    </w:p>
    <w:p w14:paraId="7B97EF74" w14:textId="77777777" w:rsidR="00626084" w:rsidRDefault="00626084" w:rsidP="008F06C5"/>
    <w:p w14:paraId="0ECA2875" w14:textId="77777777" w:rsidR="0063247F" w:rsidRDefault="00151EA4" w:rsidP="008F06C5">
      <w:r>
        <w:rPr>
          <w:noProof/>
        </w:rPr>
        <w:drawing>
          <wp:inline distT="0" distB="0" distL="0" distR="0" wp14:anchorId="769CCED7" wp14:editId="78B8180C">
            <wp:extent cx="6156960" cy="1474470"/>
            <wp:effectExtent l="19050" t="19050" r="15240" b="1143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6960" cy="1474470"/>
                    </a:xfrm>
                    <a:prstGeom prst="rect">
                      <a:avLst/>
                    </a:prstGeom>
                    <a:ln>
                      <a:solidFill>
                        <a:schemeClr val="accent1"/>
                      </a:solidFill>
                    </a:ln>
                  </pic:spPr>
                </pic:pic>
              </a:graphicData>
            </a:graphic>
          </wp:inline>
        </w:drawing>
      </w:r>
    </w:p>
    <w:p w14:paraId="7C7ED8F5" w14:textId="77777777" w:rsidR="008F06C5" w:rsidRDefault="008F06C5" w:rsidP="000E156E"/>
    <w:p w14:paraId="295621A5" w14:textId="77777777" w:rsidR="00151EA4" w:rsidRDefault="00151EA4" w:rsidP="00151EA4">
      <w:pPr>
        <w:pStyle w:val="Heading3"/>
        <w:rPr>
          <w:caps/>
        </w:rPr>
      </w:pPr>
      <w:bookmarkStart w:id="35" w:name="_Toc35777469"/>
      <w:bookmarkStart w:id="36" w:name="_Toc146028976"/>
      <w:r>
        <w:rPr>
          <w:caps/>
        </w:rPr>
        <w:t xml:space="preserve">CHECK10: </w:t>
      </w:r>
      <w:r>
        <w:rPr>
          <w:rFonts w:cs="Arial"/>
          <w:color w:val="000000" w:themeColor="text1"/>
        </w:rPr>
        <w:t>Check Big N within each population group</w:t>
      </w:r>
      <w:bookmarkEnd w:id="35"/>
      <w:bookmarkEnd w:id="36"/>
      <w:r w:rsidRPr="00124C1B">
        <w:rPr>
          <w:caps/>
        </w:rPr>
        <w:t xml:space="preserve"> </w:t>
      </w:r>
    </w:p>
    <w:p w14:paraId="68558D7B" w14:textId="77777777" w:rsidR="00151EA4" w:rsidRDefault="00151EA4" w:rsidP="00151EA4">
      <w:pPr>
        <w:rPr>
          <w:rFonts w:cs="Arial"/>
          <w:color w:val="000000" w:themeColor="text1"/>
        </w:rPr>
      </w:pPr>
      <w:r w:rsidRPr="00F74201">
        <w:rPr>
          <w:rFonts w:cs="Arial"/>
          <w:color w:val="000000" w:themeColor="text1"/>
        </w:rPr>
        <w:t xml:space="preserve">Check </w:t>
      </w:r>
      <w:r>
        <w:rPr>
          <w:rFonts w:cs="Arial"/>
          <w:color w:val="000000" w:themeColor="text1"/>
        </w:rPr>
        <w:t xml:space="preserve">reports </w:t>
      </w:r>
      <w:r w:rsidRPr="00F74201">
        <w:rPr>
          <w:rFonts w:cs="Arial"/>
          <w:color w:val="000000" w:themeColor="text1"/>
        </w:rPr>
        <w:t>for</w:t>
      </w:r>
      <w:r>
        <w:rPr>
          <w:rFonts w:cs="Arial"/>
          <w:color w:val="000000" w:themeColor="text1"/>
        </w:rPr>
        <w:t xml:space="preserve"> discrepancies in reporting Big N for various populations.  Reports that their Big N do not match within a population are flagged.</w:t>
      </w:r>
    </w:p>
    <w:p w14:paraId="3521A005" w14:textId="77777777" w:rsidR="00151EA4" w:rsidRDefault="00151EA4" w:rsidP="00151EA4">
      <w:pPr>
        <w:rPr>
          <w:rFonts w:cs="Arial"/>
          <w:color w:val="000000" w:themeColor="text1"/>
        </w:rPr>
      </w:pPr>
    </w:p>
    <w:p w14:paraId="6604AEB7" w14:textId="77777777" w:rsidR="00151EA4" w:rsidRDefault="00151EA4" w:rsidP="00151EA4">
      <w:pPr>
        <w:rPr>
          <w:noProof/>
        </w:rPr>
      </w:pPr>
      <w:r>
        <w:rPr>
          <w:rFonts w:cs="Arial"/>
          <w:color w:val="000000" w:themeColor="text1"/>
        </w:rPr>
        <w:t xml:space="preserve">Sample HTML detail report using SAS 9.4: </w:t>
      </w:r>
    </w:p>
    <w:p w14:paraId="5CAF8695" w14:textId="77777777" w:rsidR="00151EA4" w:rsidRPr="00BF4B6D" w:rsidRDefault="00151EA4" w:rsidP="00151EA4">
      <w:pPr>
        <w:rPr>
          <w:caps/>
        </w:rPr>
      </w:pPr>
      <w:r>
        <w:rPr>
          <w:noProof/>
        </w:rPr>
        <w:drawing>
          <wp:inline distT="0" distB="0" distL="0" distR="0" wp14:anchorId="497F6DA2" wp14:editId="389DC1A2">
            <wp:extent cx="5943600" cy="3797300"/>
            <wp:effectExtent l="19050" t="19050" r="19050" b="1270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97300"/>
                    </a:xfrm>
                    <a:prstGeom prst="rect">
                      <a:avLst/>
                    </a:prstGeom>
                    <a:ln>
                      <a:solidFill>
                        <a:schemeClr val="accent1"/>
                      </a:solidFill>
                    </a:ln>
                  </pic:spPr>
                </pic:pic>
              </a:graphicData>
            </a:graphic>
          </wp:inline>
        </w:drawing>
      </w:r>
    </w:p>
    <w:p w14:paraId="54CAF5BE" w14:textId="77777777" w:rsidR="00151EA4" w:rsidRDefault="00151EA4" w:rsidP="00151EA4"/>
    <w:p w14:paraId="09425E48" w14:textId="77777777" w:rsidR="00151EA4" w:rsidRDefault="00151EA4" w:rsidP="00151EA4">
      <w:pPr>
        <w:pStyle w:val="Heading3"/>
        <w:rPr>
          <w:caps/>
        </w:rPr>
      </w:pPr>
      <w:bookmarkStart w:id="37" w:name="_Toc35777470"/>
      <w:bookmarkStart w:id="38" w:name="_Toc146028977"/>
      <w:r>
        <w:rPr>
          <w:caps/>
        </w:rPr>
        <w:t xml:space="preserve">CHECK11: </w:t>
      </w:r>
      <w:r>
        <w:rPr>
          <w:rFonts w:cs="Arial"/>
          <w:color w:val="000000" w:themeColor="text1"/>
        </w:rPr>
        <w:t>Check for hardcoded libnames and formats</w:t>
      </w:r>
      <w:bookmarkEnd w:id="37"/>
      <w:bookmarkEnd w:id="38"/>
      <w:r w:rsidRPr="00124C1B">
        <w:rPr>
          <w:caps/>
        </w:rPr>
        <w:t xml:space="preserve"> </w:t>
      </w:r>
    </w:p>
    <w:p w14:paraId="5227A4FB" w14:textId="77777777" w:rsidR="00151EA4" w:rsidRDefault="00151EA4" w:rsidP="00151EA4">
      <w:pPr>
        <w:rPr>
          <w:rFonts w:cs="Arial"/>
          <w:color w:val="000000" w:themeColor="text1"/>
        </w:rPr>
      </w:pPr>
      <w:r>
        <w:rPr>
          <w:rFonts w:cs="Arial"/>
          <w:color w:val="000000" w:themeColor="text1"/>
        </w:rPr>
        <w:t>Check for hardcoded libnames and formats</w:t>
      </w:r>
      <w:r>
        <w:rPr>
          <w:caps/>
        </w:rPr>
        <w:t xml:space="preserve">. </w:t>
      </w:r>
      <w:r>
        <w:rPr>
          <w:rFonts w:cs="Arial"/>
          <w:color w:val="000000" w:themeColor="text1"/>
        </w:rPr>
        <w:t>SAS programs are scanned for presence of LIBNAME and PROC FORMAT words. Reports that contain either of them are flagged.</w:t>
      </w:r>
    </w:p>
    <w:p w14:paraId="55F10D32" w14:textId="77777777" w:rsidR="00151EA4" w:rsidRDefault="00151EA4" w:rsidP="00151EA4">
      <w:pPr>
        <w:rPr>
          <w:rFonts w:cs="Arial"/>
          <w:color w:val="000000" w:themeColor="text1"/>
        </w:rPr>
      </w:pPr>
    </w:p>
    <w:p w14:paraId="1B94131B" w14:textId="77777777" w:rsidR="00151EA4" w:rsidRPr="008C2D9A" w:rsidRDefault="00151EA4" w:rsidP="00151EA4">
      <w:pPr>
        <w:rPr>
          <w:noProof/>
        </w:rPr>
      </w:pPr>
      <w:r>
        <w:rPr>
          <w:rFonts w:cs="Arial"/>
          <w:color w:val="000000" w:themeColor="text1"/>
        </w:rPr>
        <w:t xml:space="preserve">Sample HTML detail report using SAS 9.4: </w:t>
      </w:r>
    </w:p>
    <w:p w14:paraId="1AADA16B" w14:textId="77777777" w:rsidR="00151EA4" w:rsidRDefault="00151EA4" w:rsidP="00151EA4">
      <w:pPr>
        <w:rPr>
          <w:rFonts w:cs="Arial"/>
          <w:color w:val="000000" w:themeColor="text1"/>
        </w:rPr>
      </w:pPr>
      <w:r>
        <w:rPr>
          <w:rFonts w:cs="Arial"/>
          <w:noProof/>
          <w:color w:val="000000" w:themeColor="text1"/>
        </w:rPr>
        <w:drawing>
          <wp:inline distT="0" distB="0" distL="0" distR="0" wp14:anchorId="171A3F44" wp14:editId="64F9DE41">
            <wp:extent cx="6156960" cy="1505658"/>
            <wp:effectExtent l="19050" t="19050" r="15240" b="18415"/>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6960" cy="1505658"/>
                    </a:xfrm>
                    <a:prstGeom prst="rect">
                      <a:avLst/>
                    </a:prstGeom>
                    <a:ln>
                      <a:solidFill>
                        <a:schemeClr val="accent1"/>
                      </a:solidFill>
                    </a:ln>
                  </pic:spPr>
                </pic:pic>
              </a:graphicData>
            </a:graphic>
          </wp:inline>
        </w:drawing>
      </w:r>
    </w:p>
    <w:p w14:paraId="1216389A" w14:textId="77777777" w:rsidR="00151EA4" w:rsidRDefault="00151EA4" w:rsidP="00151EA4"/>
    <w:p w14:paraId="04104915" w14:textId="77777777" w:rsidR="00877422" w:rsidRDefault="00877422" w:rsidP="00877422">
      <w:pPr>
        <w:pStyle w:val="Heading3"/>
        <w:rPr>
          <w:caps/>
        </w:rPr>
      </w:pPr>
      <w:bookmarkStart w:id="39" w:name="_Toc125454525"/>
      <w:bookmarkStart w:id="40" w:name="_Toc146028978"/>
      <w:r>
        <w:rPr>
          <w:caps/>
        </w:rPr>
        <w:t xml:space="preserve">CHECK12: </w:t>
      </w:r>
      <w:r>
        <w:rPr>
          <w:rFonts w:cs="Arial"/>
          <w:color w:val="000000" w:themeColor="text1"/>
        </w:rPr>
        <w:t>Check for reports with invalid values</w:t>
      </w:r>
      <w:bookmarkEnd w:id="39"/>
      <w:bookmarkEnd w:id="40"/>
      <w:r w:rsidRPr="00124C1B">
        <w:rPr>
          <w:caps/>
        </w:rPr>
        <w:t xml:space="preserve"> </w:t>
      </w:r>
    </w:p>
    <w:p w14:paraId="7FD0515D" w14:textId="77777777" w:rsidR="00877422" w:rsidRPr="00C64673" w:rsidRDefault="00877422" w:rsidP="00877422">
      <w:pPr>
        <w:rPr>
          <w:rFonts w:cs="Arial"/>
          <w:color w:val="000000" w:themeColor="text1"/>
        </w:rPr>
      </w:pPr>
      <w:r w:rsidRPr="00C64673">
        <w:rPr>
          <w:rFonts w:cs="Arial"/>
          <w:color w:val="000000" w:themeColor="text1"/>
        </w:rPr>
        <w:t>Check for reports with invalid values.</w:t>
      </w:r>
    </w:p>
    <w:p w14:paraId="75CE5976" w14:textId="77777777" w:rsidR="00877422" w:rsidRPr="00C64673" w:rsidRDefault="00877422" w:rsidP="00877422">
      <w:pPr>
        <w:rPr>
          <w:rFonts w:cs="Arial"/>
          <w:color w:val="000000" w:themeColor="text1"/>
        </w:rPr>
      </w:pPr>
      <w:r w:rsidRPr="00C64673">
        <w:rPr>
          <w:rFonts w:cs="Arial"/>
          <w:color w:val="000000" w:themeColor="text1"/>
        </w:rPr>
        <w:t xml:space="preserve"> For example: </w:t>
      </w:r>
    </w:p>
    <w:p w14:paraId="084B0DAA" w14:textId="77777777" w:rsidR="00877422" w:rsidRPr="00C64673" w:rsidRDefault="00877422" w:rsidP="00877422">
      <w:pPr>
        <w:rPr>
          <w:rFonts w:cs="Arial"/>
          <w:color w:val="000000" w:themeColor="text1"/>
        </w:rPr>
      </w:pPr>
      <w:r w:rsidRPr="00C64673">
        <w:rPr>
          <w:rFonts w:cs="Arial"/>
          <w:color w:val="000000" w:themeColor="text1"/>
        </w:rPr>
        <w:lastRenderedPageBreak/>
        <w:tab/>
        <w:t xml:space="preserve">1. Check for </w:t>
      </w:r>
      <w:r w:rsidRPr="00067B70">
        <w:rPr>
          <w:rFonts w:cs="Arial"/>
          <w:color w:val="000000" w:themeColor="text1"/>
        </w:rPr>
        <w:t>UNCODED!</w:t>
      </w:r>
      <w:r w:rsidRPr="00C64673">
        <w:rPr>
          <w:rFonts w:cs="Arial"/>
          <w:color w:val="000000" w:themeColor="text1"/>
        </w:rPr>
        <w:t xml:space="preserve"> fields.</w:t>
      </w:r>
    </w:p>
    <w:p w14:paraId="4257E7BB" w14:textId="77777777" w:rsidR="00877422" w:rsidRPr="00C64673" w:rsidRDefault="00877422" w:rsidP="00877422">
      <w:pPr>
        <w:rPr>
          <w:rFonts w:cs="Arial"/>
          <w:color w:val="000000" w:themeColor="text1"/>
        </w:rPr>
      </w:pPr>
      <w:r w:rsidRPr="00C64673">
        <w:rPr>
          <w:rFonts w:cs="Arial"/>
          <w:color w:val="000000" w:themeColor="text1"/>
        </w:rPr>
        <w:tab/>
        <w:t>2. i</w:t>
      </w:r>
      <w:r w:rsidRPr="00067B70">
        <w:rPr>
          <w:rFonts w:cs="Arial"/>
          <w:color w:val="000000" w:themeColor="text1"/>
        </w:rPr>
        <w:t>n case Taiwan is used in a Table, the following two checks are applied:</w:t>
      </w:r>
      <w:r w:rsidRPr="00067B70">
        <w:rPr>
          <w:rFonts w:cs="Arial"/>
          <w:color w:val="000000" w:themeColor="text1"/>
        </w:rPr>
        <w:br/>
      </w:r>
      <w:r w:rsidRPr="00067B70">
        <w:rPr>
          <w:rFonts w:cs="Arial"/>
          <w:color w:val="000000" w:themeColor="text1"/>
        </w:rPr>
        <w:tab/>
        <w:t xml:space="preserve">1.) If Country is used, it should always be "Country / Region". This is also required for all titles </w:t>
      </w:r>
      <w:r w:rsidRPr="00067B70">
        <w:rPr>
          <w:rFonts w:cs="Arial"/>
          <w:color w:val="000000" w:themeColor="text1"/>
        </w:rPr>
        <w:tab/>
        <w:t>and footnotes.</w:t>
      </w:r>
      <w:r w:rsidRPr="00067B70">
        <w:rPr>
          <w:rFonts w:cs="Arial"/>
          <w:color w:val="000000" w:themeColor="text1"/>
        </w:rPr>
        <w:br/>
      </w:r>
      <w:r w:rsidRPr="00067B70">
        <w:rPr>
          <w:rFonts w:cs="Arial"/>
          <w:color w:val="000000" w:themeColor="text1"/>
        </w:rPr>
        <w:tab/>
        <w:t>2.) In no case the term "Province of China" should be used in combination with Taiwan</w:t>
      </w:r>
      <w:r w:rsidRPr="00067B70">
        <w:rPr>
          <w:rFonts w:cs="Arial"/>
          <w:color w:val="000000" w:themeColor="text1"/>
        </w:rPr>
        <w:br/>
      </w:r>
      <w:r w:rsidRPr="00067B70">
        <w:rPr>
          <w:rFonts w:cs="Arial"/>
          <w:color w:val="000000" w:themeColor="text1"/>
        </w:rPr>
        <w:tab/>
        <w:t>Both checks are required to ensure we apply to all requirements for submissions in China and Taiwan.</w:t>
      </w:r>
    </w:p>
    <w:p w14:paraId="4161DAE2" w14:textId="77777777" w:rsidR="00877422" w:rsidRPr="00C64673" w:rsidRDefault="00877422" w:rsidP="00877422">
      <w:pPr>
        <w:rPr>
          <w:rFonts w:cs="Arial"/>
          <w:color w:val="000000" w:themeColor="text1"/>
        </w:rPr>
      </w:pPr>
      <w:r w:rsidRPr="00067B70">
        <w:rPr>
          <w:rFonts w:cs="Arial"/>
          <w:color w:val="000000" w:themeColor="text1"/>
        </w:rPr>
        <w:tab/>
        <w:t xml:space="preserve">3. </w:t>
      </w:r>
      <w:r w:rsidRPr="00C64673">
        <w:rPr>
          <w:rFonts w:cs="Arial"/>
          <w:color w:val="000000" w:themeColor="text1"/>
        </w:rPr>
        <w:t xml:space="preserve">Check for reports with invalid value of “&amp;”. </w:t>
      </w:r>
    </w:p>
    <w:p w14:paraId="6216E3CB" w14:textId="77777777" w:rsidR="00877422" w:rsidRDefault="00877422" w:rsidP="00877422">
      <w:pPr>
        <w:rPr>
          <w:rFonts w:cs="Arial"/>
          <w:color w:val="000000" w:themeColor="text1"/>
        </w:rPr>
      </w:pPr>
    </w:p>
    <w:p w14:paraId="232DDED4" w14:textId="77777777" w:rsidR="00877422" w:rsidRDefault="00877422" w:rsidP="00877422">
      <w:pPr>
        <w:rPr>
          <w:rFonts w:cs="Arial"/>
          <w:color w:val="000000" w:themeColor="text1"/>
        </w:rPr>
      </w:pPr>
    </w:p>
    <w:p w14:paraId="31CA3D10" w14:textId="77777777" w:rsidR="00877422" w:rsidRPr="008C2D9A" w:rsidRDefault="00877422" w:rsidP="00877422">
      <w:pPr>
        <w:rPr>
          <w:noProof/>
        </w:rPr>
      </w:pPr>
      <w:r>
        <w:rPr>
          <w:rFonts w:cs="Arial"/>
          <w:color w:val="000000" w:themeColor="text1"/>
        </w:rPr>
        <w:t xml:space="preserve">Sample HTML summary report using SAS 9.4: </w:t>
      </w:r>
    </w:p>
    <w:p w14:paraId="369564AE" w14:textId="77777777" w:rsidR="00877422" w:rsidRDefault="00877422" w:rsidP="00877422">
      <w:pPr>
        <w:rPr>
          <w:rFonts w:cs="Arial"/>
          <w:color w:val="000000" w:themeColor="text1"/>
        </w:rPr>
      </w:pPr>
      <w:r w:rsidRPr="00C64673">
        <w:rPr>
          <w:rFonts w:cs="Arial"/>
          <w:noProof/>
          <w:color w:val="000000" w:themeColor="text1"/>
        </w:rPr>
        <w:drawing>
          <wp:inline distT="0" distB="0" distL="0" distR="0" wp14:anchorId="026C16CB" wp14:editId="07B3241E">
            <wp:extent cx="6156960" cy="1518285"/>
            <wp:effectExtent l="114300" t="95250" r="110490" b="10096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6156960" cy="1518285"/>
                    </a:xfrm>
                    <a:prstGeom prst="rect">
                      <a:avLst/>
                    </a:prstGeom>
                    <a:effectLst>
                      <a:outerShdw blurRad="63500" sx="102000" sy="102000" algn="ctr" rotWithShape="0">
                        <a:prstClr val="black">
                          <a:alpha val="40000"/>
                        </a:prstClr>
                      </a:outerShdw>
                    </a:effectLst>
                  </pic:spPr>
                </pic:pic>
              </a:graphicData>
            </a:graphic>
          </wp:inline>
        </w:drawing>
      </w:r>
    </w:p>
    <w:p w14:paraId="1C444732" w14:textId="77777777" w:rsidR="00877422" w:rsidRDefault="00877422" w:rsidP="00877422"/>
    <w:p w14:paraId="79861E4B" w14:textId="77777777" w:rsidR="00151EA4" w:rsidRDefault="00151EA4" w:rsidP="000E156E"/>
    <w:p w14:paraId="294525D9" w14:textId="77777777" w:rsidR="000E156E" w:rsidRDefault="000E156E" w:rsidP="000E156E">
      <w:pPr>
        <w:pStyle w:val="Heading3"/>
        <w:rPr>
          <w:caps/>
        </w:rPr>
      </w:pPr>
      <w:bookmarkStart w:id="41" w:name="_Toc146028979"/>
      <w:r>
        <w:rPr>
          <w:caps/>
        </w:rPr>
        <w:t>CHECK</w:t>
      </w:r>
      <w:r w:rsidR="00D20E09">
        <w:rPr>
          <w:caps/>
        </w:rPr>
        <w:t>X</w:t>
      </w:r>
      <w:r w:rsidR="00D85EA4">
        <w:rPr>
          <w:caps/>
        </w:rPr>
        <w:t xml:space="preserve">: </w:t>
      </w:r>
      <w:r w:rsidR="00D85EA4">
        <w:rPr>
          <w:rFonts w:cs="Arial"/>
          <w:color w:val="000000" w:themeColor="text1"/>
        </w:rPr>
        <w:t>Run study specific checks</w:t>
      </w:r>
      <w:bookmarkEnd w:id="41"/>
      <w:r w:rsidRPr="00124C1B">
        <w:rPr>
          <w:caps/>
        </w:rPr>
        <w:t xml:space="preserve"> </w:t>
      </w:r>
    </w:p>
    <w:p w14:paraId="5CC9C062" w14:textId="77777777" w:rsidR="00D20E09" w:rsidRDefault="00D20E09" w:rsidP="00F160FB">
      <w:r>
        <w:rPr>
          <w:rFonts w:cs="Arial"/>
          <w:color w:val="000000" w:themeColor="text1"/>
        </w:rPr>
        <w:t>The default for this parameter is NO. When it is changed to YES, macro %</w:t>
      </w:r>
      <w:r w:rsidR="00AE227F">
        <w:t>CRV_CheckX0</w:t>
      </w:r>
      <w:r>
        <w:t xml:space="preserve"> is executed if it is defined. The macro is expected to contain study-specific checks.</w:t>
      </w:r>
    </w:p>
    <w:p w14:paraId="42E6658A" w14:textId="77777777" w:rsidR="005A0AB6" w:rsidRDefault="005A0AB6" w:rsidP="00F160FB">
      <w:pPr>
        <w:rPr>
          <w:rFonts w:cs="Arial"/>
          <w:color w:val="000000" w:themeColor="text1"/>
        </w:rPr>
      </w:pPr>
    </w:p>
    <w:p w14:paraId="1BD2353A" w14:textId="77777777" w:rsidR="000E156E" w:rsidRDefault="00BA4756" w:rsidP="000E156E">
      <w:pPr>
        <w:pStyle w:val="Heading3"/>
        <w:rPr>
          <w:caps/>
        </w:rPr>
      </w:pPr>
      <w:bookmarkStart w:id="42" w:name="_Toc146028980"/>
      <w:r>
        <w:rPr>
          <w:caps/>
        </w:rPr>
        <w:t>Rep</w:t>
      </w:r>
      <w:r w:rsidR="0035729C">
        <w:rPr>
          <w:caps/>
        </w:rPr>
        <w:t>OR</w:t>
      </w:r>
      <w:r>
        <w:rPr>
          <w:caps/>
        </w:rPr>
        <w:t>t_TYPE</w:t>
      </w:r>
      <w:bookmarkEnd w:id="42"/>
    </w:p>
    <w:p w14:paraId="6A50C098" w14:textId="77777777" w:rsidR="000E156E" w:rsidRDefault="00D20E09" w:rsidP="000E156E">
      <w:pPr>
        <w:rPr>
          <w:color w:val="000000" w:themeColor="text1"/>
        </w:rPr>
      </w:pPr>
      <w:r>
        <w:rPr>
          <w:color w:val="000000" w:themeColor="text1"/>
        </w:rPr>
        <w:t>This parameter determines whether</w:t>
      </w:r>
      <w:r w:rsidR="006643C1">
        <w:rPr>
          <w:color w:val="000000" w:themeColor="text1"/>
        </w:rPr>
        <w:t xml:space="preserve"> t</w:t>
      </w:r>
      <w:r w:rsidR="00025F75">
        <w:rPr>
          <w:color w:val="000000" w:themeColor="text1"/>
        </w:rPr>
        <w:t xml:space="preserve">he </w:t>
      </w:r>
      <w:r>
        <w:rPr>
          <w:color w:val="000000" w:themeColor="text1"/>
        </w:rPr>
        <w:t xml:space="preserve">output is stored </w:t>
      </w:r>
      <w:r w:rsidR="00025F75">
        <w:rPr>
          <w:color w:val="000000" w:themeColor="text1"/>
        </w:rPr>
        <w:t xml:space="preserve">in </w:t>
      </w:r>
      <w:r>
        <w:rPr>
          <w:color w:val="000000" w:themeColor="text1"/>
        </w:rPr>
        <w:t>HTML</w:t>
      </w:r>
      <w:r w:rsidR="00025F75">
        <w:rPr>
          <w:color w:val="000000" w:themeColor="text1"/>
        </w:rPr>
        <w:t xml:space="preserve"> </w:t>
      </w:r>
      <w:r>
        <w:rPr>
          <w:color w:val="000000" w:themeColor="text1"/>
        </w:rPr>
        <w:t xml:space="preserve">or </w:t>
      </w:r>
      <w:r w:rsidR="006643C1">
        <w:rPr>
          <w:color w:val="000000" w:themeColor="text1"/>
        </w:rPr>
        <w:t>RTF</w:t>
      </w:r>
      <w:r w:rsidR="006643C1" w:rsidRPr="007C567C">
        <w:rPr>
          <w:color w:val="000000" w:themeColor="text1"/>
        </w:rPr>
        <w:t xml:space="preserve"> format</w:t>
      </w:r>
      <w:r w:rsidR="006643C1">
        <w:rPr>
          <w:color w:val="000000" w:themeColor="text1"/>
        </w:rPr>
        <w:t>s</w:t>
      </w:r>
      <w:r>
        <w:rPr>
          <w:color w:val="000000" w:themeColor="text1"/>
        </w:rPr>
        <w:t>, or both if it is set to ALL (default)</w:t>
      </w:r>
      <w:r w:rsidR="006643C1">
        <w:rPr>
          <w:color w:val="000000" w:themeColor="text1"/>
        </w:rPr>
        <w:t>.</w:t>
      </w:r>
    </w:p>
    <w:p w14:paraId="36F96ED8" w14:textId="77777777" w:rsidR="005A0AB6" w:rsidRPr="00124C1B" w:rsidRDefault="005A0AB6" w:rsidP="000E156E"/>
    <w:p w14:paraId="1A1E3654" w14:textId="77777777" w:rsidR="000E156E" w:rsidRDefault="000E156E" w:rsidP="000E156E">
      <w:pPr>
        <w:pStyle w:val="Heading3"/>
        <w:rPr>
          <w:caps/>
        </w:rPr>
      </w:pPr>
      <w:bookmarkStart w:id="43" w:name="_Toc146028981"/>
      <w:r>
        <w:rPr>
          <w:caps/>
        </w:rPr>
        <w:t>fileFilter</w:t>
      </w:r>
      <w:bookmarkEnd w:id="43"/>
      <w:r w:rsidRPr="00124C1B">
        <w:rPr>
          <w:caps/>
        </w:rPr>
        <w:t xml:space="preserve"> </w:t>
      </w:r>
    </w:p>
    <w:p w14:paraId="1416F089" w14:textId="77777777" w:rsidR="00D20E09" w:rsidRDefault="00D20E09" w:rsidP="000E156E">
      <w:pPr>
        <w:rPr>
          <w:color w:val="000000" w:themeColor="text1"/>
        </w:rPr>
      </w:pPr>
      <w:r>
        <w:rPr>
          <w:color w:val="000000" w:themeColor="text1"/>
        </w:rPr>
        <w:t>This parameter defines a regular expression to subset specific reports. The default is “.*”, which selects every existing report.</w:t>
      </w:r>
    </w:p>
    <w:p w14:paraId="4F167E34" w14:textId="77777777" w:rsidR="005A0AB6" w:rsidRDefault="005A0AB6" w:rsidP="000E156E">
      <w:pPr>
        <w:rPr>
          <w:color w:val="000000" w:themeColor="text1"/>
        </w:rPr>
      </w:pPr>
    </w:p>
    <w:p w14:paraId="2CF460D7" w14:textId="77777777" w:rsidR="000E156E" w:rsidRDefault="000E156E" w:rsidP="000E156E">
      <w:pPr>
        <w:pStyle w:val="Heading3"/>
        <w:rPr>
          <w:caps/>
        </w:rPr>
      </w:pPr>
      <w:bookmarkStart w:id="44" w:name="_Toc146028982"/>
      <w:r>
        <w:rPr>
          <w:caps/>
        </w:rPr>
        <w:t>COLOR</w:t>
      </w:r>
      <w:r w:rsidR="00AB5CEB">
        <w:rPr>
          <w:caps/>
        </w:rPr>
        <w:t>S</w:t>
      </w:r>
      <w:bookmarkEnd w:id="44"/>
      <w:r w:rsidRPr="00124C1B">
        <w:rPr>
          <w:caps/>
        </w:rPr>
        <w:t xml:space="preserve"> </w:t>
      </w:r>
    </w:p>
    <w:p w14:paraId="3633EAAD" w14:textId="77777777" w:rsidR="000E156E" w:rsidRDefault="00D20E09" w:rsidP="000E156E">
      <w:r>
        <w:rPr>
          <w:color w:val="000000" w:themeColor="text1"/>
        </w:rPr>
        <w:t>This parameter defines the color</w:t>
      </w:r>
      <w:r w:rsidR="00AB5CEB">
        <w:rPr>
          <w:color w:val="000000" w:themeColor="text1"/>
        </w:rPr>
        <w:t>s</w:t>
      </w:r>
      <w:r>
        <w:rPr>
          <w:color w:val="000000" w:themeColor="text1"/>
        </w:rPr>
        <w:t xml:space="preserve"> used for flagged records in the reports. </w:t>
      </w:r>
      <w:r>
        <w:t>The d</w:t>
      </w:r>
      <w:r w:rsidR="00AB5CEB">
        <w:t>efault is set to Orange|Yellow</w:t>
      </w:r>
      <w:r w:rsidR="00742E8B">
        <w:t xml:space="preserve">. </w:t>
      </w:r>
    </w:p>
    <w:p w14:paraId="00BECF22" w14:textId="77777777" w:rsidR="00AB5CEB" w:rsidRDefault="00AB5CEB" w:rsidP="000E156E">
      <w:r>
        <w:t>1</w:t>
      </w:r>
      <w:r w:rsidRPr="00AB5CEB">
        <w:rPr>
          <w:vertAlign w:val="superscript"/>
        </w:rPr>
        <w:t>st</w:t>
      </w:r>
      <w:r>
        <w:t xml:space="preserve"> color in the list used for the failed checks. 2</w:t>
      </w:r>
      <w:r w:rsidRPr="00AB5CEB">
        <w:rPr>
          <w:vertAlign w:val="superscript"/>
        </w:rPr>
        <w:t>nd</w:t>
      </w:r>
      <w:r>
        <w:t xml:space="preserve"> color in the list is used for the TBD checks.  </w:t>
      </w:r>
    </w:p>
    <w:p w14:paraId="331D0E7D" w14:textId="77777777" w:rsidR="00AB5CEB" w:rsidRDefault="00AB5CEB" w:rsidP="000E156E"/>
    <w:p w14:paraId="7CC1A1A8" w14:textId="77777777" w:rsidR="00151EA4" w:rsidRDefault="00151EA4" w:rsidP="00151EA4">
      <w:pPr>
        <w:pStyle w:val="Heading3"/>
        <w:rPr>
          <w:caps/>
        </w:rPr>
      </w:pPr>
      <w:bookmarkStart w:id="45" w:name="_Toc35777475"/>
      <w:bookmarkStart w:id="46" w:name="_Toc146028983"/>
      <w:r>
        <w:rPr>
          <w:caps/>
        </w:rPr>
        <w:lastRenderedPageBreak/>
        <w:t>KEYWORD</w:t>
      </w:r>
      <w:bookmarkEnd w:id="45"/>
      <w:bookmarkEnd w:id="46"/>
    </w:p>
    <w:p w14:paraId="2B63A3FB" w14:textId="77777777" w:rsidR="00151EA4" w:rsidRDefault="00151EA4" w:rsidP="00151EA4">
      <w:r w:rsidRPr="00351DE1">
        <w:rPr>
          <w:color w:val="000000" w:themeColor="text1"/>
        </w:rPr>
        <w:t>Optional text string to identify missing titles</w:t>
      </w:r>
      <w:r>
        <w:rPr>
          <w:color w:val="000000" w:themeColor="text1"/>
        </w:rPr>
        <w:t xml:space="preserve">. </w:t>
      </w:r>
      <w:r>
        <w:t>A report is considered having an undefined title if TITLE1 is missing or contains &amp;KEYWORD. The default for the parameter KEYWORD is “UNIDENTIFIED”.</w:t>
      </w:r>
    </w:p>
    <w:p w14:paraId="28968C4F" w14:textId="77777777" w:rsidR="00151EA4" w:rsidRDefault="00151EA4" w:rsidP="00151EA4"/>
    <w:p w14:paraId="3291680D" w14:textId="77777777" w:rsidR="00151EA4" w:rsidRDefault="00151EA4" w:rsidP="00151EA4">
      <w:pPr>
        <w:pStyle w:val="Heading3"/>
        <w:rPr>
          <w:caps/>
        </w:rPr>
      </w:pPr>
      <w:bookmarkStart w:id="47" w:name="_Toc35777476"/>
      <w:bookmarkStart w:id="48" w:name="_Toc146028984"/>
      <w:r>
        <w:rPr>
          <w:caps/>
        </w:rPr>
        <w:t>FIRSTOBS</w:t>
      </w:r>
      <w:bookmarkEnd w:id="47"/>
      <w:bookmarkEnd w:id="48"/>
    </w:p>
    <w:p w14:paraId="0F517ACA" w14:textId="77777777" w:rsidR="00151EA4" w:rsidRDefault="00151EA4" w:rsidP="00151EA4">
      <w:pPr>
        <w:rPr>
          <w:color w:val="000000" w:themeColor="text1"/>
        </w:rPr>
      </w:pPr>
      <w:r>
        <w:rPr>
          <w:color w:val="000000" w:themeColor="text1"/>
        </w:rPr>
        <w:t>It is used to limit the number of reports to check.  B</w:t>
      </w:r>
      <w:r w:rsidRPr="00F63597">
        <w:rPr>
          <w:color w:val="000000" w:themeColor="text1"/>
        </w:rPr>
        <w:t>ecause of memory issue, we may ne</w:t>
      </w:r>
      <w:r>
        <w:rPr>
          <w:color w:val="000000" w:themeColor="text1"/>
        </w:rPr>
        <w:t>ed to limit the number of reports</w:t>
      </w:r>
      <w:r w:rsidRPr="00F63597">
        <w:rPr>
          <w:color w:val="000000" w:themeColor="text1"/>
        </w:rPr>
        <w:t xml:space="preserve"> to check.</w:t>
      </w:r>
      <w:r w:rsidR="009828D7">
        <w:rPr>
          <w:color w:val="000000" w:themeColor="text1"/>
        </w:rPr>
        <w:t xml:space="preserve"> It specifies the first observation to process</w:t>
      </w:r>
      <w:r w:rsidR="00C4050B">
        <w:rPr>
          <w:color w:val="000000" w:themeColor="text1"/>
        </w:rPr>
        <w:t xml:space="preserve">. </w:t>
      </w:r>
    </w:p>
    <w:p w14:paraId="43E05679" w14:textId="77777777" w:rsidR="00151EA4" w:rsidRDefault="00151EA4" w:rsidP="00151EA4">
      <w:pPr>
        <w:rPr>
          <w:color w:val="000000" w:themeColor="text1"/>
        </w:rPr>
      </w:pPr>
    </w:p>
    <w:p w14:paraId="1062378D" w14:textId="77777777" w:rsidR="00151EA4" w:rsidRDefault="00151EA4" w:rsidP="00151EA4">
      <w:pPr>
        <w:pStyle w:val="Heading3"/>
        <w:rPr>
          <w:caps/>
        </w:rPr>
      </w:pPr>
      <w:bookmarkStart w:id="49" w:name="_Toc35777477"/>
      <w:bookmarkStart w:id="50" w:name="_Toc146028985"/>
      <w:r>
        <w:rPr>
          <w:caps/>
        </w:rPr>
        <w:t>OBS</w:t>
      </w:r>
      <w:bookmarkEnd w:id="49"/>
      <w:bookmarkEnd w:id="50"/>
    </w:p>
    <w:p w14:paraId="22F9DCAA" w14:textId="77777777" w:rsidR="00151EA4" w:rsidRDefault="00C4050B" w:rsidP="00151EA4">
      <w:r>
        <w:rPr>
          <w:color w:val="000000" w:themeColor="text1"/>
        </w:rPr>
        <w:t>It specifies t</w:t>
      </w:r>
      <w:r w:rsidR="009828D7">
        <w:rPr>
          <w:color w:val="000000" w:themeColor="text1"/>
        </w:rPr>
        <w:t>he last observation to process</w:t>
      </w:r>
      <w:r w:rsidR="007A02F3">
        <w:rPr>
          <w:color w:val="000000" w:themeColor="text1"/>
        </w:rPr>
        <w:t>. When FIRSTO</w:t>
      </w:r>
      <w:r>
        <w:rPr>
          <w:color w:val="000000" w:themeColor="text1"/>
        </w:rPr>
        <w:t xml:space="preserve">BS is not also used, this corresponds to the number of observations that will be read. </w:t>
      </w:r>
      <w:r w:rsidR="00151EA4">
        <w:t xml:space="preserve">The default </w:t>
      </w:r>
      <w:r w:rsidR="007A02F3">
        <w:t xml:space="preserve">value </w:t>
      </w:r>
      <w:r w:rsidR="00151EA4">
        <w:t>is set to Max.</w:t>
      </w:r>
    </w:p>
    <w:p w14:paraId="66932153" w14:textId="77777777" w:rsidR="00151EA4" w:rsidRDefault="00151EA4" w:rsidP="00151EA4">
      <w:pPr>
        <w:rPr>
          <w:color w:val="000000" w:themeColor="text1"/>
        </w:rPr>
      </w:pPr>
      <w:r>
        <w:rPr>
          <w:color w:val="000000" w:themeColor="text1"/>
        </w:rPr>
        <w:t xml:space="preserve">Following is an example of selecting only the 5000 reports: </w:t>
      </w:r>
    </w:p>
    <w:p w14:paraId="35725681" w14:textId="77777777" w:rsidR="00151EA4" w:rsidRDefault="00487FEB" w:rsidP="00151EA4">
      <w:pPr>
        <w:rPr>
          <w:i/>
          <w:color w:val="000000" w:themeColor="text1"/>
        </w:rPr>
      </w:pPr>
      <w:r>
        <w:rPr>
          <w:i/>
          <w:color w:val="000000" w:themeColor="text1"/>
        </w:rPr>
        <w:t xml:space="preserve">%crv_check(obs=5000) </w:t>
      </w:r>
      <w:r w:rsidR="00151EA4">
        <w:rPr>
          <w:i/>
          <w:color w:val="000000" w:themeColor="text1"/>
        </w:rPr>
        <w:t xml:space="preserve"> </w:t>
      </w:r>
    </w:p>
    <w:p w14:paraId="7E6D552C" w14:textId="77777777" w:rsidR="00151EA4" w:rsidRPr="00BD09C3" w:rsidRDefault="00151EA4" w:rsidP="00151EA4"/>
    <w:p w14:paraId="43696FAC" w14:textId="77777777" w:rsidR="00151EA4" w:rsidRDefault="00151EA4" w:rsidP="00151EA4">
      <w:pPr>
        <w:pStyle w:val="Heading3"/>
        <w:rPr>
          <w:caps/>
        </w:rPr>
      </w:pPr>
      <w:bookmarkStart w:id="51" w:name="_Toc25138893"/>
      <w:bookmarkStart w:id="52" w:name="_Toc35777478"/>
      <w:bookmarkStart w:id="53" w:name="_Toc146028986"/>
      <w:r>
        <w:rPr>
          <w:caps/>
        </w:rPr>
        <w:t>Search_column_header</w:t>
      </w:r>
      <w:bookmarkEnd w:id="51"/>
      <w:bookmarkEnd w:id="52"/>
      <w:bookmarkEnd w:id="53"/>
      <w:r w:rsidRPr="00124C1B">
        <w:rPr>
          <w:caps/>
        </w:rPr>
        <w:t xml:space="preserve"> </w:t>
      </w:r>
    </w:p>
    <w:p w14:paraId="3EEDE889" w14:textId="77777777" w:rsidR="00151EA4" w:rsidRDefault="00151EA4" w:rsidP="00151EA4">
      <w:pPr>
        <w:rPr>
          <w:color w:val="000000" w:themeColor="text1"/>
        </w:rPr>
      </w:pPr>
      <w:r>
        <w:rPr>
          <w:color w:val="000000" w:themeColor="text1"/>
        </w:rPr>
        <w:t>This parameter defines a c</w:t>
      </w:r>
      <w:r w:rsidR="003C2AD7">
        <w:rPr>
          <w:color w:val="000000" w:themeColor="text1"/>
        </w:rPr>
        <w:t>olumn header to search</w:t>
      </w:r>
      <w:r>
        <w:rPr>
          <w:color w:val="000000" w:themeColor="text1"/>
        </w:rPr>
        <w:t>. The default is “Total”, which select columns with the header of “Total”.</w:t>
      </w:r>
    </w:p>
    <w:p w14:paraId="47FE9B72" w14:textId="77777777" w:rsidR="00151EA4" w:rsidRDefault="00151EA4" w:rsidP="000E156E"/>
    <w:p w14:paraId="0D9E4FCA" w14:textId="77777777" w:rsidR="000E156E" w:rsidRDefault="000E156E" w:rsidP="000E156E">
      <w:pPr>
        <w:pStyle w:val="Heading3"/>
        <w:rPr>
          <w:caps/>
        </w:rPr>
      </w:pPr>
      <w:bookmarkStart w:id="54" w:name="_Toc146028987"/>
      <w:r>
        <w:rPr>
          <w:caps/>
        </w:rPr>
        <w:t>TIMING_WinDOW</w:t>
      </w:r>
      <w:bookmarkEnd w:id="54"/>
    </w:p>
    <w:p w14:paraId="0D67B707" w14:textId="77777777" w:rsidR="00D20E09" w:rsidRDefault="00D20E09" w:rsidP="000E156E">
      <w:r>
        <w:t>This parameter sets maximal time span, in seconds, allowed between individual reports. The default value is 21600, which is an equivalent of 6 hours.</w:t>
      </w:r>
    </w:p>
    <w:p w14:paraId="5EE53553" w14:textId="77777777" w:rsidR="008C763D" w:rsidRPr="008C763D" w:rsidRDefault="008C763D" w:rsidP="000E156E">
      <w:pPr>
        <w:rPr>
          <w:color w:val="000000" w:themeColor="text1"/>
        </w:rPr>
      </w:pPr>
    </w:p>
    <w:p w14:paraId="1A3B8A52" w14:textId="77777777" w:rsidR="000E156E" w:rsidRDefault="00C754EC" w:rsidP="000E156E">
      <w:pPr>
        <w:pStyle w:val="Heading3"/>
        <w:rPr>
          <w:caps/>
        </w:rPr>
      </w:pPr>
      <w:bookmarkStart w:id="55" w:name="_Toc146028988"/>
      <w:r>
        <w:rPr>
          <w:caps/>
        </w:rPr>
        <w:t>HELP</w:t>
      </w:r>
      <w:bookmarkEnd w:id="55"/>
    </w:p>
    <w:p w14:paraId="7936251B" w14:textId="77777777" w:rsidR="005A0AB6" w:rsidRDefault="005A0AB6" w:rsidP="00F160FB">
      <w:pPr>
        <w:rPr>
          <w:rFonts w:cs="Arial"/>
          <w:color w:val="000000" w:themeColor="text1"/>
        </w:rPr>
      </w:pPr>
      <w:r>
        <w:rPr>
          <w:rFonts w:cs="Arial"/>
          <w:color w:val="000000" w:themeColor="text1"/>
        </w:rPr>
        <w:t>The default for this parameter is NO. When it is changed to YES, help text is printed to the SAS log.</w:t>
      </w:r>
    </w:p>
    <w:p w14:paraId="2D3A7B4A" w14:textId="77777777" w:rsidR="005A0AB6" w:rsidRDefault="005A0AB6" w:rsidP="00F160FB">
      <w:pPr>
        <w:rPr>
          <w:color w:val="000000" w:themeColor="text1"/>
        </w:rPr>
      </w:pPr>
    </w:p>
    <w:p w14:paraId="379890BD" w14:textId="77777777" w:rsidR="00B67123" w:rsidRDefault="00036833" w:rsidP="00124C1B">
      <w:pPr>
        <w:pStyle w:val="Heading3"/>
        <w:rPr>
          <w:caps/>
        </w:rPr>
      </w:pPr>
      <w:bookmarkStart w:id="56" w:name="_Toc146028989"/>
      <w:r w:rsidRPr="00124C1B">
        <w:rPr>
          <w:caps/>
        </w:rPr>
        <w:t>verbose</w:t>
      </w:r>
      <w:bookmarkEnd w:id="56"/>
    </w:p>
    <w:p w14:paraId="72F567BE" w14:textId="77777777" w:rsidR="005A0AB6" w:rsidRDefault="005A0AB6" w:rsidP="005A0AB6">
      <w:pPr>
        <w:rPr>
          <w:rFonts w:cs="Arial"/>
          <w:color w:val="000000" w:themeColor="text1"/>
        </w:rPr>
      </w:pPr>
      <w:r>
        <w:rPr>
          <w:rFonts w:cs="Arial"/>
          <w:color w:val="000000" w:themeColor="text1"/>
        </w:rPr>
        <w:t xml:space="preserve">The default for this parameter is NO. When it is changed to YES, </w:t>
      </w:r>
      <w:r>
        <w:t xml:space="preserve">general messages (including starting and finishing information) </w:t>
      </w:r>
      <w:r>
        <w:rPr>
          <w:rFonts w:cs="Arial"/>
          <w:color w:val="000000" w:themeColor="text1"/>
        </w:rPr>
        <w:t>are printed to the SAS log. With the default setting, only ERROR and WARNING messages are printed.</w:t>
      </w:r>
    </w:p>
    <w:p w14:paraId="4B99CFFF" w14:textId="77777777" w:rsidR="005A0AB6" w:rsidRDefault="005A0AB6" w:rsidP="005A0AB6">
      <w:pPr>
        <w:rPr>
          <w:color w:val="000000" w:themeColor="text1"/>
        </w:rPr>
      </w:pPr>
    </w:p>
    <w:p w14:paraId="66CD39BC" w14:textId="77777777" w:rsidR="00702579" w:rsidRPr="00CF46C7" w:rsidRDefault="00036833" w:rsidP="00702579">
      <w:pPr>
        <w:pStyle w:val="Heading2"/>
      </w:pPr>
      <w:bookmarkStart w:id="57" w:name="_Toc510092918"/>
      <w:bookmarkStart w:id="58" w:name="_Toc85445379"/>
      <w:bookmarkStart w:id="59" w:name="_Toc440617191"/>
      <w:bookmarkStart w:id="60" w:name="_Toc146028990"/>
      <w:bookmarkStart w:id="61" w:name="_Toc510092919"/>
      <w:bookmarkStart w:id="62" w:name="_Toc85445380"/>
      <w:r w:rsidRPr="00CF46C7">
        <w:t>Checks and Error Handling</w:t>
      </w:r>
      <w:bookmarkEnd w:id="57"/>
      <w:bookmarkEnd w:id="58"/>
      <w:bookmarkEnd w:id="59"/>
      <w:bookmarkEnd w:id="60"/>
    </w:p>
    <w:p w14:paraId="6A2CC1CD" w14:textId="77777777" w:rsidR="00B67123" w:rsidRDefault="00036833">
      <w:r>
        <w:t>The following checks and error handlings are performed.</w:t>
      </w:r>
    </w:p>
    <w:tbl>
      <w:tblPr>
        <w:tblStyle w:val="LightList-Accent5"/>
        <w:tblW w:w="0" w:type="auto"/>
        <w:tblLayout w:type="fixed"/>
        <w:tblLook w:val="0020" w:firstRow="1" w:lastRow="0" w:firstColumn="0" w:lastColumn="0" w:noHBand="0" w:noVBand="0"/>
      </w:tblPr>
      <w:tblGrid>
        <w:gridCol w:w="1488"/>
        <w:gridCol w:w="2126"/>
        <w:gridCol w:w="3292"/>
        <w:gridCol w:w="2841"/>
      </w:tblGrid>
      <w:tr w:rsidR="00B67123" w14:paraId="428A2B15" w14:textId="77777777" w:rsidTr="00F160FB">
        <w:trPr>
          <w:cnfStyle w:val="100000000000" w:firstRow="1" w:lastRow="0" w:firstColumn="0" w:lastColumn="0" w:oddVBand="0" w:evenVBand="0" w:oddHBand="0" w:evenHBand="0" w:firstRowFirstColumn="0" w:firstRowLastColumn="0" w:lastRowFirstColumn="0" w:lastRowLastColumn="0"/>
          <w:cantSplit/>
          <w:tblHeader/>
        </w:trPr>
        <w:tc>
          <w:tcPr>
            <w:cnfStyle w:val="000010000000" w:firstRow="0" w:lastRow="0" w:firstColumn="0" w:lastColumn="0" w:oddVBand="1" w:evenVBand="0" w:oddHBand="0" w:evenHBand="0" w:firstRowFirstColumn="0" w:firstRowLastColumn="0" w:lastRowFirstColumn="0" w:lastRowLastColumn="0"/>
            <w:tcW w:w="1488" w:type="dxa"/>
          </w:tcPr>
          <w:p w14:paraId="5213D3E0" w14:textId="77777777" w:rsidR="00702579" w:rsidRPr="00CF46C7" w:rsidRDefault="00036833" w:rsidP="00702579">
            <w:pPr>
              <w:spacing w:before="40" w:after="40" w:line="240" w:lineRule="atLeast"/>
              <w:jc w:val="center"/>
              <w:rPr>
                <w:rFonts w:cs="Arial"/>
              </w:rPr>
            </w:pPr>
            <w:r>
              <w:rPr>
                <w:rFonts w:cs="Arial"/>
              </w:rPr>
              <w:t>Type</w:t>
            </w:r>
            <w:r w:rsidRPr="00CF46C7">
              <w:rPr>
                <w:rFonts w:cs="Arial"/>
              </w:rPr>
              <w:t xml:space="preserve"> of check </w:t>
            </w:r>
          </w:p>
        </w:tc>
        <w:tc>
          <w:tcPr>
            <w:tcW w:w="2126" w:type="dxa"/>
          </w:tcPr>
          <w:p w14:paraId="5DB4229F" w14:textId="77777777" w:rsidR="00702579" w:rsidRPr="00CF46C7" w:rsidRDefault="00036833" w:rsidP="00702579">
            <w:pPr>
              <w:spacing w:before="40" w:after="40" w:line="240" w:lineRule="atLeast"/>
              <w:jc w:val="center"/>
              <w:cnfStyle w:val="100000000000" w:firstRow="1" w:lastRow="0" w:firstColumn="0" w:lastColumn="0" w:oddVBand="0" w:evenVBand="0" w:oddHBand="0" w:evenHBand="0" w:firstRowFirstColumn="0" w:firstRowLastColumn="0" w:lastRowFirstColumn="0" w:lastRowLastColumn="0"/>
              <w:rPr>
                <w:rFonts w:cs="Arial"/>
              </w:rPr>
            </w:pPr>
            <w:r w:rsidRPr="00CF46C7">
              <w:rPr>
                <w:rFonts w:cs="Arial"/>
              </w:rPr>
              <w:t>Object</w:t>
            </w:r>
          </w:p>
        </w:tc>
        <w:tc>
          <w:tcPr>
            <w:cnfStyle w:val="000010000000" w:firstRow="0" w:lastRow="0" w:firstColumn="0" w:lastColumn="0" w:oddVBand="1" w:evenVBand="0" w:oddHBand="0" w:evenHBand="0" w:firstRowFirstColumn="0" w:firstRowLastColumn="0" w:lastRowFirstColumn="0" w:lastRowLastColumn="0"/>
            <w:tcW w:w="3292" w:type="dxa"/>
          </w:tcPr>
          <w:p w14:paraId="62A11D54" w14:textId="77777777" w:rsidR="00702579" w:rsidRPr="00CF46C7" w:rsidRDefault="00036833" w:rsidP="00702579">
            <w:pPr>
              <w:spacing w:before="40" w:after="40" w:line="240" w:lineRule="atLeast"/>
              <w:jc w:val="center"/>
              <w:rPr>
                <w:rFonts w:cs="Arial"/>
              </w:rPr>
            </w:pPr>
            <w:r w:rsidRPr="00CF46C7">
              <w:rPr>
                <w:rFonts w:cs="Arial"/>
              </w:rPr>
              <w:t>Descriptions</w:t>
            </w:r>
          </w:p>
        </w:tc>
        <w:tc>
          <w:tcPr>
            <w:tcW w:w="2841" w:type="dxa"/>
          </w:tcPr>
          <w:p w14:paraId="59EF0B1D" w14:textId="77777777" w:rsidR="00702579" w:rsidRPr="00CF46C7" w:rsidRDefault="00036833" w:rsidP="00702579">
            <w:pPr>
              <w:spacing w:before="40" w:after="40" w:line="240" w:lineRule="atLeast"/>
              <w:jc w:val="center"/>
              <w:cnfStyle w:val="100000000000" w:firstRow="1" w:lastRow="0" w:firstColumn="0" w:lastColumn="0" w:oddVBand="0" w:evenVBand="0" w:oddHBand="0" w:evenHBand="0" w:firstRowFirstColumn="0" w:firstRowLastColumn="0" w:lastRowFirstColumn="0" w:lastRowLastColumn="0"/>
              <w:rPr>
                <w:rFonts w:cs="Arial"/>
              </w:rPr>
            </w:pPr>
            <w:r w:rsidRPr="00CF46C7">
              <w:rPr>
                <w:rFonts w:cs="Arial"/>
              </w:rPr>
              <w:t>Message / Reaction</w:t>
            </w:r>
          </w:p>
        </w:tc>
      </w:tr>
      <w:tr w:rsidR="00B67123" w14:paraId="214036BE" w14:textId="77777777" w:rsidTr="00F160FB">
        <w:trPr>
          <w:cnfStyle w:val="000000100000" w:firstRow="0" w:lastRow="0" w:firstColumn="0" w:lastColumn="0" w:oddVBand="0" w:evenVBand="0" w:oddHBand="1" w:evenHBand="0" w:firstRowFirstColumn="0" w:firstRowLastColumn="0" w:lastRowFirstColumn="0" w:lastRowLastColumn="0"/>
          <w:cantSplit/>
        </w:trPr>
        <w:tc>
          <w:tcPr>
            <w:cnfStyle w:val="000010000000" w:firstRow="0" w:lastRow="0" w:firstColumn="0" w:lastColumn="0" w:oddVBand="1" w:evenVBand="0" w:oddHBand="0" w:evenHBand="0" w:firstRowFirstColumn="0" w:firstRowLastColumn="0" w:lastRowFirstColumn="0" w:lastRowLastColumn="0"/>
            <w:tcW w:w="1488" w:type="dxa"/>
          </w:tcPr>
          <w:p w14:paraId="49A38C69" w14:textId="77777777" w:rsidR="00702579" w:rsidRPr="00F160FB" w:rsidRDefault="00F160FB" w:rsidP="00F160FB">
            <w:r w:rsidRPr="00F160FB">
              <w:t>FORMAL</w:t>
            </w:r>
          </w:p>
        </w:tc>
        <w:tc>
          <w:tcPr>
            <w:tcW w:w="2126" w:type="dxa"/>
          </w:tcPr>
          <w:p w14:paraId="224E726F" w14:textId="77777777" w:rsidR="00702579" w:rsidRPr="00F160FB" w:rsidRDefault="00F160FB" w:rsidP="00F160FB">
            <w:pPr>
              <w:cnfStyle w:val="000000100000" w:firstRow="0" w:lastRow="0" w:firstColumn="0" w:lastColumn="0" w:oddVBand="0" w:evenVBand="0" w:oddHBand="1" w:evenHBand="0" w:firstRowFirstColumn="0" w:firstRowLastColumn="0" w:lastRowFirstColumn="0" w:lastRowLastColumn="0"/>
            </w:pPr>
            <w:r>
              <w:t>LIB</w:t>
            </w:r>
          </w:p>
        </w:tc>
        <w:tc>
          <w:tcPr>
            <w:cnfStyle w:val="000010000000" w:firstRow="0" w:lastRow="0" w:firstColumn="0" w:lastColumn="0" w:oddVBand="1" w:evenVBand="0" w:oddHBand="0" w:evenHBand="0" w:firstRowFirstColumn="0" w:firstRowLastColumn="0" w:lastRowFirstColumn="0" w:lastRowLastColumn="0"/>
            <w:tcW w:w="3292" w:type="dxa"/>
          </w:tcPr>
          <w:p w14:paraId="3688E172" w14:textId="77777777" w:rsidR="00702579" w:rsidRPr="00F160FB" w:rsidRDefault="00F160FB" w:rsidP="00F160FB">
            <w:r>
              <w:t>Must be a valid existing library</w:t>
            </w:r>
          </w:p>
        </w:tc>
        <w:tc>
          <w:tcPr>
            <w:tcW w:w="2841" w:type="dxa"/>
          </w:tcPr>
          <w:p w14:paraId="3C3D9314" w14:textId="77777777" w:rsidR="00702579" w:rsidRPr="00F160FB" w:rsidRDefault="00F160FB" w:rsidP="00F160FB">
            <w:pPr>
              <w:cnfStyle w:val="000000100000" w:firstRow="0" w:lastRow="0" w:firstColumn="0" w:lastColumn="0" w:oddVBand="0" w:evenVBand="0" w:oddHBand="1" w:evenHBand="0" w:firstRowFirstColumn="0" w:firstRowLastColumn="0" w:lastRowFirstColumn="0" w:lastRowLastColumn="0"/>
            </w:pPr>
            <w:r>
              <w:t>Abort with an error message</w:t>
            </w:r>
          </w:p>
        </w:tc>
      </w:tr>
      <w:tr w:rsidR="00F160FB" w14:paraId="685676B2" w14:textId="77777777" w:rsidTr="00F160FB">
        <w:trPr>
          <w:cantSplit/>
        </w:trPr>
        <w:tc>
          <w:tcPr>
            <w:cnfStyle w:val="000010000000" w:firstRow="0" w:lastRow="0" w:firstColumn="0" w:lastColumn="0" w:oddVBand="1" w:evenVBand="0" w:oddHBand="0" w:evenHBand="0" w:firstRowFirstColumn="0" w:firstRowLastColumn="0" w:lastRowFirstColumn="0" w:lastRowLastColumn="0"/>
            <w:tcW w:w="1488" w:type="dxa"/>
          </w:tcPr>
          <w:p w14:paraId="3780CDA6" w14:textId="77777777" w:rsidR="00F160FB" w:rsidRPr="00F160FB" w:rsidRDefault="00F160FB" w:rsidP="00F160FB">
            <w:r w:rsidRPr="00F160FB">
              <w:t>FORMAL</w:t>
            </w:r>
          </w:p>
        </w:tc>
        <w:tc>
          <w:tcPr>
            <w:tcW w:w="2126" w:type="dxa"/>
          </w:tcPr>
          <w:p w14:paraId="635E1CBD" w14:textId="77777777" w:rsidR="00F160FB" w:rsidRPr="00F160FB" w:rsidRDefault="00263C04" w:rsidP="00F160FB">
            <w:pPr>
              <w:cnfStyle w:val="000000000000" w:firstRow="0" w:lastRow="0" w:firstColumn="0" w:lastColumn="0" w:oddVBand="0" w:evenVBand="0" w:oddHBand="0" w:evenHBand="0" w:firstRowFirstColumn="0" w:firstRowLastColumn="0" w:lastRowFirstColumn="0" w:lastRowLastColumn="0"/>
            </w:pPr>
            <w:r>
              <w:t>METADATA</w:t>
            </w:r>
          </w:p>
        </w:tc>
        <w:tc>
          <w:tcPr>
            <w:cnfStyle w:val="000010000000" w:firstRow="0" w:lastRow="0" w:firstColumn="0" w:lastColumn="0" w:oddVBand="1" w:evenVBand="0" w:oddHBand="0" w:evenHBand="0" w:firstRowFirstColumn="0" w:firstRowLastColumn="0" w:lastRowFirstColumn="0" w:lastRowLastColumn="0"/>
            <w:tcW w:w="3292" w:type="dxa"/>
          </w:tcPr>
          <w:p w14:paraId="2C816AC8" w14:textId="77777777" w:rsidR="00F160FB" w:rsidRPr="00F160FB" w:rsidRDefault="00F160FB" w:rsidP="00F160FB">
            <w:r>
              <w:t>Must be existing dataset(s) (also in combination with INLIB if provided)</w:t>
            </w:r>
          </w:p>
        </w:tc>
        <w:tc>
          <w:tcPr>
            <w:tcW w:w="2841" w:type="dxa"/>
          </w:tcPr>
          <w:p w14:paraId="7BEA589D" w14:textId="77777777" w:rsidR="00F160FB" w:rsidRPr="00F160FB" w:rsidRDefault="00F160FB" w:rsidP="00F160FB">
            <w:pPr>
              <w:cnfStyle w:val="000000000000" w:firstRow="0" w:lastRow="0" w:firstColumn="0" w:lastColumn="0" w:oddVBand="0" w:evenVBand="0" w:oddHBand="0" w:evenHBand="0" w:firstRowFirstColumn="0" w:firstRowLastColumn="0" w:lastRowFirstColumn="0" w:lastRowLastColumn="0"/>
            </w:pPr>
            <w:r>
              <w:t>Abort with an error message</w:t>
            </w:r>
          </w:p>
        </w:tc>
      </w:tr>
      <w:tr w:rsidR="00F160FB" w14:paraId="3C6D9883" w14:textId="77777777" w:rsidTr="00F160FB">
        <w:trPr>
          <w:cnfStyle w:val="000000100000" w:firstRow="0" w:lastRow="0" w:firstColumn="0" w:lastColumn="0" w:oddVBand="0" w:evenVBand="0" w:oddHBand="1" w:evenHBand="0" w:firstRowFirstColumn="0" w:firstRowLastColumn="0" w:lastRowFirstColumn="0" w:lastRowLastColumn="0"/>
          <w:cantSplit/>
        </w:trPr>
        <w:tc>
          <w:tcPr>
            <w:cnfStyle w:val="000010000000" w:firstRow="0" w:lastRow="0" w:firstColumn="0" w:lastColumn="0" w:oddVBand="1" w:evenVBand="0" w:oddHBand="0" w:evenHBand="0" w:firstRowFirstColumn="0" w:firstRowLastColumn="0" w:lastRowFirstColumn="0" w:lastRowLastColumn="0"/>
            <w:tcW w:w="1488" w:type="dxa"/>
          </w:tcPr>
          <w:p w14:paraId="581467A6" w14:textId="77777777" w:rsidR="00F160FB" w:rsidRPr="00F160FB" w:rsidRDefault="00F160FB" w:rsidP="00702579">
            <w:r w:rsidRPr="00F160FB">
              <w:lastRenderedPageBreak/>
              <w:t>FORMAL</w:t>
            </w:r>
          </w:p>
        </w:tc>
        <w:tc>
          <w:tcPr>
            <w:tcW w:w="2126" w:type="dxa"/>
          </w:tcPr>
          <w:p w14:paraId="21D9351B" w14:textId="77777777" w:rsidR="00F160FB" w:rsidRPr="00F160FB" w:rsidRDefault="00263C04" w:rsidP="00F160FB">
            <w:pPr>
              <w:cnfStyle w:val="000000100000" w:firstRow="0" w:lastRow="0" w:firstColumn="0" w:lastColumn="0" w:oddVBand="0" w:evenVBand="0" w:oddHBand="1" w:evenHBand="0" w:firstRowFirstColumn="0" w:firstRowLastColumn="0" w:lastRowFirstColumn="0" w:lastRowLastColumn="0"/>
            </w:pPr>
            <w:r>
              <w:t>LIB METADATA</w:t>
            </w:r>
          </w:p>
        </w:tc>
        <w:tc>
          <w:tcPr>
            <w:cnfStyle w:val="000010000000" w:firstRow="0" w:lastRow="0" w:firstColumn="0" w:lastColumn="0" w:oddVBand="1" w:evenVBand="0" w:oddHBand="0" w:evenHBand="0" w:firstRowFirstColumn="0" w:firstRowLastColumn="0" w:lastRowFirstColumn="0" w:lastRowLastColumn="0"/>
            <w:tcW w:w="3292" w:type="dxa"/>
          </w:tcPr>
          <w:p w14:paraId="24D71292" w14:textId="77777777" w:rsidR="00F160FB" w:rsidRPr="00F160FB" w:rsidRDefault="000B0468" w:rsidP="00F160FB">
            <w:r>
              <w:t>LIB and METADATA</w:t>
            </w:r>
            <w:r w:rsidR="00F160FB">
              <w:t xml:space="preserve"> must not be both missing</w:t>
            </w:r>
          </w:p>
        </w:tc>
        <w:tc>
          <w:tcPr>
            <w:tcW w:w="2841" w:type="dxa"/>
          </w:tcPr>
          <w:p w14:paraId="69F022A2" w14:textId="77777777" w:rsidR="00F160FB" w:rsidRPr="00F160FB" w:rsidRDefault="00F160FB" w:rsidP="00F160FB">
            <w:pPr>
              <w:cnfStyle w:val="000000100000" w:firstRow="0" w:lastRow="0" w:firstColumn="0" w:lastColumn="0" w:oddVBand="0" w:evenVBand="0" w:oddHBand="1" w:evenHBand="0" w:firstRowFirstColumn="0" w:firstRowLastColumn="0" w:lastRowFirstColumn="0" w:lastRowLastColumn="0"/>
            </w:pPr>
            <w:r>
              <w:t>Abort with an error message</w:t>
            </w:r>
          </w:p>
        </w:tc>
      </w:tr>
      <w:tr w:rsidR="00F160FB" w14:paraId="191A8BA2" w14:textId="77777777" w:rsidTr="00F160FB">
        <w:trPr>
          <w:cantSplit/>
        </w:trPr>
        <w:tc>
          <w:tcPr>
            <w:cnfStyle w:val="000010000000" w:firstRow="0" w:lastRow="0" w:firstColumn="0" w:lastColumn="0" w:oddVBand="1" w:evenVBand="0" w:oddHBand="0" w:evenHBand="0" w:firstRowFirstColumn="0" w:firstRowLastColumn="0" w:lastRowFirstColumn="0" w:lastRowLastColumn="0"/>
            <w:tcW w:w="1488" w:type="dxa"/>
          </w:tcPr>
          <w:p w14:paraId="5380B680" w14:textId="77777777" w:rsidR="00F160FB" w:rsidRPr="00F160FB" w:rsidRDefault="00F160FB" w:rsidP="00702579">
            <w:r w:rsidRPr="00F160FB">
              <w:t>FORMAL</w:t>
            </w:r>
          </w:p>
        </w:tc>
        <w:tc>
          <w:tcPr>
            <w:tcW w:w="2126" w:type="dxa"/>
          </w:tcPr>
          <w:p w14:paraId="0BE62F55" w14:textId="77777777" w:rsidR="00F160FB" w:rsidRPr="00F160FB" w:rsidRDefault="00263C04" w:rsidP="00F160FB">
            <w:pPr>
              <w:cnfStyle w:val="000000000000" w:firstRow="0" w:lastRow="0" w:firstColumn="0" w:lastColumn="0" w:oddVBand="0" w:evenVBand="0" w:oddHBand="0" w:evenHBand="0" w:firstRowFirstColumn="0" w:firstRowLastColumn="0" w:lastRowFirstColumn="0" w:lastRowLastColumn="0"/>
            </w:pPr>
            <w:r>
              <w:t>REPORT_TYPE</w:t>
            </w:r>
          </w:p>
        </w:tc>
        <w:tc>
          <w:tcPr>
            <w:cnfStyle w:val="000010000000" w:firstRow="0" w:lastRow="0" w:firstColumn="0" w:lastColumn="0" w:oddVBand="1" w:evenVBand="0" w:oddHBand="0" w:evenHBand="0" w:firstRowFirstColumn="0" w:firstRowLastColumn="0" w:lastRowFirstColumn="0" w:lastRowLastColumn="0"/>
            <w:tcW w:w="3292" w:type="dxa"/>
          </w:tcPr>
          <w:p w14:paraId="18B299C3" w14:textId="77777777" w:rsidR="00F160FB" w:rsidRPr="00F160FB" w:rsidRDefault="00263C04" w:rsidP="00F160FB">
            <w:r>
              <w:t>Must use HTM, RTF or ALL</w:t>
            </w:r>
          </w:p>
        </w:tc>
        <w:tc>
          <w:tcPr>
            <w:tcW w:w="2841" w:type="dxa"/>
          </w:tcPr>
          <w:p w14:paraId="16C18511" w14:textId="77777777" w:rsidR="00F160FB" w:rsidRPr="00F160FB" w:rsidRDefault="00F160FB" w:rsidP="00F160FB">
            <w:pPr>
              <w:cnfStyle w:val="000000000000" w:firstRow="0" w:lastRow="0" w:firstColumn="0" w:lastColumn="0" w:oddVBand="0" w:evenVBand="0" w:oddHBand="0" w:evenHBand="0" w:firstRowFirstColumn="0" w:firstRowLastColumn="0" w:lastRowFirstColumn="0" w:lastRowLastColumn="0"/>
            </w:pPr>
            <w:r>
              <w:t>Abort with an error message</w:t>
            </w:r>
          </w:p>
        </w:tc>
      </w:tr>
      <w:tr w:rsidR="00F160FB" w14:paraId="62EFE0BF" w14:textId="77777777" w:rsidTr="00F160FB">
        <w:trPr>
          <w:cnfStyle w:val="000000100000" w:firstRow="0" w:lastRow="0" w:firstColumn="0" w:lastColumn="0" w:oddVBand="0" w:evenVBand="0" w:oddHBand="1" w:evenHBand="0" w:firstRowFirstColumn="0" w:firstRowLastColumn="0" w:lastRowFirstColumn="0" w:lastRowLastColumn="0"/>
          <w:cantSplit/>
        </w:trPr>
        <w:tc>
          <w:tcPr>
            <w:cnfStyle w:val="000010000000" w:firstRow="0" w:lastRow="0" w:firstColumn="0" w:lastColumn="0" w:oddVBand="1" w:evenVBand="0" w:oddHBand="0" w:evenHBand="0" w:firstRowFirstColumn="0" w:firstRowLastColumn="0" w:lastRowFirstColumn="0" w:lastRowLastColumn="0"/>
            <w:tcW w:w="1488" w:type="dxa"/>
          </w:tcPr>
          <w:p w14:paraId="2A6B9102" w14:textId="77777777" w:rsidR="00F160FB" w:rsidRPr="00F160FB" w:rsidRDefault="00F160FB" w:rsidP="00702579">
            <w:r w:rsidRPr="00F160FB">
              <w:t>FORMAL</w:t>
            </w:r>
          </w:p>
        </w:tc>
        <w:tc>
          <w:tcPr>
            <w:tcW w:w="2126" w:type="dxa"/>
          </w:tcPr>
          <w:p w14:paraId="7BA6B451" w14:textId="11E45786" w:rsidR="00F160FB" w:rsidRPr="00F160FB" w:rsidRDefault="006C4FA4" w:rsidP="00F160FB">
            <w:pPr>
              <w:cnfStyle w:val="000000100000" w:firstRow="0" w:lastRow="0" w:firstColumn="0" w:lastColumn="0" w:oddVBand="0" w:evenVBand="0" w:oddHBand="1" w:evenHBand="0" w:firstRowFirstColumn="0" w:firstRowLastColumn="0" w:lastRowFirstColumn="0" w:lastRowLastColumn="0"/>
            </w:pPr>
            <w:r>
              <w:t>CHEC</w:t>
            </w:r>
            <w:r w:rsidR="00371D4D">
              <w:t>K1-CHECK</w:t>
            </w:r>
            <w:r w:rsidR="002511E5">
              <w:t>1</w:t>
            </w:r>
            <w:r w:rsidR="00877422">
              <w:t>2</w:t>
            </w:r>
          </w:p>
        </w:tc>
        <w:tc>
          <w:tcPr>
            <w:cnfStyle w:val="000010000000" w:firstRow="0" w:lastRow="0" w:firstColumn="0" w:lastColumn="0" w:oddVBand="1" w:evenVBand="0" w:oddHBand="0" w:evenHBand="0" w:firstRowFirstColumn="0" w:firstRowLastColumn="0" w:lastRowFirstColumn="0" w:lastRowLastColumn="0"/>
            <w:tcW w:w="3292" w:type="dxa"/>
          </w:tcPr>
          <w:p w14:paraId="45608947" w14:textId="77777777" w:rsidR="00F160FB" w:rsidRPr="00F160FB" w:rsidRDefault="00F160FB" w:rsidP="00F160FB">
            <w:r>
              <w:t>Must either be N(O) or Y(ES)</w:t>
            </w:r>
          </w:p>
        </w:tc>
        <w:tc>
          <w:tcPr>
            <w:tcW w:w="2841" w:type="dxa"/>
          </w:tcPr>
          <w:p w14:paraId="237F3A64" w14:textId="77777777" w:rsidR="00F160FB" w:rsidRPr="00F160FB" w:rsidRDefault="00F160FB" w:rsidP="00F160FB">
            <w:pPr>
              <w:cnfStyle w:val="000000100000" w:firstRow="0" w:lastRow="0" w:firstColumn="0" w:lastColumn="0" w:oddVBand="0" w:evenVBand="0" w:oddHBand="1" w:evenHBand="0" w:firstRowFirstColumn="0" w:firstRowLastColumn="0" w:lastRowFirstColumn="0" w:lastRowLastColumn="0"/>
            </w:pPr>
            <w:r>
              <w:t>Abort with an error message</w:t>
            </w:r>
          </w:p>
        </w:tc>
      </w:tr>
      <w:tr w:rsidR="00F160FB" w14:paraId="5CA39913" w14:textId="77777777" w:rsidTr="00F160FB">
        <w:trPr>
          <w:cantSplit/>
        </w:trPr>
        <w:tc>
          <w:tcPr>
            <w:cnfStyle w:val="000010000000" w:firstRow="0" w:lastRow="0" w:firstColumn="0" w:lastColumn="0" w:oddVBand="1" w:evenVBand="0" w:oddHBand="0" w:evenHBand="0" w:firstRowFirstColumn="0" w:firstRowLastColumn="0" w:lastRowFirstColumn="0" w:lastRowLastColumn="0"/>
            <w:tcW w:w="1488" w:type="dxa"/>
          </w:tcPr>
          <w:p w14:paraId="278DF819" w14:textId="77777777" w:rsidR="00F160FB" w:rsidRPr="00F160FB" w:rsidRDefault="00F160FB" w:rsidP="00702579">
            <w:r w:rsidRPr="00F160FB">
              <w:t>FORMAL</w:t>
            </w:r>
          </w:p>
        </w:tc>
        <w:tc>
          <w:tcPr>
            <w:tcW w:w="2126" w:type="dxa"/>
          </w:tcPr>
          <w:p w14:paraId="0C73A277" w14:textId="77777777" w:rsidR="00F160FB" w:rsidRPr="00F160FB" w:rsidRDefault="00263C04" w:rsidP="00F160FB">
            <w:pPr>
              <w:cnfStyle w:val="000000000000" w:firstRow="0" w:lastRow="0" w:firstColumn="0" w:lastColumn="0" w:oddVBand="0" w:evenVBand="0" w:oddHBand="0" w:evenHBand="0" w:firstRowFirstColumn="0" w:firstRowLastColumn="0" w:lastRowFirstColumn="0" w:lastRowLastColumn="0"/>
            </w:pPr>
            <w:r>
              <w:t>CHECKX</w:t>
            </w:r>
            <w:r w:rsidR="00F160FB">
              <w:t xml:space="preserve"> </w:t>
            </w:r>
          </w:p>
        </w:tc>
        <w:tc>
          <w:tcPr>
            <w:cnfStyle w:val="000010000000" w:firstRow="0" w:lastRow="0" w:firstColumn="0" w:lastColumn="0" w:oddVBand="1" w:evenVBand="0" w:oddHBand="0" w:evenHBand="0" w:firstRowFirstColumn="0" w:firstRowLastColumn="0" w:lastRowFirstColumn="0" w:lastRowLastColumn="0"/>
            <w:tcW w:w="3292" w:type="dxa"/>
          </w:tcPr>
          <w:p w14:paraId="4B2C585E" w14:textId="77777777" w:rsidR="00F160FB" w:rsidRPr="00F160FB" w:rsidRDefault="00F160FB" w:rsidP="00F160FB">
            <w:r>
              <w:t>Must either be N(O) or Y(ES)</w:t>
            </w:r>
          </w:p>
        </w:tc>
        <w:tc>
          <w:tcPr>
            <w:tcW w:w="2841" w:type="dxa"/>
          </w:tcPr>
          <w:p w14:paraId="7F46DD45" w14:textId="77777777" w:rsidR="00F160FB" w:rsidRPr="00F160FB" w:rsidRDefault="00F160FB" w:rsidP="00F160FB">
            <w:pPr>
              <w:cnfStyle w:val="000000000000" w:firstRow="0" w:lastRow="0" w:firstColumn="0" w:lastColumn="0" w:oddVBand="0" w:evenVBand="0" w:oddHBand="0" w:evenHBand="0" w:firstRowFirstColumn="0" w:firstRowLastColumn="0" w:lastRowFirstColumn="0" w:lastRowLastColumn="0"/>
            </w:pPr>
            <w:r>
              <w:t>Abort with an error message</w:t>
            </w:r>
          </w:p>
        </w:tc>
      </w:tr>
      <w:tr w:rsidR="00120A65" w14:paraId="1EBAA11C" w14:textId="77777777" w:rsidTr="00F160FB">
        <w:trPr>
          <w:cnfStyle w:val="000000100000" w:firstRow="0" w:lastRow="0" w:firstColumn="0" w:lastColumn="0" w:oddVBand="0" w:evenVBand="0" w:oddHBand="1" w:evenHBand="0" w:firstRowFirstColumn="0" w:firstRowLastColumn="0" w:lastRowFirstColumn="0" w:lastRowLastColumn="0"/>
          <w:cantSplit/>
        </w:trPr>
        <w:tc>
          <w:tcPr>
            <w:cnfStyle w:val="000010000000" w:firstRow="0" w:lastRow="0" w:firstColumn="0" w:lastColumn="0" w:oddVBand="1" w:evenVBand="0" w:oddHBand="0" w:evenHBand="0" w:firstRowFirstColumn="0" w:firstRowLastColumn="0" w:lastRowFirstColumn="0" w:lastRowLastColumn="0"/>
            <w:tcW w:w="1488" w:type="dxa"/>
          </w:tcPr>
          <w:p w14:paraId="0B34553B" w14:textId="77777777" w:rsidR="00120A65" w:rsidRDefault="00120A65" w:rsidP="00A10162">
            <w:r>
              <w:t>FORMAL</w:t>
            </w:r>
          </w:p>
        </w:tc>
        <w:tc>
          <w:tcPr>
            <w:tcW w:w="2126" w:type="dxa"/>
          </w:tcPr>
          <w:p w14:paraId="71B67E6A" w14:textId="77777777" w:rsidR="00120A65" w:rsidRDefault="00120A65" w:rsidP="00A10162">
            <w:pPr>
              <w:cnfStyle w:val="000000100000" w:firstRow="0" w:lastRow="0" w:firstColumn="0" w:lastColumn="0" w:oddVBand="0" w:evenVBand="0" w:oddHBand="1" w:evenHBand="0" w:firstRowFirstColumn="0" w:firstRowLastColumn="0" w:lastRowFirstColumn="0" w:lastRowLastColumn="0"/>
            </w:pPr>
            <w:r>
              <w:t>FIRSTOBS</w:t>
            </w:r>
          </w:p>
        </w:tc>
        <w:tc>
          <w:tcPr>
            <w:cnfStyle w:val="000010000000" w:firstRow="0" w:lastRow="0" w:firstColumn="0" w:lastColumn="0" w:oddVBand="1" w:evenVBand="0" w:oddHBand="0" w:evenHBand="0" w:firstRowFirstColumn="0" w:firstRowLastColumn="0" w:lastRowFirstColumn="0" w:lastRowLastColumn="0"/>
            <w:tcW w:w="3292" w:type="dxa"/>
          </w:tcPr>
          <w:p w14:paraId="011C9B61" w14:textId="7D16F703" w:rsidR="00120A65" w:rsidRDefault="00120A65" w:rsidP="00A10162">
            <w:r>
              <w:t xml:space="preserve">Must be a valid integer number. </w:t>
            </w:r>
            <w:r w:rsidR="00877422">
              <w:t>Cannot</w:t>
            </w:r>
            <w:r>
              <w:t xml:space="preserve"> be empty. </w:t>
            </w:r>
          </w:p>
        </w:tc>
        <w:tc>
          <w:tcPr>
            <w:tcW w:w="2841" w:type="dxa"/>
          </w:tcPr>
          <w:p w14:paraId="418176E2" w14:textId="77777777" w:rsidR="00120A65" w:rsidRDefault="00120A65" w:rsidP="00A10162">
            <w:pPr>
              <w:cnfStyle w:val="000000100000" w:firstRow="0" w:lastRow="0" w:firstColumn="0" w:lastColumn="0" w:oddVBand="0" w:evenVBand="0" w:oddHBand="1" w:evenHBand="0" w:firstRowFirstColumn="0" w:firstRowLastColumn="0" w:lastRowFirstColumn="0" w:lastRowLastColumn="0"/>
            </w:pPr>
            <w:r>
              <w:t>Abort with an error message</w:t>
            </w:r>
          </w:p>
        </w:tc>
      </w:tr>
      <w:tr w:rsidR="00120A65" w14:paraId="78F2B364" w14:textId="77777777" w:rsidTr="00F160FB">
        <w:trPr>
          <w:cantSplit/>
        </w:trPr>
        <w:tc>
          <w:tcPr>
            <w:cnfStyle w:val="000010000000" w:firstRow="0" w:lastRow="0" w:firstColumn="0" w:lastColumn="0" w:oddVBand="1" w:evenVBand="0" w:oddHBand="0" w:evenHBand="0" w:firstRowFirstColumn="0" w:firstRowLastColumn="0" w:lastRowFirstColumn="0" w:lastRowLastColumn="0"/>
            <w:tcW w:w="1488" w:type="dxa"/>
          </w:tcPr>
          <w:p w14:paraId="78C3686A" w14:textId="77777777" w:rsidR="00120A65" w:rsidRDefault="00120A65" w:rsidP="00A10162">
            <w:r>
              <w:t>FORMAL</w:t>
            </w:r>
          </w:p>
        </w:tc>
        <w:tc>
          <w:tcPr>
            <w:tcW w:w="2126" w:type="dxa"/>
          </w:tcPr>
          <w:p w14:paraId="7B89A204" w14:textId="77777777" w:rsidR="00120A65" w:rsidRDefault="00120A65" w:rsidP="00A10162">
            <w:pPr>
              <w:cnfStyle w:val="000000000000" w:firstRow="0" w:lastRow="0" w:firstColumn="0" w:lastColumn="0" w:oddVBand="0" w:evenVBand="0" w:oddHBand="0" w:evenHBand="0" w:firstRowFirstColumn="0" w:firstRowLastColumn="0" w:lastRowFirstColumn="0" w:lastRowLastColumn="0"/>
            </w:pPr>
            <w:r>
              <w:t>OBS</w:t>
            </w:r>
          </w:p>
        </w:tc>
        <w:tc>
          <w:tcPr>
            <w:cnfStyle w:val="000010000000" w:firstRow="0" w:lastRow="0" w:firstColumn="0" w:lastColumn="0" w:oddVBand="1" w:evenVBand="0" w:oddHBand="0" w:evenHBand="0" w:firstRowFirstColumn="0" w:firstRowLastColumn="0" w:lastRowFirstColumn="0" w:lastRowLastColumn="0"/>
            <w:tcW w:w="3292" w:type="dxa"/>
          </w:tcPr>
          <w:p w14:paraId="6A1968DD" w14:textId="2E8171EA" w:rsidR="00120A65" w:rsidRDefault="00120A65" w:rsidP="00A10162">
            <w:r>
              <w:t xml:space="preserve">Must be a valid integer number. </w:t>
            </w:r>
            <w:r w:rsidR="00877422">
              <w:t>Cannot</w:t>
            </w:r>
            <w:r>
              <w:t xml:space="preserve"> be empty.</w:t>
            </w:r>
          </w:p>
        </w:tc>
        <w:tc>
          <w:tcPr>
            <w:tcW w:w="2841" w:type="dxa"/>
          </w:tcPr>
          <w:p w14:paraId="6BD8D866" w14:textId="77777777" w:rsidR="00120A65" w:rsidRDefault="00120A65" w:rsidP="00A10162">
            <w:pPr>
              <w:cnfStyle w:val="000000000000" w:firstRow="0" w:lastRow="0" w:firstColumn="0" w:lastColumn="0" w:oddVBand="0" w:evenVBand="0" w:oddHBand="0" w:evenHBand="0" w:firstRowFirstColumn="0" w:firstRowLastColumn="0" w:lastRowFirstColumn="0" w:lastRowLastColumn="0"/>
            </w:pPr>
            <w:r>
              <w:t>Abort with an error message</w:t>
            </w:r>
          </w:p>
        </w:tc>
      </w:tr>
      <w:tr w:rsidR="009A0066" w14:paraId="7788FC5A" w14:textId="77777777" w:rsidTr="00F160FB">
        <w:trPr>
          <w:cnfStyle w:val="000000100000" w:firstRow="0" w:lastRow="0" w:firstColumn="0" w:lastColumn="0" w:oddVBand="0" w:evenVBand="0" w:oddHBand="1" w:evenHBand="0" w:firstRowFirstColumn="0" w:firstRowLastColumn="0" w:lastRowFirstColumn="0" w:lastRowLastColumn="0"/>
          <w:cantSplit/>
        </w:trPr>
        <w:tc>
          <w:tcPr>
            <w:cnfStyle w:val="000010000000" w:firstRow="0" w:lastRow="0" w:firstColumn="0" w:lastColumn="0" w:oddVBand="1" w:evenVBand="0" w:oddHBand="0" w:evenHBand="0" w:firstRowFirstColumn="0" w:firstRowLastColumn="0" w:lastRowFirstColumn="0" w:lastRowLastColumn="0"/>
            <w:tcW w:w="1488" w:type="dxa"/>
          </w:tcPr>
          <w:p w14:paraId="11D90ABA" w14:textId="77777777" w:rsidR="009A0066" w:rsidRPr="00F160FB" w:rsidRDefault="009A0066" w:rsidP="00702579">
            <w:r>
              <w:t>FORMAL</w:t>
            </w:r>
          </w:p>
        </w:tc>
        <w:tc>
          <w:tcPr>
            <w:tcW w:w="2126" w:type="dxa"/>
          </w:tcPr>
          <w:p w14:paraId="4E7D3DBD" w14:textId="77777777" w:rsidR="009A0066" w:rsidRDefault="009A0066" w:rsidP="00F160FB">
            <w:pPr>
              <w:cnfStyle w:val="000000100000" w:firstRow="0" w:lastRow="0" w:firstColumn="0" w:lastColumn="0" w:oddVBand="0" w:evenVBand="0" w:oddHBand="1" w:evenHBand="0" w:firstRowFirstColumn="0" w:firstRowLastColumn="0" w:lastRowFirstColumn="0" w:lastRowLastColumn="0"/>
            </w:pPr>
            <w:r>
              <w:t>TIMING_FLAG</w:t>
            </w:r>
          </w:p>
        </w:tc>
        <w:tc>
          <w:tcPr>
            <w:cnfStyle w:val="000010000000" w:firstRow="0" w:lastRow="0" w:firstColumn="0" w:lastColumn="0" w:oddVBand="1" w:evenVBand="0" w:oddHBand="0" w:evenHBand="0" w:firstRowFirstColumn="0" w:firstRowLastColumn="0" w:lastRowFirstColumn="0" w:lastRowLastColumn="0"/>
            <w:tcW w:w="3292" w:type="dxa"/>
          </w:tcPr>
          <w:p w14:paraId="35B65008" w14:textId="77777777" w:rsidR="009A0066" w:rsidRDefault="009A0066" w:rsidP="00F160FB">
            <w:r>
              <w:t>Must be a NUMERIC</w:t>
            </w:r>
          </w:p>
        </w:tc>
        <w:tc>
          <w:tcPr>
            <w:tcW w:w="2841" w:type="dxa"/>
          </w:tcPr>
          <w:p w14:paraId="2E290A9D" w14:textId="77777777" w:rsidR="009A0066" w:rsidRDefault="00120A65" w:rsidP="00F160FB">
            <w:pPr>
              <w:cnfStyle w:val="000000100000" w:firstRow="0" w:lastRow="0" w:firstColumn="0" w:lastColumn="0" w:oddVBand="0" w:evenVBand="0" w:oddHBand="1" w:evenHBand="0" w:firstRowFirstColumn="0" w:firstRowLastColumn="0" w:lastRowFirstColumn="0" w:lastRowLastColumn="0"/>
            </w:pPr>
            <w:r>
              <w:t>Abo</w:t>
            </w:r>
            <w:r w:rsidR="009A0066">
              <w:t>rt with an error message</w:t>
            </w:r>
          </w:p>
        </w:tc>
      </w:tr>
      <w:tr w:rsidR="00F160FB" w14:paraId="621BB1CC" w14:textId="77777777" w:rsidTr="00F160FB">
        <w:trPr>
          <w:cantSplit/>
        </w:trPr>
        <w:tc>
          <w:tcPr>
            <w:cnfStyle w:val="000010000000" w:firstRow="0" w:lastRow="0" w:firstColumn="0" w:lastColumn="0" w:oddVBand="1" w:evenVBand="0" w:oddHBand="0" w:evenHBand="0" w:firstRowFirstColumn="0" w:firstRowLastColumn="0" w:lastRowFirstColumn="0" w:lastRowLastColumn="0"/>
            <w:tcW w:w="1488" w:type="dxa"/>
          </w:tcPr>
          <w:p w14:paraId="5D46084C" w14:textId="77777777" w:rsidR="00F160FB" w:rsidRPr="00F160FB" w:rsidRDefault="00F160FB" w:rsidP="00702579">
            <w:r w:rsidRPr="00F160FB">
              <w:t>FORMAL</w:t>
            </w:r>
          </w:p>
        </w:tc>
        <w:tc>
          <w:tcPr>
            <w:tcW w:w="2126" w:type="dxa"/>
          </w:tcPr>
          <w:p w14:paraId="62B93256" w14:textId="77777777" w:rsidR="00F160FB" w:rsidRPr="00F160FB" w:rsidRDefault="000418D5" w:rsidP="00F160FB">
            <w:pPr>
              <w:cnfStyle w:val="000000000000" w:firstRow="0" w:lastRow="0" w:firstColumn="0" w:lastColumn="0" w:oddVBand="0" w:evenVBand="0" w:oddHBand="0" w:evenHBand="0" w:firstRowFirstColumn="0" w:firstRowLastColumn="0" w:lastRowFirstColumn="0" w:lastRowLastColumn="0"/>
            </w:pPr>
            <w:r>
              <w:t>HELP</w:t>
            </w:r>
            <w:r w:rsidR="00F160FB">
              <w:t xml:space="preserve"> </w:t>
            </w:r>
          </w:p>
        </w:tc>
        <w:tc>
          <w:tcPr>
            <w:cnfStyle w:val="000010000000" w:firstRow="0" w:lastRow="0" w:firstColumn="0" w:lastColumn="0" w:oddVBand="1" w:evenVBand="0" w:oddHBand="0" w:evenHBand="0" w:firstRowFirstColumn="0" w:firstRowLastColumn="0" w:lastRowFirstColumn="0" w:lastRowLastColumn="0"/>
            <w:tcW w:w="3292" w:type="dxa"/>
          </w:tcPr>
          <w:p w14:paraId="75CCE834" w14:textId="77777777" w:rsidR="00F160FB" w:rsidRPr="00F160FB" w:rsidRDefault="00F160FB" w:rsidP="00F160FB">
            <w:r>
              <w:t>Must either be N(O) or Y(ES)</w:t>
            </w:r>
          </w:p>
        </w:tc>
        <w:tc>
          <w:tcPr>
            <w:tcW w:w="2841" w:type="dxa"/>
          </w:tcPr>
          <w:p w14:paraId="50F5005C" w14:textId="77777777" w:rsidR="00F160FB" w:rsidRPr="00F160FB" w:rsidRDefault="00F160FB" w:rsidP="00F160FB">
            <w:pPr>
              <w:cnfStyle w:val="000000000000" w:firstRow="0" w:lastRow="0" w:firstColumn="0" w:lastColumn="0" w:oddVBand="0" w:evenVBand="0" w:oddHBand="0" w:evenHBand="0" w:firstRowFirstColumn="0" w:firstRowLastColumn="0" w:lastRowFirstColumn="0" w:lastRowLastColumn="0"/>
            </w:pPr>
            <w:r>
              <w:t>Abort with an error message</w:t>
            </w:r>
          </w:p>
        </w:tc>
      </w:tr>
      <w:tr w:rsidR="00F160FB" w14:paraId="54E5C19F" w14:textId="77777777" w:rsidTr="00F160FB">
        <w:trPr>
          <w:cnfStyle w:val="000000100000" w:firstRow="0" w:lastRow="0" w:firstColumn="0" w:lastColumn="0" w:oddVBand="0" w:evenVBand="0" w:oddHBand="1" w:evenHBand="0" w:firstRowFirstColumn="0" w:firstRowLastColumn="0" w:lastRowFirstColumn="0" w:lastRowLastColumn="0"/>
          <w:cantSplit/>
        </w:trPr>
        <w:tc>
          <w:tcPr>
            <w:cnfStyle w:val="000010000000" w:firstRow="0" w:lastRow="0" w:firstColumn="0" w:lastColumn="0" w:oddVBand="1" w:evenVBand="0" w:oddHBand="0" w:evenHBand="0" w:firstRowFirstColumn="0" w:firstRowLastColumn="0" w:lastRowFirstColumn="0" w:lastRowLastColumn="0"/>
            <w:tcW w:w="1488" w:type="dxa"/>
          </w:tcPr>
          <w:p w14:paraId="5B80B9EC" w14:textId="77777777" w:rsidR="00F160FB" w:rsidRPr="00F160FB" w:rsidRDefault="00F160FB" w:rsidP="00702579">
            <w:r w:rsidRPr="00F160FB">
              <w:t>FORMAL</w:t>
            </w:r>
          </w:p>
        </w:tc>
        <w:tc>
          <w:tcPr>
            <w:tcW w:w="2126" w:type="dxa"/>
          </w:tcPr>
          <w:p w14:paraId="74697244" w14:textId="77777777" w:rsidR="00F160FB" w:rsidRPr="00F160FB" w:rsidRDefault="00F160FB" w:rsidP="00F160FB">
            <w:pPr>
              <w:cnfStyle w:val="000000100000" w:firstRow="0" w:lastRow="0" w:firstColumn="0" w:lastColumn="0" w:oddVBand="0" w:evenVBand="0" w:oddHBand="1" w:evenHBand="0" w:firstRowFirstColumn="0" w:firstRowLastColumn="0" w:lastRowFirstColumn="0" w:lastRowLastColumn="0"/>
            </w:pPr>
            <w:r>
              <w:t>VERBOSE</w:t>
            </w:r>
          </w:p>
        </w:tc>
        <w:tc>
          <w:tcPr>
            <w:cnfStyle w:val="000010000000" w:firstRow="0" w:lastRow="0" w:firstColumn="0" w:lastColumn="0" w:oddVBand="1" w:evenVBand="0" w:oddHBand="0" w:evenHBand="0" w:firstRowFirstColumn="0" w:firstRowLastColumn="0" w:lastRowFirstColumn="0" w:lastRowLastColumn="0"/>
            <w:tcW w:w="3292" w:type="dxa"/>
          </w:tcPr>
          <w:p w14:paraId="0C518B40" w14:textId="77777777" w:rsidR="00F160FB" w:rsidRPr="00F160FB" w:rsidRDefault="00F160FB" w:rsidP="00F160FB">
            <w:r>
              <w:t>Must either be N(O) or Y(ES)</w:t>
            </w:r>
          </w:p>
        </w:tc>
        <w:tc>
          <w:tcPr>
            <w:tcW w:w="2841" w:type="dxa"/>
          </w:tcPr>
          <w:p w14:paraId="2F57C322" w14:textId="77777777" w:rsidR="00F160FB" w:rsidRPr="00F160FB" w:rsidRDefault="00F160FB" w:rsidP="00F160FB">
            <w:pPr>
              <w:cnfStyle w:val="000000100000" w:firstRow="0" w:lastRow="0" w:firstColumn="0" w:lastColumn="0" w:oddVBand="0" w:evenVBand="0" w:oddHBand="1" w:evenHBand="0" w:firstRowFirstColumn="0" w:firstRowLastColumn="0" w:lastRowFirstColumn="0" w:lastRowLastColumn="0"/>
            </w:pPr>
            <w:r>
              <w:t>Abort with an error message</w:t>
            </w:r>
          </w:p>
        </w:tc>
      </w:tr>
      <w:bookmarkEnd w:id="61"/>
      <w:bookmarkEnd w:id="62"/>
    </w:tbl>
    <w:p w14:paraId="0D41DB8A" w14:textId="77777777" w:rsidR="000B0468" w:rsidRDefault="000B0468">
      <w:pPr>
        <w:spacing w:after="200" w:line="276" w:lineRule="auto"/>
      </w:pPr>
      <w:r>
        <w:br w:type="page"/>
      </w:r>
    </w:p>
    <w:p w14:paraId="328FEA64" w14:textId="77777777" w:rsidR="00702579" w:rsidRPr="00CF11D8" w:rsidRDefault="00702579" w:rsidP="00702579"/>
    <w:p w14:paraId="561FCD14" w14:textId="77777777" w:rsidR="00702579" w:rsidRDefault="00036833" w:rsidP="00702579">
      <w:pPr>
        <w:pStyle w:val="Heading2"/>
      </w:pPr>
      <w:bookmarkStart w:id="63" w:name="_Toc510092924"/>
      <w:bookmarkStart w:id="64" w:name="_Toc85445382"/>
      <w:bookmarkStart w:id="65" w:name="_Toc146028991"/>
      <w:bookmarkStart w:id="66" w:name="_Toc440617193"/>
      <w:r w:rsidRPr="00AF6661">
        <w:t>Processing Steps</w:t>
      </w:r>
      <w:bookmarkEnd w:id="63"/>
      <w:bookmarkEnd w:id="64"/>
      <w:bookmarkEnd w:id="65"/>
      <w:r>
        <w:t xml:space="preserve"> </w:t>
      </w:r>
      <w:bookmarkEnd w:id="66"/>
    </w:p>
    <w:p w14:paraId="1D0B4E70" w14:textId="77777777" w:rsidR="002A605B" w:rsidRDefault="002A605B" w:rsidP="009D7FB3">
      <w:r>
        <w:t xml:space="preserve">CRV_check macro relies on the datalist metadata to identify discrepancies in the tables and reports.  </w:t>
      </w:r>
      <w:r w:rsidR="009D7FB3">
        <w:t xml:space="preserve">To </w:t>
      </w:r>
      <w:r w:rsidR="009D7FB3">
        <w:rPr>
          <w:color w:val="000000" w:themeColor="text1"/>
        </w:rPr>
        <w:t xml:space="preserve">create </w:t>
      </w:r>
      <w:r>
        <w:rPr>
          <w:color w:val="000000" w:themeColor="text1"/>
        </w:rPr>
        <w:t xml:space="preserve"> datalist meta</w:t>
      </w:r>
      <w:r w:rsidR="009D7FB3">
        <w:rPr>
          <w:color w:val="000000" w:themeColor="text1"/>
        </w:rPr>
        <w:t>data for a study</w:t>
      </w:r>
      <w:r>
        <w:rPr>
          <w:color w:val="000000" w:themeColor="text1"/>
        </w:rPr>
        <w:t>, add the foll</w:t>
      </w:r>
      <w:r w:rsidR="004D3930">
        <w:rPr>
          <w:color w:val="000000" w:themeColor="text1"/>
        </w:rPr>
        <w:t>owing lines to your run_all.sas</w:t>
      </w:r>
      <w:r>
        <w:t xml:space="preserve"> program: </w:t>
      </w:r>
    </w:p>
    <w:p w14:paraId="55CCCDD1" w14:textId="564C9036" w:rsidR="002A605B" w:rsidRPr="00137429" w:rsidRDefault="00137429" w:rsidP="002A605B">
      <w:pPr>
        <w:spacing w:after="0"/>
        <w:rPr>
          <w:rFonts w:asciiTheme="minorHAnsi" w:hAnsiTheme="minorHAnsi"/>
          <w:color w:val="808080" w:themeColor="background1" w:themeShade="80"/>
          <w:sz w:val="22"/>
          <w:szCs w:val="22"/>
        </w:rPr>
      </w:pPr>
      <w:r>
        <w:rPr>
          <w:rFonts w:asciiTheme="minorHAnsi" w:hAnsiTheme="minorHAnsi"/>
          <w:color w:val="808080" w:themeColor="background1" w:themeShade="80"/>
          <w:sz w:val="22"/>
          <w:szCs w:val="22"/>
        </w:rPr>
        <w:t xml:space="preserve"> </w:t>
      </w:r>
      <w:r>
        <w:rPr>
          <w:rFonts w:asciiTheme="minorHAnsi" w:hAnsiTheme="minorHAnsi"/>
          <w:color w:val="808080" w:themeColor="background1" w:themeShade="80"/>
          <w:sz w:val="22"/>
          <w:szCs w:val="22"/>
        </w:rPr>
        <w:tab/>
      </w:r>
      <w:r w:rsidR="00843547">
        <w:rPr>
          <w:rFonts w:asciiTheme="minorHAnsi" w:hAnsiTheme="minorHAnsi"/>
          <w:color w:val="808080" w:themeColor="background1" w:themeShade="80"/>
          <w:sz w:val="22"/>
          <w:szCs w:val="22"/>
        </w:rPr>
        <w:t>%initsystems(initstudy=5</w:t>
      </w:r>
      <w:r w:rsidR="00426A57">
        <w:rPr>
          <w:rFonts w:asciiTheme="minorHAnsi" w:hAnsiTheme="minorHAnsi"/>
          <w:color w:val="808080" w:themeColor="background1" w:themeShade="80"/>
          <w:sz w:val="22"/>
          <w:szCs w:val="22"/>
        </w:rPr>
        <w:t>)</w:t>
      </w:r>
    </w:p>
    <w:p w14:paraId="2D00AE6F" w14:textId="77777777" w:rsidR="002A605B" w:rsidRPr="00137429" w:rsidRDefault="002A605B" w:rsidP="00137429">
      <w:pPr>
        <w:spacing w:after="0"/>
        <w:ind w:firstLine="720"/>
        <w:rPr>
          <w:rFonts w:asciiTheme="minorHAnsi" w:hAnsiTheme="minorHAnsi"/>
          <w:color w:val="808080" w:themeColor="background1" w:themeShade="80"/>
          <w:sz w:val="22"/>
          <w:szCs w:val="22"/>
        </w:rPr>
      </w:pPr>
      <w:r w:rsidRPr="00137429">
        <w:rPr>
          <w:rFonts w:asciiTheme="minorHAnsi" w:hAnsiTheme="minorHAnsi"/>
          <w:color w:val="808080" w:themeColor="background1" w:themeShade="80"/>
          <w:sz w:val="22"/>
          <w:szCs w:val="22"/>
        </w:rPr>
        <w:t xml:space="preserve">%initstudy(.......) </w:t>
      </w:r>
    </w:p>
    <w:p w14:paraId="0E309432" w14:textId="77777777" w:rsidR="002A605B" w:rsidRPr="00137429" w:rsidRDefault="002A605B" w:rsidP="002A605B">
      <w:pPr>
        <w:spacing w:after="0"/>
        <w:rPr>
          <w:rFonts w:asciiTheme="minorHAnsi" w:hAnsiTheme="minorHAnsi"/>
          <w:color w:val="808080" w:themeColor="background1" w:themeShade="80"/>
          <w:sz w:val="22"/>
          <w:szCs w:val="22"/>
        </w:rPr>
      </w:pPr>
      <w:r w:rsidRPr="00137429">
        <w:rPr>
          <w:rFonts w:asciiTheme="minorHAnsi" w:hAnsiTheme="minorHAnsi"/>
          <w:color w:val="808080" w:themeColor="background1" w:themeShade="80"/>
          <w:sz w:val="22"/>
          <w:szCs w:val="22"/>
        </w:rPr>
        <w:t xml:space="preserve"> </w:t>
      </w:r>
      <w:r w:rsidR="00137429">
        <w:rPr>
          <w:rFonts w:asciiTheme="minorHAnsi" w:hAnsiTheme="minorHAnsi"/>
          <w:color w:val="808080" w:themeColor="background1" w:themeShade="80"/>
          <w:sz w:val="22"/>
          <w:szCs w:val="22"/>
        </w:rPr>
        <w:tab/>
      </w:r>
      <w:r w:rsidR="00DE2E52" w:rsidRPr="00137429">
        <w:rPr>
          <w:rFonts w:asciiTheme="minorHAnsi" w:hAnsiTheme="minorHAnsi"/>
          <w:color w:val="808080" w:themeColor="background1" w:themeShade="80"/>
          <w:sz w:val="22"/>
          <w:szCs w:val="22"/>
        </w:rPr>
        <w:t>%startMostoM</w:t>
      </w:r>
      <w:r w:rsidR="00426A57">
        <w:rPr>
          <w:rFonts w:asciiTheme="minorHAnsi" w:hAnsiTheme="minorHAnsi"/>
          <w:color w:val="808080" w:themeColor="background1" w:themeShade="80"/>
          <w:sz w:val="22"/>
          <w:szCs w:val="22"/>
        </w:rPr>
        <w:t>etadata()</w:t>
      </w:r>
    </w:p>
    <w:p w14:paraId="78B1FAA8" w14:textId="77777777" w:rsidR="000B0468" w:rsidRDefault="000B0468">
      <w:pPr>
        <w:spacing w:after="200" w:line="276" w:lineRule="auto"/>
      </w:pPr>
    </w:p>
    <w:p w14:paraId="5EE9FD95" w14:textId="77777777" w:rsidR="00702579" w:rsidRPr="00AF6661" w:rsidRDefault="00702579" w:rsidP="00702579"/>
    <w:p w14:paraId="51B23563" w14:textId="77777777" w:rsidR="00702579" w:rsidRDefault="00036833" w:rsidP="00702579">
      <w:pPr>
        <w:pStyle w:val="Heading2"/>
      </w:pPr>
      <w:bookmarkStart w:id="67" w:name="_Toc510092928"/>
      <w:bookmarkStart w:id="68" w:name="_Toc85445383"/>
      <w:bookmarkStart w:id="69" w:name="_Toc440617194"/>
      <w:bookmarkStart w:id="70" w:name="_Toc146028992"/>
      <w:r w:rsidRPr="00CF46C7">
        <w:t>Output Generation</w:t>
      </w:r>
      <w:bookmarkEnd w:id="67"/>
      <w:bookmarkEnd w:id="68"/>
      <w:bookmarkEnd w:id="69"/>
      <w:bookmarkEnd w:id="70"/>
    </w:p>
    <w:p w14:paraId="3CB70543" w14:textId="6C58FC82" w:rsidR="00B67123" w:rsidRDefault="004D23A4" w:rsidP="00036833">
      <w:r>
        <w:t xml:space="preserve">Based on the REPORT_TYPE parameter, CRV_Check macro generates an </w:t>
      </w:r>
      <w:r w:rsidR="00655C79">
        <w:t>.</w:t>
      </w:r>
      <w:r>
        <w:t xml:space="preserve">HTM and/or a </w:t>
      </w:r>
      <w:r w:rsidR="00655C79">
        <w:t>.</w:t>
      </w:r>
      <w:r>
        <w:t>RTF file(s) that</w:t>
      </w:r>
      <w:r w:rsidR="000B0468">
        <w:t xml:space="preserve"> includes</w:t>
      </w:r>
      <w:r>
        <w:t xml:space="preserve"> the results from all the checks. </w:t>
      </w:r>
    </w:p>
    <w:p w14:paraId="54519D33" w14:textId="77777777" w:rsidR="00DE2E52" w:rsidRDefault="00DE2E52" w:rsidP="00036833">
      <w:r>
        <w:t xml:space="preserve">Example: </w:t>
      </w:r>
    </w:p>
    <w:p w14:paraId="5A08A0C4" w14:textId="30CD3C5E" w:rsidR="004D23A4" w:rsidRDefault="00DE2E52" w:rsidP="00036833">
      <w:r>
        <w:t>Clicking o</w:t>
      </w:r>
      <w:r w:rsidR="00CB4230">
        <w:t xml:space="preserve">f the </w:t>
      </w:r>
      <w:r w:rsidR="004D3930">
        <w:t>“</w:t>
      </w:r>
      <w:r w:rsidR="00CB4230">
        <w:t>Obs</w:t>
      </w:r>
      <w:r w:rsidR="004D3930">
        <w:t>”</w:t>
      </w:r>
      <w:r w:rsidR="00CB4230">
        <w:t xml:space="preserve"> number, d</w:t>
      </w:r>
      <w:r w:rsidR="00025F75">
        <w:t>etail report of</w:t>
      </w:r>
      <w:r w:rsidR="00CB4230">
        <w:t xml:space="preserve"> the selected check will be displayed.</w:t>
      </w:r>
      <w:r>
        <w:t xml:space="preserve"> Clicking on the </w:t>
      </w:r>
      <w:r w:rsidR="004D3930">
        <w:t>“</w:t>
      </w:r>
      <w:r>
        <w:t>Status</w:t>
      </w:r>
      <w:r w:rsidR="004D3930">
        <w:t>”</w:t>
      </w:r>
      <w:r>
        <w:t xml:space="preserve"> </w:t>
      </w:r>
      <w:r w:rsidR="00025F75">
        <w:t>colum</w:t>
      </w:r>
      <w:r w:rsidR="00CB4230">
        <w:t xml:space="preserve">n, </w:t>
      </w:r>
      <w:r w:rsidR="00025F75">
        <w:t>summary report of the selected check</w:t>
      </w:r>
      <w:r w:rsidR="00CB4230">
        <w:t xml:space="preserve"> will be displayed</w:t>
      </w:r>
      <w:r w:rsidR="00025F75">
        <w:t xml:space="preserve">. </w:t>
      </w:r>
      <w:r>
        <w:t xml:space="preserve"> </w:t>
      </w:r>
      <w:r w:rsidR="00877422" w:rsidRPr="00C64673">
        <w:rPr>
          <w:noProof/>
        </w:rPr>
        <w:drawing>
          <wp:inline distT="0" distB="0" distL="0" distR="0" wp14:anchorId="4C91A5F5" wp14:editId="5F5A3CC3">
            <wp:extent cx="6156960" cy="3091180"/>
            <wp:effectExtent l="114300" t="95250" r="110490" b="9017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6156960" cy="3091180"/>
                    </a:xfrm>
                    <a:prstGeom prst="rect">
                      <a:avLst/>
                    </a:prstGeom>
                    <a:effectLst>
                      <a:outerShdw blurRad="63500" sx="102000" sy="102000" algn="ctr" rotWithShape="0">
                        <a:prstClr val="black">
                          <a:alpha val="40000"/>
                        </a:prstClr>
                      </a:outerShdw>
                    </a:effectLst>
                  </pic:spPr>
                </pic:pic>
              </a:graphicData>
            </a:graphic>
          </wp:inline>
        </w:drawing>
      </w:r>
    </w:p>
    <w:p w14:paraId="180C66FB" w14:textId="77777777" w:rsidR="004801F7" w:rsidRDefault="008C763D" w:rsidP="00702579">
      <w:r>
        <w:t xml:space="preserve">To generate the above report, </w:t>
      </w:r>
      <w:r w:rsidR="004801F7">
        <w:t xml:space="preserve">run the %crv_check macro at the end of your run_all.sas program. </w:t>
      </w:r>
    </w:p>
    <w:p w14:paraId="2ED7749D" w14:textId="77777777" w:rsidR="004801F7" w:rsidRDefault="00AE1782" w:rsidP="00702579">
      <w:r>
        <w:t>Or, y</w:t>
      </w:r>
      <w:r w:rsidR="008C763D">
        <w:t>ou may also want to</w:t>
      </w:r>
      <w:r w:rsidR="004801F7">
        <w:t xml:space="preserve"> create a separate run_crv file to generate the report. </w:t>
      </w:r>
    </w:p>
    <w:p w14:paraId="1AA1852D" w14:textId="77777777" w:rsidR="004801F7" w:rsidRDefault="004801F7" w:rsidP="00702579">
      <w:r>
        <w:t xml:space="preserve">For example: </w:t>
      </w:r>
    </w:p>
    <w:p w14:paraId="417ED688" w14:textId="4CD0E3B3" w:rsidR="004801F7" w:rsidRPr="003E1AB6" w:rsidRDefault="00843547" w:rsidP="003E1AB6">
      <w:pPr>
        <w:spacing w:after="0"/>
        <w:ind w:firstLine="720"/>
        <w:rPr>
          <w:rFonts w:asciiTheme="minorHAnsi" w:hAnsiTheme="minorHAnsi"/>
          <w:color w:val="808080" w:themeColor="background1" w:themeShade="80"/>
          <w:sz w:val="22"/>
          <w:szCs w:val="22"/>
        </w:rPr>
      </w:pPr>
      <w:r>
        <w:rPr>
          <w:rFonts w:asciiTheme="minorHAnsi" w:hAnsiTheme="minorHAnsi"/>
          <w:color w:val="808080" w:themeColor="background1" w:themeShade="80"/>
          <w:sz w:val="22"/>
          <w:szCs w:val="22"/>
        </w:rPr>
        <w:t>%initsystems(initstudy=5</w:t>
      </w:r>
      <w:r w:rsidR="00B04F2A">
        <w:rPr>
          <w:rFonts w:asciiTheme="minorHAnsi" w:hAnsiTheme="minorHAnsi"/>
          <w:color w:val="808080" w:themeColor="background1" w:themeShade="80"/>
          <w:sz w:val="22"/>
          <w:szCs w:val="22"/>
        </w:rPr>
        <w:t xml:space="preserve">, </w:t>
      </w:r>
      <w:r>
        <w:rPr>
          <w:rFonts w:asciiTheme="minorHAnsi" w:hAnsiTheme="minorHAnsi"/>
          <w:color w:val="808080" w:themeColor="background1" w:themeShade="80"/>
          <w:sz w:val="22"/>
          <w:szCs w:val="22"/>
        </w:rPr>
        <w:t xml:space="preserve">spro=3, </w:t>
      </w:r>
      <w:r w:rsidR="00B04F2A">
        <w:rPr>
          <w:rFonts w:asciiTheme="minorHAnsi" w:hAnsiTheme="minorHAnsi"/>
          <w:color w:val="808080" w:themeColor="background1" w:themeShade="80"/>
          <w:sz w:val="22"/>
          <w:szCs w:val="22"/>
        </w:rPr>
        <w:t>crv</w:t>
      </w:r>
      <w:r w:rsidR="002511E5">
        <w:rPr>
          <w:rFonts w:asciiTheme="minorHAnsi" w:hAnsiTheme="minorHAnsi"/>
          <w:color w:val="808080" w:themeColor="background1" w:themeShade="80"/>
          <w:sz w:val="22"/>
          <w:szCs w:val="22"/>
        </w:rPr>
        <w:t>=2</w:t>
      </w:r>
      <w:r w:rsidR="00426A57">
        <w:rPr>
          <w:rFonts w:asciiTheme="minorHAnsi" w:hAnsiTheme="minorHAnsi"/>
          <w:color w:val="808080" w:themeColor="background1" w:themeShade="80"/>
          <w:sz w:val="22"/>
          <w:szCs w:val="22"/>
        </w:rPr>
        <w:t>)</w:t>
      </w:r>
    </w:p>
    <w:p w14:paraId="39F8E850" w14:textId="77777777" w:rsidR="004801F7" w:rsidRPr="003E1AB6" w:rsidRDefault="004801F7" w:rsidP="009D7FB3">
      <w:pPr>
        <w:spacing w:after="0"/>
        <w:rPr>
          <w:rFonts w:asciiTheme="minorHAnsi" w:hAnsiTheme="minorHAnsi"/>
          <w:color w:val="808080" w:themeColor="background1" w:themeShade="80"/>
          <w:sz w:val="22"/>
          <w:szCs w:val="22"/>
        </w:rPr>
      </w:pPr>
      <w:r w:rsidRPr="003E1AB6">
        <w:rPr>
          <w:rFonts w:asciiTheme="minorHAnsi" w:hAnsiTheme="minorHAnsi"/>
          <w:color w:val="808080" w:themeColor="background1" w:themeShade="80"/>
          <w:sz w:val="22"/>
          <w:szCs w:val="22"/>
        </w:rPr>
        <w:t xml:space="preserve">  </w:t>
      </w:r>
      <w:r w:rsidR="003E1AB6">
        <w:rPr>
          <w:rFonts w:asciiTheme="minorHAnsi" w:hAnsiTheme="minorHAnsi"/>
          <w:color w:val="808080" w:themeColor="background1" w:themeShade="80"/>
          <w:sz w:val="22"/>
          <w:szCs w:val="22"/>
        </w:rPr>
        <w:tab/>
      </w:r>
      <w:r w:rsidRPr="003E1AB6">
        <w:rPr>
          <w:rFonts w:asciiTheme="minorHAnsi" w:hAnsiTheme="minorHAnsi"/>
          <w:color w:val="808080" w:themeColor="background1" w:themeShade="80"/>
          <w:sz w:val="22"/>
          <w:szCs w:val="22"/>
        </w:rPr>
        <w:t>%initstudy(</w:t>
      </w:r>
      <w:r w:rsidR="009D7FB3">
        <w:rPr>
          <w:rFonts w:asciiTheme="minorHAnsi" w:hAnsiTheme="minorHAnsi"/>
          <w:color w:val="808080" w:themeColor="background1" w:themeShade="80"/>
          <w:sz w:val="22"/>
          <w:szCs w:val="22"/>
        </w:rPr>
        <w:t>)</w:t>
      </w:r>
    </w:p>
    <w:p w14:paraId="1CF514CA" w14:textId="77777777" w:rsidR="004801F7" w:rsidRPr="003E1AB6" w:rsidRDefault="004801F7" w:rsidP="004801F7">
      <w:pPr>
        <w:spacing w:after="0"/>
        <w:rPr>
          <w:rFonts w:asciiTheme="minorHAnsi" w:hAnsiTheme="minorHAnsi"/>
          <w:color w:val="808080" w:themeColor="background1" w:themeShade="80"/>
          <w:sz w:val="22"/>
          <w:szCs w:val="22"/>
        </w:rPr>
      </w:pPr>
      <w:r w:rsidRPr="003E1AB6">
        <w:rPr>
          <w:rFonts w:asciiTheme="minorHAnsi" w:hAnsiTheme="minorHAnsi"/>
          <w:color w:val="808080" w:themeColor="background1" w:themeShade="80"/>
          <w:sz w:val="22"/>
          <w:szCs w:val="22"/>
        </w:rPr>
        <w:t xml:space="preserve">   </w:t>
      </w:r>
      <w:r w:rsidR="003E1AB6">
        <w:rPr>
          <w:rFonts w:asciiTheme="minorHAnsi" w:hAnsiTheme="minorHAnsi"/>
          <w:color w:val="808080" w:themeColor="background1" w:themeShade="80"/>
          <w:sz w:val="22"/>
          <w:szCs w:val="22"/>
        </w:rPr>
        <w:tab/>
      </w:r>
      <w:r w:rsidRPr="003E1AB6">
        <w:rPr>
          <w:rFonts w:asciiTheme="minorHAnsi" w:hAnsiTheme="minorHAnsi"/>
          <w:color w:val="808080" w:themeColor="background1" w:themeShade="80"/>
          <w:sz w:val="22"/>
          <w:szCs w:val="22"/>
        </w:rPr>
        <w:t>%crv_check;</w:t>
      </w:r>
    </w:p>
    <w:p w14:paraId="012B470E" w14:textId="77777777" w:rsidR="00A83977" w:rsidRDefault="00A83977">
      <w:pPr>
        <w:spacing w:after="200" w:line="276" w:lineRule="auto"/>
        <w:rPr>
          <w:b/>
          <w:sz w:val="24"/>
        </w:rPr>
      </w:pPr>
      <w:bookmarkStart w:id="71" w:name="_Toc440617195"/>
      <w:bookmarkStart w:id="72" w:name="_Toc510092936"/>
      <w:bookmarkStart w:id="73" w:name="_Toc85445386"/>
      <w:r>
        <w:br w:type="page"/>
      </w:r>
    </w:p>
    <w:p w14:paraId="74518401" w14:textId="77777777" w:rsidR="00A83977" w:rsidRDefault="00A83977" w:rsidP="00A83977">
      <w:pPr>
        <w:pStyle w:val="Heading2"/>
      </w:pPr>
      <w:bookmarkStart w:id="74" w:name="_Toc146028993"/>
      <w:r>
        <w:lastRenderedPageBreak/>
        <w:t>Status</w:t>
      </w:r>
      <w:bookmarkEnd w:id="74"/>
      <w:r>
        <w:t xml:space="preserve"> </w:t>
      </w:r>
    </w:p>
    <w:p w14:paraId="764202BD" w14:textId="77777777" w:rsidR="001C69B0" w:rsidRDefault="001C69B0" w:rsidP="00A83977">
      <w:r>
        <w:t xml:space="preserve">Status field has the following options: </w:t>
      </w:r>
      <w:r w:rsidR="00965BB4">
        <w:t>Passed,</w:t>
      </w:r>
      <w:r>
        <w:t xml:space="preserve"> </w:t>
      </w:r>
      <w:r w:rsidR="00D23837">
        <w:t>Failed and TBD (To-Be-Determined).</w:t>
      </w:r>
    </w:p>
    <w:p w14:paraId="5D6FF316" w14:textId="77777777" w:rsidR="00D00C4D" w:rsidRPr="001C69B0" w:rsidRDefault="005603A0" w:rsidP="001C69B0">
      <w:pPr>
        <w:numPr>
          <w:ilvl w:val="0"/>
          <w:numId w:val="11"/>
        </w:numPr>
      </w:pPr>
      <w:r w:rsidRPr="001C69B0">
        <w:rPr>
          <w:b/>
          <w:bCs/>
        </w:rPr>
        <w:t xml:space="preserve">Passed:  </w:t>
      </w:r>
      <w:r w:rsidRPr="001C69B0">
        <w:t xml:space="preserve">I know the values are correct. </w:t>
      </w:r>
    </w:p>
    <w:p w14:paraId="2ACD7886" w14:textId="77777777" w:rsidR="00D00C4D" w:rsidRDefault="005603A0" w:rsidP="001C69B0">
      <w:pPr>
        <w:numPr>
          <w:ilvl w:val="0"/>
          <w:numId w:val="11"/>
        </w:numPr>
      </w:pPr>
      <w:r w:rsidRPr="001C69B0">
        <w:rPr>
          <w:b/>
          <w:bCs/>
        </w:rPr>
        <w:t>Failed</w:t>
      </w:r>
      <w:r w:rsidRPr="001C69B0">
        <w:t xml:space="preserve">: I know the values are incorrect. </w:t>
      </w:r>
    </w:p>
    <w:p w14:paraId="279564E1" w14:textId="77777777" w:rsidR="00B04F2A" w:rsidRPr="001C69B0" w:rsidRDefault="00B04F2A" w:rsidP="00B04F2A">
      <w:pPr>
        <w:numPr>
          <w:ilvl w:val="0"/>
          <w:numId w:val="11"/>
        </w:numPr>
      </w:pPr>
      <w:r w:rsidRPr="001C69B0">
        <w:rPr>
          <w:b/>
          <w:bCs/>
        </w:rPr>
        <w:t>TBD</w:t>
      </w:r>
      <w:r w:rsidRPr="001C69B0">
        <w:t xml:space="preserve">: I don’t know if the values are correct. </w:t>
      </w:r>
    </w:p>
    <w:p w14:paraId="294BC80F" w14:textId="77777777" w:rsidR="00965BB4" w:rsidRPr="00965BB4" w:rsidRDefault="00965BB4" w:rsidP="00965BB4">
      <w:r w:rsidRPr="00965BB4">
        <w:t>For some checks, by checking, I know that the values are correct or not. Passed or Failed.  Checks like looking for missing titles. Titles are there or not? Yes or No</w:t>
      </w:r>
    </w:p>
    <w:p w14:paraId="5B46A364" w14:textId="77777777" w:rsidR="00965BB4" w:rsidRPr="00965BB4" w:rsidRDefault="00965BB4" w:rsidP="00965BB4">
      <w:r w:rsidRPr="00965BB4">
        <w:t xml:space="preserve">Some checks like check#3, find duplicate records, it totally depends on the report.  You can easily find duplicate records in the demography report.  But in the death report, you don’t want to find duplicates. </w:t>
      </w:r>
    </w:p>
    <w:p w14:paraId="3FF71928" w14:textId="77777777" w:rsidR="001C69B0" w:rsidRDefault="00965BB4" w:rsidP="00A83977">
      <w:r w:rsidRPr="00965BB4">
        <w:t>TBD is for those cases where the program cannot figure whether something is correct or not, so they need to be checked visually.</w:t>
      </w:r>
    </w:p>
    <w:p w14:paraId="058CE79B" w14:textId="77777777" w:rsidR="001C69B0" w:rsidRPr="00A83977" w:rsidRDefault="001C69B0" w:rsidP="00A83977">
      <w:r>
        <w:t>Following is a list of valid status</w:t>
      </w:r>
      <w:r w:rsidR="00EB1635">
        <w:t xml:space="preserve"> values</w:t>
      </w:r>
      <w:r>
        <w:t xml:space="preserve"> for each check: </w:t>
      </w:r>
    </w:p>
    <w:p w14:paraId="099DD125" w14:textId="0A4D10AB" w:rsidR="00A83977" w:rsidRPr="00A83977" w:rsidRDefault="00557C5C" w:rsidP="00B04F2A">
      <w:pPr>
        <w:jc w:val="center"/>
      </w:pPr>
      <w:r>
        <w:rPr>
          <w:noProof/>
        </w:rPr>
        <w:drawing>
          <wp:inline distT="0" distB="0" distL="0" distR="0" wp14:anchorId="49852C23" wp14:editId="4298D5AD">
            <wp:extent cx="6156960" cy="3688080"/>
            <wp:effectExtent l="114300" t="114300" r="110490" b="1219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6960" cy="3688080"/>
                    </a:xfrm>
                    <a:prstGeom prst="rect">
                      <a:avLst/>
                    </a:prstGeom>
                    <a:effectLst>
                      <a:outerShdw blurRad="63500" sx="102000" sy="102000" algn="ctr" rotWithShape="0">
                        <a:prstClr val="black">
                          <a:alpha val="40000"/>
                        </a:prstClr>
                      </a:outerShdw>
                    </a:effectLst>
                  </pic:spPr>
                </pic:pic>
              </a:graphicData>
            </a:graphic>
          </wp:inline>
        </w:drawing>
      </w:r>
    </w:p>
    <w:p w14:paraId="066D35E3" w14:textId="77777777" w:rsidR="004801F7" w:rsidRDefault="004801F7" w:rsidP="004801F7">
      <w:pPr>
        <w:pStyle w:val="Heading2"/>
        <w:numPr>
          <w:ilvl w:val="0"/>
          <w:numId w:val="0"/>
        </w:numPr>
      </w:pPr>
    </w:p>
    <w:p w14:paraId="26B8F6D8" w14:textId="77777777" w:rsidR="001C69B0" w:rsidRDefault="001C69B0" w:rsidP="001C69B0">
      <w:r>
        <w:t>Default color</w:t>
      </w:r>
      <w:r w:rsidR="00FB526E">
        <w:t>s</w:t>
      </w:r>
      <w:r>
        <w:t xml:space="preserve"> associated with status values are: </w:t>
      </w:r>
    </w:p>
    <w:p w14:paraId="20E28AD9" w14:textId="77777777" w:rsidR="001C69B0" w:rsidRDefault="001C69B0" w:rsidP="00C37DD2">
      <w:r>
        <w:rPr>
          <w:noProof/>
        </w:rPr>
        <w:lastRenderedPageBreak/>
        <w:drawing>
          <wp:anchor distT="0" distB="0" distL="114300" distR="114300" simplePos="0" relativeHeight="251677696" behindDoc="0" locked="0" layoutInCell="1" allowOverlap="1" wp14:anchorId="712BA1C6" wp14:editId="31EA0B50">
            <wp:simplePos x="0" y="0"/>
            <wp:positionH relativeFrom="column">
              <wp:posOffset>720090</wp:posOffset>
            </wp:positionH>
            <wp:positionV relativeFrom="paragraph">
              <wp:align>top</wp:align>
            </wp:positionV>
            <wp:extent cx="3106420" cy="1275080"/>
            <wp:effectExtent l="19050" t="19050" r="17780" b="203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106420" cy="1275080"/>
                    </a:xfrm>
                    <a:prstGeom prst="rect">
                      <a:avLst/>
                    </a:prstGeom>
                    <a:noFill/>
                    <a:ln>
                      <a:solidFill>
                        <a:schemeClr val="accent1"/>
                      </a:solidFill>
                    </a:ln>
                  </pic:spPr>
                </pic:pic>
              </a:graphicData>
            </a:graphic>
          </wp:anchor>
        </w:drawing>
      </w:r>
      <w:r w:rsidR="00C37DD2">
        <w:br w:type="textWrapping" w:clear="all"/>
      </w:r>
    </w:p>
    <w:p w14:paraId="2DF55A29" w14:textId="77777777" w:rsidR="00965BB4" w:rsidRPr="00965BB4" w:rsidRDefault="00965BB4" w:rsidP="00965BB4">
      <w:r w:rsidRPr="00965BB4">
        <w:t>Within the CRV reports, there are default colors associated with t</w:t>
      </w:r>
      <w:r>
        <w:t xml:space="preserve">hese values: Yellow for “TBD”, </w:t>
      </w:r>
      <w:r w:rsidRPr="00965BB4">
        <w:t xml:space="preserve">Orange for “Failed”, default SAS background color for “Passed”. When running CRV in SAS 9.2, default background color is “Gray”. Running it with SAS 9.4, default background color is “White”. </w:t>
      </w:r>
    </w:p>
    <w:p w14:paraId="38909AA1" w14:textId="77777777" w:rsidR="00965BB4" w:rsidRPr="00965BB4" w:rsidRDefault="00965BB4" w:rsidP="00965BB4">
      <w:r w:rsidRPr="00965BB4">
        <w:t>You can change these default colors with the use of CRV macro parameter.</w:t>
      </w:r>
    </w:p>
    <w:p w14:paraId="1E88F41F" w14:textId="77777777" w:rsidR="001C69B0" w:rsidRPr="001C69B0" w:rsidRDefault="001C69B0" w:rsidP="001C69B0"/>
    <w:p w14:paraId="070A16BE" w14:textId="77777777" w:rsidR="00B67123" w:rsidRDefault="00036833" w:rsidP="004801F7">
      <w:pPr>
        <w:pStyle w:val="Heading2"/>
      </w:pPr>
      <w:bookmarkStart w:id="75" w:name="_Toc146028994"/>
      <w:r>
        <w:t>Constraints</w:t>
      </w:r>
      <w:bookmarkEnd w:id="71"/>
      <w:bookmarkEnd w:id="75"/>
    </w:p>
    <w:p w14:paraId="29172375" w14:textId="77777777" w:rsidR="004801F7" w:rsidRDefault="004801F7" w:rsidP="00702579">
      <w:r>
        <w:t xml:space="preserve">If </w:t>
      </w:r>
      <w:r w:rsidR="000B0468">
        <w:t xml:space="preserve">your </w:t>
      </w:r>
      <w:r w:rsidR="009B3A3D">
        <w:t>study has</w:t>
      </w:r>
      <w:r w:rsidR="000B0468">
        <w:t xml:space="preserve"> multiple runall</w:t>
      </w:r>
      <w:r>
        <w:t xml:space="preserve"> programs, and </w:t>
      </w:r>
      <w:r w:rsidR="000B0468">
        <w:t xml:space="preserve">you </w:t>
      </w:r>
      <w:r>
        <w:t>want to run them all at the same time, you n</w:t>
      </w:r>
      <w:r w:rsidR="00EA53F7">
        <w:t>eed to specify a unique metadat</w:t>
      </w:r>
      <w:r>
        <w:t xml:space="preserve"> parameter for the %startMostoMetadata macro. </w:t>
      </w:r>
    </w:p>
    <w:p w14:paraId="77B80E53" w14:textId="77777777" w:rsidR="00702579" w:rsidRDefault="004801F7" w:rsidP="00702579">
      <w:r>
        <w:t xml:space="preserve">For Example:   </w:t>
      </w:r>
    </w:p>
    <w:p w14:paraId="6B0A89A6" w14:textId="77777777" w:rsidR="00DE2E52" w:rsidRPr="003E1AB6" w:rsidRDefault="00EA53F7" w:rsidP="003E1AB6">
      <w:pPr>
        <w:spacing w:after="0"/>
        <w:ind w:firstLine="720"/>
        <w:rPr>
          <w:rFonts w:asciiTheme="minorHAnsi" w:hAnsiTheme="minorHAnsi"/>
          <w:color w:val="808080" w:themeColor="background1" w:themeShade="80"/>
          <w:sz w:val="22"/>
          <w:szCs w:val="22"/>
        </w:rPr>
      </w:pPr>
      <w:r>
        <w:rPr>
          <w:rFonts w:asciiTheme="minorHAnsi" w:hAnsiTheme="minorHAnsi"/>
          <w:color w:val="808080" w:themeColor="background1" w:themeShade="80"/>
          <w:sz w:val="22"/>
          <w:szCs w:val="22"/>
        </w:rPr>
        <w:t>%startmostometadata(metadat</w:t>
      </w:r>
      <w:r w:rsidR="00DE2E52" w:rsidRPr="003E1AB6">
        <w:rPr>
          <w:rFonts w:asciiTheme="minorHAnsi" w:hAnsiTheme="minorHAnsi"/>
          <w:color w:val="808080" w:themeColor="background1" w:themeShade="80"/>
          <w:sz w:val="22"/>
          <w:szCs w:val="22"/>
        </w:rPr>
        <w:t>=</w:t>
      </w:r>
      <w:r w:rsidR="009D7FB3">
        <w:rPr>
          <w:rFonts w:asciiTheme="minorHAnsi" w:hAnsiTheme="minorHAnsi"/>
          <w:color w:val="808080" w:themeColor="background1" w:themeShade="80"/>
          <w:sz w:val="22"/>
          <w:szCs w:val="22"/>
        </w:rPr>
        <w:t>tlf</w:t>
      </w:r>
      <w:r w:rsidR="00353E60">
        <w:rPr>
          <w:rFonts w:asciiTheme="minorHAnsi" w:hAnsiTheme="minorHAnsi"/>
          <w:color w:val="808080" w:themeColor="background1" w:themeShade="80"/>
          <w:sz w:val="22"/>
          <w:szCs w:val="22"/>
        </w:rPr>
        <w:t>meta.</w:t>
      </w:r>
      <w:r w:rsidR="00DE2E52" w:rsidRPr="003E1AB6">
        <w:rPr>
          <w:rFonts w:asciiTheme="minorHAnsi" w:hAnsiTheme="minorHAnsi"/>
          <w:color w:val="808080" w:themeColor="background1" w:themeShade="80"/>
          <w:sz w:val="22"/>
          <w:szCs w:val="22"/>
        </w:rPr>
        <w:t>META_Section14);</w:t>
      </w:r>
    </w:p>
    <w:p w14:paraId="0E4F9D1E" w14:textId="77777777" w:rsidR="00DB6422" w:rsidRPr="003E1AB6" w:rsidRDefault="00DB6422" w:rsidP="00DB6422">
      <w:pPr>
        <w:spacing w:after="0"/>
        <w:ind w:firstLine="720"/>
        <w:rPr>
          <w:rFonts w:asciiTheme="minorHAnsi" w:hAnsiTheme="minorHAnsi"/>
          <w:color w:val="808080" w:themeColor="background1" w:themeShade="80"/>
          <w:sz w:val="22"/>
          <w:szCs w:val="22"/>
        </w:rPr>
      </w:pPr>
      <w:r w:rsidRPr="003E1AB6">
        <w:rPr>
          <w:rFonts w:asciiTheme="minorHAnsi" w:hAnsiTheme="minorHAnsi"/>
          <w:color w:val="808080" w:themeColor="background1" w:themeShade="80"/>
          <w:sz w:val="22"/>
          <w:szCs w:val="22"/>
        </w:rPr>
        <w:t>%</w:t>
      </w:r>
      <w:r w:rsidR="00EA53F7">
        <w:rPr>
          <w:rFonts w:asciiTheme="minorHAnsi" w:hAnsiTheme="minorHAnsi"/>
          <w:color w:val="808080" w:themeColor="background1" w:themeShade="80"/>
          <w:sz w:val="22"/>
          <w:szCs w:val="22"/>
        </w:rPr>
        <w:t>startmostometadata(metadat</w:t>
      </w:r>
      <w:r w:rsidRPr="003E1AB6">
        <w:rPr>
          <w:rFonts w:asciiTheme="minorHAnsi" w:hAnsiTheme="minorHAnsi"/>
          <w:color w:val="808080" w:themeColor="background1" w:themeShade="80"/>
          <w:sz w:val="22"/>
          <w:szCs w:val="22"/>
        </w:rPr>
        <w:t>=</w:t>
      </w:r>
      <w:r w:rsidR="009D7FB3">
        <w:rPr>
          <w:rFonts w:asciiTheme="minorHAnsi" w:hAnsiTheme="minorHAnsi"/>
          <w:color w:val="808080" w:themeColor="background1" w:themeShade="80"/>
          <w:sz w:val="22"/>
          <w:szCs w:val="22"/>
        </w:rPr>
        <w:t>tlf</w:t>
      </w:r>
      <w:r>
        <w:rPr>
          <w:rFonts w:asciiTheme="minorHAnsi" w:hAnsiTheme="minorHAnsi"/>
          <w:color w:val="808080" w:themeColor="background1" w:themeShade="80"/>
          <w:sz w:val="22"/>
          <w:szCs w:val="22"/>
        </w:rPr>
        <w:t>meta.META_Section16</w:t>
      </w:r>
      <w:r w:rsidRPr="003E1AB6">
        <w:rPr>
          <w:rFonts w:asciiTheme="minorHAnsi" w:hAnsiTheme="minorHAnsi"/>
          <w:color w:val="808080" w:themeColor="background1" w:themeShade="80"/>
          <w:sz w:val="22"/>
          <w:szCs w:val="22"/>
        </w:rPr>
        <w:t>);</w:t>
      </w:r>
    </w:p>
    <w:p w14:paraId="1F4B4C76" w14:textId="77777777" w:rsidR="00DE2E52" w:rsidRPr="00B72847" w:rsidRDefault="00DE2E52" w:rsidP="00702579"/>
    <w:p w14:paraId="26C10610" w14:textId="77777777" w:rsidR="00702579" w:rsidRDefault="002E29EB" w:rsidP="00702579">
      <w:pPr>
        <w:pStyle w:val="Heading1"/>
        <w:tabs>
          <w:tab w:val="clear" w:pos="0"/>
          <w:tab w:val="num" w:pos="360"/>
        </w:tabs>
        <w:spacing w:before="0" w:after="0" w:line="300" w:lineRule="atLeast"/>
        <w:rPr>
          <w:rFonts w:cs="Arial"/>
          <w:szCs w:val="24"/>
        </w:rPr>
      </w:pPr>
      <w:bookmarkStart w:id="76" w:name="_Toc146028995"/>
      <w:bookmarkEnd w:id="72"/>
      <w:bookmarkEnd w:id="73"/>
      <w:r>
        <w:rPr>
          <w:rFonts w:cs="Arial"/>
          <w:szCs w:val="24"/>
        </w:rPr>
        <w:t>%</w:t>
      </w:r>
      <w:r w:rsidR="00CC139E">
        <w:rPr>
          <w:rFonts w:cs="Arial"/>
          <w:szCs w:val="24"/>
        </w:rPr>
        <w:t>DocumentFinish</w:t>
      </w:r>
      <w:bookmarkEnd w:id="76"/>
    </w:p>
    <w:p w14:paraId="56125A52" w14:textId="77777777" w:rsidR="002E29EB" w:rsidRDefault="002E29EB">
      <w:r>
        <w:t xml:space="preserve">Following are the steps for storing the crv_check findings to a MS-Word document: </w:t>
      </w:r>
    </w:p>
    <w:p w14:paraId="191FD2B5" w14:textId="77777777" w:rsidR="002E29EB" w:rsidRDefault="002E29EB" w:rsidP="002E29EB">
      <w:pPr>
        <w:pStyle w:val="ListParagraph"/>
        <w:numPr>
          <w:ilvl w:val="0"/>
          <w:numId w:val="10"/>
        </w:numPr>
      </w:pPr>
      <w:r>
        <w:t xml:space="preserve">Copy </w:t>
      </w:r>
      <w:r w:rsidR="000F1AB7">
        <w:t xml:space="preserve">the </w:t>
      </w:r>
      <w:hyperlink r:id="rId30" w:history="1">
        <w:r w:rsidR="002511E5" w:rsidRPr="00763B68">
          <w:rPr>
            <w:rStyle w:val="Hyperlink"/>
          </w:rPr>
          <w:t>\\by-sas2p.bayer-ag.com\patdb\std_sg\stat\systems\crv\doc\crv2\template_crv_check.doc</w:t>
        </w:r>
      </w:hyperlink>
      <w:r>
        <w:t xml:space="preserve"> </w:t>
      </w:r>
      <w:r w:rsidR="000F1AB7">
        <w:t xml:space="preserve">file </w:t>
      </w:r>
      <w:r>
        <w:t xml:space="preserve">to your study .pgm directory. </w:t>
      </w:r>
    </w:p>
    <w:p w14:paraId="74E33833" w14:textId="77777777" w:rsidR="002E29EB" w:rsidRDefault="002E29EB" w:rsidP="002E29EB">
      <w:pPr>
        <w:pStyle w:val="ListParagraph"/>
        <w:numPr>
          <w:ilvl w:val="0"/>
          <w:numId w:val="10"/>
        </w:numPr>
      </w:pPr>
      <w:r>
        <w:t>U</w:t>
      </w:r>
      <w:r w:rsidR="000F1AB7">
        <w:t>pdate the template_crv.doc</w:t>
      </w:r>
      <w:r>
        <w:t xml:space="preserve"> header information. </w:t>
      </w:r>
    </w:p>
    <w:p w14:paraId="4BF0038C" w14:textId="77777777" w:rsidR="002E29EB" w:rsidRDefault="002E29EB" w:rsidP="002E29EB">
      <w:pPr>
        <w:pStyle w:val="ListParagraph"/>
        <w:numPr>
          <w:ilvl w:val="0"/>
          <w:numId w:val="10"/>
        </w:numPr>
      </w:pPr>
      <w:r>
        <w:t xml:space="preserve">Add the following line to your runall program: </w:t>
      </w:r>
    </w:p>
    <w:p w14:paraId="51C4F7FC" w14:textId="77777777" w:rsidR="002E29EB" w:rsidRPr="00943257" w:rsidRDefault="00CC139E" w:rsidP="003D0D46">
      <w:pPr>
        <w:pStyle w:val="ListParagraph"/>
        <w:spacing w:after="0"/>
        <w:rPr>
          <w:rFonts w:ascii="SAS Monospace" w:hAnsi="SAS Monospace"/>
          <w:sz w:val="16"/>
          <w:szCs w:val="16"/>
          <w:lang w:val="pt-BR"/>
        </w:rPr>
      </w:pPr>
      <w:r w:rsidRPr="00943257">
        <w:rPr>
          <w:rFonts w:ascii="SAS Monospace Bold" w:hAnsi="SAS Monospace Bold"/>
          <w:color w:val="000000"/>
          <w:sz w:val="16"/>
          <w:szCs w:val="16"/>
          <w:lang w:val="pt-BR"/>
        </w:rPr>
        <w:t>%DocumentFinish</w:t>
      </w:r>
      <w:r w:rsidR="002E29EB" w:rsidRPr="00943257">
        <w:rPr>
          <w:rFonts w:ascii="SAS Monospace" w:hAnsi="SAS Monospace"/>
          <w:color w:val="000000"/>
          <w:sz w:val="16"/>
          <w:szCs w:val="16"/>
          <w:lang w:val="pt-BR"/>
        </w:rPr>
        <w:t>(template=template_CRV_check.doc, tmpldir=</w:t>
      </w:r>
      <w:r w:rsidR="002E29EB" w:rsidRPr="00943257">
        <w:rPr>
          <w:rFonts w:ascii="SAS Monospace Bold" w:hAnsi="SAS Monospace Bold"/>
          <w:color w:val="008080"/>
          <w:sz w:val="16"/>
          <w:szCs w:val="16"/>
          <w:lang w:val="pt-BR"/>
        </w:rPr>
        <w:t>&amp;prgdir</w:t>
      </w:r>
      <w:r w:rsidR="002E29EB" w:rsidRPr="00943257">
        <w:rPr>
          <w:rFonts w:ascii="SAS Monospace" w:hAnsi="SAS Monospace"/>
          <w:color w:val="000000"/>
          <w:sz w:val="16"/>
          <w:szCs w:val="16"/>
          <w:lang w:val="pt-BR"/>
        </w:rPr>
        <w:t>, _outdir=</w:t>
      </w:r>
      <w:r w:rsidR="002E29EB" w:rsidRPr="00943257">
        <w:rPr>
          <w:rFonts w:ascii="SAS Monospace Bold" w:hAnsi="SAS Monospace Bold"/>
          <w:color w:val="008080"/>
          <w:sz w:val="16"/>
          <w:szCs w:val="16"/>
          <w:lang w:val="pt-BR"/>
        </w:rPr>
        <w:t>&amp;outdir</w:t>
      </w:r>
      <w:r w:rsidR="002E29EB" w:rsidRPr="00943257">
        <w:rPr>
          <w:rFonts w:ascii="SAS Monospace" w:hAnsi="SAS Monospace"/>
          <w:color w:val="000000"/>
          <w:sz w:val="16"/>
          <w:szCs w:val="16"/>
          <w:lang w:val="pt-BR"/>
        </w:rPr>
        <w:t>, ResultPrefix= )</w:t>
      </w:r>
    </w:p>
    <w:p w14:paraId="0C6A6E7E" w14:textId="77777777" w:rsidR="00A36C97" w:rsidRPr="00943257" w:rsidRDefault="00A36C97" w:rsidP="003D0D46">
      <w:pPr>
        <w:pStyle w:val="ListParagraph"/>
        <w:rPr>
          <w:lang w:val="pt-BR"/>
        </w:rPr>
      </w:pPr>
    </w:p>
    <w:p w14:paraId="6A1D997C" w14:textId="77777777" w:rsidR="00B67123" w:rsidRPr="00943257" w:rsidRDefault="002E29EB" w:rsidP="003D0D46">
      <w:pPr>
        <w:pStyle w:val="ListParagraph"/>
        <w:rPr>
          <w:lang w:val="pt-BR"/>
        </w:rPr>
      </w:pPr>
      <w:r w:rsidRPr="00943257">
        <w:rPr>
          <w:lang w:val="pt-BR"/>
        </w:rPr>
        <w:t xml:space="preserve"> </w:t>
      </w:r>
    </w:p>
    <w:p w14:paraId="0C960F5A" w14:textId="77777777" w:rsidR="00702579" w:rsidRDefault="00A36C97">
      <w:r>
        <w:t xml:space="preserve">Sample CRV_Check.doc file: </w:t>
      </w:r>
    </w:p>
    <w:p w14:paraId="73D7B959" w14:textId="4D983A52" w:rsidR="00B23871" w:rsidRDefault="00557C5C">
      <w:pPr>
        <w:spacing w:after="200" w:line="276" w:lineRule="auto"/>
        <w:rPr>
          <w:b/>
          <w:sz w:val="32"/>
          <w:szCs w:val="32"/>
        </w:rPr>
      </w:pPr>
      <w:r>
        <w:rPr>
          <w:noProof/>
        </w:rPr>
        <w:lastRenderedPageBreak/>
        <w:drawing>
          <wp:inline distT="0" distB="0" distL="0" distR="0" wp14:anchorId="64024D74" wp14:editId="0221657C">
            <wp:extent cx="6156960" cy="3563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6960" cy="3563620"/>
                    </a:xfrm>
                    <a:prstGeom prst="rect">
                      <a:avLst/>
                    </a:prstGeom>
                  </pic:spPr>
                </pic:pic>
              </a:graphicData>
            </a:graphic>
          </wp:inline>
        </w:drawing>
      </w:r>
      <w:r w:rsidR="00B23871">
        <w:rPr>
          <w:b/>
          <w:sz w:val="32"/>
          <w:szCs w:val="32"/>
        </w:rPr>
        <w:br w:type="page"/>
      </w:r>
    </w:p>
    <w:p w14:paraId="35EE7A60" w14:textId="77777777" w:rsidR="00463019" w:rsidRPr="006D09F2" w:rsidRDefault="00B23871" w:rsidP="00351DE1">
      <w:pPr>
        <w:pStyle w:val="Heading1"/>
        <w:tabs>
          <w:tab w:val="clear" w:pos="0"/>
          <w:tab w:val="num" w:pos="360"/>
        </w:tabs>
        <w:spacing w:before="0" w:after="0" w:line="300" w:lineRule="atLeast"/>
        <w:rPr>
          <w:b w:val="0"/>
        </w:rPr>
      </w:pPr>
      <w:bookmarkStart w:id="77" w:name="_Toc146028996"/>
      <w:r w:rsidRPr="00351DE1">
        <w:rPr>
          <w:rFonts w:cs="Arial"/>
          <w:szCs w:val="24"/>
        </w:rPr>
        <w:lastRenderedPageBreak/>
        <w:t>Appendix</w:t>
      </w:r>
      <w:r>
        <w:t xml:space="preserve"> A: </w:t>
      </w:r>
      <w:r w:rsidR="006D09F2">
        <w:rPr>
          <w:b w:val="0"/>
        </w:rPr>
        <w:t>o</w:t>
      </w:r>
      <w:r w:rsidR="006D09F2" w:rsidRPr="006D09F2">
        <w:rPr>
          <w:b w:val="0"/>
        </w:rPr>
        <w:t>verall report structure</w:t>
      </w:r>
      <w:bookmarkEnd w:id="77"/>
    </w:p>
    <w:p w14:paraId="18D99636" w14:textId="77777777" w:rsidR="00B23871" w:rsidRDefault="00B23871" w:rsidP="00B23871"/>
    <w:p w14:paraId="6E644738" w14:textId="77777777" w:rsidR="00025F75" w:rsidRDefault="00025F75" w:rsidP="00B23871">
      <w:r>
        <w:t>Following is the overall struc</w:t>
      </w:r>
      <w:r w:rsidR="000B0468">
        <w:t>ture of the</w:t>
      </w:r>
      <w:r>
        <w:t xml:space="preserve"> htm</w:t>
      </w:r>
      <w:r w:rsidR="00AE1782">
        <w:t>l</w:t>
      </w:r>
      <w:r>
        <w:t xml:space="preserve"> file generated by the CRV_CHECK: </w:t>
      </w:r>
    </w:p>
    <w:p w14:paraId="180D12A0" w14:textId="77777777" w:rsidR="00A973A5" w:rsidRDefault="00CB4230" w:rsidP="00A973A5">
      <w:r>
        <w:rPr>
          <w:rFonts w:asciiTheme="minorHAnsi" w:hAnsiTheme="minorHAnsi"/>
          <w:noProof/>
          <w:sz w:val="22"/>
          <w:szCs w:val="22"/>
        </w:rPr>
        <mc:AlternateContent>
          <mc:Choice Requires="wps">
            <w:drawing>
              <wp:anchor distT="0" distB="0" distL="114300" distR="114300" simplePos="0" relativeHeight="251668480" behindDoc="0" locked="0" layoutInCell="1" allowOverlap="1" wp14:anchorId="0C8A5275" wp14:editId="318A0CCD">
                <wp:simplePos x="0" y="0"/>
                <wp:positionH relativeFrom="column">
                  <wp:posOffset>646486</wp:posOffset>
                </wp:positionH>
                <wp:positionV relativeFrom="paragraph">
                  <wp:posOffset>4407207</wp:posOffset>
                </wp:positionV>
                <wp:extent cx="4712677" cy="1647930"/>
                <wp:effectExtent l="0" t="0" r="12065" b="28575"/>
                <wp:wrapNone/>
                <wp:docPr id="12" name="Rectangle 12"/>
                <wp:cNvGraphicFramePr/>
                <a:graphic xmlns:a="http://schemas.openxmlformats.org/drawingml/2006/main">
                  <a:graphicData uri="http://schemas.microsoft.com/office/word/2010/wordprocessingShape">
                    <wps:wsp>
                      <wps:cNvSpPr/>
                      <wps:spPr>
                        <a:xfrm>
                          <a:off x="0" y="0"/>
                          <a:ext cx="4712677" cy="16479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F012AE" w14:textId="77777777" w:rsidR="009828D7" w:rsidRDefault="009828D7" w:rsidP="00A973A5">
                            <w:r w:rsidRPr="00FD4989">
                              <w:rPr>
                                <w:sz w:val="40"/>
                                <w:szCs w:val="40"/>
                              </w:rPr>
                              <w:t>Table of C</w:t>
                            </w:r>
                            <w:r>
                              <w:t xml:space="preserve">   </w:t>
                            </w:r>
                          </w:p>
                          <w:p w14:paraId="70096DFB" w14:textId="77777777" w:rsidR="009828D7" w:rsidRDefault="009828D7" w:rsidP="00A973A5">
                            <w:r>
                              <w:rPr>
                                <w:noProof/>
                              </w:rPr>
                              <w:drawing>
                                <wp:inline distT="0" distB="0" distL="0" distR="0" wp14:anchorId="39A83A9E" wp14:editId="05DD85D6">
                                  <wp:extent cx="4504055" cy="3782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4055" cy="37829"/>
                                          </a:xfrm>
                                          <a:prstGeom prst="rect">
                                            <a:avLst/>
                                          </a:prstGeom>
                                          <a:noFill/>
                                          <a:ln>
                                            <a:noFill/>
                                          </a:ln>
                                        </pic:spPr>
                                      </pic:pic>
                                    </a:graphicData>
                                  </a:graphic>
                                </wp:inline>
                              </w:drawing>
                            </w:r>
                          </w:p>
                          <w:p w14:paraId="34CD2F0B" w14:textId="77777777" w:rsidR="009828D7" w:rsidRDefault="009828D7" w:rsidP="00A973A5"/>
                          <w:p w14:paraId="3E929263" w14:textId="77777777" w:rsidR="009828D7" w:rsidRDefault="009828D7" w:rsidP="00A973A5">
                            <w:r>
                              <w:tab/>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8A5275" id="Rectangle 12" o:spid="_x0000_s1026" style="position:absolute;margin-left:50.9pt;margin-top:347pt;width:371.1pt;height:12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" filled="f" strokecolor="black [3213]" strokeweight="2pt">
                <v:textbox>
                  <w:txbxContent>
                    <w:p w14:paraId="17F012AE" w14:textId="77777777" w:rsidR="009828D7" w:rsidRDefault="009828D7" w:rsidP="00A973A5">
                      <w:r w:rsidRPr="00FD4989">
                        <w:rPr>
                          <w:sz w:val="40"/>
                          <w:szCs w:val="40"/>
                        </w:rPr>
                        <w:t>Table of C</w:t>
                      </w:r>
                      <w:r>
                        <w:t xml:space="preserve">   </w:t>
                      </w:r>
                    </w:p>
                    <w:p w14:paraId="70096DFB" w14:textId="77777777" w:rsidR="009828D7" w:rsidRDefault="009828D7" w:rsidP="00A973A5">
                      <w:r>
                        <w:rPr>
                          <w:noProof/>
                        </w:rPr>
                        <w:drawing>
                          <wp:inline distT="0" distB="0" distL="0" distR="0" wp14:anchorId="39A83A9E" wp14:editId="05DD85D6">
                            <wp:extent cx="4504055" cy="3782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4055" cy="37829"/>
                                    </a:xfrm>
                                    <a:prstGeom prst="rect">
                                      <a:avLst/>
                                    </a:prstGeom>
                                    <a:noFill/>
                                    <a:ln>
                                      <a:noFill/>
                                    </a:ln>
                                  </pic:spPr>
                                </pic:pic>
                              </a:graphicData>
                            </a:graphic>
                          </wp:inline>
                        </w:drawing>
                      </w:r>
                    </w:p>
                    <w:p w14:paraId="34CD2F0B" w14:textId="77777777" w:rsidR="009828D7" w:rsidRDefault="009828D7" w:rsidP="00A973A5"/>
                    <w:p w14:paraId="3E929263" w14:textId="77777777" w:rsidR="009828D7" w:rsidRDefault="009828D7" w:rsidP="00A973A5">
                      <w:r>
                        <w:tab/>
                      </w:r>
                      <w:r>
                        <w:tab/>
                      </w:r>
                      <w:r>
                        <w:tab/>
                      </w:r>
                    </w:p>
                  </w:txbxContent>
                </v:textbox>
              </v:rect>
            </w:pict>
          </mc:Fallback>
        </mc:AlternateContent>
      </w:r>
      <w:r w:rsidR="00025F75">
        <w:rPr>
          <w:rFonts w:asciiTheme="minorHAnsi" w:hAnsiTheme="minorHAnsi"/>
          <w:noProof/>
          <w:sz w:val="22"/>
          <w:szCs w:val="22"/>
        </w:rPr>
        <mc:AlternateContent>
          <mc:Choice Requires="wps">
            <w:drawing>
              <wp:anchor distT="0" distB="0" distL="114300" distR="114300" simplePos="0" relativeHeight="251665408" behindDoc="0" locked="0" layoutInCell="1" allowOverlap="1" wp14:anchorId="1819D417" wp14:editId="31EA3200">
                <wp:simplePos x="0" y="0"/>
                <wp:positionH relativeFrom="column">
                  <wp:posOffset>1648460</wp:posOffset>
                </wp:positionH>
                <wp:positionV relativeFrom="paragraph">
                  <wp:posOffset>2626995</wp:posOffset>
                </wp:positionV>
                <wp:extent cx="2472690" cy="408305"/>
                <wp:effectExtent l="0" t="0" r="22860" b="1079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2690" cy="408305"/>
                        </a:xfrm>
                        <a:prstGeom prst="rect">
                          <a:avLst/>
                        </a:prstGeom>
                        <a:solidFill>
                          <a:sysClr val="window" lastClr="FFFFFF"/>
                        </a:solidFill>
                        <a:ln w="6350">
                          <a:solidFill>
                            <a:prstClr val="black"/>
                          </a:solidFill>
                        </a:ln>
                        <a:effectLst/>
                      </wps:spPr>
                      <wps:txbx>
                        <w:txbxContent>
                          <w:p w14:paraId="5355598D" w14:textId="77777777" w:rsidR="009828D7" w:rsidRPr="00FD4989" w:rsidRDefault="009828D7" w:rsidP="00025F75">
                            <w:pPr>
                              <w:rPr>
                                <w:sz w:val="40"/>
                                <w:szCs w:val="40"/>
                              </w:rPr>
                            </w:pPr>
                            <w:r>
                              <w:rPr>
                                <w:sz w:val="40"/>
                                <w:szCs w:val="40"/>
                              </w:rPr>
                              <w:t>Check Specific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19D417" id="_x0000_t202" coordsize="21600,21600" o:spt="202" path="m,l,21600r21600,l21600,xe">
                <v:stroke joinstyle="miter"/>
                <v:path gradientshapeok="t" o:connecttype="rect"/>
              </v:shapetype>
              <v:shape id="Text Box 9" o:spid="_x0000_s1027" type="#_x0000_t202" style="position:absolute;margin-left:129.8pt;margin-top:206.85pt;width:194.7pt;height:3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" fillcolor="window" strokeweight=".5pt">
                <v:path arrowok="t"/>
                <v:textbox>
                  <w:txbxContent>
                    <w:p w14:paraId="5355598D" w14:textId="77777777" w:rsidR="009828D7" w:rsidRPr="00FD4989" w:rsidRDefault="009828D7" w:rsidP="00025F75">
                      <w:pPr>
                        <w:rPr>
                          <w:sz w:val="40"/>
                          <w:szCs w:val="40"/>
                        </w:rPr>
                      </w:pPr>
                      <w:r>
                        <w:rPr>
                          <w:sz w:val="40"/>
                          <w:szCs w:val="40"/>
                        </w:rPr>
                        <w:t>Check Specific Section</w:t>
                      </w:r>
                    </w:p>
                  </w:txbxContent>
                </v:textbox>
              </v:shape>
            </w:pict>
          </mc:Fallback>
        </mc:AlternateContent>
      </w:r>
      <w:r w:rsidR="00025F75">
        <w:rPr>
          <w:rFonts w:asciiTheme="minorHAnsi" w:hAnsiTheme="minorHAnsi"/>
          <w:noProof/>
          <w:sz w:val="22"/>
          <w:szCs w:val="22"/>
        </w:rPr>
        <mc:AlternateContent>
          <mc:Choice Requires="wps">
            <w:drawing>
              <wp:anchor distT="0" distB="0" distL="114300" distR="114300" simplePos="0" relativeHeight="251643904" behindDoc="0" locked="0" layoutInCell="1" allowOverlap="1" wp14:anchorId="008CF3F5" wp14:editId="3A77BC32">
                <wp:simplePos x="0" y="0"/>
                <wp:positionH relativeFrom="column">
                  <wp:posOffset>533400</wp:posOffset>
                </wp:positionH>
                <wp:positionV relativeFrom="paragraph">
                  <wp:posOffset>17145</wp:posOffset>
                </wp:positionV>
                <wp:extent cx="4765675" cy="3552825"/>
                <wp:effectExtent l="0" t="0" r="15875" b="2857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5675" cy="35528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8225F" id="Rectangle 11" o:spid="_x0000_s1026" style="position:absolute;margin-left:42pt;margin-top:1.35pt;width:375.25pt;height:279.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" fillcolor="window" strokecolor="windowText" strokeweight="2pt">
                <v:path arrowok="t"/>
              </v:rect>
            </w:pict>
          </mc:Fallback>
        </mc:AlternateContent>
      </w:r>
      <w:r w:rsidR="00025F75">
        <w:rPr>
          <w:rFonts w:asciiTheme="minorHAnsi" w:hAnsiTheme="minorHAnsi"/>
          <w:noProof/>
          <w:sz w:val="22"/>
          <w:szCs w:val="22"/>
        </w:rPr>
        <mc:AlternateContent>
          <mc:Choice Requires="wps">
            <w:drawing>
              <wp:anchor distT="0" distB="0" distL="114300" distR="114300" simplePos="0" relativeHeight="251662336" behindDoc="0" locked="0" layoutInCell="1" allowOverlap="1" wp14:anchorId="1E7B9ADE" wp14:editId="06F0E748">
                <wp:simplePos x="0" y="0"/>
                <wp:positionH relativeFrom="column">
                  <wp:posOffset>1613535</wp:posOffset>
                </wp:positionH>
                <wp:positionV relativeFrom="paragraph">
                  <wp:posOffset>1782445</wp:posOffset>
                </wp:positionV>
                <wp:extent cx="2472055" cy="408305"/>
                <wp:effectExtent l="0" t="0" r="23495" b="1079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2055" cy="408305"/>
                        </a:xfrm>
                        <a:prstGeom prst="rect">
                          <a:avLst/>
                        </a:prstGeom>
                        <a:solidFill>
                          <a:sysClr val="window" lastClr="FFFFFF"/>
                        </a:solidFill>
                        <a:ln w="6350">
                          <a:solidFill>
                            <a:prstClr val="black"/>
                          </a:solidFill>
                        </a:ln>
                        <a:effectLst/>
                      </wps:spPr>
                      <wps:txbx>
                        <w:txbxContent>
                          <w:p w14:paraId="5D0D3D31" w14:textId="77777777" w:rsidR="009828D7" w:rsidRPr="00FD4989" w:rsidRDefault="009828D7" w:rsidP="00025F75">
                            <w:pPr>
                              <w:rPr>
                                <w:sz w:val="40"/>
                                <w:szCs w:val="40"/>
                              </w:rPr>
                            </w:pPr>
                            <w:r>
                              <w:rPr>
                                <w:sz w:val="40"/>
                                <w:szCs w:val="40"/>
                              </w:rPr>
                              <w:t>Detail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B9ADE" id="Text Box 8" o:spid="_x0000_s1028" type="#_x0000_t202" style="position:absolute;margin-left:127.05pt;margin-top:140.35pt;width:194.65pt;height:3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" fillcolor="window" strokeweight=".5pt">
                <v:path arrowok="t"/>
                <v:textbox>
                  <w:txbxContent>
                    <w:p w14:paraId="5D0D3D31" w14:textId="77777777" w:rsidR="009828D7" w:rsidRPr="00FD4989" w:rsidRDefault="009828D7" w:rsidP="00025F75">
                      <w:pPr>
                        <w:rPr>
                          <w:sz w:val="40"/>
                          <w:szCs w:val="40"/>
                        </w:rPr>
                      </w:pPr>
                      <w:r>
                        <w:rPr>
                          <w:sz w:val="40"/>
                          <w:szCs w:val="40"/>
                        </w:rPr>
                        <w:t>Detail Section</w:t>
                      </w:r>
                    </w:p>
                  </w:txbxContent>
                </v:textbox>
              </v:shape>
            </w:pict>
          </mc:Fallback>
        </mc:AlternateContent>
      </w:r>
      <w:r w:rsidR="00025F75">
        <w:rPr>
          <w:rFonts w:asciiTheme="minorHAnsi" w:hAnsiTheme="minorHAnsi"/>
          <w:noProof/>
          <w:sz w:val="22"/>
          <w:szCs w:val="22"/>
        </w:rPr>
        <mc:AlternateContent>
          <mc:Choice Requires="wps">
            <w:drawing>
              <wp:anchor distT="0" distB="0" distL="114300" distR="114300" simplePos="0" relativeHeight="251659264" behindDoc="0" locked="0" layoutInCell="1" allowOverlap="1" wp14:anchorId="62E56436" wp14:editId="15424828">
                <wp:simplePos x="0" y="0"/>
                <wp:positionH relativeFrom="column">
                  <wp:posOffset>1614170</wp:posOffset>
                </wp:positionH>
                <wp:positionV relativeFrom="paragraph">
                  <wp:posOffset>1075690</wp:posOffset>
                </wp:positionV>
                <wp:extent cx="2472055" cy="408305"/>
                <wp:effectExtent l="0" t="0" r="23495" b="1079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2055" cy="408305"/>
                        </a:xfrm>
                        <a:prstGeom prst="rect">
                          <a:avLst/>
                        </a:prstGeom>
                        <a:solidFill>
                          <a:sysClr val="window" lastClr="FFFFFF"/>
                        </a:solidFill>
                        <a:ln w="6350">
                          <a:solidFill>
                            <a:prstClr val="black"/>
                          </a:solidFill>
                        </a:ln>
                        <a:effectLst/>
                      </wps:spPr>
                      <wps:txbx>
                        <w:txbxContent>
                          <w:p w14:paraId="4E22BE37" w14:textId="77777777" w:rsidR="009828D7" w:rsidRPr="00FD4989" w:rsidRDefault="009828D7" w:rsidP="00025F75">
                            <w:pPr>
                              <w:rPr>
                                <w:sz w:val="40"/>
                                <w:szCs w:val="40"/>
                              </w:rPr>
                            </w:pPr>
                            <w:r>
                              <w:rPr>
                                <w:sz w:val="40"/>
                                <w:szCs w:val="40"/>
                              </w:rPr>
                              <w:t xml:space="preserve">Summary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56436" id="Text Box 7" o:spid="_x0000_s1029" type="#_x0000_t202" style="position:absolute;margin-left:127.1pt;margin-top:84.7pt;width:194.65pt;height:3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" fillcolor="window" strokeweight=".5pt">
                <v:path arrowok="t"/>
                <v:textbox>
                  <w:txbxContent>
                    <w:p w14:paraId="4E22BE37" w14:textId="77777777" w:rsidR="009828D7" w:rsidRPr="00FD4989" w:rsidRDefault="009828D7" w:rsidP="00025F75">
                      <w:pPr>
                        <w:rPr>
                          <w:sz w:val="40"/>
                          <w:szCs w:val="40"/>
                        </w:rPr>
                      </w:pPr>
                      <w:r>
                        <w:rPr>
                          <w:sz w:val="40"/>
                          <w:szCs w:val="40"/>
                        </w:rPr>
                        <w:t xml:space="preserve">Summary Section </w:t>
                      </w:r>
                    </w:p>
                  </w:txbxContent>
                </v:textbox>
              </v:shape>
            </w:pict>
          </mc:Fallback>
        </mc:AlternateContent>
      </w:r>
      <w:r w:rsidR="00025F75">
        <w:rPr>
          <w:rFonts w:asciiTheme="minorHAnsi" w:hAnsiTheme="minorHAnsi"/>
          <w:noProof/>
          <w:sz w:val="22"/>
          <w:szCs w:val="22"/>
        </w:rPr>
        <mc:AlternateContent>
          <mc:Choice Requires="wps">
            <w:drawing>
              <wp:anchor distT="0" distB="0" distL="114300" distR="114300" simplePos="0" relativeHeight="251656192" behindDoc="0" locked="0" layoutInCell="1" allowOverlap="1" wp14:anchorId="2AD6E686" wp14:editId="11565ACE">
                <wp:simplePos x="0" y="0"/>
                <wp:positionH relativeFrom="column">
                  <wp:posOffset>1614170</wp:posOffset>
                </wp:positionH>
                <wp:positionV relativeFrom="paragraph">
                  <wp:posOffset>209550</wp:posOffset>
                </wp:positionV>
                <wp:extent cx="2472055" cy="408305"/>
                <wp:effectExtent l="0" t="0" r="23495" b="1079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2055" cy="408305"/>
                        </a:xfrm>
                        <a:prstGeom prst="rect">
                          <a:avLst/>
                        </a:prstGeom>
                        <a:solidFill>
                          <a:sysClr val="window" lastClr="FFFFFF"/>
                        </a:solidFill>
                        <a:ln w="6350">
                          <a:solidFill>
                            <a:prstClr val="black"/>
                          </a:solidFill>
                        </a:ln>
                        <a:effectLst/>
                      </wps:spPr>
                      <wps:txbx>
                        <w:txbxContent>
                          <w:p w14:paraId="58564A39" w14:textId="77777777" w:rsidR="009828D7" w:rsidRPr="00FD4989" w:rsidRDefault="009828D7" w:rsidP="00025F75">
                            <w:pPr>
                              <w:rPr>
                                <w:sz w:val="40"/>
                                <w:szCs w:val="40"/>
                              </w:rPr>
                            </w:pPr>
                            <w:r w:rsidRPr="00FD4989">
                              <w:rPr>
                                <w:sz w:val="40"/>
                                <w:szCs w:val="40"/>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6E686" id="Text Box 6" o:spid="_x0000_s1030" type="#_x0000_t202" style="position:absolute;margin-left:127.1pt;margin-top:16.5pt;width:194.65pt;height:32.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" fillcolor="window" strokeweight=".5pt">
                <v:path arrowok="t"/>
                <v:textbox>
                  <w:txbxContent>
                    <w:p w14:paraId="58564A39" w14:textId="77777777" w:rsidR="009828D7" w:rsidRPr="00FD4989" w:rsidRDefault="009828D7" w:rsidP="00025F75">
                      <w:pPr>
                        <w:rPr>
                          <w:sz w:val="40"/>
                          <w:szCs w:val="40"/>
                        </w:rPr>
                      </w:pPr>
                      <w:r w:rsidRPr="00FD4989">
                        <w:rPr>
                          <w:sz w:val="40"/>
                          <w:szCs w:val="40"/>
                        </w:rPr>
                        <w:t>Table of Contents</w:t>
                      </w:r>
                    </w:p>
                  </w:txbxContent>
                </v:textbox>
              </v:shape>
            </w:pict>
          </mc:Fallback>
        </mc:AlternateContent>
      </w:r>
      <w:r w:rsidR="00025F75">
        <w:rPr>
          <w:rFonts w:asciiTheme="minorHAnsi" w:hAnsiTheme="minorHAnsi"/>
          <w:noProof/>
          <w:sz w:val="22"/>
          <w:szCs w:val="22"/>
        </w:rPr>
        <mc:AlternateContent>
          <mc:Choice Requires="wps">
            <w:drawing>
              <wp:anchor distT="0" distB="0" distL="114300" distR="114300" simplePos="0" relativeHeight="251653120" behindDoc="0" locked="0" layoutInCell="1" allowOverlap="1" wp14:anchorId="38E64630" wp14:editId="751F5F80">
                <wp:simplePos x="0" y="0"/>
                <wp:positionH relativeFrom="column">
                  <wp:posOffset>533400</wp:posOffset>
                </wp:positionH>
                <wp:positionV relativeFrom="paragraph">
                  <wp:posOffset>2385060</wp:posOffset>
                </wp:positionV>
                <wp:extent cx="4765040" cy="41275"/>
                <wp:effectExtent l="0" t="0" r="16510" b="349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65040" cy="4127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904AB99" id="Straight Connector 5"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2pt,187.8pt" to="417.2pt,1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" strokecolor="windowText">
                <o:lock v:ext="edit" shapetype="f"/>
              </v:line>
            </w:pict>
          </mc:Fallback>
        </mc:AlternateContent>
      </w:r>
      <w:r w:rsidR="00025F75">
        <w:rPr>
          <w:rFonts w:asciiTheme="minorHAnsi" w:hAnsiTheme="minorHAnsi"/>
          <w:noProof/>
          <w:sz w:val="22"/>
          <w:szCs w:val="22"/>
        </w:rPr>
        <mc:AlternateContent>
          <mc:Choice Requires="wps">
            <w:drawing>
              <wp:anchor distT="0" distB="0" distL="114300" distR="114300" simplePos="0" relativeHeight="251650048" behindDoc="0" locked="0" layoutInCell="1" allowOverlap="1" wp14:anchorId="4F9F96F4" wp14:editId="386EE662">
                <wp:simplePos x="0" y="0"/>
                <wp:positionH relativeFrom="column">
                  <wp:posOffset>519430</wp:posOffset>
                </wp:positionH>
                <wp:positionV relativeFrom="paragraph">
                  <wp:posOffset>1526540</wp:posOffset>
                </wp:positionV>
                <wp:extent cx="4779010" cy="41275"/>
                <wp:effectExtent l="0" t="0" r="21590" b="3492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79010" cy="4127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02C390F4" id="Straight Connector 4"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0.9pt,120.2pt" to="417.2pt,1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" strokecolor="windowText">
                <o:lock v:ext="edit" shapetype="f"/>
              </v:line>
            </w:pict>
          </mc:Fallback>
        </mc:AlternateContent>
      </w:r>
      <w:r w:rsidR="00025F75">
        <w:rPr>
          <w:rFonts w:asciiTheme="minorHAnsi" w:hAnsiTheme="minorHAnsi"/>
          <w:noProof/>
          <w:sz w:val="22"/>
          <w:szCs w:val="22"/>
        </w:rPr>
        <mc:AlternateContent>
          <mc:Choice Requires="wps">
            <w:drawing>
              <wp:anchor distT="0" distB="0" distL="114300" distR="114300" simplePos="0" relativeHeight="251646976" behindDoc="0" locked="0" layoutInCell="1" allowOverlap="1" wp14:anchorId="11890BFB" wp14:editId="519D4F82">
                <wp:simplePos x="0" y="0"/>
                <wp:positionH relativeFrom="column">
                  <wp:posOffset>533400</wp:posOffset>
                </wp:positionH>
                <wp:positionV relativeFrom="paragraph">
                  <wp:posOffset>708660</wp:posOffset>
                </wp:positionV>
                <wp:extent cx="4765675" cy="41275"/>
                <wp:effectExtent l="0" t="0" r="15875" b="3492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65675" cy="4127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254AEC52" id="Straight Connector 10" o:spid="_x0000_s1026" style="position:absolute;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2pt,55.8pt" to="417.25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" strokecolor="windowText">
                <o:lock v:ext="edit" shapetype="f"/>
              </v:line>
            </w:pict>
          </mc:Fallback>
        </mc:AlternateContent>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r w:rsidR="00A973A5">
        <w:tab/>
      </w:r>
    </w:p>
    <w:p w14:paraId="48905187" w14:textId="77777777" w:rsidR="00A973A5" w:rsidRDefault="00A973A5" w:rsidP="00A973A5">
      <w:r>
        <w:rPr>
          <w:noProof/>
        </w:rPr>
        <mc:AlternateContent>
          <mc:Choice Requires="wps">
            <w:drawing>
              <wp:anchor distT="0" distB="0" distL="114300" distR="114300" simplePos="0" relativeHeight="251671552" behindDoc="0" locked="0" layoutInCell="1" allowOverlap="1" wp14:anchorId="1B001854" wp14:editId="6DB209C8">
                <wp:simplePos x="0" y="0"/>
                <wp:positionH relativeFrom="column">
                  <wp:posOffset>1786701</wp:posOffset>
                </wp:positionH>
                <wp:positionV relativeFrom="paragraph">
                  <wp:posOffset>588478</wp:posOffset>
                </wp:positionV>
                <wp:extent cx="914400" cy="341644"/>
                <wp:effectExtent l="0" t="0" r="28575" b="20320"/>
                <wp:wrapNone/>
                <wp:docPr id="17" name="Text Box 17"/>
                <wp:cNvGraphicFramePr/>
                <a:graphic xmlns:a="http://schemas.openxmlformats.org/drawingml/2006/main">
                  <a:graphicData uri="http://schemas.microsoft.com/office/word/2010/wordprocessingShape">
                    <wps:wsp>
                      <wps:cNvSpPr txBox="1"/>
                      <wps:spPr>
                        <a:xfrm>
                          <a:off x="0" y="0"/>
                          <a:ext cx="914400" cy="3416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FE9092" w14:textId="77777777" w:rsidR="009828D7" w:rsidRDefault="009828D7">
                            <w:r w:rsidRPr="00A973A5">
                              <w:rPr>
                                <w:sz w:val="40"/>
                                <w:szCs w:val="40"/>
                              </w:rPr>
                              <w:t>Table</w:t>
                            </w:r>
                            <w:r>
                              <w:t xml:space="preserve"> </w:t>
                            </w:r>
                            <w:r w:rsidRPr="00A973A5">
                              <w:rPr>
                                <w:sz w:val="40"/>
                                <w:szCs w:val="40"/>
                              </w:rPr>
                              <w:t>of</w:t>
                            </w:r>
                            <w:r>
                              <w:t xml:space="preserve"> </w:t>
                            </w:r>
                            <w:r w:rsidRPr="00A973A5">
                              <w:rPr>
                                <w:sz w:val="40"/>
                                <w:szCs w:val="40"/>
                              </w:rPr>
                              <w:t>Contents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001854" id="Text Box 17" o:spid="_x0000_s1031" type="#_x0000_t202" style="position:absolute;margin-left:140.7pt;margin-top:46.35pt;width:1in;height:26.9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" fillcolor="white [3201]" strokeweight=".5pt">
                <v:textbox>
                  <w:txbxContent>
                    <w:p w14:paraId="65FE9092" w14:textId="77777777" w:rsidR="009828D7" w:rsidRDefault="009828D7">
                      <w:r w:rsidRPr="00A973A5">
                        <w:rPr>
                          <w:sz w:val="40"/>
                          <w:szCs w:val="40"/>
                        </w:rPr>
                        <w:t>Table</w:t>
                      </w:r>
                      <w:r>
                        <w:t xml:space="preserve"> </w:t>
                      </w:r>
                      <w:r w:rsidRPr="00A973A5">
                        <w:rPr>
                          <w:sz w:val="40"/>
                          <w:szCs w:val="40"/>
                        </w:rPr>
                        <w:t>of</w:t>
                      </w:r>
                      <w:r>
                        <w:t xml:space="preserve"> </w:t>
                      </w:r>
                      <w:r w:rsidRPr="00A973A5">
                        <w:rPr>
                          <w:sz w:val="40"/>
                          <w:szCs w:val="40"/>
                        </w:rPr>
                        <w:t>Contents</w:t>
                      </w:r>
                    </w:p>
                  </w:txbxContent>
                </v:textbox>
              </v:shape>
            </w:pict>
          </mc:Fallback>
        </mc:AlternateContent>
      </w:r>
      <w:r>
        <w:t>Following is the overall structure of the rtf file generated by the CRV_CHECK:</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p>
    <w:p w14:paraId="639473DE" w14:textId="77777777" w:rsidR="00463019" w:rsidRDefault="00A973A5" w:rsidP="00B34A80">
      <w:r>
        <w:rPr>
          <w:noProof/>
        </w:rPr>
        <mc:AlternateContent>
          <mc:Choice Requires="wps">
            <w:drawing>
              <wp:anchor distT="0" distB="0" distL="114300" distR="114300" simplePos="0" relativeHeight="251674624" behindDoc="0" locked="0" layoutInCell="1" allowOverlap="1" wp14:anchorId="622E317E" wp14:editId="212DA816">
                <wp:simplePos x="0" y="0"/>
                <wp:positionH relativeFrom="column">
                  <wp:posOffset>1786179</wp:posOffset>
                </wp:positionH>
                <wp:positionV relativeFrom="paragraph">
                  <wp:posOffset>651810</wp:posOffset>
                </wp:positionV>
                <wp:extent cx="914400" cy="361741"/>
                <wp:effectExtent l="0" t="0" r="12700" b="19685"/>
                <wp:wrapNone/>
                <wp:docPr id="18" name="Text Box 18"/>
                <wp:cNvGraphicFramePr/>
                <a:graphic xmlns:a="http://schemas.openxmlformats.org/drawingml/2006/main">
                  <a:graphicData uri="http://schemas.microsoft.com/office/word/2010/wordprocessingShape">
                    <wps:wsp>
                      <wps:cNvSpPr txBox="1"/>
                      <wps:spPr>
                        <a:xfrm>
                          <a:off x="0" y="0"/>
                          <a:ext cx="914400" cy="3617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276A" w14:textId="77777777" w:rsidR="009828D7" w:rsidRDefault="009828D7">
                            <w:r w:rsidRPr="00A973A5">
                              <w:rPr>
                                <w:sz w:val="40"/>
                                <w:szCs w:val="40"/>
                              </w:rPr>
                              <w:t>Summary</w:t>
                            </w:r>
                            <w:r>
                              <w:t xml:space="preserve"> </w:t>
                            </w:r>
                            <w:r w:rsidRPr="00A973A5">
                              <w:rPr>
                                <w:sz w:val="40"/>
                                <w:szCs w:val="40"/>
                              </w:rPr>
                              <w:t>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2E317E" id="Text Box 18" o:spid="_x0000_s1032" type="#_x0000_t202" style="position:absolute;margin-left:140.65pt;margin-top:51.3pt;width:1in;height:28.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" fillcolor="white [3201]" strokeweight=".5pt">
                <v:textbox>
                  <w:txbxContent>
                    <w:p w14:paraId="17B6276A" w14:textId="77777777" w:rsidR="009828D7" w:rsidRDefault="009828D7">
                      <w:r w:rsidRPr="00A973A5">
                        <w:rPr>
                          <w:sz w:val="40"/>
                          <w:szCs w:val="40"/>
                        </w:rPr>
                        <w:t>Summary</w:t>
                      </w:r>
                      <w:r>
                        <w:t xml:space="preserve"> </w:t>
                      </w:r>
                      <w:r w:rsidRPr="00A973A5">
                        <w:rPr>
                          <w:sz w:val="40"/>
                          <w:szCs w:val="40"/>
                        </w:rPr>
                        <w:t>Section</w:t>
                      </w:r>
                    </w:p>
                  </w:txbxContent>
                </v:textbox>
              </v:shape>
            </w:pict>
          </mc:Fallback>
        </mc:AlternateContent>
      </w:r>
      <w:r w:rsidR="00463019">
        <w:br w:type="page"/>
      </w:r>
    </w:p>
    <w:p w14:paraId="512E04F5" w14:textId="77777777" w:rsidR="00463019" w:rsidRDefault="00B23871" w:rsidP="00351DE1">
      <w:pPr>
        <w:pStyle w:val="Heading1"/>
        <w:tabs>
          <w:tab w:val="clear" w:pos="0"/>
          <w:tab w:val="num" w:pos="360"/>
        </w:tabs>
        <w:spacing w:before="0" w:after="0" w:line="300" w:lineRule="atLeast"/>
        <w:rPr>
          <w:sz w:val="32"/>
          <w:szCs w:val="32"/>
        </w:rPr>
      </w:pPr>
      <w:bookmarkStart w:id="78" w:name="_Toc146028997"/>
      <w:r w:rsidRPr="00351DE1">
        <w:rPr>
          <w:rFonts w:cs="Arial"/>
          <w:szCs w:val="24"/>
        </w:rPr>
        <w:lastRenderedPageBreak/>
        <w:t>Appendix</w:t>
      </w:r>
      <w:r>
        <w:rPr>
          <w:sz w:val="32"/>
          <w:szCs w:val="32"/>
        </w:rPr>
        <w:t xml:space="preserve"> B</w:t>
      </w:r>
      <w:r w:rsidR="00463019" w:rsidRPr="00463019">
        <w:rPr>
          <w:sz w:val="32"/>
          <w:szCs w:val="32"/>
        </w:rPr>
        <w:t>:</w:t>
      </w:r>
      <w:r w:rsidR="006D09F2">
        <w:rPr>
          <w:sz w:val="32"/>
          <w:szCs w:val="32"/>
        </w:rPr>
        <w:t xml:space="preserve">  </w:t>
      </w:r>
      <w:r w:rsidR="006D09F2">
        <w:rPr>
          <w:b w:val="0"/>
        </w:rPr>
        <w:t>examples of</w:t>
      </w:r>
      <w:r w:rsidR="006D09F2">
        <w:rPr>
          <w:rFonts w:cs="Arial"/>
          <w:b w:val="0"/>
          <w:color w:val="000000" w:themeColor="text1"/>
        </w:rPr>
        <w:t xml:space="preserve"> f</w:t>
      </w:r>
      <w:r w:rsidR="00C37DD2">
        <w:rPr>
          <w:rFonts w:cs="Arial"/>
          <w:b w:val="0"/>
          <w:color w:val="000000" w:themeColor="text1"/>
        </w:rPr>
        <w:t>ootnote reference issues</w:t>
      </w:r>
      <w:bookmarkEnd w:id="78"/>
      <w:r w:rsidR="00463019" w:rsidRPr="00463019">
        <w:rPr>
          <w:sz w:val="32"/>
          <w:szCs w:val="32"/>
        </w:rPr>
        <w:t xml:space="preserve"> </w:t>
      </w:r>
    </w:p>
    <w:p w14:paraId="6D8107C3" w14:textId="77777777" w:rsidR="006D09F2" w:rsidRPr="006D09F2" w:rsidRDefault="006D09F2" w:rsidP="006D09F2"/>
    <w:p w14:paraId="0A13BF1A" w14:textId="77777777" w:rsidR="00463019" w:rsidRDefault="00463019">
      <w:r>
        <w:t xml:space="preserve">Following are examples of various </w:t>
      </w:r>
      <w:r w:rsidRPr="00AE1178">
        <w:rPr>
          <w:rFonts w:cs="Arial"/>
          <w:color w:val="000000" w:themeColor="text1"/>
        </w:rPr>
        <w:t>missing footnote references</w:t>
      </w:r>
      <w:r>
        <w:rPr>
          <w:rFonts w:cs="Arial"/>
          <w:color w:val="000000" w:themeColor="text1"/>
        </w:rPr>
        <w:t xml:space="preserve">: </w:t>
      </w:r>
      <w:r>
        <w:t xml:space="preserve"> </w:t>
      </w:r>
    </w:p>
    <w:p w14:paraId="3296F448" w14:textId="77777777" w:rsidR="00463019" w:rsidRDefault="00463019" w:rsidP="00463019">
      <w:pPr>
        <w:rPr>
          <w:rFonts w:cs="Arial"/>
          <w:color w:val="000000" w:themeColor="text1"/>
        </w:rPr>
      </w:pPr>
    </w:p>
    <w:p w14:paraId="64262B98" w14:textId="77777777" w:rsidR="00463019" w:rsidRDefault="00463019" w:rsidP="00463019">
      <w:pPr>
        <w:rPr>
          <w:rFonts w:cs="Arial"/>
          <w:color w:val="000000" w:themeColor="text1"/>
        </w:rPr>
      </w:pPr>
      <w:r w:rsidRPr="00463019">
        <w:rPr>
          <w:rFonts w:cs="Arial"/>
          <w:color w:val="000000" w:themeColor="text1"/>
        </w:rPr>
        <w:t>Column reference missing footnote</w:t>
      </w:r>
      <w:r>
        <w:rPr>
          <w:rFonts w:cs="Arial"/>
          <w:color w:val="000000" w:themeColor="text1"/>
        </w:rPr>
        <w:t xml:space="preserve">: </w:t>
      </w:r>
    </w:p>
    <w:p w14:paraId="27636453" w14:textId="77777777" w:rsidR="00463019" w:rsidRDefault="00463019" w:rsidP="00463019">
      <w:pPr>
        <w:rPr>
          <w:rFonts w:cs="Arial"/>
          <w:color w:val="000000" w:themeColor="text1"/>
        </w:rPr>
      </w:pPr>
      <w:r w:rsidRPr="00463019">
        <w:rPr>
          <w:rFonts w:cs="Arial"/>
          <w:noProof/>
          <w:color w:val="000000" w:themeColor="text1"/>
        </w:rPr>
        <w:drawing>
          <wp:inline distT="0" distB="0" distL="0" distR="0" wp14:anchorId="6F960A63" wp14:editId="6A197338">
            <wp:extent cx="5943600" cy="2735580"/>
            <wp:effectExtent l="19050" t="19050" r="19050" b="2667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solidFill>
                        <a:schemeClr val="accent1"/>
                      </a:solidFill>
                    </a:ln>
                    <a:effectLst/>
                  </pic:spPr>
                </pic:pic>
              </a:graphicData>
            </a:graphic>
          </wp:inline>
        </w:drawing>
      </w:r>
    </w:p>
    <w:p w14:paraId="2B0C9287" w14:textId="77777777" w:rsidR="00463019" w:rsidRDefault="00463019" w:rsidP="00463019">
      <w:pPr>
        <w:rPr>
          <w:rFonts w:cs="Arial"/>
          <w:color w:val="000000" w:themeColor="text1"/>
        </w:rPr>
      </w:pPr>
    </w:p>
    <w:p w14:paraId="1C5E1EBC" w14:textId="77777777" w:rsidR="00463019" w:rsidRPr="00463019" w:rsidRDefault="00463019" w:rsidP="00463019">
      <w:pPr>
        <w:rPr>
          <w:rFonts w:cs="Arial"/>
          <w:color w:val="000000" w:themeColor="text1"/>
        </w:rPr>
      </w:pPr>
    </w:p>
    <w:p w14:paraId="61CDD608" w14:textId="77777777" w:rsidR="00463019" w:rsidRPr="00463019" w:rsidRDefault="00463019" w:rsidP="00463019">
      <w:pPr>
        <w:rPr>
          <w:rFonts w:cs="Arial"/>
          <w:color w:val="000000" w:themeColor="text1"/>
        </w:rPr>
      </w:pPr>
      <w:r w:rsidRPr="00463019">
        <w:rPr>
          <w:rFonts w:cs="Arial"/>
          <w:color w:val="000000" w:themeColor="text1"/>
        </w:rPr>
        <w:t>Row reference missing footnote</w:t>
      </w:r>
    </w:p>
    <w:p w14:paraId="3098D28A" w14:textId="77777777" w:rsidR="00171588" w:rsidRDefault="00B04F2A" w:rsidP="00463019">
      <w:pPr>
        <w:rPr>
          <w:rFonts w:cs="Arial"/>
          <w:color w:val="000000" w:themeColor="text1"/>
        </w:rPr>
      </w:pPr>
      <w:r w:rsidRPr="00B04F2A">
        <w:rPr>
          <w:rFonts w:cs="Arial"/>
          <w:noProof/>
          <w:color w:val="000000" w:themeColor="text1"/>
        </w:rPr>
        <w:drawing>
          <wp:inline distT="0" distB="0" distL="0" distR="0" wp14:anchorId="6D6623E7" wp14:editId="027C38BA">
            <wp:extent cx="5943600" cy="2778125"/>
            <wp:effectExtent l="19050" t="19050" r="19050" b="2222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solidFill>
                        <a:schemeClr val="accent1"/>
                      </a:solidFill>
                    </a:ln>
                    <a:effectLst/>
                  </pic:spPr>
                </pic:pic>
              </a:graphicData>
            </a:graphic>
          </wp:inline>
        </w:drawing>
      </w:r>
    </w:p>
    <w:p w14:paraId="71D1C59B" w14:textId="77777777" w:rsidR="00463019" w:rsidRPr="00463019" w:rsidRDefault="00463019" w:rsidP="00463019">
      <w:pPr>
        <w:rPr>
          <w:rFonts w:cs="Arial"/>
          <w:color w:val="000000" w:themeColor="text1"/>
        </w:rPr>
      </w:pPr>
    </w:p>
    <w:p w14:paraId="1796C478" w14:textId="77777777" w:rsidR="00D82218" w:rsidRDefault="00D82218" w:rsidP="00463019">
      <w:pPr>
        <w:rPr>
          <w:rFonts w:cs="Arial"/>
          <w:color w:val="000000" w:themeColor="text1"/>
        </w:rPr>
      </w:pPr>
    </w:p>
    <w:p w14:paraId="0DFBFE7F" w14:textId="77777777" w:rsidR="002511E5" w:rsidRDefault="00463019" w:rsidP="002511E5">
      <w:pPr>
        <w:rPr>
          <w:rFonts w:cs="Arial"/>
          <w:color w:val="000000" w:themeColor="text1"/>
        </w:rPr>
      </w:pPr>
      <w:r w:rsidRPr="00463019">
        <w:rPr>
          <w:rFonts w:cs="Arial"/>
          <w:color w:val="000000" w:themeColor="text1"/>
        </w:rPr>
        <w:lastRenderedPageBreak/>
        <w:t xml:space="preserve"> </w:t>
      </w:r>
    </w:p>
    <w:p w14:paraId="175F0BE1" w14:textId="77777777" w:rsidR="002511E5" w:rsidRDefault="002511E5" w:rsidP="002511E5">
      <w:pPr>
        <w:rPr>
          <w:rFonts w:cs="Arial"/>
          <w:color w:val="000000" w:themeColor="text1"/>
        </w:rPr>
      </w:pPr>
      <w:r w:rsidRPr="00463019">
        <w:rPr>
          <w:rFonts w:cs="Arial"/>
          <w:color w:val="000000" w:themeColor="text1"/>
        </w:rPr>
        <w:t xml:space="preserve">Footnote without any reference </w:t>
      </w:r>
    </w:p>
    <w:p w14:paraId="345783FE" w14:textId="77777777" w:rsidR="002511E5" w:rsidRDefault="002511E5" w:rsidP="002511E5">
      <w:pPr>
        <w:rPr>
          <w:rFonts w:cs="Arial"/>
          <w:color w:val="000000" w:themeColor="text1"/>
        </w:rPr>
      </w:pPr>
      <w:r>
        <w:rPr>
          <w:rFonts w:cs="Arial"/>
          <w:noProof/>
          <w:color w:val="000000" w:themeColor="text1"/>
        </w:rPr>
        <w:drawing>
          <wp:inline distT="0" distB="0" distL="0" distR="0" wp14:anchorId="7298E8F2" wp14:editId="6F2D80A7">
            <wp:extent cx="6156960" cy="1476290"/>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56960" cy="1476290"/>
                    </a:xfrm>
                    <a:prstGeom prst="rect">
                      <a:avLst/>
                    </a:prstGeom>
                    <a:noFill/>
                    <a:ln>
                      <a:noFill/>
                    </a:ln>
                  </pic:spPr>
                </pic:pic>
              </a:graphicData>
            </a:graphic>
          </wp:inline>
        </w:drawing>
      </w:r>
    </w:p>
    <w:p w14:paraId="1C6F652B" w14:textId="77777777" w:rsidR="002511E5" w:rsidRDefault="002511E5" w:rsidP="002511E5">
      <w:pPr>
        <w:rPr>
          <w:rFonts w:eastAsia="Arial Unicode MS" w:hAnsi="Times New Roman" w:cs="Arial"/>
          <w:color w:val="000000"/>
          <w:kern w:val="24"/>
        </w:rPr>
      </w:pPr>
    </w:p>
    <w:p w14:paraId="7888D771" w14:textId="77777777" w:rsidR="002511E5" w:rsidRPr="00217A0F" w:rsidRDefault="002511E5" w:rsidP="002511E5">
      <w:pPr>
        <w:rPr>
          <w:rFonts w:cs="Arial"/>
          <w:color w:val="000000" w:themeColor="text1"/>
        </w:rPr>
      </w:pPr>
      <w:r>
        <w:rPr>
          <w:rFonts w:eastAsia="Arial Unicode MS" w:hAnsi="Times New Roman" w:cs="Arial"/>
          <w:color w:val="000000"/>
          <w:kern w:val="24"/>
        </w:rPr>
        <w:t>S</w:t>
      </w:r>
      <w:r w:rsidRPr="00217A0F">
        <w:rPr>
          <w:rFonts w:eastAsia="Arial Unicode MS" w:hAnsi="Times New Roman" w:cs="Arial"/>
          <w:color w:val="000000"/>
          <w:kern w:val="24"/>
        </w:rPr>
        <w:t xml:space="preserve">ummary check </w:t>
      </w:r>
      <w:r>
        <w:rPr>
          <w:rFonts w:eastAsia="Arial Unicode MS" w:hAnsi="Times New Roman" w:cs="Arial"/>
          <w:color w:val="000000"/>
          <w:kern w:val="24"/>
        </w:rPr>
        <w:t>report for the above</w:t>
      </w:r>
      <w:r w:rsidRPr="00217A0F">
        <w:rPr>
          <w:rFonts w:eastAsia="Arial Unicode MS" w:hAnsi="Times New Roman" w:cs="Arial"/>
          <w:color w:val="000000"/>
          <w:kern w:val="24"/>
        </w:rPr>
        <w:t xml:space="preserve"> report</w:t>
      </w:r>
      <w:r>
        <w:rPr>
          <w:rFonts w:eastAsia="Arial Unicode MS" w:hAnsi="Times New Roman" w:cs="Arial"/>
          <w:color w:val="000000"/>
          <w:kern w:val="24"/>
        </w:rPr>
        <w:t>:</w:t>
      </w:r>
    </w:p>
    <w:p w14:paraId="34BE0C6D" w14:textId="77777777" w:rsidR="002511E5" w:rsidRPr="00463019" w:rsidRDefault="002511E5" w:rsidP="002511E5">
      <w:r>
        <w:rPr>
          <w:rFonts w:cs="Arial"/>
          <w:noProof/>
          <w:color w:val="000000" w:themeColor="text1"/>
        </w:rPr>
        <w:drawing>
          <wp:inline distT="0" distB="0" distL="0" distR="0" wp14:anchorId="3FAD776F" wp14:editId="7CCBC565">
            <wp:extent cx="5232400" cy="1474470"/>
            <wp:effectExtent l="0" t="0" r="635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2400" cy="1474470"/>
                    </a:xfrm>
                    <a:prstGeom prst="rect">
                      <a:avLst/>
                    </a:prstGeom>
                    <a:noFill/>
                    <a:ln>
                      <a:noFill/>
                    </a:ln>
                  </pic:spPr>
                </pic:pic>
              </a:graphicData>
            </a:graphic>
          </wp:inline>
        </w:drawing>
      </w:r>
      <w:r w:rsidRPr="00463019">
        <w:rPr>
          <w:rFonts w:cs="Arial"/>
          <w:color w:val="000000" w:themeColor="text1"/>
        </w:rPr>
        <w:t xml:space="preserve"> </w:t>
      </w:r>
    </w:p>
    <w:p w14:paraId="79EF8D88" w14:textId="77777777" w:rsidR="00463019" w:rsidRPr="00463019" w:rsidRDefault="00463019" w:rsidP="00463019"/>
    <w:p w14:paraId="761595BC" w14:textId="77777777" w:rsidR="00463019" w:rsidRDefault="00463019" w:rsidP="00463019">
      <w:pPr>
        <w:pStyle w:val="ListParagraph"/>
        <w:rPr>
          <w:rFonts w:cs="Arial"/>
          <w:color w:val="000000" w:themeColor="text1"/>
        </w:rPr>
      </w:pPr>
    </w:p>
    <w:p w14:paraId="351E4CE7" w14:textId="77777777" w:rsidR="00463019" w:rsidRPr="00124C1B" w:rsidRDefault="00463019" w:rsidP="00463019">
      <w:pPr>
        <w:pStyle w:val="ListParagraph"/>
      </w:pPr>
      <w:r>
        <w:rPr>
          <w:rFonts w:cs="Arial"/>
          <w:color w:val="000000" w:themeColor="text1"/>
        </w:rPr>
        <w:t xml:space="preserve"> </w:t>
      </w:r>
    </w:p>
    <w:p w14:paraId="6678FA48" w14:textId="77777777" w:rsidR="00463019" w:rsidRDefault="00463019"/>
    <w:p w14:paraId="4A26771E" w14:textId="77777777" w:rsidR="00DE2E52" w:rsidRDefault="00DE2E52">
      <w:pPr>
        <w:spacing w:after="200" w:line="276" w:lineRule="auto"/>
      </w:pPr>
      <w:r>
        <w:br w:type="page"/>
      </w:r>
    </w:p>
    <w:p w14:paraId="40B4A75E" w14:textId="77777777" w:rsidR="009B3A3D" w:rsidRDefault="009B3A3D" w:rsidP="00351DE1">
      <w:pPr>
        <w:pStyle w:val="Heading1"/>
        <w:tabs>
          <w:tab w:val="clear" w:pos="0"/>
          <w:tab w:val="num" w:pos="360"/>
        </w:tabs>
        <w:spacing w:before="0" w:after="0" w:line="300" w:lineRule="atLeast"/>
        <w:rPr>
          <w:rFonts w:asciiTheme="minorHAnsi" w:hAnsiTheme="minorHAnsi"/>
          <w:sz w:val="32"/>
          <w:szCs w:val="32"/>
        </w:rPr>
      </w:pPr>
      <w:bookmarkStart w:id="79" w:name="_Toc146028998"/>
      <w:r w:rsidRPr="00351DE1">
        <w:rPr>
          <w:rFonts w:cs="Arial"/>
          <w:szCs w:val="24"/>
        </w:rPr>
        <w:lastRenderedPageBreak/>
        <w:t>APPENDIX</w:t>
      </w:r>
      <w:r w:rsidRPr="00DE2E52">
        <w:rPr>
          <w:rFonts w:asciiTheme="minorHAnsi" w:hAnsiTheme="minorHAnsi"/>
          <w:sz w:val="32"/>
          <w:szCs w:val="32"/>
        </w:rPr>
        <w:t xml:space="preserve"> C:</w:t>
      </w:r>
      <w:r w:rsidR="00C37DD2">
        <w:rPr>
          <w:rFonts w:asciiTheme="minorHAnsi" w:hAnsiTheme="minorHAnsi"/>
          <w:sz w:val="32"/>
          <w:szCs w:val="32"/>
        </w:rPr>
        <w:t xml:space="preserve"> </w:t>
      </w:r>
      <w:r w:rsidR="00C37DD2" w:rsidRPr="00C37DD2">
        <w:rPr>
          <w:rFonts w:asciiTheme="minorHAnsi" w:hAnsiTheme="minorHAnsi"/>
          <w:b w:val="0"/>
          <w:sz w:val="32"/>
          <w:szCs w:val="32"/>
        </w:rPr>
        <w:t>example of a report with duplicate records</w:t>
      </w:r>
      <w:bookmarkEnd w:id="79"/>
    </w:p>
    <w:p w14:paraId="6D85A972" w14:textId="77777777" w:rsidR="00C37DD2" w:rsidRPr="00C37DD2" w:rsidRDefault="00C37DD2" w:rsidP="00C37DD2"/>
    <w:p w14:paraId="3BC2749F" w14:textId="77777777" w:rsidR="00BE67EF" w:rsidRPr="00BE67EF" w:rsidRDefault="00CD5848" w:rsidP="00BE67EF">
      <w:r>
        <w:t>Following</w:t>
      </w:r>
      <w:r w:rsidR="00BE67EF" w:rsidRPr="00BE67EF">
        <w:t xml:space="preserve"> is a sample summary report that shows reports with a number of duplicate records. </w:t>
      </w:r>
    </w:p>
    <w:p w14:paraId="2E00DB7E" w14:textId="77777777" w:rsidR="00BE67EF" w:rsidRPr="00BE67EF" w:rsidRDefault="00BE67EF" w:rsidP="00BE67EF">
      <w:r w:rsidRPr="00BE67EF">
        <w:t>For example, in the first row, it shows we have three duplicate AE records.</w:t>
      </w:r>
    </w:p>
    <w:p w14:paraId="71F1418B" w14:textId="77777777" w:rsidR="00BE67EF" w:rsidRPr="00BE67EF" w:rsidRDefault="00BE67EF" w:rsidP="00BE67EF">
      <w:r w:rsidRPr="00BE67EF">
        <w:t xml:space="preserve">Clicking on the number 3 in the duplicate records column will display the duplicate records.   </w:t>
      </w:r>
    </w:p>
    <w:p w14:paraId="4F6C6A5B" w14:textId="77777777" w:rsidR="00D4641B" w:rsidRPr="00D4641B" w:rsidRDefault="00D4641B" w:rsidP="00D4641B"/>
    <w:p w14:paraId="0D38FE74" w14:textId="77777777" w:rsidR="00661746" w:rsidRDefault="00661746">
      <w:r>
        <w:rPr>
          <w:rFonts w:cs="Arial"/>
          <w:color w:val="000000" w:themeColor="text1"/>
        </w:rPr>
        <w:t>Example of checking for</w:t>
      </w:r>
      <w:r w:rsidR="009B3A3D" w:rsidRPr="00F74201">
        <w:rPr>
          <w:rFonts w:cs="Arial"/>
          <w:color w:val="000000" w:themeColor="text1"/>
        </w:rPr>
        <w:t xml:space="preserve"> duplicate records in </w:t>
      </w:r>
      <w:r w:rsidR="009B3A3D">
        <w:rPr>
          <w:rFonts w:cs="Arial"/>
          <w:color w:val="000000" w:themeColor="text1"/>
        </w:rPr>
        <w:t>a report</w:t>
      </w:r>
      <w:r w:rsidR="009B3A3D">
        <w:t xml:space="preserve">:  </w:t>
      </w:r>
    </w:p>
    <w:p w14:paraId="5E865000" w14:textId="77777777" w:rsidR="00661746" w:rsidRPr="009B3A3D" w:rsidRDefault="00661746">
      <w:r>
        <w:rPr>
          <w:noProof/>
        </w:rPr>
        <w:drawing>
          <wp:inline distT="0" distB="0" distL="0" distR="0" wp14:anchorId="3060BF5C" wp14:editId="0A99F614">
            <wp:extent cx="5632101" cy="2345505"/>
            <wp:effectExtent l="19050" t="19050" r="2603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32101" cy="2345505"/>
                    </a:xfrm>
                    <a:prstGeom prst="rect">
                      <a:avLst/>
                    </a:prstGeom>
                    <a:noFill/>
                    <a:ln>
                      <a:solidFill>
                        <a:schemeClr val="accent1"/>
                      </a:solidFill>
                    </a:ln>
                    <a:effectLst/>
                  </pic:spPr>
                </pic:pic>
              </a:graphicData>
            </a:graphic>
          </wp:inline>
        </w:drawing>
      </w:r>
    </w:p>
    <w:p w14:paraId="61B8021D" w14:textId="77777777" w:rsidR="009B3A3D" w:rsidRDefault="009B3A3D">
      <w:pPr>
        <w:rPr>
          <w:rFonts w:asciiTheme="minorHAnsi" w:hAnsiTheme="minorHAnsi"/>
          <w:b/>
          <w:sz w:val="32"/>
          <w:szCs w:val="32"/>
        </w:rPr>
      </w:pPr>
      <w:r>
        <w:rPr>
          <w:noProof/>
        </w:rPr>
        <w:drawing>
          <wp:inline distT="0" distB="0" distL="0" distR="0" wp14:anchorId="4F8225F2" wp14:editId="4EF69618">
            <wp:extent cx="5632101" cy="1591550"/>
            <wp:effectExtent l="19050" t="19050" r="26035"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37135" cy="1592973"/>
                    </a:xfrm>
                    <a:prstGeom prst="rect">
                      <a:avLst/>
                    </a:prstGeom>
                    <a:noFill/>
                    <a:ln>
                      <a:solidFill>
                        <a:schemeClr val="accent1"/>
                      </a:solidFill>
                    </a:ln>
                    <a:effectLst/>
                  </pic:spPr>
                </pic:pic>
              </a:graphicData>
            </a:graphic>
          </wp:inline>
        </w:drawing>
      </w:r>
    </w:p>
    <w:p w14:paraId="6B3604E0" w14:textId="77777777" w:rsidR="00BE67EF" w:rsidRPr="00BE67EF" w:rsidRDefault="00BE67EF" w:rsidP="00BE67EF">
      <w:pPr>
        <w:rPr>
          <w:rFonts w:cs="Arial"/>
        </w:rPr>
      </w:pPr>
      <w:r w:rsidRPr="00BE67EF">
        <w:rPr>
          <w:rFonts w:cs="Arial"/>
        </w:rPr>
        <w:t xml:space="preserve">By clicking on the report name on the last line, it will take you to the report. </w:t>
      </w:r>
    </w:p>
    <w:p w14:paraId="1265E643" w14:textId="77777777" w:rsidR="00BE67EF" w:rsidRDefault="00BE67EF">
      <w:pPr>
        <w:rPr>
          <w:rFonts w:asciiTheme="minorHAnsi" w:hAnsiTheme="minorHAnsi"/>
          <w:b/>
          <w:sz w:val="32"/>
          <w:szCs w:val="32"/>
        </w:rPr>
      </w:pPr>
    </w:p>
    <w:p w14:paraId="6A3F4691" w14:textId="77777777" w:rsidR="00BE67EF" w:rsidRDefault="00BE67EF">
      <w:pPr>
        <w:rPr>
          <w:rFonts w:asciiTheme="minorHAnsi" w:hAnsiTheme="minorHAnsi"/>
          <w:b/>
          <w:sz w:val="32"/>
          <w:szCs w:val="32"/>
        </w:rPr>
      </w:pPr>
    </w:p>
    <w:p w14:paraId="18832BA7" w14:textId="77777777" w:rsidR="00BE67EF" w:rsidRDefault="00BE67EF">
      <w:pPr>
        <w:spacing w:after="200" w:line="276" w:lineRule="auto"/>
        <w:rPr>
          <w:rFonts w:cs="Arial"/>
        </w:rPr>
      </w:pPr>
      <w:r>
        <w:rPr>
          <w:rFonts w:cs="Arial"/>
        </w:rPr>
        <w:br w:type="page"/>
      </w:r>
    </w:p>
    <w:p w14:paraId="7B2E6C9F" w14:textId="77777777" w:rsidR="00BE67EF" w:rsidRPr="00BE67EF" w:rsidRDefault="00BE67EF" w:rsidP="00BE67EF">
      <w:pPr>
        <w:rPr>
          <w:rFonts w:cs="Arial"/>
        </w:rPr>
      </w:pPr>
      <w:r>
        <w:rPr>
          <w:rFonts w:cs="Arial"/>
        </w:rPr>
        <w:lastRenderedPageBreak/>
        <w:t>Following</w:t>
      </w:r>
      <w:r w:rsidRPr="00BE67EF">
        <w:rPr>
          <w:rFonts w:cs="Arial"/>
        </w:rPr>
        <w:t xml:space="preserve"> is the snapshot of the actual report, with its duplicate records. </w:t>
      </w:r>
    </w:p>
    <w:p w14:paraId="3F0A107D" w14:textId="77777777" w:rsidR="00DE2E52" w:rsidRDefault="00BE67EF" w:rsidP="00C37DD2">
      <w:pPr>
        <w:rPr>
          <w:rFonts w:asciiTheme="minorHAnsi" w:hAnsiTheme="minorHAnsi"/>
          <w:sz w:val="32"/>
          <w:szCs w:val="32"/>
        </w:rPr>
      </w:pPr>
      <w:r>
        <w:rPr>
          <w:noProof/>
        </w:rPr>
        <w:drawing>
          <wp:inline distT="0" distB="0" distL="0" distR="0" wp14:anchorId="64E9071C" wp14:editId="5AC2A8B1">
            <wp:extent cx="5431536" cy="2906660"/>
            <wp:effectExtent l="19050" t="19050" r="17145"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31536" cy="2906660"/>
                    </a:xfrm>
                    <a:prstGeom prst="rect">
                      <a:avLst/>
                    </a:prstGeom>
                    <a:noFill/>
                    <a:ln>
                      <a:solidFill>
                        <a:schemeClr val="accent1"/>
                      </a:solidFill>
                    </a:ln>
                    <a:effectLst/>
                  </pic:spPr>
                </pic:pic>
              </a:graphicData>
            </a:graphic>
          </wp:inline>
        </w:drawing>
      </w:r>
    </w:p>
    <w:p w14:paraId="002767A7" w14:textId="77777777" w:rsidR="002511E5" w:rsidRPr="00664477" w:rsidRDefault="002511E5" w:rsidP="002511E5">
      <w:pPr>
        <w:autoSpaceDE w:val="0"/>
        <w:autoSpaceDN w:val="0"/>
        <w:adjustRightInd w:val="0"/>
        <w:spacing w:after="0"/>
        <w:ind w:hanging="2"/>
        <w:rPr>
          <w:rFonts w:cs="Arial"/>
          <w:color w:val="000000"/>
          <w:kern w:val="24"/>
        </w:rPr>
      </w:pPr>
      <w:r w:rsidRPr="00664477">
        <w:rPr>
          <w:rFonts w:cs="Arial"/>
          <w:color w:val="000000"/>
          <w:kern w:val="24"/>
        </w:rPr>
        <w:t xml:space="preserve">When running a check against a study that includes the above report, this discrepancy will be identified.   </w:t>
      </w:r>
    </w:p>
    <w:p w14:paraId="02C015CA" w14:textId="77777777" w:rsidR="002511E5" w:rsidRPr="00664477" w:rsidRDefault="002511E5" w:rsidP="002511E5">
      <w:pPr>
        <w:autoSpaceDE w:val="0"/>
        <w:autoSpaceDN w:val="0"/>
        <w:adjustRightInd w:val="0"/>
        <w:spacing w:after="0"/>
        <w:ind w:hanging="2"/>
        <w:rPr>
          <w:rFonts w:cs="Arial"/>
          <w:color w:val="000000"/>
          <w:kern w:val="24"/>
        </w:rPr>
      </w:pPr>
    </w:p>
    <w:p w14:paraId="1E1088A1" w14:textId="77777777" w:rsidR="002511E5" w:rsidRPr="00664477" w:rsidRDefault="002511E5" w:rsidP="002511E5">
      <w:pPr>
        <w:autoSpaceDE w:val="0"/>
        <w:autoSpaceDN w:val="0"/>
        <w:adjustRightInd w:val="0"/>
        <w:spacing w:after="0"/>
        <w:ind w:hanging="2"/>
        <w:rPr>
          <w:rFonts w:cs="Arial"/>
          <w:color w:val="000000"/>
          <w:kern w:val="24"/>
        </w:rPr>
      </w:pPr>
      <w:r w:rsidRPr="00664477">
        <w:rPr>
          <w:rFonts w:cs="Arial"/>
          <w:color w:val="000000"/>
          <w:kern w:val="24"/>
        </w:rPr>
        <w:t>First row in the following summary report shows there are three duplicate AE records.</w:t>
      </w:r>
    </w:p>
    <w:p w14:paraId="7B564AB6" w14:textId="77777777" w:rsidR="002511E5" w:rsidRDefault="002511E5" w:rsidP="002511E5">
      <w:pPr>
        <w:autoSpaceDE w:val="0"/>
        <w:autoSpaceDN w:val="0"/>
        <w:adjustRightInd w:val="0"/>
        <w:spacing w:after="0"/>
        <w:ind w:hanging="2"/>
        <w:rPr>
          <w:rFonts w:asciiTheme="minorHAnsi" w:hAnsiTheme="minorHAnsi" w:cs="Arial"/>
          <w:color w:val="000000"/>
          <w:kern w:val="24"/>
        </w:rPr>
      </w:pPr>
      <w:r w:rsidRPr="00664477">
        <w:rPr>
          <w:rFonts w:cs="Arial"/>
          <w:color w:val="000000"/>
          <w:kern w:val="24"/>
        </w:rPr>
        <w:t>Clicking on the number “3” in the duplicate records column will display the thr</w:t>
      </w:r>
      <w:r>
        <w:rPr>
          <w:rFonts w:cs="Arial"/>
          <w:color w:val="000000"/>
          <w:kern w:val="24"/>
        </w:rPr>
        <w:t>ee duplicate records</w:t>
      </w:r>
      <w:r>
        <w:rPr>
          <w:rFonts w:asciiTheme="minorHAnsi" w:hAnsiTheme="minorHAnsi" w:cs="Arial"/>
          <w:color w:val="000000"/>
          <w:kern w:val="24"/>
        </w:rPr>
        <w:t xml:space="preserve">.   </w:t>
      </w:r>
    </w:p>
    <w:p w14:paraId="387D17F3" w14:textId="77777777" w:rsidR="002511E5" w:rsidRDefault="002511E5" w:rsidP="002511E5">
      <w:pPr>
        <w:autoSpaceDE w:val="0"/>
        <w:autoSpaceDN w:val="0"/>
        <w:adjustRightInd w:val="0"/>
        <w:spacing w:after="0"/>
        <w:ind w:hanging="2"/>
        <w:jc w:val="center"/>
        <w:rPr>
          <w:rFonts w:cs="Arial"/>
          <w:szCs w:val="24"/>
        </w:rPr>
      </w:pPr>
      <w:r>
        <w:rPr>
          <w:rFonts w:cs="Arial"/>
          <w:noProof/>
          <w:szCs w:val="24"/>
        </w:rPr>
        <w:drawing>
          <wp:inline distT="0" distB="0" distL="0" distR="0" wp14:anchorId="78CE813D" wp14:editId="2540F36E">
            <wp:extent cx="5773336" cy="1686090"/>
            <wp:effectExtent l="0" t="0" r="0" b="9525"/>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6677" cy="1687066"/>
                    </a:xfrm>
                    <a:prstGeom prst="rect">
                      <a:avLst/>
                    </a:prstGeom>
                    <a:noFill/>
                    <a:ln>
                      <a:noFill/>
                    </a:ln>
                  </pic:spPr>
                </pic:pic>
              </a:graphicData>
            </a:graphic>
          </wp:inline>
        </w:drawing>
      </w:r>
    </w:p>
    <w:p w14:paraId="320C8FD5" w14:textId="77777777" w:rsidR="002511E5" w:rsidRPr="002E6A0F" w:rsidRDefault="002511E5" w:rsidP="002511E5">
      <w:pPr>
        <w:autoSpaceDE w:val="0"/>
        <w:autoSpaceDN w:val="0"/>
        <w:adjustRightInd w:val="0"/>
        <w:spacing w:after="0"/>
        <w:rPr>
          <w:rFonts w:eastAsia="Arial Unicode MS" w:hAnsi="Times New Roman" w:cs="Arial"/>
          <w:color w:val="000000"/>
          <w:kern w:val="24"/>
        </w:rPr>
      </w:pPr>
      <w:r w:rsidRPr="002E6A0F">
        <w:rPr>
          <w:rFonts w:eastAsia="Arial Unicode MS" w:hAnsi="Times New Roman" w:cs="Arial"/>
          <w:color w:val="000000"/>
          <w:kern w:val="24"/>
        </w:rPr>
        <w:t xml:space="preserve">Following report indicates three separate duplicate records in the AE listing.  </w:t>
      </w:r>
    </w:p>
    <w:p w14:paraId="26F6ADF4" w14:textId="77777777" w:rsidR="002511E5" w:rsidRDefault="002511E5" w:rsidP="002511E5">
      <w:pPr>
        <w:autoSpaceDE w:val="0"/>
        <w:autoSpaceDN w:val="0"/>
        <w:adjustRightInd w:val="0"/>
        <w:spacing w:after="0"/>
        <w:rPr>
          <w:rFonts w:eastAsia="Arial Unicode MS" w:hAnsi="Times New Roman" w:cs="Arial"/>
          <w:color w:val="000000"/>
          <w:kern w:val="24"/>
        </w:rPr>
      </w:pPr>
      <w:r w:rsidRPr="002E6A0F">
        <w:rPr>
          <w:rFonts w:eastAsia="Arial Unicode MS" w:hAnsi="Times New Roman" w:cs="Arial"/>
          <w:color w:val="000000"/>
          <w:kern w:val="24"/>
        </w:rPr>
        <w:t>Clicking on the report name on the last line will disp</w:t>
      </w:r>
      <w:r>
        <w:rPr>
          <w:rFonts w:eastAsia="Arial Unicode MS" w:hAnsi="Times New Roman" w:cs="Arial"/>
          <w:color w:val="000000"/>
          <w:kern w:val="24"/>
        </w:rPr>
        <w:t>lay the actual report</w:t>
      </w:r>
      <w:r w:rsidRPr="002E6A0F">
        <w:rPr>
          <w:rFonts w:eastAsia="Arial Unicode MS" w:hAnsi="Times New Roman" w:cs="Arial"/>
          <w:color w:val="000000"/>
          <w:kern w:val="24"/>
        </w:rPr>
        <w:t>.</w:t>
      </w:r>
    </w:p>
    <w:p w14:paraId="607C3FBB" w14:textId="77777777" w:rsidR="002511E5" w:rsidRPr="002E6A0F" w:rsidRDefault="002511E5" w:rsidP="002511E5">
      <w:pPr>
        <w:autoSpaceDE w:val="0"/>
        <w:autoSpaceDN w:val="0"/>
        <w:adjustRightInd w:val="0"/>
        <w:spacing w:after="0"/>
        <w:jc w:val="center"/>
        <w:rPr>
          <w:rFonts w:eastAsia="Arial Unicode MS" w:hAnsi="Times New Roman" w:cs="Arial"/>
          <w:color w:val="000000"/>
          <w:kern w:val="24"/>
        </w:rPr>
      </w:pPr>
      <w:r>
        <w:rPr>
          <w:rFonts w:eastAsia="Arial Unicode MS" w:hAnsi="Times New Roman" w:cs="Arial"/>
          <w:noProof/>
          <w:color w:val="000000"/>
          <w:kern w:val="24"/>
        </w:rPr>
        <w:drawing>
          <wp:inline distT="0" distB="0" distL="0" distR="0" wp14:anchorId="47C77696" wp14:editId="4A1D381A">
            <wp:extent cx="6156960" cy="1949756"/>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6960" cy="1949756"/>
                    </a:xfrm>
                    <a:prstGeom prst="rect">
                      <a:avLst/>
                    </a:prstGeom>
                    <a:noFill/>
                    <a:ln>
                      <a:noFill/>
                    </a:ln>
                  </pic:spPr>
                </pic:pic>
              </a:graphicData>
            </a:graphic>
          </wp:inline>
        </w:drawing>
      </w:r>
    </w:p>
    <w:p w14:paraId="19A5DDD3" w14:textId="77777777" w:rsidR="002511E5" w:rsidRPr="002511E5" w:rsidRDefault="002511E5" w:rsidP="002511E5">
      <w:pPr>
        <w:autoSpaceDE w:val="0"/>
        <w:autoSpaceDN w:val="0"/>
        <w:adjustRightInd w:val="0"/>
        <w:spacing w:after="0"/>
        <w:rPr>
          <w:rFonts w:asciiTheme="minorHAnsi" w:hAnsiTheme="minorHAnsi" w:cs="Arial"/>
          <w:color w:val="000000"/>
          <w:kern w:val="24"/>
        </w:rPr>
      </w:pPr>
    </w:p>
    <w:sectPr w:rsidR="002511E5" w:rsidRPr="002511E5" w:rsidSect="00702579">
      <w:headerReference w:type="default" r:id="rId43"/>
      <w:footerReference w:type="default" r:id="rId44"/>
      <w:pgSz w:w="11907" w:h="16840" w:code="9"/>
      <w:pgMar w:top="2268" w:right="1077" w:bottom="1928" w:left="1134" w:header="720" w:footer="1361"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E4F95C" w14:textId="77777777" w:rsidR="009828D7" w:rsidRDefault="009828D7">
      <w:pPr>
        <w:spacing w:after="0"/>
      </w:pPr>
      <w:r>
        <w:separator/>
      </w:r>
    </w:p>
  </w:endnote>
  <w:endnote w:type="continuationSeparator" w:id="0">
    <w:p w14:paraId="4F60DCBC" w14:textId="77777777" w:rsidR="009828D7" w:rsidRDefault="009828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altName w:val="Microsoft Sans Serif"/>
    <w:panose1 w:val="020B0304020202020204"/>
    <w:charset w:val="00"/>
    <w:family w:val="swiss"/>
    <w:pitch w:val="variable"/>
    <w:sig w:usb0="00000000" w:usb1="00000000" w:usb2="00000000" w:usb3="00000000" w:csb0="00010001" w:csb1="00000000"/>
  </w:font>
  <w:font w:name="ITC Officina Sans Book">
    <w:altName w:val="Arial Narro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ngsana New">
    <w:altName w:val="Leelawadee UI"/>
    <w:panose1 w:val="02020603050405020304"/>
    <w:charset w:val="00"/>
    <w:family w:val="roman"/>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AS Monospace">
    <w:altName w:val="Times New Roman"/>
    <w:panose1 w:val="020B0609020202020204"/>
    <w:charset w:val="00"/>
    <w:family w:val="modern"/>
    <w:pitch w:val="fixed"/>
    <w:sig w:usb0="00000003" w:usb1="00000000" w:usb2="00000000" w:usb3="00000000" w:csb0="00000001" w:csb1="00000000"/>
  </w:font>
  <w:font w:name="SAS Monospace Bold">
    <w:altName w:val="Times New Roman"/>
    <w:charset w:val="00"/>
    <w:family w:val="modern"/>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55838" w14:textId="33317B7E" w:rsidR="009828D7" w:rsidRPr="000E7C36" w:rsidRDefault="00655C79" w:rsidP="00702579">
    <w:pPr>
      <w:pStyle w:val="Footer"/>
      <w:pBdr>
        <w:top w:val="single" w:sz="6" w:space="1" w:color="auto"/>
      </w:pBdr>
      <w:tabs>
        <w:tab w:val="right" w:pos="9356"/>
      </w:tabs>
      <w:jc w:val="right"/>
      <w:rPr>
        <w:sz w:val="18"/>
        <w:szCs w:val="18"/>
      </w:rPr>
    </w:pPr>
    <w:r>
      <w:rPr>
        <w:i/>
        <w:noProof/>
        <w:sz w:val="18"/>
        <w:szCs w:val="18"/>
      </w:rPr>
      <mc:AlternateContent>
        <mc:Choice Requires="wps">
          <w:drawing>
            <wp:anchor distT="0" distB="0" distL="114300" distR="114300" simplePos="0" relativeHeight="251658240" behindDoc="0" locked="0" layoutInCell="0" allowOverlap="1" wp14:anchorId="5E7FB134" wp14:editId="1689F91E">
              <wp:simplePos x="0" y="0"/>
              <wp:positionH relativeFrom="page">
                <wp:posOffset>0</wp:posOffset>
              </wp:positionH>
              <wp:positionV relativeFrom="page">
                <wp:posOffset>10126345</wp:posOffset>
              </wp:positionV>
              <wp:extent cx="7560945" cy="375920"/>
              <wp:effectExtent l="0" t="0" r="0" b="5080"/>
              <wp:wrapNone/>
              <wp:docPr id="1" name="MSIPCM26af4d0da917cfe216d0e74a" descr="{&quot;HashCode&quot;:-242339457,&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37592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4FD9470" w14:textId="5955C9B1" w:rsidR="00655C79" w:rsidRPr="00655C79" w:rsidRDefault="00655C79" w:rsidP="00655C79">
                          <w:pPr>
                            <w:spacing w:after="0"/>
                            <w:jc w:val="right"/>
                            <w:rPr>
                              <w:rFonts w:ascii="Calibri" w:hAnsi="Calibri" w:cs="Calibri"/>
                              <w:color w:val="FF8939"/>
                              <w:sz w:val="44"/>
                            </w:rPr>
                          </w:pPr>
                          <w:r w:rsidRPr="00655C79">
                            <w:rPr>
                              <w:rFonts w:ascii="Calibri" w:hAnsi="Calibri" w:cs="Calibri"/>
                              <w:color w:val="FF8939"/>
                              <w:sz w:val="44"/>
                            </w:rPr>
                            <w:t>RESTRICTED</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5E7FB134" id="_x0000_t202" coordsize="21600,21600" o:spt="202" path="m,l,21600r21600,l21600,xe">
              <v:stroke joinstyle="miter"/>
              <v:path gradientshapeok="t" o:connecttype="rect"/>
            </v:shapetype>
            <v:shape id="MSIPCM26af4d0da917cfe216d0e74a" o:spid="_x0000_s1033" type="#_x0000_t202" alt="{&quot;HashCode&quot;:-242339457,&quot;Height&quot;:842.0,&quot;Width&quot;:595.0,&quot;Placement&quot;:&quot;Footer&quot;,&quot;Index&quot;:&quot;Primary&quot;,&quot;Section&quot;:1,&quot;Top&quot;:0.0,&quot;Left&quot;:0.0}" style="position:absolute;left:0;text-align:left;margin-left:0;margin-top:797.35pt;width:595.35pt;height:29.6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" o:allowincell="f" filled="f" stroked="f" strokeweight=".5pt">
              <v:textbox inset=",0,20pt,0">
                <w:txbxContent>
                  <w:p w14:paraId="44FD9470" w14:textId="5955C9B1" w:rsidR="00655C79" w:rsidRPr="00655C79" w:rsidRDefault="00655C79" w:rsidP="00655C79">
                    <w:pPr>
                      <w:spacing w:after="0"/>
                      <w:jc w:val="right"/>
                      <w:rPr>
                        <w:rFonts w:ascii="Calibri" w:hAnsi="Calibri" w:cs="Calibri"/>
                        <w:color w:val="FF8939"/>
                        <w:sz w:val="44"/>
                      </w:rPr>
                    </w:pPr>
                    <w:r w:rsidRPr="00655C79">
                      <w:rPr>
                        <w:rFonts w:ascii="Calibri" w:hAnsi="Calibri" w:cs="Calibri"/>
                        <w:color w:val="FF8939"/>
                        <w:sz w:val="44"/>
                      </w:rPr>
                      <w:t>RESTRICTED</w:t>
                    </w:r>
                  </w:p>
                </w:txbxContent>
              </v:textbox>
              <w10:wrap anchorx="page" anchory="page"/>
            </v:shape>
          </w:pict>
        </mc:Fallback>
      </mc:AlternateContent>
    </w:r>
    <w:r w:rsidR="009828D7" w:rsidRPr="000E7C36">
      <w:rPr>
        <w:i/>
        <w:snapToGrid w:val="0"/>
        <w:sz w:val="18"/>
        <w:szCs w:val="18"/>
      </w:rPr>
      <w:t xml:space="preserve">Page </w:t>
    </w:r>
    <w:r w:rsidR="009828D7" w:rsidRPr="000E7C36">
      <w:rPr>
        <w:i/>
        <w:snapToGrid w:val="0"/>
        <w:sz w:val="18"/>
        <w:szCs w:val="18"/>
      </w:rPr>
      <w:fldChar w:fldCharType="begin"/>
    </w:r>
    <w:r w:rsidR="009828D7" w:rsidRPr="000E7C36">
      <w:rPr>
        <w:i/>
        <w:snapToGrid w:val="0"/>
        <w:sz w:val="18"/>
        <w:szCs w:val="18"/>
      </w:rPr>
      <w:instrText xml:space="preserve"> PAGE </w:instrText>
    </w:r>
    <w:r w:rsidR="009828D7" w:rsidRPr="000E7C36">
      <w:rPr>
        <w:i/>
        <w:snapToGrid w:val="0"/>
        <w:sz w:val="18"/>
        <w:szCs w:val="18"/>
      </w:rPr>
      <w:fldChar w:fldCharType="separate"/>
    </w:r>
    <w:r w:rsidR="00A14172">
      <w:rPr>
        <w:i/>
        <w:noProof/>
        <w:snapToGrid w:val="0"/>
        <w:sz w:val="18"/>
        <w:szCs w:val="18"/>
      </w:rPr>
      <w:t>1</w:t>
    </w:r>
    <w:r w:rsidR="009828D7" w:rsidRPr="000E7C36">
      <w:rPr>
        <w:i/>
        <w:snapToGrid w:val="0"/>
        <w:sz w:val="18"/>
        <w:szCs w:val="18"/>
      </w:rPr>
      <w:fldChar w:fldCharType="end"/>
    </w:r>
    <w:r w:rsidR="009828D7" w:rsidRPr="000E7C36">
      <w:rPr>
        <w:i/>
        <w:snapToGrid w:val="0"/>
        <w:sz w:val="18"/>
        <w:szCs w:val="18"/>
      </w:rPr>
      <w:t xml:space="preserve"> of </w:t>
    </w:r>
    <w:r w:rsidR="009828D7" w:rsidRPr="000E7C36">
      <w:rPr>
        <w:rStyle w:val="PageNumber"/>
        <w:i/>
        <w:sz w:val="18"/>
        <w:szCs w:val="18"/>
      </w:rPr>
      <w:fldChar w:fldCharType="begin"/>
    </w:r>
    <w:r w:rsidR="009828D7" w:rsidRPr="000E7C36">
      <w:rPr>
        <w:rStyle w:val="PageNumber"/>
        <w:i/>
        <w:sz w:val="18"/>
        <w:szCs w:val="18"/>
      </w:rPr>
      <w:instrText xml:space="preserve"> NUMPAGES </w:instrText>
    </w:r>
    <w:r w:rsidR="009828D7" w:rsidRPr="000E7C36">
      <w:rPr>
        <w:rStyle w:val="PageNumber"/>
        <w:i/>
        <w:sz w:val="18"/>
        <w:szCs w:val="18"/>
      </w:rPr>
      <w:fldChar w:fldCharType="separate"/>
    </w:r>
    <w:r w:rsidR="00A14172">
      <w:rPr>
        <w:rStyle w:val="PageNumber"/>
        <w:i/>
        <w:noProof/>
        <w:sz w:val="18"/>
        <w:szCs w:val="18"/>
      </w:rPr>
      <w:t>25</w:t>
    </w:r>
    <w:r w:rsidR="009828D7" w:rsidRPr="000E7C36">
      <w:rPr>
        <w:rStyle w:val="PageNumber"/>
        <w:i/>
        <w:sz w:val="18"/>
        <w:szCs w:val="18"/>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FE0E97" w14:textId="77777777" w:rsidR="009828D7" w:rsidRDefault="009828D7">
      <w:pPr>
        <w:spacing w:after="0"/>
      </w:pPr>
      <w:r>
        <w:separator/>
      </w:r>
    </w:p>
  </w:footnote>
  <w:footnote w:type="continuationSeparator" w:id="0">
    <w:p w14:paraId="0E14BEE0" w14:textId="77777777" w:rsidR="009828D7" w:rsidRDefault="009828D7">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56D75" w14:textId="77777777" w:rsidR="009828D7" w:rsidRPr="00A1499E" w:rsidRDefault="009828D7" w:rsidP="00702579">
    <w:pPr>
      <w:spacing w:after="0"/>
      <w:ind w:right="-360"/>
      <w:rPr>
        <w:i/>
        <w:sz w:val="18"/>
        <w:szCs w:val="18"/>
      </w:rPr>
    </w:pPr>
    <w:bookmarkStart w:id="80" w:name="_Hlt519482842"/>
    <w:r w:rsidRPr="00FA051F">
      <w:rPr>
        <w:i/>
        <w:noProof/>
      </w:rPr>
      <w:drawing>
        <wp:anchor distT="0" distB="0" distL="114300" distR="114300" simplePos="0" relativeHeight="251640832" behindDoc="0" locked="0" layoutInCell="1" allowOverlap="1" wp14:anchorId="7156FF22" wp14:editId="3186B590">
          <wp:simplePos x="0" y="0"/>
          <wp:positionH relativeFrom="column">
            <wp:posOffset>5198110</wp:posOffset>
          </wp:positionH>
          <wp:positionV relativeFrom="paragraph">
            <wp:posOffset>16510</wp:posOffset>
          </wp:positionV>
          <wp:extent cx="942975" cy="94297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942975" cy="942975"/>
                  </a:xfrm>
                  <a:prstGeom prst="rect">
                    <a:avLst/>
                  </a:prstGeom>
                </pic:spPr>
              </pic:pic>
            </a:graphicData>
          </a:graphic>
        </wp:anchor>
      </w:drawing>
    </w:r>
    <w:r>
      <w:rPr>
        <w:i/>
        <w:sz w:val="18"/>
        <w:szCs w:val="18"/>
      </w:rPr>
      <w:t>Reference Number: RD</w:t>
    </w:r>
    <w:r w:rsidRPr="00A1499E">
      <w:rPr>
        <w:i/>
        <w:sz w:val="18"/>
        <w:szCs w:val="18"/>
      </w:rPr>
      <w:t>-</w:t>
    </w:r>
    <w:r>
      <w:rPr>
        <w:i/>
        <w:sz w:val="18"/>
        <w:szCs w:val="18"/>
      </w:rPr>
      <w:t>SOP-1129</w:t>
    </w:r>
  </w:p>
  <w:p w14:paraId="55F4DE6B" w14:textId="77777777" w:rsidR="009828D7" w:rsidRPr="00A1499E" w:rsidRDefault="009828D7" w:rsidP="00702579">
    <w:pPr>
      <w:spacing w:after="0"/>
      <w:ind w:right="-360"/>
      <w:rPr>
        <w:i/>
        <w:sz w:val="18"/>
        <w:szCs w:val="18"/>
      </w:rPr>
    </w:pPr>
  </w:p>
  <w:bookmarkEnd w:id="80"/>
  <w:p w14:paraId="2E05A290" w14:textId="34C88AF8" w:rsidR="009828D7" w:rsidRPr="00EC2472" w:rsidRDefault="009828D7" w:rsidP="00702579">
    <w:pPr>
      <w:tabs>
        <w:tab w:val="left" w:pos="6804"/>
      </w:tabs>
      <w:spacing w:after="0"/>
      <w:ind w:right="-1"/>
      <w:rPr>
        <w:sz w:val="18"/>
        <w:szCs w:val="18"/>
      </w:rPr>
    </w:pPr>
    <w:r w:rsidRPr="00A1499E">
      <w:rPr>
        <w:sz w:val="18"/>
        <w:szCs w:val="18"/>
      </w:rPr>
      <w:t>Pr</w:t>
    </w:r>
    <w:r w:rsidRPr="00EC2472">
      <w:rPr>
        <w:sz w:val="18"/>
        <w:szCs w:val="18"/>
      </w:rPr>
      <w:t>ogram Specification for</w:t>
    </w:r>
    <w:r>
      <w:rPr>
        <w:sz w:val="18"/>
        <w:szCs w:val="18"/>
      </w:rPr>
      <w:t xml:space="preserve"> </w:t>
    </w:r>
    <w:r w:rsidRPr="004948D4">
      <w:rPr>
        <w:sz w:val="18"/>
        <w:szCs w:val="18"/>
      </w:rPr>
      <w:t>Macro</w:t>
    </w:r>
    <w:r w:rsidRPr="00EC2472">
      <w:rPr>
        <w:sz w:val="18"/>
        <w:szCs w:val="18"/>
      </w:rPr>
      <w:t xml:space="preserve"> </w:t>
    </w:r>
    <w:r w:rsidR="00877422">
      <w:rPr>
        <w:sz w:val="18"/>
        <w:szCs w:val="18"/>
      </w:rPr>
      <w:t xml:space="preserve">CRV_CHECK </w:t>
    </w:r>
  </w:p>
  <w:p w14:paraId="293A332C" w14:textId="02446E58" w:rsidR="009828D7" w:rsidRPr="00F270E5" w:rsidRDefault="00843547" w:rsidP="00F270E5">
    <w:pPr>
      <w:tabs>
        <w:tab w:val="left" w:pos="6015"/>
      </w:tabs>
      <w:spacing w:after="0"/>
      <w:rPr>
        <w:b/>
        <w:sz w:val="18"/>
        <w:szCs w:val="18"/>
      </w:rPr>
    </w:pPr>
    <w:r>
      <w:rPr>
        <w:b/>
        <w:sz w:val="18"/>
        <w:szCs w:val="18"/>
      </w:rPr>
      <w:t>Document Version: 2.3</w:t>
    </w:r>
    <w:r w:rsidR="009828D7" w:rsidRPr="00F270E5">
      <w:rPr>
        <w:b/>
        <w:sz w:val="18"/>
        <w:szCs w:val="18"/>
      </w:rPr>
      <w:tab/>
    </w:r>
  </w:p>
  <w:p w14:paraId="38C9F60D" w14:textId="29DEAD59" w:rsidR="009828D7" w:rsidRPr="00A1499E" w:rsidRDefault="009828D7" w:rsidP="00702579">
    <w:pPr>
      <w:spacing w:after="0"/>
      <w:rPr>
        <w:sz w:val="18"/>
        <w:szCs w:val="18"/>
      </w:rPr>
    </w:pPr>
    <w:r w:rsidRPr="00A1499E">
      <w:rPr>
        <w:sz w:val="18"/>
        <w:szCs w:val="18"/>
      </w:rPr>
      <w:t>Date</w:t>
    </w:r>
    <w:r w:rsidR="00A14172">
      <w:rPr>
        <w:sz w:val="18"/>
        <w:szCs w:val="18"/>
      </w:rPr>
      <w:t xml:space="preserve"> Completed: 18-Jul</w:t>
    </w:r>
    <w:r w:rsidR="00877422">
      <w:rPr>
        <w:sz w:val="18"/>
        <w:szCs w:val="18"/>
      </w:rPr>
      <w:t>-2023</w:t>
    </w:r>
  </w:p>
  <w:p w14:paraId="36F12D1C" w14:textId="77777777" w:rsidR="009828D7" w:rsidRPr="00A1499E" w:rsidRDefault="009828D7" w:rsidP="00702579">
    <w:pPr>
      <w:tabs>
        <w:tab w:val="left" w:pos="6804"/>
      </w:tabs>
      <w:spacing w:after="0"/>
      <w:ind w:right="-1"/>
      <w:rPr>
        <w:sz w:val="18"/>
        <w:szCs w:val="1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1596A18A"/>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270"/>
        </w:tabs>
        <w:ind w:left="27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24C71F5C"/>
    <w:multiLevelType w:val="hybridMultilevel"/>
    <w:tmpl w:val="CD221242"/>
    <w:lvl w:ilvl="0" w:tplc="BB9E0CC4">
      <w:numFmt w:val="bullet"/>
      <w:lvlText w:val="·"/>
      <w:lvlJc w:val="left"/>
      <w:pPr>
        <w:ind w:left="360" w:hanging="360"/>
      </w:pPr>
      <w:rPr>
        <w:rFonts w:ascii="Arial" w:eastAsia="Times New Roman" w:hAnsi="Arial" w:cs="Arial" w:hint="default"/>
      </w:rPr>
    </w:lvl>
    <w:lvl w:ilvl="1" w:tplc="307A258E" w:tentative="1">
      <w:start w:val="1"/>
      <w:numFmt w:val="bullet"/>
      <w:lvlText w:val="o"/>
      <w:lvlJc w:val="left"/>
      <w:pPr>
        <w:ind w:left="1080" w:hanging="360"/>
      </w:pPr>
      <w:rPr>
        <w:rFonts w:ascii="Courier New" w:hAnsi="Courier New" w:cs="Courier New" w:hint="default"/>
      </w:rPr>
    </w:lvl>
    <w:lvl w:ilvl="2" w:tplc="1CAC73B8" w:tentative="1">
      <w:start w:val="1"/>
      <w:numFmt w:val="bullet"/>
      <w:lvlText w:val=""/>
      <w:lvlJc w:val="left"/>
      <w:pPr>
        <w:ind w:left="1800" w:hanging="360"/>
      </w:pPr>
      <w:rPr>
        <w:rFonts w:ascii="Wingdings" w:hAnsi="Wingdings" w:hint="default"/>
      </w:rPr>
    </w:lvl>
    <w:lvl w:ilvl="3" w:tplc="E380421C" w:tentative="1">
      <w:start w:val="1"/>
      <w:numFmt w:val="bullet"/>
      <w:lvlText w:val=""/>
      <w:lvlJc w:val="left"/>
      <w:pPr>
        <w:ind w:left="2520" w:hanging="360"/>
      </w:pPr>
      <w:rPr>
        <w:rFonts w:ascii="Symbol" w:hAnsi="Symbol" w:hint="default"/>
      </w:rPr>
    </w:lvl>
    <w:lvl w:ilvl="4" w:tplc="A83A629E" w:tentative="1">
      <w:start w:val="1"/>
      <w:numFmt w:val="bullet"/>
      <w:lvlText w:val="o"/>
      <w:lvlJc w:val="left"/>
      <w:pPr>
        <w:ind w:left="3240" w:hanging="360"/>
      </w:pPr>
      <w:rPr>
        <w:rFonts w:ascii="Courier New" w:hAnsi="Courier New" w:cs="Courier New" w:hint="default"/>
      </w:rPr>
    </w:lvl>
    <w:lvl w:ilvl="5" w:tplc="D9D8ACE6" w:tentative="1">
      <w:start w:val="1"/>
      <w:numFmt w:val="bullet"/>
      <w:lvlText w:val=""/>
      <w:lvlJc w:val="left"/>
      <w:pPr>
        <w:ind w:left="3960" w:hanging="360"/>
      </w:pPr>
      <w:rPr>
        <w:rFonts w:ascii="Wingdings" w:hAnsi="Wingdings" w:hint="default"/>
      </w:rPr>
    </w:lvl>
    <w:lvl w:ilvl="6" w:tplc="8FF64490" w:tentative="1">
      <w:start w:val="1"/>
      <w:numFmt w:val="bullet"/>
      <w:lvlText w:val=""/>
      <w:lvlJc w:val="left"/>
      <w:pPr>
        <w:ind w:left="4680" w:hanging="360"/>
      </w:pPr>
      <w:rPr>
        <w:rFonts w:ascii="Symbol" w:hAnsi="Symbol" w:hint="default"/>
      </w:rPr>
    </w:lvl>
    <w:lvl w:ilvl="7" w:tplc="95FC8D78" w:tentative="1">
      <w:start w:val="1"/>
      <w:numFmt w:val="bullet"/>
      <w:lvlText w:val="o"/>
      <w:lvlJc w:val="left"/>
      <w:pPr>
        <w:ind w:left="5400" w:hanging="360"/>
      </w:pPr>
      <w:rPr>
        <w:rFonts w:ascii="Courier New" w:hAnsi="Courier New" w:cs="Courier New" w:hint="default"/>
      </w:rPr>
    </w:lvl>
    <w:lvl w:ilvl="8" w:tplc="DA14DCAA" w:tentative="1">
      <w:start w:val="1"/>
      <w:numFmt w:val="bullet"/>
      <w:lvlText w:val=""/>
      <w:lvlJc w:val="left"/>
      <w:pPr>
        <w:ind w:left="6120" w:hanging="360"/>
      </w:pPr>
      <w:rPr>
        <w:rFonts w:ascii="Wingdings" w:hAnsi="Wingdings" w:hint="default"/>
      </w:rPr>
    </w:lvl>
  </w:abstractNum>
  <w:abstractNum w:abstractNumId="3" w15:restartNumberingAfterBreak="0">
    <w:nsid w:val="3A7E3267"/>
    <w:multiLevelType w:val="hybridMultilevel"/>
    <w:tmpl w:val="CEFAD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006BE0"/>
    <w:multiLevelType w:val="hybridMultilevel"/>
    <w:tmpl w:val="7C704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9728B6"/>
    <w:multiLevelType w:val="hybridMultilevel"/>
    <w:tmpl w:val="34F630D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6F62B36"/>
    <w:multiLevelType w:val="hybridMultilevel"/>
    <w:tmpl w:val="D0BC4DD0"/>
    <w:lvl w:ilvl="0" w:tplc="B49EA4F0">
      <w:start w:val="1"/>
      <w:numFmt w:val="bullet"/>
      <w:lvlText w:val="•"/>
      <w:lvlJc w:val="left"/>
      <w:pPr>
        <w:tabs>
          <w:tab w:val="num" w:pos="720"/>
        </w:tabs>
        <w:ind w:left="720" w:hanging="360"/>
      </w:pPr>
      <w:rPr>
        <w:rFonts w:ascii="Arial" w:hAnsi="Arial" w:hint="default"/>
      </w:rPr>
    </w:lvl>
    <w:lvl w:ilvl="1" w:tplc="36581D0E" w:tentative="1">
      <w:start w:val="1"/>
      <w:numFmt w:val="bullet"/>
      <w:lvlText w:val="•"/>
      <w:lvlJc w:val="left"/>
      <w:pPr>
        <w:tabs>
          <w:tab w:val="num" w:pos="1440"/>
        </w:tabs>
        <w:ind w:left="1440" w:hanging="360"/>
      </w:pPr>
      <w:rPr>
        <w:rFonts w:ascii="Arial" w:hAnsi="Arial" w:hint="default"/>
      </w:rPr>
    </w:lvl>
    <w:lvl w:ilvl="2" w:tplc="F21CB5BE" w:tentative="1">
      <w:start w:val="1"/>
      <w:numFmt w:val="bullet"/>
      <w:lvlText w:val="•"/>
      <w:lvlJc w:val="left"/>
      <w:pPr>
        <w:tabs>
          <w:tab w:val="num" w:pos="2160"/>
        </w:tabs>
        <w:ind w:left="2160" w:hanging="360"/>
      </w:pPr>
      <w:rPr>
        <w:rFonts w:ascii="Arial" w:hAnsi="Arial" w:hint="default"/>
      </w:rPr>
    </w:lvl>
    <w:lvl w:ilvl="3" w:tplc="C82CC392" w:tentative="1">
      <w:start w:val="1"/>
      <w:numFmt w:val="bullet"/>
      <w:lvlText w:val="•"/>
      <w:lvlJc w:val="left"/>
      <w:pPr>
        <w:tabs>
          <w:tab w:val="num" w:pos="2880"/>
        </w:tabs>
        <w:ind w:left="2880" w:hanging="360"/>
      </w:pPr>
      <w:rPr>
        <w:rFonts w:ascii="Arial" w:hAnsi="Arial" w:hint="default"/>
      </w:rPr>
    </w:lvl>
    <w:lvl w:ilvl="4" w:tplc="468E3E56" w:tentative="1">
      <w:start w:val="1"/>
      <w:numFmt w:val="bullet"/>
      <w:lvlText w:val="•"/>
      <w:lvlJc w:val="left"/>
      <w:pPr>
        <w:tabs>
          <w:tab w:val="num" w:pos="3600"/>
        </w:tabs>
        <w:ind w:left="3600" w:hanging="360"/>
      </w:pPr>
      <w:rPr>
        <w:rFonts w:ascii="Arial" w:hAnsi="Arial" w:hint="default"/>
      </w:rPr>
    </w:lvl>
    <w:lvl w:ilvl="5" w:tplc="D25252F2" w:tentative="1">
      <w:start w:val="1"/>
      <w:numFmt w:val="bullet"/>
      <w:lvlText w:val="•"/>
      <w:lvlJc w:val="left"/>
      <w:pPr>
        <w:tabs>
          <w:tab w:val="num" w:pos="4320"/>
        </w:tabs>
        <w:ind w:left="4320" w:hanging="360"/>
      </w:pPr>
      <w:rPr>
        <w:rFonts w:ascii="Arial" w:hAnsi="Arial" w:hint="default"/>
      </w:rPr>
    </w:lvl>
    <w:lvl w:ilvl="6" w:tplc="9D066676" w:tentative="1">
      <w:start w:val="1"/>
      <w:numFmt w:val="bullet"/>
      <w:lvlText w:val="•"/>
      <w:lvlJc w:val="left"/>
      <w:pPr>
        <w:tabs>
          <w:tab w:val="num" w:pos="5040"/>
        </w:tabs>
        <w:ind w:left="5040" w:hanging="360"/>
      </w:pPr>
      <w:rPr>
        <w:rFonts w:ascii="Arial" w:hAnsi="Arial" w:hint="default"/>
      </w:rPr>
    </w:lvl>
    <w:lvl w:ilvl="7" w:tplc="5CFC8256" w:tentative="1">
      <w:start w:val="1"/>
      <w:numFmt w:val="bullet"/>
      <w:lvlText w:val="•"/>
      <w:lvlJc w:val="left"/>
      <w:pPr>
        <w:tabs>
          <w:tab w:val="num" w:pos="5760"/>
        </w:tabs>
        <w:ind w:left="5760" w:hanging="360"/>
      </w:pPr>
      <w:rPr>
        <w:rFonts w:ascii="Arial" w:hAnsi="Arial" w:hint="default"/>
      </w:rPr>
    </w:lvl>
    <w:lvl w:ilvl="8" w:tplc="C36C919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4">
    <w:abstractNumId w:val="5"/>
  </w:num>
  <w:num w:numId="5">
    <w:abstractNumId w:val="4"/>
  </w:num>
  <w:num w:numId="6">
    <w:abstractNumId w:val="0"/>
  </w:num>
  <w:num w:numId="7">
    <w:abstractNumId w:val="0"/>
  </w:num>
  <w:num w:numId="8">
    <w:abstractNumId w:val="0"/>
  </w:num>
  <w:num w:numId="9">
    <w:abstractNumId w:val="0"/>
  </w:num>
  <w:num w:numId="10">
    <w:abstractNumId w:val="3"/>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hyphenationZone w:val="425"/>
  <w:characterSpacingControl w:val="doNotCompress"/>
  <w:hdrShapeDefaults>
    <o:shapedefaults v:ext="edit" spidmax="1085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123"/>
    <w:rsid w:val="00025F75"/>
    <w:rsid w:val="00036833"/>
    <w:rsid w:val="000418D5"/>
    <w:rsid w:val="00044B96"/>
    <w:rsid w:val="000553CA"/>
    <w:rsid w:val="00060B13"/>
    <w:rsid w:val="0006482C"/>
    <w:rsid w:val="00072990"/>
    <w:rsid w:val="000865A8"/>
    <w:rsid w:val="000A73AF"/>
    <w:rsid w:val="000B0468"/>
    <w:rsid w:val="000D3D1F"/>
    <w:rsid w:val="000E156E"/>
    <w:rsid w:val="000F1AB7"/>
    <w:rsid w:val="00110D3F"/>
    <w:rsid w:val="00113915"/>
    <w:rsid w:val="00116F39"/>
    <w:rsid w:val="00120A65"/>
    <w:rsid w:val="00124C1B"/>
    <w:rsid w:val="00134C31"/>
    <w:rsid w:val="00137429"/>
    <w:rsid w:val="0014371E"/>
    <w:rsid w:val="00151EA4"/>
    <w:rsid w:val="00171588"/>
    <w:rsid w:val="00180A45"/>
    <w:rsid w:val="001A131E"/>
    <w:rsid w:val="001B62C9"/>
    <w:rsid w:val="001C4AE5"/>
    <w:rsid w:val="001C56DA"/>
    <w:rsid w:val="001C69B0"/>
    <w:rsid w:val="001D10D0"/>
    <w:rsid w:val="001D2B39"/>
    <w:rsid w:val="001E63F4"/>
    <w:rsid w:val="00213F26"/>
    <w:rsid w:val="00226813"/>
    <w:rsid w:val="002511E5"/>
    <w:rsid w:val="00263C04"/>
    <w:rsid w:val="002A605B"/>
    <w:rsid w:val="002E29EB"/>
    <w:rsid w:val="002E315C"/>
    <w:rsid w:val="002E4041"/>
    <w:rsid w:val="00330E32"/>
    <w:rsid w:val="00351DE1"/>
    <w:rsid w:val="00353E60"/>
    <w:rsid w:val="0035729C"/>
    <w:rsid w:val="00361622"/>
    <w:rsid w:val="00371D4D"/>
    <w:rsid w:val="00374727"/>
    <w:rsid w:val="00391081"/>
    <w:rsid w:val="00392146"/>
    <w:rsid w:val="00395881"/>
    <w:rsid w:val="003C2AD7"/>
    <w:rsid w:val="003D0D46"/>
    <w:rsid w:val="003E1AB6"/>
    <w:rsid w:val="004249C6"/>
    <w:rsid w:val="00426179"/>
    <w:rsid w:val="00426A57"/>
    <w:rsid w:val="0045486F"/>
    <w:rsid w:val="00457C83"/>
    <w:rsid w:val="00463019"/>
    <w:rsid w:val="00473E3E"/>
    <w:rsid w:val="004801F7"/>
    <w:rsid w:val="00487FEB"/>
    <w:rsid w:val="004A3883"/>
    <w:rsid w:val="004B6B62"/>
    <w:rsid w:val="004D23A4"/>
    <w:rsid w:val="004D3930"/>
    <w:rsid w:val="004D5FBE"/>
    <w:rsid w:val="004E72D5"/>
    <w:rsid w:val="00511642"/>
    <w:rsid w:val="005464CC"/>
    <w:rsid w:val="00557C5C"/>
    <w:rsid w:val="005603A0"/>
    <w:rsid w:val="0056450D"/>
    <w:rsid w:val="00565366"/>
    <w:rsid w:val="005A0AB6"/>
    <w:rsid w:val="005A4E18"/>
    <w:rsid w:val="005B501E"/>
    <w:rsid w:val="005C0C30"/>
    <w:rsid w:val="005C75F1"/>
    <w:rsid w:val="005E1154"/>
    <w:rsid w:val="005E2144"/>
    <w:rsid w:val="005F2566"/>
    <w:rsid w:val="00626084"/>
    <w:rsid w:val="0063247F"/>
    <w:rsid w:val="00655C79"/>
    <w:rsid w:val="00660905"/>
    <w:rsid w:val="00661746"/>
    <w:rsid w:val="006643C1"/>
    <w:rsid w:val="00666286"/>
    <w:rsid w:val="0067153E"/>
    <w:rsid w:val="0068493D"/>
    <w:rsid w:val="006A008C"/>
    <w:rsid w:val="006C0CEE"/>
    <w:rsid w:val="006C4FA4"/>
    <w:rsid w:val="006D09F2"/>
    <w:rsid w:val="006E4E13"/>
    <w:rsid w:val="00702579"/>
    <w:rsid w:val="00715BC6"/>
    <w:rsid w:val="007245AE"/>
    <w:rsid w:val="007323ED"/>
    <w:rsid w:val="00742E8B"/>
    <w:rsid w:val="007A02F3"/>
    <w:rsid w:val="007C567C"/>
    <w:rsid w:val="007C5E01"/>
    <w:rsid w:val="007E4514"/>
    <w:rsid w:val="007E6789"/>
    <w:rsid w:val="008032E0"/>
    <w:rsid w:val="00843547"/>
    <w:rsid w:val="00861F1B"/>
    <w:rsid w:val="00877422"/>
    <w:rsid w:val="00880387"/>
    <w:rsid w:val="00894190"/>
    <w:rsid w:val="008B5013"/>
    <w:rsid w:val="008C763D"/>
    <w:rsid w:val="008D0ED0"/>
    <w:rsid w:val="008F06C5"/>
    <w:rsid w:val="00901475"/>
    <w:rsid w:val="00904394"/>
    <w:rsid w:val="009052CF"/>
    <w:rsid w:val="00911D2C"/>
    <w:rsid w:val="00925883"/>
    <w:rsid w:val="00943257"/>
    <w:rsid w:val="009524E0"/>
    <w:rsid w:val="00957945"/>
    <w:rsid w:val="00965BB4"/>
    <w:rsid w:val="009828D7"/>
    <w:rsid w:val="00997920"/>
    <w:rsid w:val="009A0066"/>
    <w:rsid w:val="009B34EF"/>
    <w:rsid w:val="009B3A3D"/>
    <w:rsid w:val="009B765B"/>
    <w:rsid w:val="009C434E"/>
    <w:rsid w:val="009D0D48"/>
    <w:rsid w:val="009D7FB3"/>
    <w:rsid w:val="00A06FA5"/>
    <w:rsid w:val="00A14172"/>
    <w:rsid w:val="00A2033A"/>
    <w:rsid w:val="00A2581A"/>
    <w:rsid w:val="00A36C97"/>
    <w:rsid w:val="00A4671E"/>
    <w:rsid w:val="00A47200"/>
    <w:rsid w:val="00A52B40"/>
    <w:rsid w:val="00A7136E"/>
    <w:rsid w:val="00A83977"/>
    <w:rsid w:val="00A845D3"/>
    <w:rsid w:val="00A973A5"/>
    <w:rsid w:val="00AB5CEB"/>
    <w:rsid w:val="00AD4D1B"/>
    <w:rsid w:val="00AE107A"/>
    <w:rsid w:val="00AE1178"/>
    <w:rsid w:val="00AE1782"/>
    <w:rsid w:val="00AE227F"/>
    <w:rsid w:val="00AE6674"/>
    <w:rsid w:val="00B04F2A"/>
    <w:rsid w:val="00B20F37"/>
    <w:rsid w:val="00B23871"/>
    <w:rsid w:val="00B34A80"/>
    <w:rsid w:val="00B458A1"/>
    <w:rsid w:val="00B52444"/>
    <w:rsid w:val="00B67123"/>
    <w:rsid w:val="00B73619"/>
    <w:rsid w:val="00B77888"/>
    <w:rsid w:val="00B85258"/>
    <w:rsid w:val="00B87722"/>
    <w:rsid w:val="00B91020"/>
    <w:rsid w:val="00B962BA"/>
    <w:rsid w:val="00BA4756"/>
    <w:rsid w:val="00BB73C6"/>
    <w:rsid w:val="00BE67EF"/>
    <w:rsid w:val="00C04E6A"/>
    <w:rsid w:val="00C126CE"/>
    <w:rsid w:val="00C22478"/>
    <w:rsid w:val="00C34FCC"/>
    <w:rsid w:val="00C37DD2"/>
    <w:rsid w:val="00C4050B"/>
    <w:rsid w:val="00C63754"/>
    <w:rsid w:val="00C71C86"/>
    <w:rsid w:val="00C754EC"/>
    <w:rsid w:val="00CB1E9A"/>
    <w:rsid w:val="00CB4230"/>
    <w:rsid w:val="00CB6352"/>
    <w:rsid w:val="00CC139E"/>
    <w:rsid w:val="00CC6349"/>
    <w:rsid w:val="00CD5848"/>
    <w:rsid w:val="00CE0230"/>
    <w:rsid w:val="00CF67F5"/>
    <w:rsid w:val="00D00C4D"/>
    <w:rsid w:val="00D045FD"/>
    <w:rsid w:val="00D13E0D"/>
    <w:rsid w:val="00D20E09"/>
    <w:rsid w:val="00D23837"/>
    <w:rsid w:val="00D259A2"/>
    <w:rsid w:val="00D44E68"/>
    <w:rsid w:val="00D4641B"/>
    <w:rsid w:val="00D72926"/>
    <w:rsid w:val="00D82218"/>
    <w:rsid w:val="00D85EA4"/>
    <w:rsid w:val="00DB6422"/>
    <w:rsid w:val="00DD39F9"/>
    <w:rsid w:val="00DE2E52"/>
    <w:rsid w:val="00DF322C"/>
    <w:rsid w:val="00DF5502"/>
    <w:rsid w:val="00E0122A"/>
    <w:rsid w:val="00E01730"/>
    <w:rsid w:val="00E01DFB"/>
    <w:rsid w:val="00E27B82"/>
    <w:rsid w:val="00E34A35"/>
    <w:rsid w:val="00E3783B"/>
    <w:rsid w:val="00E96293"/>
    <w:rsid w:val="00EA53F7"/>
    <w:rsid w:val="00EB1635"/>
    <w:rsid w:val="00EC0C34"/>
    <w:rsid w:val="00EE3A16"/>
    <w:rsid w:val="00F160FB"/>
    <w:rsid w:val="00F223E9"/>
    <w:rsid w:val="00F270E5"/>
    <w:rsid w:val="00F43ED8"/>
    <w:rsid w:val="00F6284C"/>
    <w:rsid w:val="00F74201"/>
    <w:rsid w:val="00F85126"/>
    <w:rsid w:val="00FB526E"/>
    <w:rsid w:val="00FE1115"/>
    <w:rsid w:val="00FE1439"/>
    <w:rsid w:val="00FE1BC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8545"/>
    <o:shapelayout v:ext="edit">
      <o:idmap v:ext="edit" data="1"/>
    </o:shapelayout>
  </w:shapeDefaults>
  <w:decimalSymbol w:val="."/>
  <w:listSeparator w:val=","/>
  <w14:docId w14:val="7F39C515"/>
  <w15:docId w15:val="{4C7414D6-2775-43CC-8C88-F56FC16A4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99E"/>
    <w:pPr>
      <w:spacing w:after="120" w:line="240" w:lineRule="auto"/>
    </w:pPr>
    <w:rPr>
      <w:rFonts w:ascii="Arial" w:eastAsia="Times New Roman" w:hAnsi="Arial" w:cs="Times New Roman"/>
      <w:sz w:val="20"/>
      <w:szCs w:val="20"/>
    </w:rPr>
  </w:style>
  <w:style w:type="paragraph" w:styleId="Heading1">
    <w:name w:val="heading 1"/>
    <w:aliases w:val="H1,Header 1"/>
    <w:basedOn w:val="Normal"/>
    <w:next w:val="Normal"/>
    <w:link w:val="Heading1Char"/>
    <w:qFormat/>
    <w:rsid w:val="00A1499E"/>
    <w:pPr>
      <w:keepNext/>
      <w:numPr>
        <w:numId w:val="1"/>
      </w:numPr>
      <w:spacing w:before="120" w:after="60"/>
      <w:outlineLvl w:val="0"/>
    </w:pPr>
    <w:rPr>
      <w:b/>
      <w:sz w:val="24"/>
    </w:rPr>
  </w:style>
  <w:style w:type="paragraph" w:styleId="Heading2">
    <w:name w:val="heading 2"/>
    <w:aliases w:val="H2,Header 2"/>
    <w:basedOn w:val="Heading1"/>
    <w:next w:val="Normal"/>
    <w:link w:val="Heading2Char"/>
    <w:qFormat/>
    <w:rsid w:val="00A1499E"/>
    <w:pPr>
      <w:numPr>
        <w:ilvl w:val="1"/>
      </w:numPr>
      <w:outlineLvl w:val="1"/>
    </w:pPr>
  </w:style>
  <w:style w:type="paragraph" w:styleId="Heading3">
    <w:name w:val="heading 3"/>
    <w:aliases w:val="H3,Header 3"/>
    <w:basedOn w:val="Heading1"/>
    <w:next w:val="Normal"/>
    <w:link w:val="Heading3Char"/>
    <w:qFormat/>
    <w:rsid w:val="00A1499E"/>
    <w:pPr>
      <w:numPr>
        <w:ilvl w:val="2"/>
      </w:numPr>
      <w:tabs>
        <w:tab w:val="clear" w:pos="270"/>
        <w:tab w:val="num" w:pos="0"/>
      </w:tabs>
      <w:ind w:left="0"/>
      <w:outlineLvl w:val="2"/>
    </w:pPr>
  </w:style>
  <w:style w:type="paragraph" w:styleId="Heading4">
    <w:name w:val="heading 4"/>
    <w:aliases w:val="H4,Header 4"/>
    <w:basedOn w:val="Heading1"/>
    <w:next w:val="Normal"/>
    <w:link w:val="Heading4Char"/>
    <w:qFormat/>
    <w:rsid w:val="00A1499E"/>
    <w:pPr>
      <w:numPr>
        <w:ilvl w:val="3"/>
      </w:numPr>
      <w:outlineLvl w:val="3"/>
    </w:pPr>
    <w:rPr>
      <w:b w:val="0"/>
      <w:i/>
      <w:sz w:val="20"/>
    </w:rPr>
  </w:style>
  <w:style w:type="paragraph" w:styleId="Heading5">
    <w:name w:val="heading 5"/>
    <w:aliases w:val="H5,Header 5"/>
    <w:basedOn w:val="Heading1"/>
    <w:next w:val="Normal"/>
    <w:link w:val="Heading5Char"/>
    <w:qFormat/>
    <w:rsid w:val="00A1499E"/>
    <w:pPr>
      <w:numPr>
        <w:ilvl w:val="4"/>
      </w:numPr>
      <w:spacing w:before="240"/>
      <w:outlineLvl w:val="4"/>
    </w:pPr>
    <w:rPr>
      <w:b w:val="0"/>
      <w:sz w:val="22"/>
    </w:rPr>
  </w:style>
  <w:style w:type="paragraph" w:styleId="Heading6">
    <w:name w:val="heading 6"/>
    <w:aliases w:val="H6,Header 6"/>
    <w:basedOn w:val="Heading1"/>
    <w:next w:val="Normal"/>
    <w:link w:val="Heading6Char"/>
    <w:qFormat/>
    <w:rsid w:val="00A1499E"/>
    <w:pPr>
      <w:numPr>
        <w:ilvl w:val="5"/>
      </w:numPr>
      <w:spacing w:before="240"/>
      <w:outlineLvl w:val="5"/>
    </w:pPr>
    <w:rPr>
      <w:b w:val="0"/>
      <w:i/>
      <w:sz w:val="22"/>
    </w:rPr>
  </w:style>
  <w:style w:type="paragraph" w:styleId="Heading7">
    <w:name w:val="heading 7"/>
    <w:basedOn w:val="Normal"/>
    <w:next w:val="Normal"/>
    <w:link w:val="Heading7Char"/>
    <w:qFormat/>
    <w:rsid w:val="00A1499E"/>
    <w:pPr>
      <w:numPr>
        <w:ilvl w:val="6"/>
        <w:numId w:val="1"/>
      </w:numPr>
      <w:spacing w:before="240" w:after="60"/>
      <w:outlineLvl w:val="6"/>
    </w:pPr>
  </w:style>
  <w:style w:type="paragraph" w:styleId="Heading8">
    <w:name w:val="heading 8"/>
    <w:basedOn w:val="Normal"/>
    <w:next w:val="Normal"/>
    <w:link w:val="Heading8Char"/>
    <w:qFormat/>
    <w:rsid w:val="00A1499E"/>
    <w:pPr>
      <w:numPr>
        <w:ilvl w:val="7"/>
        <w:numId w:val="1"/>
      </w:numPr>
      <w:spacing w:before="240" w:after="60"/>
      <w:outlineLvl w:val="7"/>
    </w:pPr>
    <w:rPr>
      <w:i/>
    </w:rPr>
  </w:style>
  <w:style w:type="paragraph" w:styleId="Heading9">
    <w:name w:val="heading 9"/>
    <w:basedOn w:val="Normal"/>
    <w:next w:val="Normal"/>
    <w:link w:val="Heading9Char"/>
    <w:qFormat/>
    <w:rsid w:val="00A1499E"/>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er 1 Char"/>
    <w:basedOn w:val="DefaultParagraphFont"/>
    <w:link w:val="Heading1"/>
    <w:rsid w:val="00A1499E"/>
    <w:rPr>
      <w:rFonts w:ascii="Arial" w:eastAsia="Times New Roman" w:hAnsi="Arial" w:cs="Times New Roman"/>
      <w:b/>
      <w:sz w:val="24"/>
      <w:szCs w:val="20"/>
    </w:rPr>
  </w:style>
  <w:style w:type="character" w:customStyle="1" w:styleId="Heading2Char">
    <w:name w:val="Heading 2 Char"/>
    <w:aliases w:val="H2 Char,Header 2 Char"/>
    <w:basedOn w:val="DefaultParagraphFont"/>
    <w:link w:val="Heading2"/>
    <w:rsid w:val="00A1499E"/>
    <w:rPr>
      <w:rFonts w:ascii="Arial" w:eastAsia="Times New Roman" w:hAnsi="Arial" w:cs="Times New Roman"/>
      <w:b/>
      <w:sz w:val="24"/>
      <w:szCs w:val="20"/>
    </w:rPr>
  </w:style>
  <w:style w:type="character" w:customStyle="1" w:styleId="Heading3Char">
    <w:name w:val="Heading 3 Char"/>
    <w:aliases w:val="H3 Char,Header 3 Char"/>
    <w:basedOn w:val="DefaultParagraphFont"/>
    <w:link w:val="Heading3"/>
    <w:rsid w:val="00A1499E"/>
    <w:rPr>
      <w:rFonts w:ascii="Arial" w:eastAsia="Times New Roman" w:hAnsi="Arial" w:cs="Times New Roman"/>
      <w:b/>
      <w:sz w:val="24"/>
      <w:szCs w:val="20"/>
    </w:rPr>
  </w:style>
  <w:style w:type="character" w:customStyle="1" w:styleId="Heading4Char">
    <w:name w:val="Heading 4 Char"/>
    <w:aliases w:val="H4 Char,Header 4 Char"/>
    <w:basedOn w:val="DefaultParagraphFont"/>
    <w:link w:val="Heading4"/>
    <w:rsid w:val="00A1499E"/>
    <w:rPr>
      <w:rFonts w:ascii="Arial" w:eastAsia="Times New Roman" w:hAnsi="Arial" w:cs="Times New Roman"/>
      <w:i/>
      <w:sz w:val="20"/>
      <w:szCs w:val="20"/>
    </w:rPr>
  </w:style>
  <w:style w:type="character" w:customStyle="1" w:styleId="Heading5Char">
    <w:name w:val="Heading 5 Char"/>
    <w:aliases w:val="H5 Char,Header 5 Char"/>
    <w:basedOn w:val="DefaultParagraphFont"/>
    <w:link w:val="Heading5"/>
    <w:rsid w:val="00A1499E"/>
    <w:rPr>
      <w:rFonts w:ascii="Arial" w:eastAsia="Times New Roman" w:hAnsi="Arial" w:cs="Times New Roman"/>
      <w:szCs w:val="20"/>
    </w:rPr>
  </w:style>
  <w:style w:type="character" w:customStyle="1" w:styleId="Heading6Char">
    <w:name w:val="Heading 6 Char"/>
    <w:aliases w:val="H6 Char,Header 6 Char"/>
    <w:basedOn w:val="DefaultParagraphFont"/>
    <w:link w:val="Heading6"/>
    <w:rsid w:val="00A1499E"/>
    <w:rPr>
      <w:rFonts w:ascii="Arial" w:eastAsia="Times New Roman" w:hAnsi="Arial" w:cs="Times New Roman"/>
      <w:i/>
      <w:szCs w:val="20"/>
    </w:rPr>
  </w:style>
  <w:style w:type="character" w:customStyle="1" w:styleId="Heading7Char">
    <w:name w:val="Heading 7 Char"/>
    <w:basedOn w:val="DefaultParagraphFont"/>
    <w:link w:val="Heading7"/>
    <w:rsid w:val="00A1499E"/>
    <w:rPr>
      <w:rFonts w:ascii="Arial" w:eastAsia="Times New Roman" w:hAnsi="Arial" w:cs="Times New Roman"/>
      <w:sz w:val="20"/>
      <w:szCs w:val="20"/>
    </w:rPr>
  </w:style>
  <w:style w:type="character" w:customStyle="1" w:styleId="Heading8Char">
    <w:name w:val="Heading 8 Char"/>
    <w:basedOn w:val="DefaultParagraphFont"/>
    <w:link w:val="Heading8"/>
    <w:rsid w:val="00A1499E"/>
    <w:rPr>
      <w:rFonts w:ascii="Arial" w:eastAsia="Times New Roman" w:hAnsi="Arial" w:cs="Times New Roman"/>
      <w:i/>
      <w:sz w:val="20"/>
      <w:szCs w:val="20"/>
    </w:rPr>
  </w:style>
  <w:style w:type="character" w:customStyle="1" w:styleId="Heading9Char">
    <w:name w:val="Heading 9 Char"/>
    <w:basedOn w:val="DefaultParagraphFont"/>
    <w:link w:val="Heading9"/>
    <w:rsid w:val="00A1499E"/>
    <w:rPr>
      <w:rFonts w:ascii="Arial" w:eastAsia="Times New Roman" w:hAnsi="Arial" w:cs="Times New Roman"/>
      <w:i/>
      <w:sz w:val="18"/>
      <w:szCs w:val="20"/>
    </w:rPr>
  </w:style>
  <w:style w:type="paragraph" w:customStyle="1" w:styleId="TableText">
    <w:name w:val="Table Text"/>
    <w:basedOn w:val="Normal"/>
    <w:rsid w:val="00A1499E"/>
  </w:style>
  <w:style w:type="paragraph" w:styleId="TOC1">
    <w:name w:val="toc 1"/>
    <w:basedOn w:val="Normal"/>
    <w:next w:val="Normal"/>
    <w:uiPriority w:val="39"/>
    <w:rsid w:val="00A1499E"/>
    <w:pPr>
      <w:spacing w:before="120"/>
    </w:pPr>
    <w:rPr>
      <w:b/>
      <w:caps/>
    </w:rPr>
  </w:style>
  <w:style w:type="paragraph" w:styleId="Subtitle">
    <w:name w:val="Subtitle"/>
    <w:basedOn w:val="Normal"/>
    <w:next w:val="Normal"/>
    <w:link w:val="SubtitleChar"/>
    <w:qFormat/>
    <w:rsid w:val="00A1499E"/>
    <w:pPr>
      <w:keepNext/>
      <w:spacing w:before="240"/>
      <w:jc w:val="center"/>
    </w:pPr>
    <w:rPr>
      <w:b/>
      <w:sz w:val="24"/>
    </w:rPr>
  </w:style>
  <w:style w:type="character" w:customStyle="1" w:styleId="SubtitleChar">
    <w:name w:val="Subtitle Char"/>
    <w:basedOn w:val="DefaultParagraphFont"/>
    <w:link w:val="Subtitle"/>
    <w:rsid w:val="00A1499E"/>
    <w:rPr>
      <w:rFonts w:ascii="Arial" w:eastAsia="Times New Roman" w:hAnsi="Arial" w:cs="Times New Roman"/>
      <w:b/>
      <w:sz w:val="24"/>
      <w:szCs w:val="20"/>
    </w:rPr>
  </w:style>
  <w:style w:type="character" w:styleId="Hyperlink">
    <w:name w:val="Hyperlink"/>
    <w:uiPriority w:val="99"/>
    <w:rsid w:val="00A1499E"/>
    <w:rPr>
      <w:color w:val="0000FF"/>
      <w:u w:val="single"/>
    </w:rPr>
  </w:style>
  <w:style w:type="paragraph" w:styleId="ListParagraph">
    <w:name w:val="List Paragraph"/>
    <w:basedOn w:val="Normal"/>
    <w:uiPriority w:val="34"/>
    <w:qFormat/>
    <w:rsid w:val="00A1499E"/>
    <w:pPr>
      <w:ind w:left="720"/>
      <w:contextualSpacing/>
    </w:pPr>
  </w:style>
  <w:style w:type="paragraph" w:customStyle="1" w:styleId="Dokumententitel">
    <w:name w:val="Dokumententitel"/>
    <w:basedOn w:val="Normal"/>
    <w:rsid w:val="00A1499E"/>
    <w:pPr>
      <w:spacing w:after="0"/>
      <w:jc w:val="center"/>
    </w:pPr>
    <w:rPr>
      <w:b/>
      <w:sz w:val="28"/>
      <w:lang w:val="de-DE" w:eastAsia="de-DE"/>
    </w:rPr>
  </w:style>
  <w:style w:type="paragraph" w:styleId="Header">
    <w:name w:val="header"/>
    <w:basedOn w:val="Normal"/>
    <w:link w:val="HeaderChar"/>
    <w:uiPriority w:val="99"/>
    <w:unhideWhenUsed/>
    <w:rsid w:val="00A1499E"/>
    <w:pPr>
      <w:tabs>
        <w:tab w:val="center" w:pos="4703"/>
        <w:tab w:val="right" w:pos="9406"/>
      </w:tabs>
      <w:spacing w:after="0"/>
    </w:pPr>
  </w:style>
  <w:style w:type="character" w:customStyle="1" w:styleId="HeaderChar">
    <w:name w:val="Header Char"/>
    <w:basedOn w:val="DefaultParagraphFont"/>
    <w:link w:val="Header"/>
    <w:uiPriority w:val="99"/>
    <w:rsid w:val="00A1499E"/>
    <w:rPr>
      <w:rFonts w:ascii="Arial" w:eastAsia="Times New Roman" w:hAnsi="Arial" w:cs="Times New Roman"/>
      <w:sz w:val="20"/>
      <w:szCs w:val="20"/>
    </w:rPr>
  </w:style>
  <w:style w:type="paragraph" w:styleId="Footer">
    <w:name w:val="footer"/>
    <w:basedOn w:val="Normal"/>
    <w:link w:val="FooterChar"/>
    <w:unhideWhenUsed/>
    <w:rsid w:val="00A1499E"/>
    <w:pPr>
      <w:tabs>
        <w:tab w:val="center" w:pos="4703"/>
        <w:tab w:val="right" w:pos="9406"/>
      </w:tabs>
      <w:spacing w:after="0"/>
    </w:pPr>
  </w:style>
  <w:style w:type="character" w:customStyle="1" w:styleId="FooterChar">
    <w:name w:val="Footer Char"/>
    <w:basedOn w:val="DefaultParagraphFont"/>
    <w:link w:val="Footer"/>
    <w:rsid w:val="00A1499E"/>
    <w:rPr>
      <w:rFonts w:ascii="Arial" w:eastAsia="Times New Roman" w:hAnsi="Arial" w:cs="Times New Roman"/>
      <w:sz w:val="20"/>
      <w:szCs w:val="20"/>
    </w:rPr>
  </w:style>
  <w:style w:type="character" w:styleId="PageNumber">
    <w:name w:val="page number"/>
    <w:basedOn w:val="DefaultParagraphFont"/>
    <w:rsid w:val="00436A53"/>
  </w:style>
  <w:style w:type="paragraph" w:customStyle="1" w:styleId="Tabelle">
    <w:name w:val="Tabelle"/>
    <w:basedOn w:val="Normal"/>
    <w:rsid w:val="00706971"/>
    <w:pPr>
      <w:spacing w:before="40" w:after="40"/>
    </w:pPr>
    <w:rPr>
      <w:rFonts w:ascii="ITC Officina Sans Book" w:hAnsi="ITC Officina Sans Book"/>
      <w:sz w:val="22"/>
      <w:lang w:val="de-DE" w:eastAsia="de-DE"/>
    </w:rPr>
  </w:style>
  <w:style w:type="paragraph" w:styleId="FootnoteText">
    <w:name w:val="footnote text"/>
    <w:basedOn w:val="Normal"/>
    <w:link w:val="FootnoteTextChar"/>
    <w:semiHidden/>
    <w:rsid w:val="00706971"/>
    <w:pPr>
      <w:spacing w:before="120" w:after="0"/>
    </w:pPr>
    <w:rPr>
      <w:rFonts w:ascii="ITC Officina Sans Book" w:hAnsi="ITC Officina Sans Book"/>
      <w:lang w:val="de-DE" w:eastAsia="de-DE"/>
    </w:rPr>
  </w:style>
  <w:style w:type="character" w:customStyle="1" w:styleId="FootnoteTextChar">
    <w:name w:val="Footnote Text Char"/>
    <w:basedOn w:val="DefaultParagraphFont"/>
    <w:link w:val="FootnoteText"/>
    <w:semiHidden/>
    <w:rsid w:val="00706971"/>
    <w:rPr>
      <w:rFonts w:ascii="ITC Officina Sans Book" w:eastAsia="Times New Roman" w:hAnsi="ITC Officina Sans Book" w:cs="Times New Roman"/>
      <w:sz w:val="20"/>
      <w:szCs w:val="20"/>
      <w:lang w:val="de-DE" w:eastAsia="de-DE"/>
    </w:rPr>
  </w:style>
  <w:style w:type="paragraph" w:styleId="BodyText2">
    <w:name w:val="Body Text 2"/>
    <w:basedOn w:val="Normal"/>
    <w:link w:val="BodyText2Char"/>
    <w:rsid w:val="00706971"/>
    <w:pPr>
      <w:spacing w:before="160" w:after="0" w:line="300" w:lineRule="atLeast"/>
    </w:pPr>
    <w:rPr>
      <w:rFonts w:ascii="ITC Officina Sans Book" w:hAnsi="ITC Officina Sans Book"/>
      <w:color w:val="0000FF"/>
      <w:sz w:val="24"/>
      <w:lang w:eastAsia="de-DE"/>
    </w:rPr>
  </w:style>
  <w:style w:type="character" w:customStyle="1" w:styleId="BodyText2Char">
    <w:name w:val="Body Text 2 Char"/>
    <w:basedOn w:val="DefaultParagraphFont"/>
    <w:link w:val="BodyText2"/>
    <w:rsid w:val="00706971"/>
    <w:rPr>
      <w:rFonts w:ascii="ITC Officina Sans Book" w:eastAsia="Times New Roman" w:hAnsi="ITC Officina Sans Book" w:cs="Times New Roman"/>
      <w:color w:val="0000FF"/>
      <w:sz w:val="24"/>
      <w:szCs w:val="20"/>
      <w:lang w:eastAsia="de-DE"/>
    </w:rPr>
  </w:style>
  <w:style w:type="paragraph" w:styleId="TOCHeading">
    <w:name w:val="TOC Heading"/>
    <w:basedOn w:val="Heading1"/>
    <w:next w:val="Normal"/>
    <w:uiPriority w:val="39"/>
    <w:semiHidden/>
    <w:unhideWhenUsed/>
    <w:qFormat/>
    <w:rsid w:val="00036BA1"/>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2">
    <w:name w:val="toc 2"/>
    <w:basedOn w:val="Normal"/>
    <w:next w:val="Normal"/>
    <w:autoRedefine/>
    <w:uiPriority w:val="39"/>
    <w:unhideWhenUsed/>
    <w:rsid w:val="00036BA1"/>
    <w:pPr>
      <w:spacing w:after="100"/>
      <w:ind w:left="200"/>
    </w:pPr>
  </w:style>
  <w:style w:type="paragraph" w:styleId="TOC3">
    <w:name w:val="toc 3"/>
    <w:basedOn w:val="Normal"/>
    <w:next w:val="Normal"/>
    <w:autoRedefine/>
    <w:uiPriority w:val="39"/>
    <w:unhideWhenUsed/>
    <w:rsid w:val="00036BA1"/>
    <w:pPr>
      <w:spacing w:after="100"/>
      <w:ind w:left="400"/>
    </w:pPr>
  </w:style>
  <w:style w:type="paragraph" w:styleId="BalloonText">
    <w:name w:val="Balloon Text"/>
    <w:basedOn w:val="Normal"/>
    <w:link w:val="BalloonTextChar"/>
    <w:uiPriority w:val="99"/>
    <w:semiHidden/>
    <w:unhideWhenUsed/>
    <w:rsid w:val="00036BA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BA1"/>
    <w:rPr>
      <w:rFonts w:ascii="Tahoma" w:eastAsia="Times New Roman" w:hAnsi="Tahoma" w:cs="Tahoma"/>
      <w:sz w:val="16"/>
      <w:szCs w:val="16"/>
    </w:rPr>
  </w:style>
  <w:style w:type="table" w:styleId="TableGrid">
    <w:name w:val="Table Grid"/>
    <w:basedOn w:val="TableNormal"/>
    <w:uiPriority w:val="59"/>
    <w:rsid w:val="00861F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13973"/>
    <w:rPr>
      <w:i/>
      <w:iCs/>
    </w:rPr>
  </w:style>
  <w:style w:type="table" w:styleId="MediumShading1-Accent5">
    <w:name w:val="Medium Shading 1 Accent 5"/>
    <w:basedOn w:val="TableNormal"/>
    <w:uiPriority w:val="63"/>
    <w:rsid w:val="00A945E0"/>
    <w:pPr>
      <w:spacing w:after="0" w:line="240" w:lineRule="auto"/>
    </w:pPr>
    <w:rPr>
      <w:lang w:val="de-DE"/>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A945E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default">
    <w:name w:val="default"/>
    <w:basedOn w:val="Normal"/>
    <w:rsid w:val="00F160FB"/>
    <w:pPr>
      <w:spacing w:after="0"/>
    </w:pPr>
    <w:rPr>
      <w:rFonts w:ascii="SAS Monospace" w:hAnsi="SAS Monospace"/>
      <w:sz w:val="16"/>
      <w:szCs w:val="16"/>
      <w:lang w:val="de-DE" w:eastAsia="de-DE"/>
    </w:rPr>
  </w:style>
  <w:style w:type="character" w:styleId="CommentReference">
    <w:name w:val="annotation reference"/>
    <w:basedOn w:val="DefaultParagraphFont"/>
    <w:uiPriority w:val="99"/>
    <w:semiHidden/>
    <w:unhideWhenUsed/>
    <w:rsid w:val="00C63754"/>
    <w:rPr>
      <w:sz w:val="16"/>
      <w:szCs w:val="16"/>
    </w:rPr>
  </w:style>
  <w:style w:type="paragraph" w:styleId="CommentText">
    <w:name w:val="annotation text"/>
    <w:basedOn w:val="Normal"/>
    <w:link w:val="CommentTextChar"/>
    <w:uiPriority w:val="99"/>
    <w:semiHidden/>
    <w:unhideWhenUsed/>
    <w:rsid w:val="00C63754"/>
  </w:style>
  <w:style w:type="character" w:customStyle="1" w:styleId="CommentTextChar">
    <w:name w:val="Comment Text Char"/>
    <w:basedOn w:val="DefaultParagraphFont"/>
    <w:link w:val="CommentText"/>
    <w:uiPriority w:val="99"/>
    <w:semiHidden/>
    <w:rsid w:val="00C63754"/>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C63754"/>
    <w:rPr>
      <w:b/>
      <w:bCs/>
    </w:rPr>
  </w:style>
  <w:style w:type="character" w:customStyle="1" w:styleId="CommentSubjectChar">
    <w:name w:val="Comment Subject Char"/>
    <w:basedOn w:val="CommentTextChar"/>
    <w:link w:val="CommentSubject"/>
    <w:uiPriority w:val="99"/>
    <w:semiHidden/>
    <w:rsid w:val="00C63754"/>
    <w:rPr>
      <w:rFonts w:ascii="Arial" w:eastAsia="Times New Roman" w:hAnsi="Arial"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54957">
      <w:bodyDiv w:val="1"/>
      <w:marLeft w:val="0"/>
      <w:marRight w:val="0"/>
      <w:marTop w:val="0"/>
      <w:marBottom w:val="0"/>
      <w:divBdr>
        <w:top w:val="none" w:sz="0" w:space="0" w:color="auto"/>
        <w:left w:val="none" w:sz="0" w:space="0" w:color="auto"/>
        <w:bottom w:val="none" w:sz="0" w:space="0" w:color="auto"/>
        <w:right w:val="none" w:sz="0" w:space="0" w:color="auto"/>
      </w:divBdr>
    </w:div>
    <w:div w:id="35128542">
      <w:bodyDiv w:val="1"/>
      <w:marLeft w:val="120"/>
      <w:marRight w:val="120"/>
      <w:marTop w:val="0"/>
      <w:marBottom w:val="0"/>
      <w:divBdr>
        <w:top w:val="none" w:sz="0" w:space="0" w:color="auto"/>
        <w:left w:val="none" w:sz="0" w:space="0" w:color="auto"/>
        <w:bottom w:val="none" w:sz="0" w:space="0" w:color="auto"/>
        <w:right w:val="none" w:sz="0" w:space="0" w:color="auto"/>
      </w:divBdr>
      <w:divsChild>
        <w:div w:id="58527451">
          <w:marLeft w:val="0"/>
          <w:marRight w:val="0"/>
          <w:marTop w:val="0"/>
          <w:marBottom w:val="0"/>
          <w:divBdr>
            <w:top w:val="none" w:sz="0" w:space="0" w:color="auto"/>
            <w:left w:val="none" w:sz="0" w:space="0" w:color="auto"/>
            <w:bottom w:val="none" w:sz="0" w:space="0" w:color="auto"/>
            <w:right w:val="none" w:sz="0" w:space="0" w:color="auto"/>
          </w:divBdr>
          <w:divsChild>
            <w:div w:id="14828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0266">
      <w:bodyDiv w:val="1"/>
      <w:marLeft w:val="0"/>
      <w:marRight w:val="0"/>
      <w:marTop w:val="0"/>
      <w:marBottom w:val="0"/>
      <w:divBdr>
        <w:top w:val="none" w:sz="0" w:space="0" w:color="auto"/>
        <w:left w:val="none" w:sz="0" w:space="0" w:color="auto"/>
        <w:bottom w:val="none" w:sz="0" w:space="0" w:color="auto"/>
        <w:right w:val="none" w:sz="0" w:space="0" w:color="auto"/>
      </w:divBdr>
    </w:div>
    <w:div w:id="169834058">
      <w:bodyDiv w:val="1"/>
      <w:marLeft w:val="0"/>
      <w:marRight w:val="0"/>
      <w:marTop w:val="0"/>
      <w:marBottom w:val="0"/>
      <w:divBdr>
        <w:top w:val="none" w:sz="0" w:space="0" w:color="auto"/>
        <w:left w:val="none" w:sz="0" w:space="0" w:color="auto"/>
        <w:bottom w:val="none" w:sz="0" w:space="0" w:color="auto"/>
        <w:right w:val="none" w:sz="0" w:space="0" w:color="auto"/>
      </w:divBdr>
    </w:div>
    <w:div w:id="214313309">
      <w:bodyDiv w:val="1"/>
      <w:marLeft w:val="0"/>
      <w:marRight w:val="0"/>
      <w:marTop w:val="0"/>
      <w:marBottom w:val="0"/>
      <w:divBdr>
        <w:top w:val="none" w:sz="0" w:space="0" w:color="auto"/>
        <w:left w:val="none" w:sz="0" w:space="0" w:color="auto"/>
        <w:bottom w:val="none" w:sz="0" w:space="0" w:color="auto"/>
        <w:right w:val="none" w:sz="0" w:space="0" w:color="auto"/>
      </w:divBdr>
    </w:div>
    <w:div w:id="339164108">
      <w:bodyDiv w:val="1"/>
      <w:marLeft w:val="0"/>
      <w:marRight w:val="0"/>
      <w:marTop w:val="0"/>
      <w:marBottom w:val="0"/>
      <w:divBdr>
        <w:top w:val="none" w:sz="0" w:space="0" w:color="auto"/>
        <w:left w:val="none" w:sz="0" w:space="0" w:color="auto"/>
        <w:bottom w:val="none" w:sz="0" w:space="0" w:color="auto"/>
        <w:right w:val="none" w:sz="0" w:space="0" w:color="auto"/>
      </w:divBdr>
    </w:div>
    <w:div w:id="345013436">
      <w:bodyDiv w:val="1"/>
      <w:marLeft w:val="0"/>
      <w:marRight w:val="0"/>
      <w:marTop w:val="0"/>
      <w:marBottom w:val="0"/>
      <w:divBdr>
        <w:top w:val="none" w:sz="0" w:space="0" w:color="auto"/>
        <w:left w:val="none" w:sz="0" w:space="0" w:color="auto"/>
        <w:bottom w:val="none" w:sz="0" w:space="0" w:color="auto"/>
        <w:right w:val="none" w:sz="0" w:space="0" w:color="auto"/>
      </w:divBdr>
    </w:div>
    <w:div w:id="361057002">
      <w:bodyDiv w:val="1"/>
      <w:marLeft w:val="0"/>
      <w:marRight w:val="0"/>
      <w:marTop w:val="0"/>
      <w:marBottom w:val="0"/>
      <w:divBdr>
        <w:top w:val="none" w:sz="0" w:space="0" w:color="auto"/>
        <w:left w:val="none" w:sz="0" w:space="0" w:color="auto"/>
        <w:bottom w:val="none" w:sz="0" w:space="0" w:color="auto"/>
        <w:right w:val="none" w:sz="0" w:space="0" w:color="auto"/>
      </w:divBdr>
    </w:div>
    <w:div w:id="565841338">
      <w:bodyDiv w:val="1"/>
      <w:marLeft w:val="0"/>
      <w:marRight w:val="0"/>
      <w:marTop w:val="0"/>
      <w:marBottom w:val="0"/>
      <w:divBdr>
        <w:top w:val="none" w:sz="0" w:space="0" w:color="auto"/>
        <w:left w:val="none" w:sz="0" w:space="0" w:color="auto"/>
        <w:bottom w:val="none" w:sz="0" w:space="0" w:color="auto"/>
        <w:right w:val="none" w:sz="0" w:space="0" w:color="auto"/>
      </w:divBdr>
    </w:div>
    <w:div w:id="676269462">
      <w:bodyDiv w:val="1"/>
      <w:marLeft w:val="0"/>
      <w:marRight w:val="0"/>
      <w:marTop w:val="0"/>
      <w:marBottom w:val="0"/>
      <w:divBdr>
        <w:top w:val="none" w:sz="0" w:space="0" w:color="auto"/>
        <w:left w:val="none" w:sz="0" w:space="0" w:color="auto"/>
        <w:bottom w:val="none" w:sz="0" w:space="0" w:color="auto"/>
        <w:right w:val="none" w:sz="0" w:space="0" w:color="auto"/>
      </w:divBdr>
    </w:div>
    <w:div w:id="730080074">
      <w:bodyDiv w:val="1"/>
      <w:marLeft w:val="0"/>
      <w:marRight w:val="0"/>
      <w:marTop w:val="0"/>
      <w:marBottom w:val="0"/>
      <w:divBdr>
        <w:top w:val="none" w:sz="0" w:space="0" w:color="auto"/>
        <w:left w:val="none" w:sz="0" w:space="0" w:color="auto"/>
        <w:bottom w:val="none" w:sz="0" w:space="0" w:color="auto"/>
        <w:right w:val="none" w:sz="0" w:space="0" w:color="auto"/>
      </w:divBdr>
    </w:div>
    <w:div w:id="848906485">
      <w:bodyDiv w:val="1"/>
      <w:marLeft w:val="0"/>
      <w:marRight w:val="0"/>
      <w:marTop w:val="0"/>
      <w:marBottom w:val="0"/>
      <w:divBdr>
        <w:top w:val="none" w:sz="0" w:space="0" w:color="auto"/>
        <w:left w:val="none" w:sz="0" w:space="0" w:color="auto"/>
        <w:bottom w:val="none" w:sz="0" w:space="0" w:color="auto"/>
        <w:right w:val="none" w:sz="0" w:space="0" w:color="auto"/>
      </w:divBdr>
    </w:div>
    <w:div w:id="872503892">
      <w:bodyDiv w:val="1"/>
      <w:marLeft w:val="0"/>
      <w:marRight w:val="0"/>
      <w:marTop w:val="0"/>
      <w:marBottom w:val="0"/>
      <w:divBdr>
        <w:top w:val="none" w:sz="0" w:space="0" w:color="auto"/>
        <w:left w:val="none" w:sz="0" w:space="0" w:color="auto"/>
        <w:bottom w:val="none" w:sz="0" w:space="0" w:color="auto"/>
        <w:right w:val="none" w:sz="0" w:space="0" w:color="auto"/>
      </w:divBdr>
    </w:div>
    <w:div w:id="894514443">
      <w:bodyDiv w:val="1"/>
      <w:marLeft w:val="0"/>
      <w:marRight w:val="0"/>
      <w:marTop w:val="0"/>
      <w:marBottom w:val="0"/>
      <w:divBdr>
        <w:top w:val="none" w:sz="0" w:space="0" w:color="auto"/>
        <w:left w:val="none" w:sz="0" w:space="0" w:color="auto"/>
        <w:bottom w:val="none" w:sz="0" w:space="0" w:color="auto"/>
        <w:right w:val="none" w:sz="0" w:space="0" w:color="auto"/>
      </w:divBdr>
    </w:div>
    <w:div w:id="919027176">
      <w:bodyDiv w:val="1"/>
      <w:marLeft w:val="0"/>
      <w:marRight w:val="0"/>
      <w:marTop w:val="0"/>
      <w:marBottom w:val="0"/>
      <w:divBdr>
        <w:top w:val="none" w:sz="0" w:space="0" w:color="auto"/>
        <w:left w:val="none" w:sz="0" w:space="0" w:color="auto"/>
        <w:bottom w:val="none" w:sz="0" w:space="0" w:color="auto"/>
        <w:right w:val="none" w:sz="0" w:space="0" w:color="auto"/>
      </w:divBdr>
    </w:div>
    <w:div w:id="929002984">
      <w:bodyDiv w:val="1"/>
      <w:marLeft w:val="0"/>
      <w:marRight w:val="0"/>
      <w:marTop w:val="0"/>
      <w:marBottom w:val="0"/>
      <w:divBdr>
        <w:top w:val="none" w:sz="0" w:space="0" w:color="auto"/>
        <w:left w:val="none" w:sz="0" w:space="0" w:color="auto"/>
        <w:bottom w:val="none" w:sz="0" w:space="0" w:color="auto"/>
        <w:right w:val="none" w:sz="0" w:space="0" w:color="auto"/>
      </w:divBdr>
    </w:div>
    <w:div w:id="1049763827">
      <w:bodyDiv w:val="1"/>
      <w:marLeft w:val="0"/>
      <w:marRight w:val="0"/>
      <w:marTop w:val="0"/>
      <w:marBottom w:val="0"/>
      <w:divBdr>
        <w:top w:val="none" w:sz="0" w:space="0" w:color="auto"/>
        <w:left w:val="none" w:sz="0" w:space="0" w:color="auto"/>
        <w:bottom w:val="none" w:sz="0" w:space="0" w:color="auto"/>
        <w:right w:val="none" w:sz="0" w:space="0" w:color="auto"/>
      </w:divBdr>
    </w:div>
    <w:div w:id="1202789113">
      <w:bodyDiv w:val="1"/>
      <w:marLeft w:val="0"/>
      <w:marRight w:val="0"/>
      <w:marTop w:val="0"/>
      <w:marBottom w:val="0"/>
      <w:divBdr>
        <w:top w:val="none" w:sz="0" w:space="0" w:color="auto"/>
        <w:left w:val="none" w:sz="0" w:space="0" w:color="auto"/>
        <w:bottom w:val="none" w:sz="0" w:space="0" w:color="auto"/>
        <w:right w:val="none" w:sz="0" w:space="0" w:color="auto"/>
      </w:divBdr>
    </w:div>
    <w:div w:id="1224869768">
      <w:bodyDiv w:val="1"/>
      <w:marLeft w:val="0"/>
      <w:marRight w:val="0"/>
      <w:marTop w:val="0"/>
      <w:marBottom w:val="0"/>
      <w:divBdr>
        <w:top w:val="none" w:sz="0" w:space="0" w:color="auto"/>
        <w:left w:val="none" w:sz="0" w:space="0" w:color="auto"/>
        <w:bottom w:val="none" w:sz="0" w:space="0" w:color="auto"/>
        <w:right w:val="none" w:sz="0" w:space="0" w:color="auto"/>
      </w:divBdr>
    </w:div>
    <w:div w:id="1271745971">
      <w:bodyDiv w:val="1"/>
      <w:marLeft w:val="0"/>
      <w:marRight w:val="0"/>
      <w:marTop w:val="0"/>
      <w:marBottom w:val="0"/>
      <w:divBdr>
        <w:top w:val="none" w:sz="0" w:space="0" w:color="auto"/>
        <w:left w:val="none" w:sz="0" w:space="0" w:color="auto"/>
        <w:bottom w:val="none" w:sz="0" w:space="0" w:color="auto"/>
        <w:right w:val="none" w:sz="0" w:space="0" w:color="auto"/>
      </w:divBdr>
    </w:div>
    <w:div w:id="1419212851">
      <w:bodyDiv w:val="1"/>
      <w:marLeft w:val="0"/>
      <w:marRight w:val="0"/>
      <w:marTop w:val="0"/>
      <w:marBottom w:val="0"/>
      <w:divBdr>
        <w:top w:val="none" w:sz="0" w:space="0" w:color="auto"/>
        <w:left w:val="none" w:sz="0" w:space="0" w:color="auto"/>
        <w:bottom w:val="none" w:sz="0" w:space="0" w:color="auto"/>
        <w:right w:val="none" w:sz="0" w:space="0" w:color="auto"/>
      </w:divBdr>
    </w:div>
    <w:div w:id="1442872602">
      <w:bodyDiv w:val="1"/>
      <w:marLeft w:val="0"/>
      <w:marRight w:val="0"/>
      <w:marTop w:val="0"/>
      <w:marBottom w:val="0"/>
      <w:divBdr>
        <w:top w:val="none" w:sz="0" w:space="0" w:color="auto"/>
        <w:left w:val="none" w:sz="0" w:space="0" w:color="auto"/>
        <w:bottom w:val="none" w:sz="0" w:space="0" w:color="auto"/>
        <w:right w:val="none" w:sz="0" w:space="0" w:color="auto"/>
      </w:divBdr>
      <w:divsChild>
        <w:div w:id="1323705059">
          <w:marLeft w:val="446"/>
          <w:marRight w:val="0"/>
          <w:marTop w:val="0"/>
          <w:marBottom w:val="0"/>
          <w:divBdr>
            <w:top w:val="none" w:sz="0" w:space="0" w:color="auto"/>
            <w:left w:val="none" w:sz="0" w:space="0" w:color="auto"/>
            <w:bottom w:val="none" w:sz="0" w:space="0" w:color="auto"/>
            <w:right w:val="none" w:sz="0" w:space="0" w:color="auto"/>
          </w:divBdr>
        </w:div>
        <w:div w:id="1703748190">
          <w:marLeft w:val="446"/>
          <w:marRight w:val="0"/>
          <w:marTop w:val="0"/>
          <w:marBottom w:val="0"/>
          <w:divBdr>
            <w:top w:val="none" w:sz="0" w:space="0" w:color="auto"/>
            <w:left w:val="none" w:sz="0" w:space="0" w:color="auto"/>
            <w:bottom w:val="none" w:sz="0" w:space="0" w:color="auto"/>
            <w:right w:val="none" w:sz="0" w:space="0" w:color="auto"/>
          </w:divBdr>
        </w:div>
        <w:div w:id="581185441">
          <w:marLeft w:val="446"/>
          <w:marRight w:val="0"/>
          <w:marTop w:val="0"/>
          <w:marBottom w:val="0"/>
          <w:divBdr>
            <w:top w:val="none" w:sz="0" w:space="0" w:color="auto"/>
            <w:left w:val="none" w:sz="0" w:space="0" w:color="auto"/>
            <w:bottom w:val="none" w:sz="0" w:space="0" w:color="auto"/>
            <w:right w:val="none" w:sz="0" w:space="0" w:color="auto"/>
          </w:divBdr>
        </w:div>
      </w:divsChild>
    </w:div>
    <w:div w:id="1473449420">
      <w:bodyDiv w:val="1"/>
      <w:marLeft w:val="0"/>
      <w:marRight w:val="0"/>
      <w:marTop w:val="0"/>
      <w:marBottom w:val="0"/>
      <w:divBdr>
        <w:top w:val="none" w:sz="0" w:space="0" w:color="auto"/>
        <w:left w:val="none" w:sz="0" w:space="0" w:color="auto"/>
        <w:bottom w:val="none" w:sz="0" w:space="0" w:color="auto"/>
        <w:right w:val="none" w:sz="0" w:space="0" w:color="auto"/>
      </w:divBdr>
    </w:div>
    <w:div w:id="1550652680">
      <w:bodyDiv w:val="1"/>
      <w:marLeft w:val="0"/>
      <w:marRight w:val="0"/>
      <w:marTop w:val="0"/>
      <w:marBottom w:val="0"/>
      <w:divBdr>
        <w:top w:val="none" w:sz="0" w:space="0" w:color="auto"/>
        <w:left w:val="none" w:sz="0" w:space="0" w:color="auto"/>
        <w:bottom w:val="none" w:sz="0" w:space="0" w:color="auto"/>
        <w:right w:val="none" w:sz="0" w:space="0" w:color="auto"/>
      </w:divBdr>
    </w:div>
    <w:div w:id="1583564393">
      <w:bodyDiv w:val="1"/>
      <w:marLeft w:val="0"/>
      <w:marRight w:val="0"/>
      <w:marTop w:val="0"/>
      <w:marBottom w:val="0"/>
      <w:divBdr>
        <w:top w:val="none" w:sz="0" w:space="0" w:color="auto"/>
        <w:left w:val="none" w:sz="0" w:space="0" w:color="auto"/>
        <w:bottom w:val="none" w:sz="0" w:space="0" w:color="auto"/>
        <w:right w:val="none" w:sz="0" w:space="0" w:color="auto"/>
      </w:divBdr>
    </w:div>
    <w:div w:id="1612590381">
      <w:bodyDiv w:val="1"/>
      <w:marLeft w:val="0"/>
      <w:marRight w:val="0"/>
      <w:marTop w:val="0"/>
      <w:marBottom w:val="0"/>
      <w:divBdr>
        <w:top w:val="none" w:sz="0" w:space="0" w:color="auto"/>
        <w:left w:val="none" w:sz="0" w:space="0" w:color="auto"/>
        <w:bottom w:val="none" w:sz="0" w:space="0" w:color="auto"/>
        <w:right w:val="none" w:sz="0" w:space="0" w:color="auto"/>
      </w:divBdr>
    </w:div>
    <w:div w:id="1647468885">
      <w:bodyDiv w:val="1"/>
      <w:marLeft w:val="0"/>
      <w:marRight w:val="0"/>
      <w:marTop w:val="0"/>
      <w:marBottom w:val="0"/>
      <w:divBdr>
        <w:top w:val="none" w:sz="0" w:space="0" w:color="auto"/>
        <w:left w:val="none" w:sz="0" w:space="0" w:color="auto"/>
        <w:bottom w:val="none" w:sz="0" w:space="0" w:color="auto"/>
        <w:right w:val="none" w:sz="0" w:space="0" w:color="auto"/>
      </w:divBdr>
    </w:div>
    <w:div w:id="1684280435">
      <w:bodyDiv w:val="1"/>
      <w:marLeft w:val="0"/>
      <w:marRight w:val="0"/>
      <w:marTop w:val="0"/>
      <w:marBottom w:val="0"/>
      <w:divBdr>
        <w:top w:val="none" w:sz="0" w:space="0" w:color="auto"/>
        <w:left w:val="none" w:sz="0" w:space="0" w:color="auto"/>
        <w:bottom w:val="none" w:sz="0" w:space="0" w:color="auto"/>
        <w:right w:val="none" w:sz="0" w:space="0" w:color="auto"/>
      </w:divBdr>
    </w:div>
    <w:div w:id="1973173048">
      <w:bodyDiv w:val="1"/>
      <w:marLeft w:val="0"/>
      <w:marRight w:val="0"/>
      <w:marTop w:val="0"/>
      <w:marBottom w:val="0"/>
      <w:divBdr>
        <w:top w:val="none" w:sz="0" w:space="0" w:color="auto"/>
        <w:left w:val="none" w:sz="0" w:space="0" w:color="auto"/>
        <w:bottom w:val="none" w:sz="0" w:space="0" w:color="auto"/>
        <w:right w:val="none" w:sz="0" w:space="0" w:color="auto"/>
      </w:divBdr>
    </w:div>
    <w:div w:id="2123108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emf"/><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8.emf"/><Relationship Id="rId37" Type="http://schemas.openxmlformats.org/officeDocument/2006/relationships/image" Target="media/image22.emf"/><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1.emf"/><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file:///\\by-sas2p.bayer-ag.com\patdb\std_sg\stat\systems\crv\doc\crv2\template_crv_check.doc" TargetMode="External"/><Relationship Id="rId35" Type="http://schemas.openxmlformats.org/officeDocument/2006/relationships/image" Target="media/image20.png"/><Relationship Id="rId43" Type="http://schemas.openxmlformats.org/officeDocument/2006/relationships/header" Target="header1.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180.emf"/><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6.em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11A0B8DD68994CA9541D2CEF2259E9" ma:contentTypeVersion="0" ma:contentTypeDescription="Create a new document." ma:contentTypeScope="" ma:versionID="0bdd10e0ebd75c6ae8ba49c4d099e9a3">
  <xsd:schema xmlns:xsd="http://www.w3.org/2001/XMLSchema" xmlns:xs="http://www.w3.org/2001/XMLSchema" xmlns:p="http://schemas.microsoft.com/office/2006/metadata/properties" xmlns:ns1="http://schemas.microsoft.com/sharepoint/v3" xmlns:ns2="657d3463-a5f3-41c6-9295-7afc460024d0" targetNamespace="http://schemas.microsoft.com/office/2006/metadata/properties" ma:root="true" ma:fieldsID="247a30e7aa34cea6de0f2ce3cb922679" ns1:_="" ns2:_="">
    <xsd:import namespace="http://schemas.microsoft.com/sharepoint/v3"/>
    <xsd:import namespace="657d3463-a5f3-41c6-9295-7afc460024d0"/>
    <xsd:element name="properties">
      <xsd:complexType>
        <xsd:sequence>
          <xsd:element name="documentManagement">
            <xsd:complexType>
              <xsd:all>
                <xsd:element ref="ns2:TaxCatchAll" minOccurs="0"/>
                <xsd:element ref="ns2:TaxCatchAllLabel" minOccurs="0"/>
                <xsd:element ref="ns1:_dlc_Exempt" minOccurs="0"/>
                <xsd:element ref="ns1:_dlc_ExpireDateSaved" minOccurs="0"/>
                <xsd:element ref="ns1:_dlc_ExpireDate" minOccurs="0"/>
                <xsd:element ref="ns2:k472028fe79046108dc37b1790584b8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0" nillable="true" ma:displayName="Exempt from Policy" ma:hidden="true" ma:internalName="_dlc_Exempt" ma:readOnly="true">
      <xsd:simpleType>
        <xsd:restriction base="dms:Unknown"/>
      </xsd:simpleType>
    </xsd:element>
    <xsd:element name="_dlc_ExpireDateSaved" ma:index="11" nillable="true" ma:displayName="Original Expiration Date" ma:hidden="true" ma:internalName="_dlc_ExpireDateSaved" ma:readOnly="true">
      <xsd:simpleType>
        <xsd:restriction base="dms:DateTime"/>
      </xsd:simpleType>
    </xsd:element>
    <xsd:element name="_dlc_ExpireDate" ma:index="12" nillable="true" ma:displayName="Expiration Date" ma:hidden="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57d3463-a5f3-41c6-9295-7afc460024d0"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2dbb160e-7214-4fcd-b873-bd3582293986}" ma:internalName="TaxCatchAll" ma:showField="CatchAllData" ma:web="ecb1409b-44c2-47f7-acfb-2af9ce5ad11a">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2dbb160e-7214-4fcd-b873-bd3582293986}" ma:internalName="TaxCatchAllLabel" ma:readOnly="true" ma:showField="CatchAllDataLabel" ma:web="ecb1409b-44c2-47f7-acfb-2af9ce5ad11a">
      <xsd:complexType>
        <xsd:complexContent>
          <xsd:extension base="dms:MultiChoiceLookup">
            <xsd:sequence>
              <xsd:element name="Value" type="dms:Lookup" maxOccurs="unbounded" minOccurs="0" nillable="true"/>
            </xsd:sequence>
          </xsd:extension>
        </xsd:complexContent>
      </xsd:complexType>
    </xsd:element>
    <xsd:element name="k472028fe79046108dc37b1790584b81" ma:index="13" ma:taxonomy="true" ma:internalName="k472028fe79046108dc37b1790584b81" ma:taxonomyFieldName="DataClassBayerRetention" ma:displayName="Data Class" ma:default="2;#Long-Term|c08fd6c0-e8f9-4efc-ada7-53e948f0935d" ma:fieldId="{4472028f-e790-4610-8dc3-7b1790584b81}" ma:sspId="173858ad-d7a3-4afc-9ae8-c5557b296e74" ma:termSetId="1ed369d0-ede1-4cc7-b0de-9a9dfba00302"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p:Policy xmlns:p="office.server.policy" id="" local="true">
  <p:Name>Document</p:Name>
  <p:Description/>
  <p:Statement/>
  <p:PolicyItems>
    <p:PolicyItem featureId="Microsoft.Office.RecordsManagement.PolicyFeatures.Expiration" staticId="0x0101|1692084059" UniqueId="7eac9103-9df7-41dc-976d-7524cc0b6d19">
      <p:Name>Retention</p:Name>
      <p:Description>Automatic scheduling of content for processing, and performing a retention action on content that has reached its due date.</p:Description>
      <p:CustomData>
        <Schedules nextStageId="2">
          <Schedule type="Default">
            <stages>
              <data stageId="1">
                <formula id="Bayer SharePoint Retention Policy 2.1"/>
                <action type="action" id="Microsoft.Office.RecordsManagement.PolicyFeatures.Expiration.Action.MoveToRecycleBin"/>
              </data>
            </stages>
          </Schedule>
        </Schedules>
      </p:CustomData>
    </p:PolicyItem>
  </p:PolicyItems>
</p:Policy>
</file>

<file path=customXml/item3.xml><?xml version="1.0" encoding="utf-8"?>
<?mso-contentType ?>
<SharedContentType xmlns="Microsoft.SharePoint.Taxonomy.ContentTypeSync" SourceId="173858ad-d7a3-4afc-9ae8-c5557b296e74" ContentTypeId="0x0101" PreviousValue="false"/>
</file>

<file path=customXml/item4.xml><?xml version="1.0" encoding="utf-8"?>
<?mso-contentType ?>
<spe:Receivers xmlns:spe="http://schemas.microsoft.com/sharepoint/events">
  <Receiver>
    <Name>Microsoft.Office.RecordsManagement.PolicyFeatures.ExpirationEventReceiver</Name>
    <Synchronization>Synchronous</Synchronization>
    <Type>10001</Type>
    <SequenceNumber>101</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10002</Type>
    <SequenceNumber>102</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10004</Type>
    <SequenceNumber>103</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10006</Type>
    <SequenceNumber>104</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10009</Type>
    <SequenceNumber>105</SequenceNumber>
    <Assembly>Microsoft.Office.Policy, Version=14.0.0.0, Culture=neutral, PublicKeyToken=71e9bce111e9429c</Assembly>
    <Class>Microsoft.Office.RecordsManagement.Internal.UpdateExpireDate</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_dlc_ExpireDateSaved xmlns="http://schemas.microsoft.com/sharepoint/v3" xsi:nil="true"/>
    <_dlc_ExpireDate xmlns="http://schemas.microsoft.com/sharepoint/v3">2022-10-29T16:06:33+00:00</_dlc_ExpireDate>
    <TaxCatchAll xmlns="657d3463-a5f3-41c6-9295-7afc460024d0">
      <Value>6</Value>
    </TaxCatchAll>
    <k472028fe79046108dc37b1790584b81 xmlns="657d3463-a5f3-41c6-9295-7afc460024d0">
      <Terms xmlns="http://schemas.microsoft.com/office/infopath/2007/PartnerControls">
        <TermInfo xmlns="http://schemas.microsoft.com/office/infopath/2007/PartnerControls">
          <TermName xmlns="http://schemas.microsoft.com/office/infopath/2007/PartnerControls">Review</TermName>
          <TermId xmlns="http://schemas.microsoft.com/office/infopath/2007/PartnerControls">4d307f32-4127-4190-9784-9a5fdc54b159</TermId>
        </TermInfo>
      </Terms>
    </k472028fe79046108dc37b1790584b81>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88C128-15C0-481F-880B-1E2EE347A0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57d3463-a5f3-41c6-9295-7afc460024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5CB87C-960D-44DF-ADA9-3FF9BAE1646B}">
  <ds:schemaRefs>
    <ds:schemaRef ds:uri="office.server.policy"/>
  </ds:schemaRefs>
</ds:datastoreItem>
</file>

<file path=customXml/itemProps3.xml><?xml version="1.0" encoding="utf-8"?>
<ds:datastoreItem xmlns:ds="http://schemas.openxmlformats.org/officeDocument/2006/customXml" ds:itemID="{C26D1984-1E65-4BF3-ABD3-513D7F014230}">
  <ds:schemaRefs>
    <ds:schemaRef ds:uri="Microsoft.SharePoint.Taxonomy.ContentTypeSync"/>
  </ds:schemaRefs>
</ds:datastoreItem>
</file>

<file path=customXml/itemProps4.xml><?xml version="1.0" encoding="utf-8"?>
<ds:datastoreItem xmlns:ds="http://schemas.openxmlformats.org/officeDocument/2006/customXml" ds:itemID="{1884291A-FA70-459C-8E96-5B6CC0E11115}">
  <ds:schemaRefs>
    <ds:schemaRef ds:uri="http://schemas.microsoft.com/sharepoint/events"/>
  </ds:schemaRefs>
</ds:datastoreItem>
</file>

<file path=customXml/itemProps5.xml><?xml version="1.0" encoding="utf-8"?>
<ds:datastoreItem xmlns:ds="http://schemas.openxmlformats.org/officeDocument/2006/customXml" ds:itemID="{8973B289-E895-4B15-A8D8-3C529FACCE22}">
  <ds:schemaRefs>
    <ds:schemaRef ds:uri="http://schemas.microsoft.com/sharepoint/v3/contenttype/forms"/>
  </ds:schemaRefs>
</ds:datastoreItem>
</file>

<file path=customXml/itemProps6.xml><?xml version="1.0" encoding="utf-8"?>
<ds:datastoreItem xmlns:ds="http://schemas.openxmlformats.org/officeDocument/2006/customXml" ds:itemID="{4E7A8448-8D37-4D7F-A758-23ECDB98EC8F}">
  <ds:schemaRefs>
    <ds:schemaRef ds:uri="http://www.w3.org/XML/1998/namespace"/>
    <ds:schemaRef ds:uri="http://schemas.microsoft.com/office/2006/documentManagement/types"/>
    <ds:schemaRef ds:uri="http://schemas.microsoft.com/sharepoint/v3"/>
    <ds:schemaRef ds:uri="http://purl.org/dc/elements/1.1/"/>
    <ds:schemaRef ds:uri="http://schemas.microsoft.com/office/2006/metadata/properties"/>
    <ds:schemaRef ds:uri="657d3463-a5f3-41c6-9295-7afc460024d0"/>
    <ds:schemaRef ds:uri="http://purl.org/dc/terms/"/>
    <ds:schemaRef ds:uri="http://schemas.microsoft.com/office/infopath/2007/PartnerControls"/>
    <ds:schemaRef ds:uri="http://schemas.openxmlformats.org/package/2006/metadata/core-properties"/>
    <ds:schemaRef ds:uri="http://purl.org/dc/dcmitype/"/>
  </ds:schemaRefs>
</ds:datastoreItem>
</file>

<file path=customXml/itemProps7.xml><?xml version="1.0" encoding="utf-8"?>
<ds:datastoreItem xmlns:ds="http://schemas.openxmlformats.org/officeDocument/2006/customXml" ds:itemID="{19629A2D-3008-4DAA-91D8-31F2F5840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25</Pages>
  <Words>2908</Words>
  <Characters>16581</Characters>
  <Application>Microsoft Office Word</Application>
  <DocSecurity>0</DocSecurity>
  <Lines>138</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Program Specification Template</vt:lpstr>
      <vt:lpstr>Program Specification Template</vt:lpstr>
    </vt:vector>
  </TitlesOfParts>
  <Company>Bayer</Company>
  <LinksUpToDate>false</LinksUpToDate>
  <CharactersWithSpaces>19451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Specification Template</dc:title>
  <dc:creator>Michael Wietschorke</dc:creator>
  <cp:lastModifiedBy>Iraj Mohebalian</cp:lastModifiedBy>
  <cp:revision>6</cp:revision>
  <cp:lastPrinted>2018-12-19T17:58:00Z</cp:lastPrinted>
  <dcterms:created xsi:type="dcterms:W3CDTF">2023-02-03T15:27:00Z</dcterms:created>
  <dcterms:modified xsi:type="dcterms:W3CDTF">2023-09-22T20:08:00Z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0x0101001311A0B8DD68994CA9541D2CEF2259E9</vt:lpwstr>
  </property>
  <property fmtid="{D5CDD505-2E9C-101B-9397-08002B2CF9AE}" pid="3" name="Data Class">
    <vt:lpwstr>1;#Default|b9e53627-c102-4281-ada9-d68d8a49e187</vt:lpwstr>
  </property>
  <property fmtid="{D5CDD505-2E9C-101B-9397-08002B2CF9AE}" pid="4" name="DataClassBayerRetention">
    <vt:lpwstr>6;#Review|4d307f32-4127-4190-9784-9a5fdc54b159</vt:lpwstr>
  </property>
  <property fmtid="{D5CDD505-2E9C-101B-9397-08002B2CF9AE}" pid="5" name="ItemRetentionFormula">
    <vt:lpwstr>&lt;formula id="Bayer SharePoint Retention Policy 2.1" /&gt;</vt:lpwstr>
  </property>
  <property fmtid="{D5CDD505-2E9C-101B-9397-08002B2CF9AE}" pid="6" name="_dlc_policyId">
    <vt:lpwstr>0x0101|1692084059</vt:lpwstr>
  </property>
  <property fmtid="{D5CDD505-2E9C-101B-9397-08002B2CF9AE}" pid="7" name="MSIP_Label_2c76c141-ac86-40e5-abf2-c6f60e474cee_Enabled">
    <vt:lpwstr>true</vt:lpwstr>
  </property>
  <property fmtid="{D5CDD505-2E9C-101B-9397-08002B2CF9AE}" pid="8" name="MSIP_Label_2c76c141-ac86-40e5-abf2-c6f60e474cee_SetDate">
    <vt:lpwstr>2022-07-08T15:33:29Z</vt:lpwstr>
  </property>
  <property fmtid="{D5CDD505-2E9C-101B-9397-08002B2CF9AE}" pid="9" name="MSIP_Label_2c76c141-ac86-40e5-abf2-c6f60e474cee_Method">
    <vt:lpwstr>Standard</vt:lpwstr>
  </property>
  <property fmtid="{D5CDD505-2E9C-101B-9397-08002B2CF9AE}" pid="10" name="MSIP_Label_2c76c141-ac86-40e5-abf2-c6f60e474cee_Name">
    <vt:lpwstr>2c76c141-ac86-40e5-abf2-c6f60e474cee</vt:lpwstr>
  </property>
  <property fmtid="{D5CDD505-2E9C-101B-9397-08002B2CF9AE}" pid="11" name="MSIP_Label_2c76c141-ac86-40e5-abf2-c6f60e474cee_SiteId">
    <vt:lpwstr>fcb2b37b-5da0-466b-9b83-0014b67a7c78</vt:lpwstr>
  </property>
  <property fmtid="{D5CDD505-2E9C-101B-9397-08002B2CF9AE}" pid="12" name="MSIP_Label_2c76c141-ac86-40e5-abf2-c6f60e474cee_ActionId">
    <vt:lpwstr>b941ed05-d67d-49dc-9806-6f9165145258</vt:lpwstr>
  </property>
  <property fmtid="{D5CDD505-2E9C-101B-9397-08002B2CF9AE}" pid="13" name="MSIP_Label_2c76c141-ac86-40e5-abf2-c6f60e474cee_ContentBits">
    <vt:lpwstr>2</vt:lpwstr>
  </property>
</Properties>
</file>