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1">
      <w:pPr>
        <w:spacing w:line="276" w:lineRule="auto"/>
        <w:contextualSpacing w:val="0"/>
        <w:jc w:val="center"/>
        <w:rPr>
          <w:b w:val="1"/>
          <w:sz w:val="36"/>
          <w:szCs w:val="36"/>
        </w:rPr>
      </w:pPr>
      <w:r w:rsidDel="00000000" w:rsidR="00000000" w:rsidRPr="00000000">
        <w:rPr>
          <w:b w:val="1"/>
          <w:sz w:val="36"/>
          <w:szCs w:val="36"/>
          <w:rtl w:val="0"/>
        </w:rPr>
        <w:t xml:space="preserve">ECE Capstone – Multiple Band RFID Scanner and Registration</w:t>
      </w:r>
    </w:p>
    <w:p w:rsidR="00000000" w:rsidDel="00000000" w:rsidP="00000000" w:rsidRDefault="00000000" w:rsidRPr="00000000" w14:paraId="00000002">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spacing w:line="276" w:lineRule="auto"/>
        <w:contextualSpacing w:val="0"/>
        <w:jc w:val="center"/>
        <w:rPr>
          <w:b w:val="1"/>
          <w:sz w:val="36"/>
          <w:szCs w:val="36"/>
        </w:rPr>
      </w:pPr>
      <w:r w:rsidDel="00000000" w:rsidR="00000000" w:rsidRPr="00000000">
        <w:rPr>
          <w:b w:val="1"/>
          <w:sz w:val="36"/>
          <w:szCs w:val="36"/>
          <w:rtl w:val="0"/>
        </w:rPr>
        <w:t xml:space="preserve">Product Design Specification</w:t>
      </w:r>
    </w:p>
    <w:p w:rsidR="00000000" w:rsidDel="00000000" w:rsidP="00000000" w:rsidRDefault="00000000" w:rsidRPr="00000000" w14:paraId="00000004">
      <w:pPr>
        <w:spacing w:line="276" w:lineRule="auto"/>
        <w:contextualSpacing w:val="0"/>
        <w:jc w:val="center"/>
        <w:rPr>
          <w:b w:val="1"/>
          <w:sz w:val="36"/>
          <w:szCs w:val="36"/>
        </w:rPr>
      </w:pPr>
      <w:r w:rsidDel="00000000" w:rsidR="00000000" w:rsidRPr="00000000">
        <w:rPr>
          <w:b w:val="1"/>
          <w:sz w:val="36"/>
          <w:szCs w:val="36"/>
          <w:rtl w:val="0"/>
        </w:rPr>
        <w:t xml:space="preserve">1/1/2018</w:t>
      </w:r>
    </w:p>
    <w:p w:rsidR="00000000" w:rsidDel="00000000" w:rsidP="00000000" w:rsidRDefault="00000000" w:rsidRPr="00000000" w14:paraId="00000005">
      <w:pPr>
        <w:spacing w:line="276" w:lineRule="auto"/>
        <w:contextualSpacing w:val="0"/>
        <w:jc w:val="left"/>
        <w:rPr>
          <w:b w:val="1"/>
          <w:sz w:val="36"/>
          <w:szCs w:val="36"/>
        </w:rPr>
      </w:pPr>
      <w:r w:rsidDel="00000000" w:rsidR="00000000" w:rsidRPr="00000000">
        <w:rPr>
          <w:rtl w:val="0"/>
        </w:rPr>
      </w:r>
    </w:p>
    <w:p w:rsidR="00000000" w:rsidDel="00000000" w:rsidP="00000000" w:rsidRDefault="00000000" w:rsidRPr="00000000" w14:paraId="00000006">
      <w:pPr>
        <w:spacing w:line="276" w:lineRule="auto"/>
        <w:contextualSpacing w:val="0"/>
        <w:jc w:val="center"/>
        <w:rPr>
          <w:u w:val="single"/>
        </w:rPr>
      </w:pPr>
      <w:r w:rsidDel="00000000" w:rsidR="00000000" w:rsidRPr="00000000">
        <w:rPr>
          <w:u w:val="single"/>
          <w:rtl w:val="0"/>
        </w:rPr>
        <w:t xml:space="preserve">Capstone Team</w:t>
      </w:r>
    </w:p>
    <w:p w:rsidR="00000000" w:rsidDel="00000000" w:rsidP="00000000" w:rsidRDefault="00000000" w:rsidRPr="00000000" w14:paraId="00000007">
      <w:pPr>
        <w:spacing w:line="276" w:lineRule="auto"/>
        <w:contextualSpacing w:val="0"/>
        <w:jc w:val="center"/>
        <w:rPr/>
      </w:pPr>
      <w:r w:rsidDel="00000000" w:rsidR="00000000" w:rsidRPr="00000000">
        <w:rPr>
          <w:rtl w:val="0"/>
        </w:rPr>
        <w:t xml:space="preserve">Steven Bagdasarians</w:t>
      </w:r>
    </w:p>
    <w:p w:rsidR="00000000" w:rsidDel="00000000" w:rsidP="00000000" w:rsidRDefault="00000000" w:rsidRPr="00000000" w14:paraId="00000008">
      <w:pPr>
        <w:spacing w:line="276" w:lineRule="auto"/>
        <w:contextualSpacing w:val="0"/>
        <w:jc w:val="center"/>
        <w:rPr/>
      </w:pPr>
      <w:r w:rsidDel="00000000" w:rsidR="00000000" w:rsidRPr="00000000">
        <w:rPr>
          <w:rtl w:val="0"/>
        </w:rPr>
        <w:t xml:space="preserve">Julian Saunders</w:t>
      </w:r>
    </w:p>
    <w:p w:rsidR="00000000" w:rsidDel="00000000" w:rsidP="00000000" w:rsidRDefault="00000000" w:rsidRPr="00000000" w14:paraId="00000009">
      <w:pPr>
        <w:spacing w:line="276" w:lineRule="auto"/>
        <w:contextualSpacing w:val="0"/>
        <w:jc w:val="center"/>
        <w:rPr/>
      </w:pPr>
      <w:r w:rsidDel="00000000" w:rsidR="00000000" w:rsidRPr="00000000">
        <w:rPr>
          <w:rtl w:val="0"/>
        </w:rPr>
        <w:t xml:space="preserve">Dawit Amare</w:t>
      </w:r>
    </w:p>
    <w:p w:rsidR="00000000" w:rsidDel="00000000" w:rsidP="00000000" w:rsidRDefault="00000000" w:rsidRPr="00000000" w14:paraId="0000000A">
      <w:pPr>
        <w:spacing w:line="276" w:lineRule="auto"/>
        <w:contextualSpacing w:val="0"/>
        <w:jc w:val="center"/>
        <w:rPr/>
      </w:pPr>
      <w:r w:rsidDel="00000000" w:rsidR="00000000" w:rsidRPr="00000000">
        <w:rPr>
          <w:rtl w:val="0"/>
        </w:rPr>
        <w:t xml:space="preserve">Josh Guenther</w:t>
      </w:r>
    </w:p>
    <w:p w:rsidR="00000000" w:rsidDel="00000000" w:rsidP="00000000" w:rsidRDefault="00000000" w:rsidRPr="00000000" w14:paraId="0000000B">
      <w:pPr>
        <w:spacing w:line="276"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C">
      <w:pPr>
        <w:spacing w:line="276" w:lineRule="auto"/>
        <w:contextualSpacing w:val="0"/>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00D">
      <w:pPr>
        <w:spacing w:line="276" w:lineRule="auto"/>
        <w:contextualSpacing w:val="0"/>
        <w:jc w:val="both"/>
        <w:rPr/>
      </w:pPr>
      <w:r w:rsidDel="00000000" w:rsidR="00000000" w:rsidRPr="00000000">
        <w:rPr>
          <w:sz w:val="24"/>
          <w:szCs w:val="24"/>
          <w:rtl w:val="0"/>
        </w:rPr>
        <w:t xml:space="preserve">The Electronics Prototyping Lab (EPL) is a Rapid Manufacturing lab in FAB 84-10. There is a lot of expensive and mildly complicated equipment in the lab. Some people who don’t know how to use the equipment come in and try to use the equipment and then end up either hurting the equipment or wasting time. We would like to be able to use hardware to control access of the equipment using our user database and training database. The overall process of use is: lab user uses their student ID or provided RFID tag to identify themselves and the system then checks a database to confirm they have been trained/checked out on the equipment and then gives some visual/auditory feedback and may deny them access to the equipment by prohibiting it from being powered up.</w:t>
      </w: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b w:val="1"/>
          <w:sz w:val="28"/>
          <w:szCs w:val="28"/>
          <w:rtl w:val="0"/>
        </w:rPr>
        <w:t xml:space="preserve">Functionality: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7"/>
        </w:numPr>
        <w:ind w:left="720" w:hanging="360"/>
        <w:contextualSpacing w:val="1"/>
        <w:rPr>
          <w:u w:val="none"/>
        </w:rPr>
      </w:pPr>
      <w:r w:rsidDel="00000000" w:rsidR="00000000" w:rsidRPr="00000000">
        <w:rPr>
          <w:rtl w:val="0"/>
        </w:rPr>
        <w:t xml:space="preserve">Must read two different RFID bands (125 KHz &amp; 13.5 MHz)</w:t>
      </w:r>
    </w:p>
    <w:p w:rsidR="00000000" w:rsidDel="00000000" w:rsidP="00000000" w:rsidRDefault="00000000" w:rsidRPr="00000000" w14:paraId="00000012">
      <w:pPr>
        <w:numPr>
          <w:ilvl w:val="0"/>
          <w:numId w:val="7"/>
        </w:numPr>
        <w:ind w:left="720" w:hanging="360"/>
        <w:contextualSpacing w:val="1"/>
        <w:rPr>
          <w:u w:val="none"/>
        </w:rPr>
      </w:pPr>
      <w:r w:rsidDel="00000000" w:rsidR="00000000" w:rsidRPr="00000000">
        <w:rPr>
          <w:rtl w:val="0"/>
        </w:rPr>
        <w:t xml:space="preserve">Must communicate with other modules with Wifi</w:t>
      </w:r>
    </w:p>
    <w:p w:rsidR="00000000" w:rsidDel="00000000" w:rsidP="00000000" w:rsidRDefault="00000000" w:rsidRPr="00000000" w14:paraId="00000013">
      <w:pPr>
        <w:numPr>
          <w:ilvl w:val="0"/>
          <w:numId w:val="7"/>
        </w:numPr>
        <w:ind w:left="720" w:hanging="360"/>
        <w:contextualSpacing w:val="1"/>
        <w:rPr>
          <w:u w:val="none"/>
        </w:rPr>
      </w:pPr>
      <w:r w:rsidDel="00000000" w:rsidR="00000000" w:rsidRPr="00000000">
        <w:rPr>
          <w:rtl w:val="0"/>
        </w:rPr>
        <w:t xml:space="preserve">Must run on embedded Linux environment</w:t>
      </w:r>
    </w:p>
    <w:p w:rsidR="00000000" w:rsidDel="00000000" w:rsidP="00000000" w:rsidRDefault="00000000" w:rsidRPr="00000000" w14:paraId="00000014">
      <w:pPr>
        <w:numPr>
          <w:ilvl w:val="0"/>
          <w:numId w:val="7"/>
        </w:numPr>
        <w:ind w:left="720" w:hanging="360"/>
        <w:contextualSpacing w:val="1"/>
        <w:rPr>
          <w:u w:val="none"/>
        </w:rPr>
      </w:pPr>
      <w:r w:rsidDel="00000000" w:rsidR="00000000" w:rsidRPr="00000000">
        <w:rPr>
          <w:rtl w:val="0"/>
        </w:rPr>
        <w:t xml:space="preserve">Must incorporate a serial 2x30 LCD display</w:t>
      </w:r>
    </w:p>
    <w:p w:rsidR="00000000" w:rsidDel="00000000" w:rsidP="00000000" w:rsidRDefault="00000000" w:rsidRPr="00000000" w14:paraId="00000015">
      <w:pPr>
        <w:numPr>
          <w:ilvl w:val="0"/>
          <w:numId w:val="7"/>
        </w:numPr>
        <w:ind w:left="720" w:hanging="360"/>
        <w:contextualSpacing w:val="1"/>
        <w:rPr>
          <w:u w:val="none"/>
        </w:rPr>
      </w:pPr>
      <w:r w:rsidDel="00000000" w:rsidR="00000000" w:rsidRPr="00000000">
        <w:rPr>
          <w:rtl w:val="0"/>
        </w:rPr>
        <w:t xml:space="preserve">Must display user information when badge is scanned</w:t>
      </w:r>
    </w:p>
    <w:p w:rsidR="00000000" w:rsidDel="00000000" w:rsidP="00000000" w:rsidRDefault="00000000" w:rsidRPr="00000000" w14:paraId="00000016">
      <w:pPr>
        <w:numPr>
          <w:ilvl w:val="0"/>
          <w:numId w:val="7"/>
        </w:numPr>
        <w:ind w:left="720" w:hanging="360"/>
        <w:contextualSpacing w:val="1"/>
        <w:rPr>
          <w:u w:val="none"/>
        </w:rPr>
      </w:pPr>
      <w:r w:rsidDel="00000000" w:rsidR="00000000" w:rsidRPr="00000000">
        <w:rPr>
          <w:rtl w:val="0"/>
        </w:rPr>
        <w:t xml:space="preserve">Must include hdmi out, usb ports, digital pins, sd port</w:t>
      </w:r>
    </w:p>
    <w:p w:rsidR="00000000" w:rsidDel="00000000" w:rsidP="00000000" w:rsidRDefault="00000000" w:rsidRPr="00000000" w14:paraId="00000017">
      <w:pPr>
        <w:numPr>
          <w:ilvl w:val="0"/>
          <w:numId w:val="7"/>
        </w:numPr>
        <w:ind w:left="720" w:hanging="360"/>
        <w:contextualSpacing w:val="1"/>
        <w:rPr>
          <w:u w:val="none"/>
        </w:rPr>
      </w:pPr>
      <w:r w:rsidDel="00000000" w:rsidR="00000000" w:rsidRPr="00000000">
        <w:rPr>
          <w:rtl w:val="0"/>
        </w:rPr>
        <w:t xml:space="preserve">Must be programmed with ip address, station id, unique id, etc</w:t>
      </w:r>
    </w:p>
    <w:p w:rsidR="00000000" w:rsidDel="00000000" w:rsidP="00000000" w:rsidRDefault="00000000" w:rsidRPr="00000000" w14:paraId="00000018">
      <w:pPr>
        <w:numPr>
          <w:ilvl w:val="0"/>
          <w:numId w:val="7"/>
        </w:numPr>
        <w:ind w:left="720" w:hanging="360"/>
        <w:contextualSpacing w:val="1"/>
        <w:rPr>
          <w:u w:val="none"/>
        </w:rPr>
      </w:pPr>
      <w:r w:rsidDel="00000000" w:rsidR="00000000" w:rsidRPr="00000000">
        <w:rPr>
          <w:rtl w:val="0"/>
        </w:rPr>
        <w:t xml:space="preserve">Must maintain module identity/information after power down</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Should notify user if they have access or not (beeps, flashes, voice, etc)</w:t>
      </w:r>
    </w:p>
    <w:p w:rsidR="00000000" w:rsidDel="00000000" w:rsidP="00000000" w:rsidRDefault="00000000" w:rsidRPr="00000000" w14:paraId="0000001A">
      <w:pPr>
        <w:numPr>
          <w:ilvl w:val="0"/>
          <w:numId w:val="4"/>
        </w:numPr>
        <w:ind w:left="720" w:hanging="360"/>
        <w:contextualSpacing w:val="1"/>
        <w:rPr>
          <w:u w:val="none"/>
        </w:rPr>
      </w:pPr>
      <w:r w:rsidDel="00000000" w:rsidR="00000000" w:rsidRPr="00000000">
        <w:rPr>
          <w:rtl w:val="0"/>
        </w:rPr>
        <w:t xml:space="preserve">May utilize Bluetooth 3.0/4.0/BLE to communicate along with Wifi</w:t>
      </w:r>
    </w:p>
    <w:p w:rsidR="00000000" w:rsidDel="00000000" w:rsidP="00000000" w:rsidRDefault="00000000" w:rsidRPr="00000000" w14:paraId="0000001B">
      <w:pPr>
        <w:numPr>
          <w:ilvl w:val="0"/>
          <w:numId w:val="4"/>
        </w:numPr>
        <w:ind w:left="720" w:hanging="360"/>
        <w:contextualSpacing w:val="1"/>
        <w:rPr>
          <w:u w:val="none"/>
        </w:rPr>
      </w:pPr>
      <w:r w:rsidDel="00000000" w:rsidR="00000000" w:rsidRPr="00000000">
        <w:rPr>
          <w:rtl w:val="0"/>
        </w:rPr>
        <w:t xml:space="preserve">May have optional/customizable notification settings</w:t>
      </w:r>
      <w:r w:rsidDel="00000000" w:rsidR="00000000" w:rsidRPr="00000000">
        <w:rPr>
          <w:rtl w:val="0"/>
        </w:rPr>
      </w:r>
    </w:p>
    <w:p w:rsidR="00000000" w:rsidDel="00000000" w:rsidP="00000000" w:rsidRDefault="00000000" w:rsidRPr="00000000" w14:paraId="0000001C">
      <w:pPr>
        <w:contextualSpacing w:val="0"/>
        <w:rPr>
          <w:b w:val="1"/>
          <w:sz w:val="28"/>
          <w:szCs w:val="28"/>
        </w:rPr>
      </w:pPr>
      <w:r w:rsidDel="00000000" w:rsidR="00000000" w:rsidRPr="00000000">
        <w:rPr>
          <w:rtl w:val="0"/>
        </w:rPr>
      </w:r>
    </w:p>
    <w:p w:rsidR="00000000" w:rsidDel="00000000" w:rsidP="00000000" w:rsidRDefault="00000000" w:rsidRPr="00000000" w14:paraId="0000001D">
      <w:pPr>
        <w:contextualSpacing w:val="0"/>
        <w:rPr>
          <w:b w:val="1"/>
          <w:sz w:val="28"/>
          <w:szCs w:val="28"/>
        </w:rPr>
      </w:pPr>
      <w:r w:rsidDel="00000000" w:rsidR="00000000" w:rsidRPr="00000000">
        <w:rPr>
          <w:b w:val="1"/>
          <w:sz w:val="28"/>
          <w:szCs w:val="28"/>
          <w:rtl w:val="0"/>
        </w:rPr>
        <w:t xml:space="preserve">Marketing Requirements: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2"/>
        </w:numPr>
        <w:ind w:left="720" w:hanging="360"/>
        <w:contextualSpacing w:val="1"/>
        <w:rPr/>
      </w:pPr>
      <w:r w:rsidDel="00000000" w:rsidR="00000000" w:rsidRPr="00000000">
        <w:rPr>
          <w:rtl w:val="0"/>
        </w:rPr>
        <w:t xml:space="preserve">Must be usable by anyone / straightforward documentation</w:t>
      </w:r>
    </w:p>
    <w:p w:rsidR="00000000" w:rsidDel="00000000" w:rsidP="00000000" w:rsidRDefault="00000000" w:rsidRPr="00000000" w14:paraId="00000020">
      <w:pPr>
        <w:numPr>
          <w:ilvl w:val="0"/>
          <w:numId w:val="2"/>
        </w:numPr>
        <w:ind w:left="720" w:hanging="360"/>
        <w:contextualSpacing w:val="1"/>
        <w:rPr/>
      </w:pPr>
      <w:r w:rsidDel="00000000" w:rsidR="00000000" w:rsidRPr="00000000">
        <w:rPr>
          <w:rtl w:val="0"/>
        </w:rPr>
        <w:t xml:space="preserve">Should be inexpensive to make</w:t>
      </w:r>
    </w:p>
    <w:p w:rsidR="00000000" w:rsidDel="00000000" w:rsidP="00000000" w:rsidRDefault="00000000" w:rsidRPr="00000000" w14:paraId="00000021">
      <w:pPr>
        <w:numPr>
          <w:ilvl w:val="0"/>
          <w:numId w:val="2"/>
        </w:numPr>
        <w:ind w:left="720" w:hanging="360"/>
        <w:contextualSpacing w:val="1"/>
        <w:rPr/>
      </w:pPr>
      <w:r w:rsidDel="00000000" w:rsidR="00000000" w:rsidRPr="00000000">
        <w:rPr>
          <w:rtl w:val="0"/>
        </w:rPr>
        <w:t xml:space="preserve">Should only require keyboard and monitor to set up</w:t>
      </w:r>
    </w:p>
    <w:p w:rsidR="00000000" w:rsidDel="00000000" w:rsidP="00000000" w:rsidRDefault="00000000" w:rsidRPr="00000000" w14:paraId="00000022">
      <w:pPr>
        <w:numPr>
          <w:ilvl w:val="0"/>
          <w:numId w:val="2"/>
        </w:numPr>
        <w:ind w:left="720" w:hanging="360"/>
        <w:contextualSpacing w:val="1"/>
        <w:rPr/>
      </w:pPr>
      <w:r w:rsidDel="00000000" w:rsidR="00000000" w:rsidRPr="00000000">
        <w:rPr>
          <w:rtl w:val="0"/>
        </w:rPr>
        <w:t xml:space="preserve">May be compatible with other databases</w:t>
      </w:r>
    </w:p>
    <w:p w:rsidR="00000000" w:rsidDel="00000000" w:rsidP="00000000" w:rsidRDefault="00000000" w:rsidRPr="00000000" w14:paraId="00000023">
      <w:pPr>
        <w:contextualSpacing w:val="0"/>
        <w:rPr>
          <w:b w:val="1"/>
          <w:sz w:val="28"/>
          <w:szCs w:val="28"/>
        </w:rPr>
      </w:pPr>
      <w:r w:rsidDel="00000000" w:rsidR="00000000" w:rsidRPr="00000000">
        <w:rPr>
          <w:rtl w:val="0"/>
        </w:rPr>
      </w:r>
    </w:p>
    <w:p w:rsidR="00000000" w:rsidDel="00000000" w:rsidP="00000000" w:rsidRDefault="00000000" w:rsidRPr="00000000" w14:paraId="00000024">
      <w:pPr>
        <w:contextualSpacing w:val="0"/>
        <w:rPr>
          <w:b w:val="1"/>
          <w:sz w:val="28"/>
          <w:szCs w:val="28"/>
        </w:rPr>
      </w:pPr>
      <w:r w:rsidDel="00000000" w:rsidR="00000000" w:rsidRPr="00000000">
        <w:rPr>
          <w:b w:val="1"/>
          <w:sz w:val="28"/>
          <w:szCs w:val="28"/>
          <w:rtl w:val="0"/>
        </w:rPr>
        <w:t xml:space="preserve">Performance:</w:t>
      </w:r>
    </w:p>
    <w:p w:rsidR="00000000" w:rsidDel="00000000" w:rsidP="00000000" w:rsidRDefault="00000000" w:rsidRPr="00000000" w14:paraId="00000025">
      <w:pPr>
        <w:contextualSpacing w:val="0"/>
        <w:rPr>
          <w:b w:val="1"/>
          <w:sz w:val="28"/>
          <w:szCs w:val="28"/>
        </w:rPr>
      </w:pPr>
      <w:r w:rsidDel="00000000" w:rsidR="00000000" w:rsidRPr="00000000">
        <w:rPr>
          <w:rtl w:val="0"/>
        </w:rPr>
      </w:r>
    </w:p>
    <w:p w:rsidR="00000000" w:rsidDel="00000000" w:rsidP="00000000" w:rsidRDefault="00000000" w:rsidRPr="00000000" w14:paraId="00000026">
      <w:pPr>
        <w:numPr>
          <w:ilvl w:val="0"/>
          <w:numId w:val="7"/>
        </w:numPr>
        <w:ind w:left="720" w:hanging="360"/>
        <w:contextualSpacing w:val="1"/>
        <w:rPr/>
      </w:pPr>
      <w:r w:rsidDel="00000000" w:rsidR="00000000" w:rsidRPr="00000000">
        <w:rPr>
          <w:rtl w:val="0"/>
        </w:rPr>
        <w:t xml:space="preserve">Must be easily programed and reprogrammable </w:t>
      </w:r>
    </w:p>
    <w:p w:rsidR="00000000" w:rsidDel="00000000" w:rsidP="00000000" w:rsidRDefault="00000000" w:rsidRPr="00000000" w14:paraId="00000027">
      <w:pPr>
        <w:numPr>
          <w:ilvl w:val="0"/>
          <w:numId w:val="7"/>
        </w:numPr>
        <w:ind w:left="720" w:hanging="360"/>
        <w:contextualSpacing w:val="1"/>
        <w:rPr>
          <w:u w:val="none"/>
        </w:rPr>
      </w:pPr>
      <w:r w:rsidDel="00000000" w:rsidR="00000000" w:rsidRPr="00000000">
        <w:rPr>
          <w:rtl w:val="0"/>
        </w:rPr>
        <w:t xml:space="preserve">Must be easy to debug (displays ip address, station id, unique device id, etc)</w:t>
      </w:r>
    </w:p>
    <w:p w:rsidR="00000000" w:rsidDel="00000000" w:rsidP="00000000" w:rsidRDefault="00000000" w:rsidRPr="00000000" w14:paraId="00000028">
      <w:pPr>
        <w:numPr>
          <w:ilvl w:val="0"/>
          <w:numId w:val="6"/>
        </w:numPr>
        <w:ind w:left="720" w:hanging="360"/>
        <w:contextualSpacing w:val="1"/>
        <w:rPr>
          <w:u w:val="none"/>
        </w:rPr>
      </w:pPr>
      <w:r w:rsidDel="00000000" w:rsidR="00000000" w:rsidRPr="00000000">
        <w:rPr>
          <w:rtl w:val="0"/>
        </w:rPr>
        <w:t xml:space="preserve">Should have a quick response time of no more than 1 second</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sz w:val="28"/>
          <w:szCs w:val="28"/>
        </w:rPr>
      </w:pPr>
      <w:r w:rsidDel="00000000" w:rsidR="00000000" w:rsidRPr="00000000">
        <w:rPr>
          <w:b w:val="1"/>
          <w:sz w:val="28"/>
          <w:szCs w:val="28"/>
          <w:rtl w:val="0"/>
        </w:rPr>
        <w:t xml:space="preserve">Economic:</w:t>
      </w:r>
    </w:p>
    <w:p w:rsidR="00000000" w:rsidDel="00000000" w:rsidP="00000000" w:rsidRDefault="00000000" w:rsidRPr="00000000" w14:paraId="0000002B">
      <w:pPr>
        <w:contextualSpacing w:val="0"/>
        <w:rPr>
          <w:b w:val="1"/>
          <w:sz w:val="28"/>
          <w:szCs w:val="28"/>
        </w:rPr>
      </w:pPr>
      <w:r w:rsidDel="00000000" w:rsidR="00000000" w:rsidRPr="00000000">
        <w:rPr>
          <w:rtl w:val="0"/>
        </w:rPr>
      </w:r>
    </w:p>
    <w:p w:rsidR="00000000" w:rsidDel="00000000" w:rsidP="00000000" w:rsidRDefault="00000000" w:rsidRPr="00000000" w14:paraId="0000002C">
      <w:pPr>
        <w:numPr>
          <w:ilvl w:val="0"/>
          <w:numId w:val="8"/>
        </w:numPr>
        <w:ind w:left="720" w:hanging="360"/>
        <w:contextualSpacing w:val="1"/>
        <w:rPr>
          <w:u w:val="none"/>
        </w:rPr>
      </w:pPr>
      <w:r w:rsidDel="00000000" w:rsidR="00000000" w:rsidRPr="00000000">
        <w:rPr>
          <w:rtl w:val="0"/>
        </w:rPr>
        <w:t xml:space="preserve">Must be cheaper than commercial products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sz w:val="28"/>
          <w:szCs w:val="28"/>
        </w:rPr>
      </w:pPr>
      <w:r w:rsidDel="00000000" w:rsidR="00000000" w:rsidRPr="00000000">
        <w:rPr>
          <w:b w:val="1"/>
          <w:sz w:val="28"/>
          <w:szCs w:val="28"/>
          <w:rtl w:val="0"/>
        </w:rPr>
        <w:t xml:space="preserve">Energy:</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9"/>
        </w:numPr>
        <w:ind w:left="720" w:hanging="360"/>
        <w:contextualSpacing w:val="1"/>
        <w:rPr>
          <w:u w:val="none"/>
        </w:rPr>
      </w:pPr>
      <w:r w:rsidDel="00000000" w:rsidR="00000000" w:rsidRPr="00000000">
        <w:rPr>
          <w:rtl w:val="0"/>
        </w:rPr>
        <w:t xml:space="preserve">Must run off USB power (5v Supply)</w:t>
      </w:r>
    </w:p>
    <w:p w:rsidR="00000000" w:rsidDel="00000000" w:rsidP="00000000" w:rsidRDefault="00000000" w:rsidRPr="00000000" w14:paraId="00000031">
      <w:pPr>
        <w:numPr>
          <w:ilvl w:val="0"/>
          <w:numId w:val="9"/>
        </w:numPr>
        <w:ind w:left="720" w:hanging="360"/>
        <w:contextualSpacing w:val="1"/>
        <w:rPr>
          <w:u w:val="none"/>
        </w:rPr>
      </w:pPr>
      <w:r w:rsidDel="00000000" w:rsidR="00000000" w:rsidRPr="00000000">
        <w:rPr>
          <w:rtl w:val="0"/>
        </w:rPr>
        <w:t xml:space="preserve">Should have protection from power spikes</w:t>
      </w:r>
    </w:p>
    <w:p w:rsidR="00000000" w:rsidDel="00000000" w:rsidP="00000000" w:rsidRDefault="00000000" w:rsidRPr="00000000" w14:paraId="00000032">
      <w:pPr>
        <w:numPr>
          <w:ilvl w:val="0"/>
          <w:numId w:val="9"/>
        </w:numPr>
        <w:ind w:left="720" w:hanging="360"/>
        <w:contextualSpacing w:val="1"/>
        <w:rPr>
          <w:u w:val="none"/>
        </w:rPr>
      </w:pPr>
      <w:r w:rsidDel="00000000" w:rsidR="00000000" w:rsidRPr="00000000">
        <w:rPr>
          <w:rtl w:val="0"/>
        </w:rPr>
        <w:t xml:space="preserve">My have backup battery power if needed</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sz w:val="28"/>
          <w:szCs w:val="28"/>
        </w:rPr>
      </w:pPr>
      <w:r w:rsidDel="00000000" w:rsidR="00000000" w:rsidRPr="00000000">
        <w:rPr>
          <w:b w:val="1"/>
          <w:sz w:val="28"/>
          <w:szCs w:val="28"/>
          <w:rtl w:val="0"/>
        </w:rPr>
        <w:t xml:space="preserve">Manufacturing:</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numPr>
          <w:ilvl w:val="0"/>
          <w:numId w:val="5"/>
        </w:numPr>
        <w:ind w:left="720" w:hanging="360"/>
        <w:contextualSpacing w:val="1"/>
        <w:rPr>
          <w:u w:val="none"/>
        </w:rPr>
      </w:pPr>
      <w:r w:rsidDel="00000000" w:rsidR="00000000" w:rsidRPr="00000000">
        <w:rPr>
          <w:rtl w:val="0"/>
        </w:rPr>
        <w:t xml:space="preserve">Must be easily reproduced.</w:t>
      </w:r>
    </w:p>
    <w:p w:rsidR="00000000" w:rsidDel="00000000" w:rsidP="00000000" w:rsidRDefault="00000000" w:rsidRPr="00000000" w14:paraId="00000037">
      <w:pPr>
        <w:numPr>
          <w:ilvl w:val="0"/>
          <w:numId w:val="5"/>
        </w:numPr>
        <w:ind w:left="720" w:hanging="360"/>
        <w:contextualSpacing w:val="1"/>
        <w:rPr>
          <w:u w:val="none"/>
        </w:rPr>
      </w:pPr>
      <w:r w:rsidDel="00000000" w:rsidR="00000000" w:rsidRPr="00000000">
        <w:rPr>
          <w:rtl w:val="0"/>
        </w:rPr>
        <w:t xml:space="preserve">Must work for Raspberry Pi 0 W</w:t>
      </w:r>
    </w:p>
    <w:p w:rsidR="00000000" w:rsidDel="00000000" w:rsidP="00000000" w:rsidRDefault="00000000" w:rsidRPr="00000000" w14:paraId="00000038">
      <w:pPr>
        <w:numPr>
          <w:ilvl w:val="0"/>
          <w:numId w:val="5"/>
        </w:numPr>
        <w:ind w:left="720" w:hanging="360"/>
        <w:contextualSpacing w:val="1"/>
        <w:rPr>
          <w:u w:val="none"/>
        </w:rPr>
      </w:pPr>
      <w:r w:rsidDel="00000000" w:rsidR="00000000" w:rsidRPr="00000000">
        <w:rPr>
          <w:rtl w:val="0"/>
        </w:rPr>
        <w:t xml:space="preserve">Must be </w:t>
      </w:r>
      <w:r w:rsidDel="00000000" w:rsidR="00000000" w:rsidRPr="00000000">
        <w:rPr>
          <w:rtl w:val="0"/>
        </w:rPr>
        <w:t xml:space="preserve">Modular </w:t>
      </w:r>
    </w:p>
    <w:p w:rsidR="00000000" w:rsidDel="00000000" w:rsidP="00000000" w:rsidRDefault="00000000" w:rsidRPr="00000000" w14:paraId="00000039">
      <w:pPr>
        <w:numPr>
          <w:ilvl w:val="0"/>
          <w:numId w:val="3"/>
        </w:numPr>
        <w:ind w:left="720" w:hanging="360"/>
        <w:contextualSpacing w:val="1"/>
        <w:rPr>
          <w:u w:val="none"/>
        </w:rPr>
      </w:pPr>
      <w:r w:rsidDel="00000000" w:rsidR="00000000" w:rsidRPr="00000000">
        <w:rPr>
          <w:rtl w:val="0"/>
        </w:rPr>
        <w:t xml:space="preserve">Should have custom designed PCB for final design</w:t>
      </w:r>
    </w:p>
    <w:p w:rsidR="00000000" w:rsidDel="00000000" w:rsidP="00000000" w:rsidRDefault="00000000" w:rsidRPr="00000000" w14:paraId="0000003A">
      <w:pPr>
        <w:numPr>
          <w:ilvl w:val="0"/>
          <w:numId w:val="3"/>
        </w:numPr>
        <w:ind w:left="720" w:hanging="360"/>
        <w:contextualSpacing w:val="1"/>
        <w:rPr>
          <w:u w:val="none"/>
        </w:rPr>
      </w:pPr>
      <w:r w:rsidDel="00000000" w:rsidR="00000000" w:rsidRPr="00000000">
        <w:rPr>
          <w:rtl w:val="0"/>
        </w:rPr>
        <w:t xml:space="preserve">Should have simple and inexpensive casing</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