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Exercise PA • Perception &amp; Action</w:t>
      </w:r>
    </w:p>
    <w:p>
      <w:pPr>
        <w:pStyle w:val="Subtitle"/>
      </w:pPr>
      <w:r>
        <w:rPr>
          <w:b/>
          <w:bCs/>
        </w:rPr>
        <w:t xml:space="preserve">Name:</w:t>
      </w:r>
      <w:r>
        <w:t xml:space="preserve">____________________________</w:t>
      </w:r>
    </w:p>
    <w:bookmarkStart w:id="20" w:name="goals"/>
    <w:p>
      <w:pPr>
        <w:pStyle w:val="Heading2"/>
      </w:pPr>
      <w:r>
        <w:t xml:space="preserve">Goals</w:t>
      </w:r>
    </w:p>
    <w:p>
      <w:pPr>
        <w:pStyle w:val="Compact"/>
        <w:numPr>
          <w:ilvl w:val="0"/>
          <w:numId w:val="1001"/>
        </w:numPr>
      </w:pPr>
      <w:r>
        <w:t xml:space="preserve">To more deeply understand the specific</w:t>
      </w:r>
      <w:r>
        <w:t xml:space="preserve"> </w:t>
      </w:r>
      <w:r>
        <w:rPr>
          <w:i/>
          <w:iCs/>
        </w:rPr>
        <w:t xml:space="preserve">actions</w:t>
      </w:r>
      <w:r>
        <w:t xml:space="preserve"> </w:t>
      </w:r>
      <w:r>
        <w:t xml:space="preserve">associated with some internal state or behavior and the</w:t>
      </w:r>
      <w:r>
        <w:t xml:space="preserve"> </w:t>
      </w:r>
      <w:r>
        <w:rPr>
          <w:i/>
          <w:iCs/>
        </w:rPr>
        <w:t xml:space="preserve">perceptual information</w:t>
      </w:r>
      <w:r>
        <w:t xml:space="preserve"> </w:t>
      </w:r>
      <w:r>
        <w:t xml:space="preserve">that influences that state or behavior.</w:t>
      </w:r>
    </w:p>
    <w:bookmarkEnd w:id="20"/>
    <w:bookmarkStart w:id="24" w:name="activity"/>
    <w:p>
      <w:pPr>
        <w:pStyle w:val="Heading2"/>
      </w:pPr>
      <w:r>
        <w:t xml:space="preserve">Activity</w:t>
      </w:r>
    </w:p>
    <w:p>
      <w:pPr>
        <w:pStyle w:val="FirstParagraph"/>
      </w:pPr>
      <w:r>
        <w:t xml:space="preserve">Choose a behavior that interests you or an internal psychological state.</w:t>
      </w:r>
      <w:r>
        <w:t xml:space="preserve"> </w:t>
      </w:r>
      <w:r>
        <w:t xml:space="preserve">In a short 3-5 pp essay, describe the following:</w:t>
      </w:r>
    </w:p>
    <w:p>
      <w:pPr>
        <w:pStyle w:val="Compact"/>
        <w:numPr>
          <w:ilvl w:val="0"/>
          <w:numId w:val="1002"/>
        </w:numPr>
      </w:pPr>
      <w:r>
        <w:t xml:space="preserve">The externally measurable or observable actions that characterize the behavior or state.</w:t>
      </w:r>
    </w:p>
    <w:p>
      <w:pPr>
        <w:pStyle w:val="Compact"/>
        <w:numPr>
          <w:ilvl w:val="0"/>
          <w:numId w:val="1002"/>
        </w:numPr>
      </w:pPr>
      <w:r>
        <w:t xml:space="preserve">The main sources of perceptual information that influence or regulate the behavior or state.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Try to describe more than one source of perceptual information, for example, vision plus auditory.</w:t>
            </w:r>
          </w:p>
          <w:p/>
        </w:tc>
      </w:tr>
    </w:tbl>
    <w:p>
      <w:pPr>
        <w:pStyle w:val="BodyText"/>
      </w:pPr>
      <w:r>
        <w:t xml:space="preserve">Draw a flow diagram that shows how information might flow from perceptual input to action output.</w:t>
      </w:r>
      <w:r>
        <w:t xml:space="preserve"> </w:t>
      </w:r>
      <w:r>
        <w:t xml:space="preserve">To the best of your ability, annotate your flow diagram with specific nervous system structures or pathways that are likely to map to the conceptual diagram.</w:t>
      </w:r>
    </w:p>
    <w:p>
      <w:pPr>
        <w:pStyle w:val="BodyText"/>
      </w:pPr>
      <w:r>
        <w:t xml:space="preserve">Is the behavior or internal state regulated in some way? In other words, does perceptual information alter the intensity or character of the behavior or state? If so how?</w:t>
      </w:r>
    </w:p>
    <w:bookmarkEnd w:id="24"/>
    <w:bookmarkStart w:id="26" w:name="submission-details"/>
    <w:p>
      <w:pPr>
        <w:pStyle w:val="Heading2"/>
      </w:pPr>
      <w:r>
        <w:t xml:space="preserve">Submission details</w:t>
      </w:r>
    </w:p>
    <w:p>
      <w:pPr>
        <w:pStyle w:val="Compact"/>
        <w:numPr>
          <w:ilvl w:val="0"/>
          <w:numId w:val="1003"/>
        </w:numPr>
      </w:pPr>
      <w:r>
        <w:t xml:space="preserve">Submit your write-up by</w:t>
      </w:r>
      <w:r>
        <w:t xml:space="preserve"> </w:t>
      </w:r>
      <w:r>
        <w:rPr>
          <w:b/>
          <w:bCs/>
        </w:rPr>
        <w:t xml:space="preserve">2026-02-12</w:t>
      </w:r>
      <w:r>
        <w:t xml:space="preserve"> </w:t>
      </w:r>
      <w:r>
        <w:t xml:space="preserve">via the Canvas</w:t>
      </w:r>
      <w:r>
        <w:t xml:space="preserve"> </w:t>
      </w:r>
      <w:hyperlink r:id="rId25">
        <w:r>
          <w:rPr>
            <w:rStyle w:val="Hyperlink"/>
          </w:rPr>
          <w:t xml:space="preserve">dropbox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If you work with other people, please indicate the name(s) of your co-authors in your document. You need not include them in the document file name, however.</w:t>
      </w:r>
    </w:p>
    <w:p>
      <w:pPr>
        <w:pStyle w:val="Compact"/>
        <w:numPr>
          <w:ilvl w:val="0"/>
          <w:numId w:val="1003"/>
        </w:numPr>
      </w:pPr>
      <w:r>
        <w:t xml:space="preserve">If you found any resources that were especially useful to you in answering these questions, please cite them.</w:t>
      </w:r>
    </w:p>
    <w:bookmarkEnd w:id="26"/>
    <w:sectPr w:rsidR="00C63FE5">
      <w:footnotePr>
        <w:numRestart w:val="eachSect"/>
      </w:footnotePr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170CD2DE"/>
    <w:multiLevelType w:val="multilevel"/>
    <w:tmpl w:val="000040DE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97606455" w:numId="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9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C63FE5"/>
    <w:rsid w:val="004F4B29"/>
    <w:rsid w:val="00592632"/>
    <w:rsid w:val="009442E9"/>
    <w:rsid w:val="00B27E01"/>
    <w:rsid w:val="00C63FE5"/>
    <w:rsid w:val="00DE2D2E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592632"/>
    <w:rPr>
      <w:rFonts w:ascii="Arial" w:hAnsi="Arial"/>
      <w:sz w:val="22"/>
    </w:rPr>
  </w:style>
  <w:style w:styleId="Heading1" w:type="paragraph">
    <w:name w:val="heading 1"/>
    <w:basedOn w:val="Normal"/>
    <w:next w:val="BodyText"/>
    <w:link w:val="Heading1Char"/>
    <w:uiPriority w:val="9"/>
    <w:qFormat/>
    <w:rsid w:val="009442E9"/>
    <w:pPr>
      <w:keepNext/>
      <w:keepLines/>
      <w:spacing w:after="80" w:before="360"/>
      <w:jc w:val="center"/>
      <w:outlineLvl w:val="0"/>
    </w:pPr>
    <w:rPr>
      <w:rFonts w:cstheme="majorBidi" w:eastAsiaTheme="majorEastAsia"/>
      <w:b/>
      <w:color w:themeColor="text1" w:val="000000"/>
      <w:szCs w:val="40"/>
    </w:rPr>
  </w:style>
  <w:style w:styleId="Heading2" w:type="paragraph">
    <w:name w:val="heading 2"/>
    <w:basedOn w:val="Normal"/>
    <w:next w:val="BodyText"/>
    <w:link w:val="Heading2Char"/>
    <w:uiPriority w:val="9"/>
    <w:unhideWhenUsed/>
    <w:qFormat/>
    <w:rsid w:val="009442E9"/>
    <w:pPr>
      <w:keepNext/>
      <w:keepLines/>
      <w:spacing w:after="80" w:before="160"/>
      <w:outlineLvl w:val="1"/>
    </w:pPr>
    <w:rPr>
      <w:rFonts w:cstheme="majorBidi" w:eastAsiaTheme="majorEastAsia"/>
      <w:b/>
      <w:color w:themeColor="text1" w:val="000000"/>
      <w:szCs w:val="32"/>
    </w:rPr>
  </w:style>
  <w:style w:styleId="Heading3" w:type="paragraph">
    <w:name w:val="heading 3"/>
    <w:basedOn w:val="Normal"/>
    <w:next w:val="BodyText"/>
    <w:link w:val="Heading3Char"/>
    <w:uiPriority w:val="9"/>
    <w:unhideWhenUsed/>
    <w:qFormat/>
    <w:rsid w:val="009442E9"/>
    <w:pPr>
      <w:keepNext/>
      <w:keepLines/>
      <w:spacing w:after="80" w:before="160"/>
      <w:outlineLvl w:val="2"/>
    </w:pPr>
    <w:rPr>
      <w:rFonts w:cstheme="majorBidi" w:eastAsiaTheme="majorEastAsia"/>
      <w:b/>
      <w:i/>
      <w:color w:themeColor="text1" w:val="000000"/>
      <w:szCs w:val="28"/>
    </w:rPr>
  </w:style>
  <w:style w:styleId="Heading4" w:type="paragraph">
    <w:name w:val="heading 4"/>
    <w:basedOn w:val="Normal"/>
    <w:next w:val="BodyText"/>
    <w:link w:val="Heading4Char"/>
    <w:uiPriority w:val="9"/>
    <w:unhideWhenUsed/>
    <w:qFormat/>
    <w:rsid w:val="009442E9"/>
    <w:pPr>
      <w:keepNext/>
      <w:keepLines/>
      <w:spacing w:after="40" w:before="80"/>
      <w:ind w:left="288"/>
      <w:outlineLvl w:val="3"/>
    </w:pPr>
    <w:rPr>
      <w:rFonts w:cstheme="majorBidi" w:eastAsiaTheme="majorEastAsia"/>
      <w:b/>
      <w:iCs/>
      <w:color w:themeColor="text1" w:val="000000"/>
    </w:rPr>
  </w:style>
  <w:style w:styleId="Heading5" w:type="paragraph">
    <w:name w:val="heading 5"/>
    <w:basedOn w:val="Normal"/>
    <w:next w:val="BodyText"/>
    <w:link w:val="Heading5Char"/>
    <w:uiPriority w:val="9"/>
    <w:unhideWhenUsed/>
    <w:qFormat/>
    <w:rsid w:val="009442E9"/>
    <w:pPr>
      <w:keepNext/>
      <w:keepLines/>
      <w:spacing w:after="40" w:before="80"/>
      <w:ind w:left="288"/>
      <w:outlineLvl w:val="4"/>
    </w:pPr>
    <w:rPr>
      <w:rFonts w:cstheme="majorBidi" w:eastAsiaTheme="majorEastAsia"/>
      <w:b/>
      <w:i/>
      <w:color w:themeColor="text1" w:val="000000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qFormat/>
    <w:rsid w:val="00592632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9442E9"/>
    <w:pPr>
      <w:spacing w:after="80"/>
      <w:contextualSpacing/>
      <w:jc w:val="center"/>
    </w:pPr>
    <w:rPr>
      <w:rFonts w:cstheme="majorBidi" w:eastAsiaTheme="majorEastAsia"/>
      <w:b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9442E9"/>
    <w:rPr>
      <w:rFonts w:ascii="Arial" w:cstheme="majorBidi" w:eastAsiaTheme="majorEastAsia" w:hAnsi="Arial"/>
      <w:b/>
      <w:sz w:val="22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592632"/>
    <w:pPr>
      <w:numPr>
        <w:ilvl w:val="1"/>
      </w:numPr>
    </w:pPr>
    <w:rPr>
      <w:spacing w:val="15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592632"/>
    <w:rPr>
      <w:rFonts w:ascii="Arial" w:cstheme="majorBidi" w:eastAsiaTheme="majorEastAsia" w:hAnsi="Arial"/>
      <w:spacing w:val="15"/>
      <w:sz w:val="22"/>
      <w:szCs w:val="28"/>
    </w:rPr>
  </w:style>
  <w:style w:customStyle="1" w:styleId="Author" w:type="paragraph">
    <w:name w:val="Author"/>
    <w:basedOn w:val="Title"/>
    <w:next w:val="BodyText"/>
    <w:qFormat/>
    <w:rsid w:val="009442E9"/>
    <w:pPr>
      <w:keepNext/>
      <w:keepLines/>
      <w:spacing w:line="360" w:lineRule="auto"/>
    </w:pPr>
    <w:rPr>
      <w:b w:val="0"/>
      <w:szCs w:val="24"/>
    </w:rPr>
  </w:style>
  <w:style w:styleId="Date" w:type="paragraph">
    <w:name w:val="Date"/>
    <w:basedOn w:val="Title"/>
    <w:next w:val="BodyText"/>
    <w:qFormat/>
    <w:rsid w:val="009442E9"/>
    <w:pPr>
      <w:keepNext/>
      <w:keepLines/>
    </w:pPr>
    <w:rPr>
      <w:b w:val="0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qFormat/>
  </w:style>
  <w:style w:customStyle="1" w:styleId="Heading1Char" w:type="character">
    <w:name w:val="Heading 1 Char"/>
    <w:basedOn w:val="DefaultParagraphFont"/>
    <w:link w:val="Heading1"/>
    <w:uiPriority w:val="9"/>
    <w:rsid w:val="009442E9"/>
    <w:rPr>
      <w:rFonts w:ascii="Arial" w:cstheme="majorBidi" w:eastAsiaTheme="majorEastAsia" w:hAnsi="Arial"/>
      <w:b/>
      <w:color w:themeColor="text1" w:val="000000"/>
      <w:sz w:val="22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9442E9"/>
    <w:rPr>
      <w:rFonts w:ascii="Arial" w:cstheme="majorBidi" w:eastAsiaTheme="majorEastAsia" w:hAnsi="Arial"/>
      <w:b/>
      <w:color w:themeColor="text1" w:val="000000"/>
      <w:sz w:val="2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9442E9"/>
    <w:rPr>
      <w:rFonts w:ascii="Arial" w:cstheme="majorBidi" w:eastAsiaTheme="majorEastAsia" w:hAnsi="Arial"/>
      <w:b/>
      <w:i/>
      <w:color w:themeColor="text1" w:val="000000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rsid w:val="009442E9"/>
    <w:rPr>
      <w:rFonts w:ascii="Arial" w:cstheme="majorBidi" w:eastAsiaTheme="majorEastAsia" w:hAnsi="Arial"/>
      <w:b/>
      <w:iCs/>
      <w:color w:themeColor="text1" w:val="000000"/>
      <w:sz w:val="22"/>
    </w:rPr>
  </w:style>
  <w:style w:customStyle="1" w:styleId="Heading5Char" w:type="character">
    <w:name w:val="Heading 5 Char"/>
    <w:basedOn w:val="DefaultParagraphFont"/>
    <w:link w:val="Heading5"/>
    <w:uiPriority w:val="9"/>
    <w:rsid w:val="009442E9"/>
    <w:rPr>
      <w:rFonts w:ascii="Arial" w:cstheme="majorBidi" w:eastAsiaTheme="majorEastAsia" w:hAnsi="Arial"/>
      <w:b/>
      <w:i/>
      <w:color w:themeColor="text1" w:val="000000"/>
      <w:sz w:val="22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left="480" w:right="480"/>
    </w:pPr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156082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color w:themeColor="accent1" w:themeShade="BF" w:val="0F476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hyperlink" Id="rId25" Target="https://psu.instructure.com/courses/2441266/assignments/18005038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https://psu.instructure.com/courses/2441266/assignments/18005038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</TotalTime>
  <Pages>1</Pages>
  <Words>62</Words>
  <Characters>360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Exercise PA • Perception &amp; Action</dc:title>
  <dc:creator/>
  <cp:keywords/>
  <dcterms:created xsi:type="dcterms:W3CDTF">2026-01-15T19:18:43Z</dcterms:created>
  <dcterms:modified xsi:type="dcterms:W3CDTF">2026-01-15T19:18:43Z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">
    <vt:lpwstr>source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Name:____________________________</vt:lpwstr>
  </property>
  <property fmtid="{D5CDD505-2E9C-101B-9397-08002B2CF9AE}" pid="9" name="toc-title">
    <vt:lpwstr>Table of contents</vt:lpwstr>
  </property>
</Properties>
</file>