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50.png" ContentType="image/png"/>
  <Override PartName="/word/media/rId60.png" ContentType="image/png"/>
  <Override PartName="/word/media/rId56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p>
      <w:pPr>
        <w:pStyle w:val="Author"/>
      </w:pPr>
      <w:r>
        <w:t xml:space="preserve">Santa Claus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8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../include/csv/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40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your-turn-1"/>
    <w:p>
      <w:pPr>
        <w:pStyle w:val="Heading3"/>
      </w:pPr>
      <w:r>
        <w:t xml:space="preserve">Your turn 1</w:t>
      </w:r>
    </w:p>
    <w:p>
      <w:pPr>
        <w:pStyle w:val="FirstParagraph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different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include/fig/change-bin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your-turn-2"/>
    <w:p>
      <w:pPr>
        <w:pStyle w:val="Heading3"/>
      </w:pPr>
      <w:r>
        <w:t xml:space="preserve">Your turn 2</w:t>
      </w:r>
    </w:p>
    <w:p>
      <w:pPr>
        <w:pStyle w:val="FirstParagraph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nclude/fig/change-bins-smaller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bookmarkEnd w:id="48"/>
    <w:bookmarkStart w:id="59" w:name="your-turn-3"/>
    <w:p>
      <w:pPr>
        <w:pStyle w:val="Heading3"/>
      </w:pPr>
      <w:r>
        <w:t xml:space="preserve">Your turn 3</w:t>
      </w:r>
    </w:p>
    <w:p>
      <w:pPr>
        <w:pStyle w:val="FirstParagraph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9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4" w:name="your-turn-4"/>
    <w:p>
      <w:pPr>
        <w:pStyle w:val="Heading3"/>
      </w:pPr>
      <w:r>
        <w:t xml:space="preserve">Your turn 4</w:t>
      </w:r>
    </w:p>
    <w:p>
      <w:pPr>
        <w:pStyle w:val="FirstParagraph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the numbers for age represent? Consult the</w:t>
      </w:r>
      <w:r>
        <w:t xml:space="preserve"> </w:t>
      </w:r>
      <w:hyperlink r:id="rId6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for clues.</w:t>
      </w:r>
    </w:p>
    <w:bookmarkEnd w:id="64"/>
    <w:bookmarkStart w:id="67" w:name="your-turn-5"/>
    <w:p>
      <w:pPr>
        <w:pStyle w:val="Heading3"/>
      </w:pPr>
      <w:r>
        <w:t xml:space="preserve">Your turn 5</w:t>
      </w:r>
    </w:p>
    <w:p>
      <w:pPr>
        <w:pStyle w:val="FirstParagraph"/>
      </w:pPr>
      <w:r>
        <w:t xml:space="preserve">Finally, try to modify the code below to make a plot focusing on variables of your own choosing.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You’ll need to edit</w:t>
            </w:r>
            <w:r>
              <w:t xml:space="preserve"> </w:t>
            </w:r>
            <w:r>
              <w:rPr>
                <w:rStyle w:val="VerbatimChar"/>
              </w:rPr>
              <w:t xml:space="preserve">plottype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MAIN_VARIABLE</w:t>
            </w:r>
            <w:r>
              <w:t xml:space="preserve">, and possibly</w:t>
            </w:r>
            <w:r>
              <w:t xml:space="preserve"> </w:t>
            </w:r>
            <w:r>
              <w:rPr>
                <w:rStyle w:val="VerbatimChar"/>
              </w:rPr>
              <w:t xml:space="preserve">by = RELIGION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will also need to change</w:t>
            </w:r>
            <w:r>
              <w:t xml:space="preserve"> </w:t>
            </w:r>
            <w:r>
              <w:rPr>
                <w:rStyle w:val="VerbatimChar"/>
              </w:rPr>
              <w:t xml:space="preserve">eval: false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eval: true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  <w:iCs/>
              </w:rPr>
              <w:t xml:space="preserve">evaluate</w:t>
            </w:r>
            <w:r>
              <w:t xml:space="preserve"> </w:t>
            </w:r>
            <w:r>
              <w:t xml:space="preserve">the code and generate the figure.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nsfg.plottype(MAIN_VARIABLE,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67"/>
    <w:bookmarkEnd w:id="68"/>
    <w:bookmarkStart w:id="69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Answers to the questions about the figures and comments about what you observed.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>Santa Claus</dc:creator>
  <cp:keywords/>
  <dcterms:created xsi:type="dcterms:W3CDTF">2025-05-01T06:22:23Z</dcterms:created>
  <dcterms:modified xsi:type="dcterms:W3CDTF">2025-05-01T06:22:23Z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Making figures with Python</vt:lpwstr>
  </property>
  <property fmtid="{D5CDD505-2E9C-101B-9397-08002B2CF9AE}" pid="13" name="toc-title">
    <vt:lpwstr>Table of contents</vt:lpwstr>
  </property>
</Properties>
</file>