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A5D25" w:rsidR="00CF7BCF" w:rsidRDefault="00613E58" w14:paraId="765793BA" w14:textId="652268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AA5D25">
        <w:rPr>
          <w:color w:val="000000"/>
          <w:sz w:val="28"/>
          <w:szCs w:val="28"/>
        </w:rPr>
        <w:t xml:space="preserve">Clone the </w:t>
      </w:r>
      <w:r w:rsidR="00AA5D25">
        <w:rPr>
          <w:color w:val="000000"/>
          <w:sz w:val="28"/>
          <w:szCs w:val="28"/>
        </w:rPr>
        <w:t xml:space="preserve">GitLab </w:t>
      </w:r>
      <w:r w:rsidRPr="00AA5D25">
        <w:rPr>
          <w:color w:val="000000"/>
          <w:sz w:val="28"/>
          <w:szCs w:val="28"/>
        </w:rPr>
        <w:t xml:space="preserve">repository to </w:t>
      </w:r>
      <w:r w:rsidR="00AA5D25">
        <w:rPr>
          <w:color w:val="000000"/>
          <w:sz w:val="28"/>
          <w:szCs w:val="28"/>
        </w:rPr>
        <w:t xml:space="preserve">a </w:t>
      </w:r>
      <w:r w:rsidRPr="00AA5D25">
        <w:rPr>
          <w:color w:val="000000"/>
          <w:sz w:val="28"/>
          <w:szCs w:val="28"/>
        </w:rPr>
        <w:t xml:space="preserve">local </w:t>
      </w:r>
      <w:r w:rsidR="00AA5D25">
        <w:rPr>
          <w:color w:val="000000"/>
          <w:sz w:val="28"/>
          <w:szCs w:val="28"/>
        </w:rPr>
        <w:t>directory</w:t>
      </w:r>
      <w:r w:rsidRPr="00AA5D25">
        <w:rPr>
          <w:color w:val="000000"/>
          <w:sz w:val="28"/>
          <w:szCs w:val="28"/>
        </w:rPr>
        <w:t xml:space="preserve"> as detailed in </w:t>
      </w:r>
      <w:r w:rsidR="00AA5D25">
        <w:rPr>
          <w:color w:val="000000"/>
          <w:sz w:val="28"/>
          <w:szCs w:val="28"/>
        </w:rPr>
        <w:t xml:space="preserve">‘1. </w:t>
      </w:r>
      <w:r w:rsidRPr="00AA5D25">
        <w:rPr>
          <w:color w:val="000000"/>
          <w:sz w:val="28"/>
          <w:szCs w:val="28"/>
        </w:rPr>
        <w:t>Edit Locally</w:t>
      </w:r>
      <w:r w:rsidR="00AA5D25">
        <w:rPr>
          <w:color w:val="000000"/>
          <w:sz w:val="28"/>
          <w:szCs w:val="28"/>
        </w:rPr>
        <w:t>’</w:t>
      </w:r>
    </w:p>
    <w:p w:rsidR="00CF7BCF" w:rsidRDefault="00CF7BCF" w14:paraId="765793BB" w14:textId="3B617DA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Pr="00AA5D25" w:rsidR="000209DD" w:rsidRDefault="000209DD" w14:paraId="261D7BAE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Pr="00AA5D25" w:rsidR="00CF7BCF" w:rsidP="05D04022" w:rsidRDefault="00613E58" w14:paraId="765793BC" w14:textId="481E1A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5D04022" w:rsidR="00613E58">
        <w:rPr>
          <w:color w:val="000000" w:themeColor="text1" w:themeTint="FF" w:themeShade="FF"/>
          <w:sz w:val="28"/>
          <w:szCs w:val="28"/>
        </w:rPr>
        <w:t xml:space="preserve">Download </w:t>
      </w:r>
      <w:r w:rsidRPr="05D04022" w:rsidR="00613E58">
        <w:rPr>
          <w:i w:val="1"/>
          <w:iCs w:val="1"/>
          <w:color w:val="000000" w:themeColor="text1" w:themeTint="FF" w:themeShade="FF"/>
          <w:sz w:val="28"/>
          <w:szCs w:val="28"/>
        </w:rPr>
        <w:t>lib</w:t>
      </w:r>
      <w:r w:rsidRPr="05D04022" w:rsidR="00613E58">
        <w:rPr>
          <w:color w:val="000000" w:themeColor="text1" w:themeTint="FF" w:themeShade="FF"/>
          <w:sz w:val="28"/>
          <w:szCs w:val="28"/>
        </w:rPr>
        <w:t xml:space="preserve"> </w:t>
      </w:r>
      <w:r w:rsidRPr="05D04022" w:rsidR="506F9141">
        <w:rPr>
          <w:color w:val="000000" w:themeColor="text1" w:themeTint="FF" w:themeShade="FF"/>
          <w:sz w:val="28"/>
          <w:szCs w:val="28"/>
        </w:rPr>
        <w:t>in this folder</w:t>
      </w:r>
      <w:r w:rsidRPr="05D04022" w:rsidR="73F41168">
        <w:rPr>
          <w:color w:val="000000" w:themeColor="text1" w:themeTint="FF" w:themeShade="FF"/>
          <w:sz w:val="28"/>
          <w:szCs w:val="28"/>
        </w:rPr>
        <w:t xml:space="preserve"> (compatible with experiments compiled from </w:t>
      </w:r>
      <w:proofErr w:type="spellStart"/>
      <w:r w:rsidRPr="05D04022" w:rsidR="73F41168">
        <w:rPr>
          <w:color w:val="000000" w:themeColor="text1" w:themeTint="FF" w:themeShade="FF"/>
          <w:sz w:val="28"/>
          <w:szCs w:val="28"/>
        </w:rPr>
        <w:t>PsychoPy</w:t>
      </w:r>
      <w:proofErr w:type="spellEnd"/>
      <w:r w:rsidRPr="05D04022" w:rsidR="73F41168">
        <w:rPr>
          <w:color w:val="000000" w:themeColor="text1" w:themeTint="FF" w:themeShade="FF"/>
          <w:sz w:val="28"/>
          <w:szCs w:val="28"/>
        </w:rPr>
        <w:t xml:space="preserve"> Builder v2020.2.3)</w:t>
      </w:r>
    </w:p>
    <w:p w:rsidR="00CF7BCF" w:rsidRDefault="00CF7BCF" w14:paraId="765793BD" w14:textId="541E95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Pr="00AA5D25" w:rsidR="000209DD" w:rsidRDefault="000209DD" w14:paraId="344CFC4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Pr="00D405D8" w:rsidR="00CF7BCF" w:rsidP="00D405D8" w:rsidRDefault="00613E58" w14:paraId="765793BF" w14:textId="4C3207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AA5D25">
        <w:rPr>
          <w:color w:val="000000"/>
          <w:sz w:val="28"/>
          <w:szCs w:val="28"/>
        </w:rPr>
        <w:t xml:space="preserve">Extract </w:t>
      </w:r>
      <w:r w:rsidRPr="00AA5D25">
        <w:rPr>
          <w:i/>
          <w:iCs/>
          <w:color w:val="000000"/>
          <w:sz w:val="28"/>
          <w:szCs w:val="28"/>
        </w:rPr>
        <w:t>lib</w:t>
      </w:r>
      <w:r w:rsidRPr="00AA5D25">
        <w:rPr>
          <w:color w:val="000000"/>
          <w:sz w:val="28"/>
          <w:szCs w:val="28"/>
        </w:rPr>
        <w:t xml:space="preserve"> to the local </w:t>
      </w:r>
      <w:r w:rsidRPr="00AA5D25">
        <w:rPr>
          <w:color w:val="000000"/>
          <w:sz w:val="28"/>
          <w:szCs w:val="28"/>
        </w:rPr>
        <w:t xml:space="preserve">directory </w:t>
      </w:r>
      <w:r w:rsidR="00AA5D25">
        <w:rPr>
          <w:color w:val="000000"/>
          <w:sz w:val="28"/>
          <w:szCs w:val="28"/>
        </w:rPr>
        <w:t xml:space="preserve">at the same level as your experiment’s JavaScript file. </w:t>
      </w:r>
      <w:r w:rsidRPr="00D22B88" w:rsidR="00AA5D25">
        <w:rPr>
          <w:color w:val="000000"/>
          <w:sz w:val="26"/>
          <w:szCs w:val="26"/>
        </w:rPr>
        <w:t xml:space="preserve">E.g. </w:t>
      </w:r>
      <w:r w:rsidRPr="00D22B88" w:rsidR="00D22B88">
        <w:rPr>
          <w:color w:val="000000"/>
          <w:sz w:val="26"/>
          <w:szCs w:val="26"/>
        </w:rPr>
        <w:t>I</w:t>
      </w:r>
      <w:r w:rsidRPr="00D22B88" w:rsidR="00AA5D25">
        <w:rPr>
          <w:color w:val="000000"/>
          <w:sz w:val="26"/>
          <w:szCs w:val="26"/>
        </w:rPr>
        <w:t>f your JavaScript</w:t>
      </w:r>
      <w:r w:rsidR="00D22B88">
        <w:rPr>
          <w:color w:val="000000"/>
          <w:sz w:val="26"/>
          <w:szCs w:val="26"/>
        </w:rPr>
        <w:t>’s</w:t>
      </w:r>
      <w:r w:rsidRPr="00D22B88" w:rsidR="00AA5D25">
        <w:rPr>
          <w:color w:val="000000"/>
          <w:sz w:val="26"/>
          <w:szCs w:val="26"/>
        </w:rPr>
        <w:t xml:space="preserve"> </w:t>
      </w:r>
      <w:r w:rsidR="00D22B88">
        <w:rPr>
          <w:color w:val="000000"/>
          <w:sz w:val="26"/>
          <w:szCs w:val="26"/>
        </w:rPr>
        <w:t>full path</w:t>
      </w:r>
      <w:r w:rsidRPr="00D22B88" w:rsidR="00AA5D25">
        <w:rPr>
          <w:color w:val="000000"/>
          <w:sz w:val="26"/>
          <w:szCs w:val="26"/>
        </w:rPr>
        <w:t xml:space="preserve"> is </w:t>
      </w:r>
      <w:r w:rsidRPr="00D22B88" w:rsidR="00AA5D25">
        <w:rPr>
          <w:color w:val="000000"/>
          <w:sz w:val="26"/>
          <w:szCs w:val="26"/>
          <w:highlight w:val="yellow"/>
        </w:rPr>
        <w:t>C:\</w:t>
      </w:r>
      <w:r w:rsidRPr="00D22B88" w:rsidR="00703C03">
        <w:rPr>
          <w:color w:val="000000"/>
          <w:sz w:val="26"/>
          <w:szCs w:val="26"/>
          <w:highlight w:val="yellow"/>
        </w:rPr>
        <w:t>Experiments\Project1\My_Awesome_Experiment.js</w:t>
      </w:r>
      <w:r w:rsidRPr="00D22B88" w:rsidR="00703C03">
        <w:rPr>
          <w:color w:val="000000"/>
          <w:sz w:val="26"/>
          <w:szCs w:val="26"/>
        </w:rPr>
        <w:t xml:space="preserve">, then </w:t>
      </w:r>
      <w:r w:rsidRPr="00D22B88" w:rsidR="00703C03">
        <w:rPr>
          <w:i/>
          <w:iCs/>
          <w:color w:val="000000"/>
          <w:sz w:val="26"/>
          <w:szCs w:val="26"/>
        </w:rPr>
        <w:t>lib</w:t>
      </w:r>
      <w:r w:rsidR="00D405D8">
        <w:rPr>
          <w:color w:val="000000"/>
          <w:sz w:val="26"/>
          <w:szCs w:val="26"/>
        </w:rPr>
        <w:t>’s full path</w:t>
      </w:r>
      <w:r w:rsidRPr="00D22B88" w:rsidR="00703C03">
        <w:rPr>
          <w:color w:val="000000"/>
          <w:sz w:val="26"/>
          <w:szCs w:val="26"/>
        </w:rPr>
        <w:t xml:space="preserve"> should be </w:t>
      </w:r>
      <w:r w:rsidRPr="00D22B88" w:rsidR="00703C03">
        <w:rPr>
          <w:color w:val="000000"/>
          <w:sz w:val="26"/>
          <w:szCs w:val="26"/>
          <w:highlight w:val="yellow"/>
        </w:rPr>
        <w:t>C:\Experiments\Project1\</w:t>
      </w:r>
      <w:r w:rsidRPr="00D405D8" w:rsidR="00D405D8">
        <w:rPr>
          <w:color w:val="000000"/>
          <w:sz w:val="26"/>
          <w:szCs w:val="26"/>
          <w:highlight w:val="yellow"/>
        </w:rPr>
        <w:t>lib</w:t>
      </w:r>
      <w:r w:rsidRPr="00D22B88">
        <w:rPr>
          <w:color w:val="000000"/>
          <w:sz w:val="28"/>
          <w:szCs w:val="28"/>
        </w:rPr>
        <w:t xml:space="preserve"> </w:t>
      </w:r>
    </w:p>
    <w:p w:rsidR="00CF7BCF" w:rsidRDefault="00CF7BCF" w14:paraId="765793C0" w14:textId="08779E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Pr="00AA5D25" w:rsidR="000209DD" w:rsidRDefault="000209DD" w14:paraId="6FFA9D32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Pr="006F2B49" w:rsidR="00570A8D" w:rsidP="006F2B49" w:rsidRDefault="00D60863" w14:paraId="1FB49F0D" w14:textId="32323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5D04022" w:rsidR="00D60863">
        <w:rPr>
          <w:color w:val="000000" w:themeColor="text1" w:themeTint="FF" w:themeShade="FF"/>
          <w:sz w:val="28"/>
          <w:szCs w:val="28"/>
        </w:rPr>
        <w:t>To</w:t>
      </w:r>
      <w:r w:rsidRPr="05D04022" w:rsidR="00AE39C6">
        <w:rPr>
          <w:color w:val="000000" w:themeColor="text1" w:themeTint="FF" w:themeShade="FF"/>
          <w:sz w:val="28"/>
          <w:szCs w:val="28"/>
        </w:rPr>
        <w:t xml:space="preserve"> run the script locally (without the Pavlovia server), we need to let the computer know where your external files</w:t>
      </w:r>
      <w:r w:rsidRPr="05D04022" w:rsidR="4E9BBB9D">
        <w:rPr>
          <w:color w:val="000000" w:themeColor="text1" w:themeTint="FF" w:themeShade="FF"/>
          <w:sz w:val="28"/>
          <w:szCs w:val="28"/>
        </w:rPr>
        <w:t xml:space="preserve"> are</w:t>
      </w:r>
      <w:r w:rsidRPr="05D04022" w:rsidR="00AE39C6">
        <w:rPr>
          <w:color w:val="000000" w:themeColor="text1" w:themeTint="FF" w:themeShade="FF"/>
          <w:sz w:val="28"/>
          <w:szCs w:val="28"/>
        </w:rPr>
        <w:t xml:space="preserve"> (including Excel sheets, images, audio, etc.). To do that, </w:t>
      </w:r>
      <w:r w:rsidRPr="05D04022" w:rsidR="00DF77D9">
        <w:rPr>
          <w:color w:val="000000" w:themeColor="text1" w:themeTint="FF" w:themeShade="FF"/>
          <w:sz w:val="28"/>
          <w:szCs w:val="28"/>
        </w:rPr>
        <w:t>navigate to this part of your JavaScript code:</w:t>
      </w:r>
      <w:r>
        <w:br/>
      </w:r>
    </w:p>
    <w:p w:rsidRPr="00457DE4" w:rsidR="00570A8D" w:rsidP="00563B69" w:rsidRDefault="00570A8D" w14:paraId="4DD9F512" w14:textId="77777777">
      <w:pPr>
        <w:pStyle w:val="PlainText"/>
        <w:ind w:left="720"/>
        <w:rPr>
          <w:rFonts w:ascii="Courier New" w:hAnsi="Courier New" w:cs="Courier New"/>
        </w:rPr>
      </w:pPr>
      <w:r w:rsidRPr="00457DE4">
        <w:rPr>
          <w:rFonts w:ascii="Courier New" w:hAnsi="Courier New" w:cs="Courier New"/>
        </w:rPr>
        <w:t>psychoJS.start({</w:t>
      </w:r>
    </w:p>
    <w:p w:rsidRPr="00457DE4" w:rsidR="00570A8D" w:rsidP="00563B69" w:rsidRDefault="00570A8D" w14:paraId="3D9B8570" w14:textId="77777777">
      <w:pPr>
        <w:pStyle w:val="PlainText"/>
        <w:ind w:left="720"/>
        <w:rPr>
          <w:rFonts w:ascii="Courier New" w:hAnsi="Courier New" w:cs="Courier New"/>
        </w:rPr>
      </w:pPr>
      <w:r w:rsidRPr="00457DE4">
        <w:rPr>
          <w:rFonts w:ascii="Courier New" w:hAnsi="Courier New" w:cs="Courier New"/>
        </w:rPr>
        <w:t xml:space="preserve">  expName: expName,</w:t>
      </w:r>
    </w:p>
    <w:p w:rsidRPr="00457DE4" w:rsidR="00570A8D" w:rsidP="00563B69" w:rsidRDefault="00570A8D" w14:paraId="125AE19F" w14:textId="77777777">
      <w:pPr>
        <w:pStyle w:val="PlainText"/>
        <w:ind w:left="720"/>
        <w:rPr>
          <w:rFonts w:ascii="Courier New" w:hAnsi="Courier New" w:cs="Courier New"/>
        </w:rPr>
      </w:pPr>
      <w:r w:rsidRPr="00457DE4">
        <w:rPr>
          <w:rFonts w:ascii="Courier New" w:hAnsi="Courier New" w:cs="Courier New"/>
        </w:rPr>
        <w:t xml:space="preserve">  expInfo: expInfo,</w:t>
      </w:r>
    </w:p>
    <w:p w:rsidRPr="00457DE4" w:rsidR="00570A8D" w:rsidP="00563B69" w:rsidRDefault="00570A8D" w14:paraId="438E52A0" w14:textId="77777777">
      <w:pPr>
        <w:pStyle w:val="PlainText"/>
        <w:ind w:left="720"/>
        <w:rPr>
          <w:rFonts w:ascii="Courier New" w:hAnsi="Courier New" w:cs="Courier New"/>
        </w:rPr>
      </w:pPr>
      <w:r w:rsidRPr="00457DE4">
        <w:rPr>
          <w:rFonts w:ascii="Courier New" w:hAnsi="Courier New" w:cs="Courier New"/>
        </w:rPr>
        <w:t xml:space="preserve">  resources: []</w:t>
      </w:r>
    </w:p>
    <w:p w:rsidR="00570A8D" w:rsidP="00563B69" w:rsidRDefault="00570A8D" w14:paraId="46049100" w14:textId="42B4CDF9">
      <w:pPr>
        <w:pStyle w:val="PlainText"/>
        <w:ind w:left="720"/>
        <w:rPr>
          <w:rFonts w:ascii="Courier New" w:hAnsi="Courier New" w:cs="Courier New"/>
        </w:rPr>
      </w:pPr>
      <w:r w:rsidRPr="00457DE4">
        <w:rPr>
          <w:rFonts w:ascii="Courier New" w:hAnsi="Courier New" w:cs="Courier New"/>
        </w:rPr>
        <w:t>});</w:t>
      </w:r>
    </w:p>
    <w:p w:rsidR="00563B69" w:rsidP="00563B69" w:rsidRDefault="00563B69" w14:paraId="2D4EA95E" w14:textId="1A09DCAF">
      <w:pPr>
        <w:pStyle w:val="PlainText"/>
        <w:ind w:left="720"/>
        <w:rPr>
          <w:rFonts w:ascii="Courier New" w:hAnsi="Courier New" w:cs="Courier New"/>
        </w:rPr>
      </w:pPr>
    </w:p>
    <w:p w:rsidR="003A67BC" w:rsidP="00563B69" w:rsidRDefault="003A67BC" w14:paraId="0763F72D" w14:textId="43C93C9F">
      <w:pPr>
        <w:pStyle w:val="PlainTex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Specify the ‘name’ and ‘path’ for each resource you need as such:</w:t>
      </w:r>
    </w:p>
    <w:p w:rsidRPr="003A67BC" w:rsidR="003A67BC" w:rsidP="00563B69" w:rsidRDefault="003A67BC" w14:paraId="1A27830B" w14:textId="2BE0E969">
      <w:pPr>
        <w:pStyle w:val="PlainTex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(Of course, there</w:t>
      </w:r>
      <w:r w:rsidR="001472A2">
        <w:rPr>
          <w:rFonts w:asciiTheme="minorHAnsi" w:hAnsiTheme="minorHAnsi" w:cstheme="minorHAnsi"/>
          <w:sz w:val="28"/>
          <w:szCs w:val="28"/>
        </w:rPr>
        <w:t xml:space="preserve"> is simpler code to achieve this, but this is the idea)</w:t>
      </w:r>
    </w:p>
    <w:p w:rsidR="003A67BC" w:rsidP="00563B69" w:rsidRDefault="003A67BC" w14:paraId="36BDD921" w14:textId="77777777">
      <w:pPr>
        <w:pStyle w:val="PlainText"/>
        <w:ind w:left="720"/>
        <w:rPr>
          <w:rFonts w:ascii="Courier New" w:hAnsi="Courier New" w:cs="Courier New"/>
        </w:rPr>
      </w:pPr>
    </w:p>
    <w:p w:rsidRPr="003A67BC" w:rsidR="003A67BC" w:rsidP="003A67BC" w:rsidRDefault="003A67BC" w14:paraId="0315269A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 w:eastAsiaTheme="minorEastAsia"/>
          <w:sz w:val="21"/>
          <w:szCs w:val="21"/>
        </w:rPr>
      </w:pPr>
      <w:r w:rsidRPr="003A67BC">
        <w:rPr>
          <w:rFonts w:ascii="Courier New" w:hAnsi="Courier New" w:cs="Courier New" w:eastAsiaTheme="minorEastAsia"/>
          <w:sz w:val="21"/>
          <w:szCs w:val="21"/>
        </w:rPr>
        <w:t>psychoJS.start({</w:t>
      </w:r>
    </w:p>
    <w:p w:rsidRPr="003A67BC" w:rsidR="003A67BC" w:rsidP="003A67BC" w:rsidRDefault="003A67BC" w14:paraId="5D768C2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 w:eastAsiaTheme="minorEastAsia"/>
          <w:sz w:val="21"/>
          <w:szCs w:val="21"/>
        </w:rPr>
      </w:pPr>
      <w:r w:rsidRPr="003A67BC">
        <w:rPr>
          <w:rFonts w:ascii="Courier New" w:hAnsi="Courier New" w:cs="Courier New" w:eastAsiaTheme="minorEastAsia"/>
          <w:sz w:val="21"/>
          <w:szCs w:val="21"/>
        </w:rPr>
        <w:t xml:space="preserve">  expName: expName,</w:t>
      </w:r>
    </w:p>
    <w:p w:rsidRPr="003A67BC" w:rsidR="003A67BC" w:rsidP="003A67BC" w:rsidRDefault="003A67BC" w14:paraId="27EAB1F2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 w:eastAsiaTheme="minorEastAsia"/>
          <w:sz w:val="21"/>
          <w:szCs w:val="21"/>
        </w:rPr>
      </w:pPr>
      <w:r w:rsidRPr="003A67BC">
        <w:rPr>
          <w:rFonts w:ascii="Courier New" w:hAnsi="Courier New" w:cs="Courier New" w:eastAsiaTheme="minorEastAsia"/>
          <w:sz w:val="21"/>
          <w:szCs w:val="21"/>
        </w:rPr>
        <w:t xml:space="preserve">  expInfo: expInfo,</w:t>
      </w:r>
    </w:p>
    <w:p w:rsidRPr="003A67BC" w:rsidR="003A67BC" w:rsidP="003A67BC" w:rsidRDefault="003A67BC" w14:paraId="71B9673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 w:eastAsiaTheme="minorEastAsia"/>
          <w:sz w:val="21"/>
          <w:szCs w:val="21"/>
        </w:rPr>
      </w:pPr>
      <w:r w:rsidRPr="003A67BC">
        <w:rPr>
          <w:rFonts w:ascii="Courier New" w:hAnsi="Courier New" w:cs="Courier New" w:eastAsiaTheme="minorEastAsia"/>
          <w:sz w:val="21"/>
          <w:szCs w:val="21"/>
        </w:rPr>
        <w:t xml:space="preserve">  resources: [{name: 'sound_1.wav', path: 'resources/sound_1.wav'},</w:t>
      </w:r>
    </w:p>
    <w:p w:rsidRPr="003A67BC" w:rsidR="003A67BC" w:rsidP="003A67BC" w:rsidRDefault="003A67BC" w14:paraId="70BA25DC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 w:eastAsiaTheme="minorEastAsia"/>
          <w:sz w:val="21"/>
          <w:szCs w:val="21"/>
        </w:rPr>
      </w:pPr>
      <w:r w:rsidRPr="003A67BC">
        <w:rPr>
          <w:rFonts w:ascii="Courier New" w:hAnsi="Courier New" w:cs="Courier New" w:eastAsiaTheme="minorEastAsia"/>
          <w:sz w:val="21"/>
          <w:szCs w:val="21"/>
        </w:rPr>
        <w:t xml:space="preserve">              {name: 'sound_2.wav', path: 'resources/sound_2.wav'}</w:t>
      </w:r>
    </w:p>
    <w:p w:rsidRPr="003A67BC" w:rsidR="003A67BC" w:rsidP="003A67BC" w:rsidRDefault="003A67BC" w14:paraId="304B6AA0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 w:eastAsiaTheme="minorEastAsia"/>
          <w:sz w:val="21"/>
          <w:szCs w:val="21"/>
        </w:rPr>
      </w:pPr>
      <w:r w:rsidRPr="003A67BC">
        <w:rPr>
          <w:rFonts w:ascii="Courier New" w:hAnsi="Courier New" w:cs="Courier New" w:eastAsiaTheme="minorEastAsia"/>
          <w:sz w:val="21"/>
          <w:szCs w:val="21"/>
        </w:rPr>
        <w:t xml:space="preserve">            ]</w:t>
      </w:r>
    </w:p>
    <w:p w:rsidRPr="00DF77D9" w:rsidR="00570A8D" w:rsidP="003A67BC" w:rsidRDefault="003A67BC" w14:paraId="2FE92EC9" w14:textId="58463F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3A67BC">
        <w:rPr>
          <w:rFonts w:ascii="Courier New" w:hAnsi="Courier New" w:cs="Courier New" w:eastAsiaTheme="minorEastAsia"/>
          <w:sz w:val="21"/>
          <w:szCs w:val="21"/>
        </w:rPr>
        <w:t>});</w:t>
      </w:r>
    </w:p>
    <w:p w:rsidR="00DF77D9" w:rsidP="00DF77D9" w:rsidRDefault="00DF77D9" w14:paraId="38D879F4" w14:textId="2292A68A">
      <w:pPr>
        <w:pStyle w:val="ListParagraph"/>
        <w:rPr>
          <w:color w:val="000000"/>
          <w:sz w:val="28"/>
          <w:szCs w:val="28"/>
        </w:rPr>
      </w:pPr>
    </w:p>
    <w:p w:rsidR="00D60863" w:rsidP="00D60863" w:rsidRDefault="002A3373" w14:paraId="5C5D9320" w14:textId="77777777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Note that </w:t>
      </w:r>
      <w:r w:rsidR="00D60863">
        <w:rPr>
          <w:color w:val="000000"/>
          <w:sz w:val="28"/>
          <w:szCs w:val="28"/>
        </w:rPr>
        <w:t>you should modify ‘path’ to match the actual path</w:t>
      </w:r>
    </w:p>
    <w:p w:rsidR="00D60863" w:rsidP="00D60863" w:rsidRDefault="00D60863" w14:paraId="5B0FD458" w14:textId="77777777">
      <w:pPr>
        <w:pStyle w:val="ListParagraph"/>
        <w:rPr>
          <w:color w:val="000000"/>
          <w:sz w:val="28"/>
          <w:szCs w:val="28"/>
        </w:rPr>
      </w:pPr>
    </w:p>
    <w:p w:rsidR="000209DD" w:rsidRDefault="000209DD" w14:paraId="120A9777" w14:textId="7777777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Pr="00654A7D" w:rsidR="00654A7D" w:rsidP="00654A7D" w:rsidRDefault="00D60863" w14:paraId="6121628D" w14:textId="22D2F4EB">
      <w:pPr>
        <w:pStyle w:val="ListParagraph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Then, </w:t>
      </w:r>
      <w:r w:rsidR="006F2B49">
        <w:rPr>
          <w:color w:val="000000"/>
          <w:sz w:val="28"/>
          <w:szCs w:val="28"/>
        </w:rPr>
        <w:t>to get a csv file when aborting the experiment, navigate to this part of your code:</w:t>
      </w:r>
    </w:p>
    <w:p w:rsidRPr="00BE1767" w:rsidR="00654A7D" w:rsidP="00654A7D" w:rsidRDefault="00654A7D" w14:paraId="5DD3E315" w14:textId="77777777">
      <w:pPr>
        <w:pStyle w:val="PlainText"/>
        <w:ind w:left="720"/>
        <w:rPr>
          <w:rFonts w:ascii="Courier New" w:hAnsi="Courier New" w:cs="Courier New"/>
        </w:rPr>
      </w:pPr>
      <w:r w:rsidRPr="00BE1767">
        <w:rPr>
          <w:rFonts w:ascii="Courier New" w:hAnsi="Courier New" w:cs="Courier New"/>
        </w:rPr>
        <w:t xml:space="preserve">function </w:t>
      </w:r>
      <w:proofErr w:type="spellStart"/>
      <w:r w:rsidRPr="00BE1767">
        <w:rPr>
          <w:rFonts w:ascii="Courier New" w:hAnsi="Courier New" w:cs="Courier New"/>
        </w:rPr>
        <w:t>quitPsychoJS</w:t>
      </w:r>
      <w:proofErr w:type="spellEnd"/>
      <w:r w:rsidRPr="00BE1767">
        <w:rPr>
          <w:rFonts w:ascii="Courier New" w:hAnsi="Courier New" w:cs="Courier New"/>
        </w:rPr>
        <w:t xml:space="preserve">(message, </w:t>
      </w:r>
      <w:proofErr w:type="spellStart"/>
      <w:r w:rsidRPr="00BE1767">
        <w:rPr>
          <w:rFonts w:ascii="Courier New" w:hAnsi="Courier New" w:cs="Courier New"/>
        </w:rPr>
        <w:t>isCompleted</w:t>
      </w:r>
      <w:proofErr w:type="spellEnd"/>
      <w:r w:rsidRPr="00BE1767">
        <w:rPr>
          <w:rFonts w:ascii="Courier New" w:hAnsi="Courier New" w:cs="Courier New"/>
        </w:rPr>
        <w:t>) {</w:t>
      </w:r>
    </w:p>
    <w:p w:rsidRPr="00BE1767" w:rsidR="00654A7D" w:rsidP="00654A7D" w:rsidRDefault="00654A7D" w14:paraId="24BB9485" w14:textId="77777777">
      <w:pPr>
        <w:pStyle w:val="PlainText"/>
        <w:ind w:left="720"/>
        <w:rPr>
          <w:rFonts w:ascii="Courier New" w:hAnsi="Courier New" w:cs="Courier New"/>
        </w:rPr>
      </w:pPr>
      <w:r w:rsidRPr="00BE1767">
        <w:rPr>
          <w:rFonts w:ascii="Courier New" w:hAnsi="Courier New" w:cs="Courier New"/>
        </w:rPr>
        <w:t xml:space="preserve">  // Check for and save orphaned data</w:t>
      </w:r>
    </w:p>
    <w:p w:rsidRPr="00BE1767" w:rsidR="00654A7D" w:rsidP="00654A7D" w:rsidRDefault="00654A7D" w14:paraId="4B3D6E69" w14:textId="77777777">
      <w:pPr>
        <w:pStyle w:val="PlainText"/>
        <w:ind w:left="720"/>
        <w:rPr>
          <w:rFonts w:ascii="Courier New" w:hAnsi="Courier New" w:cs="Courier New"/>
        </w:rPr>
      </w:pPr>
      <w:r w:rsidRPr="00BE1767">
        <w:rPr>
          <w:rFonts w:ascii="Courier New" w:hAnsi="Courier New" w:cs="Courier New"/>
        </w:rPr>
        <w:t xml:space="preserve">  if (</w:t>
      </w:r>
      <w:proofErr w:type="spellStart"/>
      <w:r w:rsidRPr="00BE1767">
        <w:rPr>
          <w:rFonts w:ascii="Courier New" w:hAnsi="Courier New" w:cs="Courier New"/>
        </w:rPr>
        <w:t>psychoJS.experiment.isEntryEmpty</w:t>
      </w:r>
      <w:proofErr w:type="spellEnd"/>
      <w:r w:rsidRPr="00BE1767">
        <w:rPr>
          <w:rFonts w:ascii="Courier New" w:hAnsi="Courier New" w:cs="Courier New"/>
        </w:rPr>
        <w:t>()) {</w:t>
      </w:r>
    </w:p>
    <w:p w:rsidRPr="00BE1767" w:rsidR="00654A7D" w:rsidP="00654A7D" w:rsidRDefault="00654A7D" w14:paraId="0EC17F8C" w14:textId="77777777">
      <w:pPr>
        <w:pStyle w:val="PlainText"/>
        <w:ind w:left="720"/>
        <w:rPr>
          <w:rFonts w:ascii="Courier New" w:hAnsi="Courier New" w:cs="Courier New"/>
        </w:rPr>
      </w:pPr>
      <w:r w:rsidRPr="00BE1767">
        <w:rPr>
          <w:rFonts w:ascii="Courier New" w:hAnsi="Courier New" w:cs="Courier New"/>
        </w:rPr>
        <w:t xml:space="preserve">    </w:t>
      </w:r>
      <w:proofErr w:type="spellStart"/>
      <w:r w:rsidRPr="00BE1767">
        <w:rPr>
          <w:rFonts w:ascii="Courier New" w:hAnsi="Courier New" w:cs="Courier New"/>
        </w:rPr>
        <w:t>psychoJS.experiment.nextEntry</w:t>
      </w:r>
      <w:proofErr w:type="spellEnd"/>
      <w:r w:rsidRPr="00BE1767">
        <w:rPr>
          <w:rFonts w:ascii="Courier New" w:hAnsi="Courier New" w:cs="Courier New"/>
        </w:rPr>
        <w:t>(</w:t>
      </w:r>
      <w:proofErr w:type="gramStart"/>
      <w:r w:rsidRPr="00BE1767">
        <w:rPr>
          <w:rFonts w:ascii="Courier New" w:hAnsi="Courier New" w:cs="Courier New"/>
        </w:rPr>
        <w:t>);</w:t>
      </w:r>
      <w:proofErr w:type="gramEnd"/>
    </w:p>
    <w:p w:rsidRPr="00BE1767" w:rsidR="00654A7D" w:rsidP="00654A7D" w:rsidRDefault="00654A7D" w14:paraId="3046E9B0" w14:textId="77777777">
      <w:pPr>
        <w:pStyle w:val="PlainText"/>
        <w:ind w:left="720"/>
        <w:rPr>
          <w:rFonts w:ascii="Courier New" w:hAnsi="Courier New" w:cs="Courier New"/>
        </w:rPr>
      </w:pPr>
      <w:r w:rsidRPr="00BE1767">
        <w:rPr>
          <w:rFonts w:ascii="Courier New" w:hAnsi="Courier New" w:cs="Courier New"/>
        </w:rPr>
        <w:t xml:space="preserve">  }</w:t>
      </w:r>
    </w:p>
    <w:p w:rsidRPr="00BE1767" w:rsidR="00654A7D" w:rsidP="00654A7D" w:rsidRDefault="00654A7D" w14:paraId="2B7FD7E2" w14:textId="77777777">
      <w:pPr>
        <w:pStyle w:val="PlainText"/>
        <w:ind w:left="720"/>
        <w:rPr>
          <w:rFonts w:ascii="Courier New" w:hAnsi="Courier New" w:cs="Courier New"/>
        </w:rPr>
      </w:pPr>
      <w:r w:rsidRPr="00BE1767">
        <w:rPr>
          <w:rFonts w:ascii="Courier New" w:hAnsi="Courier New" w:cs="Courier New"/>
        </w:rPr>
        <w:t xml:space="preserve">  </w:t>
      </w:r>
      <w:proofErr w:type="spellStart"/>
      <w:r w:rsidRPr="00BE1767">
        <w:rPr>
          <w:rFonts w:ascii="Courier New" w:hAnsi="Courier New" w:cs="Courier New"/>
        </w:rPr>
        <w:t>psychoJS.window.close</w:t>
      </w:r>
      <w:proofErr w:type="spellEnd"/>
      <w:r w:rsidRPr="00BE1767">
        <w:rPr>
          <w:rFonts w:ascii="Courier New" w:hAnsi="Courier New" w:cs="Courier New"/>
        </w:rPr>
        <w:t>(</w:t>
      </w:r>
      <w:proofErr w:type="gramStart"/>
      <w:r w:rsidRPr="00BE1767">
        <w:rPr>
          <w:rFonts w:ascii="Courier New" w:hAnsi="Courier New" w:cs="Courier New"/>
        </w:rPr>
        <w:t>);</w:t>
      </w:r>
      <w:proofErr w:type="gramEnd"/>
    </w:p>
    <w:p w:rsidRPr="00BE1767" w:rsidR="00654A7D" w:rsidP="00654A7D" w:rsidRDefault="00654A7D" w14:paraId="6289D5DC" w14:textId="77777777">
      <w:pPr>
        <w:pStyle w:val="PlainText"/>
        <w:ind w:left="720"/>
        <w:rPr>
          <w:rFonts w:ascii="Courier New" w:hAnsi="Courier New" w:cs="Courier New"/>
        </w:rPr>
      </w:pPr>
      <w:r w:rsidRPr="00BE1767">
        <w:rPr>
          <w:rFonts w:ascii="Courier New" w:hAnsi="Courier New" w:cs="Courier New"/>
        </w:rPr>
        <w:t xml:space="preserve">  </w:t>
      </w:r>
      <w:proofErr w:type="spellStart"/>
      <w:r w:rsidRPr="00BE1767">
        <w:rPr>
          <w:rFonts w:ascii="Courier New" w:hAnsi="Courier New" w:cs="Courier New"/>
        </w:rPr>
        <w:t>psychoJS.quit</w:t>
      </w:r>
      <w:proofErr w:type="spellEnd"/>
      <w:r w:rsidRPr="00BE1767">
        <w:rPr>
          <w:rFonts w:ascii="Courier New" w:hAnsi="Courier New" w:cs="Courier New"/>
        </w:rPr>
        <w:t xml:space="preserve">({message: message, </w:t>
      </w:r>
      <w:proofErr w:type="spellStart"/>
      <w:r w:rsidRPr="00BE1767">
        <w:rPr>
          <w:rFonts w:ascii="Courier New" w:hAnsi="Courier New" w:cs="Courier New"/>
        </w:rPr>
        <w:t>isCompleted</w:t>
      </w:r>
      <w:proofErr w:type="spellEnd"/>
      <w:r w:rsidRPr="00BE1767">
        <w:rPr>
          <w:rFonts w:ascii="Courier New" w:hAnsi="Courier New" w:cs="Courier New"/>
        </w:rPr>
        <w:t xml:space="preserve">: </w:t>
      </w:r>
      <w:proofErr w:type="spellStart"/>
      <w:r w:rsidRPr="00BE1767">
        <w:rPr>
          <w:rFonts w:ascii="Courier New" w:hAnsi="Courier New" w:cs="Courier New"/>
        </w:rPr>
        <w:t>isCompleted</w:t>
      </w:r>
      <w:proofErr w:type="spellEnd"/>
      <w:r w:rsidRPr="00BE1767">
        <w:rPr>
          <w:rFonts w:ascii="Courier New" w:hAnsi="Courier New" w:cs="Courier New"/>
        </w:rPr>
        <w:t>}</w:t>
      </w:r>
      <w:proofErr w:type="gramStart"/>
      <w:r w:rsidRPr="00BE1767">
        <w:rPr>
          <w:rFonts w:ascii="Courier New" w:hAnsi="Courier New" w:cs="Courier New"/>
        </w:rPr>
        <w:t>);</w:t>
      </w:r>
      <w:proofErr w:type="gramEnd"/>
    </w:p>
    <w:p w:rsidRPr="00BE1767" w:rsidR="00654A7D" w:rsidP="00654A7D" w:rsidRDefault="00654A7D" w14:paraId="5CDE542D" w14:textId="77777777">
      <w:pPr>
        <w:pStyle w:val="PlainText"/>
        <w:ind w:left="720"/>
        <w:rPr>
          <w:rFonts w:ascii="Courier New" w:hAnsi="Courier New" w:cs="Courier New"/>
        </w:rPr>
      </w:pPr>
    </w:p>
    <w:p w:rsidRPr="00BE1767" w:rsidR="00654A7D" w:rsidP="00654A7D" w:rsidRDefault="00654A7D" w14:paraId="58503AD5" w14:textId="77777777">
      <w:pPr>
        <w:pStyle w:val="PlainText"/>
        <w:ind w:left="720"/>
        <w:rPr>
          <w:rFonts w:ascii="Courier New" w:hAnsi="Courier New" w:cs="Courier New"/>
        </w:rPr>
      </w:pPr>
      <w:r w:rsidRPr="00BE1767">
        <w:rPr>
          <w:rFonts w:ascii="Courier New" w:hAnsi="Courier New" w:cs="Courier New"/>
        </w:rPr>
        <w:t xml:space="preserve">  return </w:t>
      </w:r>
      <w:proofErr w:type="spellStart"/>
      <w:r w:rsidRPr="00BE1767">
        <w:rPr>
          <w:rFonts w:ascii="Courier New" w:hAnsi="Courier New" w:cs="Courier New"/>
        </w:rPr>
        <w:t>Scheduler.Event.</w:t>
      </w:r>
      <w:proofErr w:type="gramStart"/>
      <w:r w:rsidRPr="00BE1767">
        <w:rPr>
          <w:rFonts w:ascii="Courier New" w:hAnsi="Courier New" w:cs="Courier New"/>
        </w:rPr>
        <w:t>QUIT</w:t>
      </w:r>
      <w:proofErr w:type="spellEnd"/>
      <w:r w:rsidRPr="00BE1767">
        <w:rPr>
          <w:rFonts w:ascii="Courier New" w:hAnsi="Courier New" w:cs="Courier New"/>
        </w:rPr>
        <w:t>;</w:t>
      </w:r>
      <w:proofErr w:type="gramEnd"/>
    </w:p>
    <w:p w:rsidR="00654A7D" w:rsidP="00654A7D" w:rsidRDefault="00654A7D" w14:paraId="18EDDA38" w14:textId="77777777">
      <w:pPr>
        <w:pStyle w:val="PlainText"/>
        <w:ind w:left="720"/>
        <w:rPr>
          <w:rFonts w:ascii="Courier New" w:hAnsi="Courier New" w:cs="Courier New"/>
        </w:rPr>
      </w:pPr>
      <w:r w:rsidRPr="00BE1767">
        <w:rPr>
          <w:rFonts w:ascii="Courier New" w:hAnsi="Courier New" w:cs="Courier New"/>
        </w:rPr>
        <w:t>}</w:t>
      </w:r>
    </w:p>
    <w:p w:rsidR="00654A7D" w:rsidP="00654A7D" w:rsidRDefault="00654A7D" w14:paraId="091C6E45" w14:textId="7C6D8A5C">
      <w:pPr>
        <w:pStyle w:val="ListParagraph"/>
        <w:rPr>
          <w:color w:val="000000"/>
          <w:sz w:val="28"/>
          <w:szCs w:val="28"/>
        </w:rPr>
      </w:pPr>
    </w:p>
    <w:p w:rsidR="000209DD" w:rsidP="00654A7D" w:rsidRDefault="000209DD" w14:paraId="1161EDBA" w14:textId="2003198D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Add one line:</w:t>
      </w:r>
    </w:p>
    <w:p w:rsidRPr="005B3DE9" w:rsidR="00AA7B3B" w:rsidP="00AA7B3B" w:rsidRDefault="00AA7B3B" w14:paraId="4DB18305" w14:textId="77777777">
      <w:pPr>
        <w:pStyle w:val="PlainText"/>
        <w:ind w:left="720"/>
        <w:rPr>
          <w:rFonts w:ascii="Courier New" w:hAnsi="Courier New" w:cs="Courier New"/>
        </w:rPr>
      </w:pPr>
      <w:r w:rsidRPr="005B3DE9">
        <w:rPr>
          <w:rFonts w:ascii="Courier New" w:hAnsi="Courier New" w:cs="Courier New"/>
        </w:rPr>
        <w:t xml:space="preserve">function </w:t>
      </w:r>
      <w:proofErr w:type="spellStart"/>
      <w:r w:rsidRPr="005B3DE9">
        <w:rPr>
          <w:rFonts w:ascii="Courier New" w:hAnsi="Courier New" w:cs="Courier New"/>
        </w:rPr>
        <w:t>quitPsychoJS</w:t>
      </w:r>
      <w:proofErr w:type="spellEnd"/>
      <w:r w:rsidRPr="005B3DE9">
        <w:rPr>
          <w:rFonts w:ascii="Courier New" w:hAnsi="Courier New" w:cs="Courier New"/>
        </w:rPr>
        <w:t xml:space="preserve">(message, </w:t>
      </w:r>
      <w:proofErr w:type="spellStart"/>
      <w:r w:rsidRPr="005B3DE9">
        <w:rPr>
          <w:rFonts w:ascii="Courier New" w:hAnsi="Courier New" w:cs="Courier New"/>
        </w:rPr>
        <w:t>isCompleted</w:t>
      </w:r>
      <w:proofErr w:type="spellEnd"/>
      <w:r w:rsidRPr="005B3DE9">
        <w:rPr>
          <w:rFonts w:ascii="Courier New" w:hAnsi="Courier New" w:cs="Courier New"/>
        </w:rPr>
        <w:t>) {</w:t>
      </w:r>
    </w:p>
    <w:p w:rsidRPr="005B3DE9" w:rsidR="00AA7B3B" w:rsidP="00AA7B3B" w:rsidRDefault="00AA7B3B" w14:paraId="2DFC2412" w14:textId="77777777">
      <w:pPr>
        <w:pStyle w:val="PlainText"/>
        <w:ind w:left="720"/>
        <w:rPr>
          <w:rFonts w:ascii="Courier New" w:hAnsi="Courier New" w:cs="Courier New"/>
        </w:rPr>
      </w:pPr>
      <w:r w:rsidRPr="005B3DE9">
        <w:rPr>
          <w:rFonts w:ascii="Courier New" w:hAnsi="Courier New" w:cs="Courier New"/>
        </w:rPr>
        <w:t xml:space="preserve">  // Check for and save orphaned data</w:t>
      </w:r>
    </w:p>
    <w:p w:rsidRPr="005B3DE9" w:rsidR="00AA7B3B" w:rsidP="00AA7B3B" w:rsidRDefault="00AA7B3B" w14:paraId="3D00846E" w14:textId="77777777">
      <w:pPr>
        <w:pStyle w:val="PlainText"/>
        <w:ind w:left="720"/>
        <w:rPr>
          <w:rFonts w:ascii="Courier New" w:hAnsi="Courier New" w:cs="Courier New"/>
        </w:rPr>
      </w:pPr>
      <w:r w:rsidRPr="005B3DE9">
        <w:rPr>
          <w:rFonts w:ascii="Courier New" w:hAnsi="Courier New" w:cs="Courier New"/>
        </w:rPr>
        <w:t xml:space="preserve">  if (</w:t>
      </w:r>
      <w:proofErr w:type="spellStart"/>
      <w:r w:rsidRPr="005B3DE9">
        <w:rPr>
          <w:rFonts w:ascii="Courier New" w:hAnsi="Courier New" w:cs="Courier New"/>
        </w:rPr>
        <w:t>psychoJS.experiment.isEntryEmpty</w:t>
      </w:r>
      <w:proofErr w:type="spellEnd"/>
      <w:r w:rsidRPr="005B3DE9">
        <w:rPr>
          <w:rFonts w:ascii="Courier New" w:hAnsi="Courier New" w:cs="Courier New"/>
        </w:rPr>
        <w:t>()) {</w:t>
      </w:r>
    </w:p>
    <w:p w:rsidRPr="005B3DE9" w:rsidR="00AA7B3B" w:rsidP="00AA7B3B" w:rsidRDefault="00AA7B3B" w14:paraId="57E54B26" w14:textId="77777777">
      <w:pPr>
        <w:pStyle w:val="PlainText"/>
        <w:ind w:left="720"/>
        <w:rPr>
          <w:rFonts w:ascii="Courier New" w:hAnsi="Courier New" w:cs="Courier New"/>
        </w:rPr>
      </w:pPr>
      <w:r w:rsidRPr="005B3DE9">
        <w:rPr>
          <w:rFonts w:ascii="Courier New" w:hAnsi="Courier New" w:cs="Courier New"/>
        </w:rPr>
        <w:t xml:space="preserve">    </w:t>
      </w:r>
      <w:proofErr w:type="spellStart"/>
      <w:r w:rsidRPr="005B3DE9">
        <w:rPr>
          <w:rFonts w:ascii="Courier New" w:hAnsi="Courier New" w:cs="Courier New"/>
        </w:rPr>
        <w:t>psychoJS.experiment.nextEntry</w:t>
      </w:r>
      <w:proofErr w:type="spellEnd"/>
      <w:r w:rsidRPr="005B3DE9">
        <w:rPr>
          <w:rFonts w:ascii="Courier New" w:hAnsi="Courier New" w:cs="Courier New"/>
        </w:rPr>
        <w:t>(</w:t>
      </w:r>
      <w:proofErr w:type="gramStart"/>
      <w:r w:rsidRPr="005B3DE9">
        <w:rPr>
          <w:rFonts w:ascii="Courier New" w:hAnsi="Courier New" w:cs="Courier New"/>
        </w:rPr>
        <w:t>);</w:t>
      </w:r>
      <w:proofErr w:type="gramEnd"/>
    </w:p>
    <w:p w:rsidRPr="005B3DE9" w:rsidR="00AA7B3B" w:rsidP="00AA7B3B" w:rsidRDefault="00AA7B3B" w14:paraId="1280CCD2" w14:textId="77777777">
      <w:pPr>
        <w:pStyle w:val="PlainText"/>
        <w:ind w:left="720"/>
        <w:rPr>
          <w:rFonts w:ascii="Courier New" w:hAnsi="Courier New" w:cs="Courier New"/>
        </w:rPr>
      </w:pPr>
      <w:r w:rsidRPr="005B3DE9">
        <w:rPr>
          <w:rFonts w:ascii="Courier New" w:hAnsi="Courier New" w:cs="Courier New"/>
        </w:rPr>
        <w:t xml:space="preserve">  }</w:t>
      </w:r>
    </w:p>
    <w:p w:rsidRPr="005B3DE9" w:rsidR="00AA7B3B" w:rsidP="00AA7B3B" w:rsidRDefault="00AA7B3B" w14:paraId="723E49DC" w14:textId="77777777">
      <w:pPr>
        <w:pStyle w:val="PlainText"/>
        <w:ind w:left="720"/>
        <w:rPr>
          <w:rFonts w:ascii="Courier New" w:hAnsi="Courier New" w:cs="Courier New"/>
        </w:rPr>
      </w:pPr>
      <w:r w:rsidRPr="005B3DE9">
        <w:rPr>
          <w:rFonts w:ascii="Courier New" w:hAnsi="Courier New" w:cs="Courier New"/>
        </w:rPr>
        <w:t xml:space="preserve">  </w:t>
      </w:r>
      <w:proofErr w:type="spellStart"/>
      <w:r w:rsidRPr="00AA7B3B">
        <w:rPr>
          <w:rFonts w:ascii="Courier New" w:hAnsi="Courier New" w:cs="Courier New"/>
          <w:highlight w:val="yellow"/>
        </w:rPr>
        <w:t>psychoJS.experiment.save</w:t>
      </w:r>
      <w:proofErr w:type="spellEnd"/>
      <w:r w:rsidRPr="00AA7B3B">
        <w:rPr>
          <w:rFonts w:ascii="Courier New" w:hAnsi="Courier New" w:cs="Courier New"/>
          <w:highlight w:val="yellow"/>
        </w:rPr>
        <w:t>(</w:t>
      </w:r>
      <w:proofErr w:type="gramStart"/>
      <w:r w:rsidRPr="00AA7B3B">
        <w:rPr>
          <w:rFonts w:ascii="Courier New" w:hAnsi="Courier New" w:cs="Courier New"/>
          <w:highlight w:val="yellow"/>
        </w:rPr>
        <w:t>);</w:t>
      </w:r>
      <w:proofErr w:type="gramEnd"/>
    </w:p>
    <w:p w:rsidRPr="005B3DE9" w:rsidR="00AA7B3B" w:rsidP="00AA7B3B" w:rsidRDefault="00AA7B3B" w14:paraId="5AA47841" w14:textId="77777777">
      <w:pPr>
        <w:pStyle w:val="PlainText"/>
        <w:ind w:left="720"/>
        <w:rPr>
          <w:rFonts w:ascii="Courier New" w:hAnsi="Courier New" w:cs="Courier New"/>
        </w:rPr>
      </w:pPr>
      <w:r w:rsidRPr="005B3DE9">
        <w:rPr>
          <w:rFonts w:ascii="Courier New" w:hAnsi="Courier New" w:cs="Courier New"/>
        </w:rPr>
        <w:t xml:space="preserve">  </w:t>
      </w:r>
      <w:proofErr w:type="spellStart"/>
      <w:r w:rsidRPr="005B3DE9">
        <w:rPr>
          <w:rFonts w:ascii="Courier New" w:hAnsi="Courier New" w:cs="Courier New"/>
        </w:rPr>
        <w:t>psychoJS.window.close</w:t>
      </w:r>
      <w:proofErr w:type="spellEnd"/>
      <w:r w:rsidRPr="005B3DE9">
        <w:rPr>
          <w:rFonts w:ascii="Courier New" w:hAnsi="Courier New" w:cs="Courier New"/>
        </w:rPr>
        <w:t>(</w:t>
      </w:r>
      <w:proofErr w:type="gramStart"/>
      <w:r w:rsidRPr="005B3DE9">
        <w:rPr>
          <w:rFonts w:ascii="Courier New" w:hAnsi="Courier New" w:cs="Courier New"/>
        </w:rPr>
        <w:t>);</w:t>
      </w:r>
      <w:proofErr w:type="gramEnd"/>
    </w:p>
    <w:p w:rsidRPr="005B3DE9" w:rsidR="00AA7B3B" w:rsidP="00AA7B3B" w:rsidRDefault="00AA7B3B" w14:paraId="72A62EDA" w14:textId="77777777">
      <w:pPr>
        <w:pStyle w:val="PlainText"/>
        <w:ind w:left="720"/>
        <w:rPr>
          <w:rFonts w:ascii="Courier New" w:hAnsi="Courier New" w:cs="Courier New"/>
        </w:rPr>
      </w:pPr>
      <w:r w:rsidRPr="005B3DE9">
        <w:rPr>
          <w:rFonts w:ascii="Courier New" w:hAnsi="Courier New" w:cs="Courier New"/>
        </w:rPr>
        <w:t xml:space="preserve">  </w:t>
      </w:r>
      <w:proofErr w:type="spellStart"/>
      <w:r w:rsidRPr="005B3DE9">
        <w:rPr>
          <w:rFonts w:ascii="Courier New" w:hAnsi="Courier New" w:cs="Courier New"/>
        </w:rPr>
        <w:t>psychoJS.quit</w:t>
      </w:r>
      <w:proofErr w:type="spellEnd"/>
      <w:r w:rsidRPr="005B3DE9">
        <w:rPr>
          <w:rFonts w:ascii="Courier New" w:hAnsi="Courier New" w:cs="Courier New"/>
        </w:rPr>
        <w:t xml:space="preserve">({message: message, </w:t>
      </w:r>
      <w:proofErr w:type="spellStart"/>
      <w:r w:rsidRPr="005B3DE9">
        <w:rPr>
          <w:rFonts w:ascii="Courier New" w:hAnsi="Courier New" w:cs="Courier New"/>
        </w:rPr>
        <w:t>isCompleted</w:t>
      </w:r>
      <w:proofErr w:type="spellEnd"/>
      <w:r w:rsidRPr="005B3DE9">
        <w:rPr>
          <w:rFonts w:ascii="Courier New" w:hAnsi="Courier New" w:cs="Courier New"/>
        </w:rPr>
        <w:t xml:space="preserve">: </w:t>
      </w:r>
      <w:proofErr w:type="spellStart"/>
      <w:r w:rsidRPr="005B3DE9">
        <w:rPr>
          <w:rFonts w:ascii="Courier New" w:hAnsi="Courier New" w:cs="Courier New"/>
        </w:rPr>
        <w:t>isCompleted</w:t>
      </w:r>
      <w:proofErr w:type="spellEnd"/>
      <w:r w:rsidRPr="005B3DE9">
        <w:rPr>
          <w:rFonts w:ascii="Courier New" w:hAnsi="Courier New" w:cs="Courier New"/>
        </w:rPr>
        <w:t>}</w:t>
      </w:r>
      <w:proofErr w:type="gramStart"/>
      <w:r w:rsidRPr="005B3DE9">
        <w:rPr>
          <w:rFonts w:ascii="Courier New" w:hAnsi="Courier New" w:cs="Courier New"/>
        </w:rPr>
        <w:t>);</w:t>
      </w:r>
      <w:proofErr w:type="gramEnd"/>
    </w:p>
    <w:p w:rsidRPr="005B3DE9" w:rsidR="00AA7B3B" w:rsidP="00AA7B3B" w:rsidRDefault="00AA7B3B" w14:paraId="6C6047D8" w14:textId="77777777">
      <w:pPr>
        <w:pStyle w:val="PlainText"/>
        <w:ind w:left="720"/>
        <w:rPr>
          <w:rFonts w:ascii="Courier New" w:hAnsi="Courier New" w:cs="Courier New"/>
        </w:rPr>
      </w:pPr>
    </w:p>
    <w:p w:rsidRPr="005B3DE9" w:rsidR="00AA7B3B" w:rsidP="00AA7B3B" w:rsidRDefault="00AA7B3B" w14:paraId="44B123FA" w14:textId="77777777">
      <w:pPr>
        <w:pStyle w:val="PlainText"/>
        <w:ind w:left="720"/>
        <w:rPr>
          <w:rFonts w:ascii="Courier New" w:hAnsi="Courier New" w:cs="Courier New"/>
        </w:rPr>
      </w:pPr>
      <w:r w:rsidRPr="005B3DE9">
        <w:rPr>
          <w:rFonts w:ascii="Courier New" w:hAnsi="Courier New" w:cs="Courier New"/>
        </w:rPr>
        <w:t xml:space="preserve">  return </w:t>
      </w:r>
      <w:proofErr w:type="spellStart"/>
      <w:r w:rsidRPr="005B3DE9">
        <w:rPr>
          <w:rFonts w:ascii="Courier New" w:hAnsi="Courier New" w:cs="Courier New"/>
        </w:rPr>
        <w:t>Scheduler.Event.</w:t>
      </w:r>
      <w:proofErr w:type="gramStart"/>
      <w:r w:rsidRPr="005B3DE9">
        <w:rPr>
          <w:rFonts w:ascii="Courier New" w:hAnsi="Courier New" w:cs="Courier New"/>
        </w:rPr>
        <w:t>QUIT</w:t>
      </w:r>
      <w:proofErr w:type="spellEnd"/>
      <w:r w:rsidRPr="005B3DE9">
        <w:rPr>
          <w:rFonts w:ascii="Courier New" w:hAnsi="Courier New" w:cs="Courier New"/>
        </w:rPr>
        <w:t>;</w:t>
      </w:r>
      <w:proofErr w:type="gramEnd"/>
    </w:p>
    <w:p w:rsidR="00AA7B3B" w:rsidP="00AA7B3B" w:rsidRDefault="00AA7B3B" w14:paraId="5ABE070F" w14:textId="77777777">
      <w:pPr>
        <w:pStyle w:val="PlainText"/>
        <w:ind w:left="720"/>
        <w:rPr>
          <w:rFonts w:ascii="Courier New" w:hAnsi="Courier New" w:cs="Courier New"/>
        </w:rPr>
      </w:pPr>
      <w:r w:rsidRPr="005B3DE9">
        <w:rPr>
          <w:rFonts w:ascii="Courier New" w:hAnsi="Courier New" w:cs="Courier New"/>
        </w:rPr>
        <w:t>}</w:t>
      </w:r>
    </w:p>
    <w:p w:rsidRPr="00AA5D25" w:rsidR="00CF7BCF" w:rsidRDefault="00CF7BCF" w14:paraId="765793C4" w14:textId="7777777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Pr="00AA5D25" w:rsidR="00CF7BCF" w:rsidRDefault="003F1C27" w14:paraId="765793C5" w14:textId="172E0A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run scripts, </w:t>
      </w:r>
      <w:r w:rsidRPr="00AA5D25" w:rsidR="00613E58">
        <w:rPr>
          <w:sz w:val="28"/>
          <w:szCs w:val="28"/>
        </w:rPr>
        <w:t xml:space="preserve">install the </w:t>
      </w:r>
      <w:r w:rsidRPr="003F1C27" w:rsidR="00613E58">
        <w:rPr>
          <w:i/>
          <w:iCs/>
          <w:sz w:val="28"/>
          <w:szCs w:val="28"/>
        </w:rPr>
        <w:t>script</w:t>
      </w:r>
      <w:r w:rsidRPr="00AA5D25" w:rsidR="00613E58">
        <w:rPr>
          <w:sz w:val="28"/>
          <w:szCs w:val="28"/>
        </w:rPr>
        <w:t xml:space="preserve"> package on </w:t>
      </w:r>
      <w:r>
        <w:rPr>
          <w:sz w:val="28"/>
          <w:szCs w:val="28"/>
        </w:rPr>
        <w:t>A</w:t>
      </w:r>
      <w:r w:rsidRPr="00AA5D25" w:rsidR="00613E58">
        <w:rPr>
          <w:sz w:val="28"/>
          <w:szCs w:val="28"/>
        </w:rPr>
        <w:t>tom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:rsidRPr="00AA5D25" w:rsidR="00CF7BCF" w:rsidRDefault="00613E58" w14:paraId="765793C6" w14:textId="6CF78D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AA5D25">
        <w:rPr>
          <w:sz w:val="28"/>
          <w:szCs w:val="28"/>
        </w:rPr>
        <w:t xml:space="preserve">Go to </w:t>
      </w:r>
      <w:r w:rsidRPr="00AA5D25">
        <w:rPr>
          <w:sz w:val="28"/>
          <w:szCs w:val="28"/>
        </w:rPr>
        <w:t>File</w:t>
      </w:r>
      <w:r w:rsidR="003F1C27">
        <w:rPr>
          <w:sz w:val="28"/>
          <w:szCs w:val="28"/>
        </w:rPr>
        <w:t xml:space="preserve"> -</w:t>
      </w:r>
      <w:r w:rsidRPr="00AA5D25">
        <w:rPr>
          <w:sz w:val="28"/>
          <w:szCs w:val="28"/>
        </w:rPr>
        <w:t xml:space="preserve">&gt; </w:t>
      </w:r>
      <w:r w:rsidR="003F1C27">
        <w:rPr>
          <w:sz w:val="28"/>
          <w:szCs w:val="28"/>
        </w:rPr>
        <w:t>S</w:t>
      </w:r>
      <w:r w:rsidRPr="00AA5D25">
        <w:rPr>
          <w:sz w:val="28"/>
          <w:szCs w:val="28"/>
        </w:rPr>
        <w:t xml:space="preserve">ettings and select </w:t>
      </w:r>
      <w:r w:rsidR="003F1C27">
        <w:rPr>
          <w:sz w:val="28"/>
          <w:szCs w:val="28"/>
        </w:rPr>
        <w:t>‘I</w:t>
      </w:r>
      <w:r w:rsidRPr="00AA5D25">
        <w:rPr>
          <w:sz w:val="28"/>
          <w:szCs w:val="28"/>
        </w:rPr>
        <w:t>nstall</w:t>
      </w:r>
      <w:r w:rsidR="003F1C27">
        <w:rPr>
          <w:sz w:val="28"/>
          <w:szCs w:val="28"/>
        </w:rPr>
        <w:t>’</w:t>
      </w:r>
    </w:p>
    <w:p w:rsidRPr="00AA5D25" w:rsidR="00CF7BCF" w:rsidRDefault="00613E58" w14:paraId="765793C7" w14:textId="3CD853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AA5D25">
        <w:rPr>
          <w:sz w:val="28"/>
          <w:szCs w:val="28"/>
        </w:rPr>
        <w:t xml:space="preserve">Search for </w:t>
      </w:r>
      <w:r w:rsidR="003F1C27">
        <w:rPr>
          <w:sz w:val="28"/>
          <w:szCs w:val="28"/>
        </w:rPr>
        <w:t>‘</w:t>
      </w:r>
      <w:r w:rsidRPr="00AA5D25">
        <w:rPr>
          <w:sz w:val="28"/>
          <w:szCs w:val="28"/>
        </w:rPr>
        <w:t>script</w:t>
      </w:r>
      <w:r w:rsidR="003F1C27">
        <w:rPr>
          <w:sz w:val="28"/>
          <w:szCs w:val="28"/>
        </w:rPr>
        <w:t>’</w:t>
      </w:r>
    </w:p>
    <w:p w:rsidRPr="00613E58" w:rsidR="00CF7BCF" w:rsidP="003F1C27" w:rsidRDefault="00613E58" w14:paraId="765793C9" w14:textId="714E86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A5D25">
        <w:rPr>
          <w:sz w:val="28"/>
          <w:szCs w:val="28"/>
        </w:rPr>
        <w:t xml:space="preserve">Install </w:t>
      </w:r>
      <w:r w:rsidRPr="003F1C27">
        <w:rPr>
          <w:i/>
          <w:iCs/>
          <w:sz w:val="28"/>
          <w:szCs w:val="28"/>
        </w:rPr>
        <w:t>script</w:t>
      </w:r>
    </w:p>
    <w:p w:rsidRPr="003F1C27" w:rsidR="00613E58" w:rsidP="00613E58" w:rsidRDefault="00613E58" w14:paraId="6C8A1ADC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</w:p>
    <w:p w:rsidRPr="00AA5D25" w:rsidR="00CF7BCF" w:rsidRDefault="00613E58" w14:paraId="765793CA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A5D25">
        <w:rPr>
          <w:color w:val="000000"/>
          <w:sz w:val="28"/>
          <w:szCs w:val="28"/>
        </w:rPr>
        <w:t xml:space="preserve">Tap to view </w:t>
      </w:r>
      <w:r w:rsidRPr="00613E58">
        <w:rPr>
          <w:color w:val="000000"/>
          <w:sz w:val="28"/>
          <w:szCs w:val="28"/>
          <w:highlight w:val="yellow"/>
        </w:rPr>
        <w:t>index.html</w:t>
      </w:r>
      <w:r w:rsidRPr="00AA5D25">
        <w:rPr>
          <w:color w:val="000000"/>
          <w:sz w:val="28"/>
          <w:szCs w:val="28"/>
        </w:rPr>
        <w:t xml:space="preserve"> and press </w:t>
      </w:r>
      <w:r w:rsidRPr="00613E58">
        <w:rPr>
          <w:color w:val="000000"/>
          <w:sz w:val="28"/>
          <w:szCs w:val="28"/>
          <w:highlight w:val="yellow"/>
        </w:rPr>
        <w:t>ctrl + shift + B</w:t>
      </w:r>
      <w:r w:rsidRPr="00AA5D25">
        <w:rPr>
          <w:color w:val="000000"/>
          <w:sz w:val="28"/>
          <w:szCs w:val="28"/>
        </w:rPr>
        <w:t xml:space="preserve"> to run!</w:t>
      </w:r>
    </w:p>
    <w:sectPr w:rsidRPr="00AA5D25" w:rsidR="00CF7BCF" w:rsidSect="00506775">
      <w:pgSz w:w="11906" w:h="16838" w:orient="portrait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B46F6"/>
    <w:multiLevelType w:val="multilevel"/>
    <w:tmpl w:val="257E9E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BC428AC"/>
    <w:multiLevelType w:val="multilevel"/>
    <w:tmpl w:val="14821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BCF"/>
    <w:rsid w:val="000209DD"/>
    <w:rsid w:val="001472A2"/>
    <w:rsid w:val="0017407C"/>
    <w:rsid w:val="002A3373"/>
    <w:rsid w:val="003A67BC"/>
    <w:rsid w:val="003F1C27"/>
    <w:rsid w:val="00506775"/>
    <w:rsid w:val="00563B69"/>
    <w:rsid w:val="00570A8D"/>
    <w:rsid w:val="00613E58"/>
    <w:rsid w:val="00654A7D"/>
    <w:rsid w:val="0068310D"/>
    <w:rsid w:val="006F2B49"/>
    <w:rsid w:val="00703C03"/>
    <w:rsid w:val="00AA5D25"/>
    <w:rsid w:val="00AA7B3B"/>
    <w:rsid w:val="00AE39C6"/>
    <w:rsid w:val="00CF7BCF"/>
    <w:rsid w:val="00D22B88"/>
    <w:rsid w:val="00D405D8"/>
    <w:rsid w:val="00D60863"/>
    <w:rsid w:val="00DF77D9"/>
    <w:rsid w:val="05D04022"/>
    <w:rsid w:val="4E9BBB9D"/>
    <w:rsid w:val="506F9141"/>
    <w:rsid w:val="53BB99E1"/>
    <w:rsid w:val="5CACEE79"/>
    <w:rsid w:val="73F4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93BA"/>
  <w15:docId w15:val="{28996566-52C3-44DD-AB15-42842C07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6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A2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lainText">
    <w:name w:val="Plain Text"/>
    <w:basedOn w:val="Normal"/>
    <w:link w:val="PlainTextChar"/>
    <w:uiPriority w:val="99"/>
    <w:unhideWhenUsed/>
    <w:rsid w:val="00DF77D9"/>
    <w:pPr>
      <w:spacing w:after="0" w:line="240" w:lineRule="auto"/>
    </w:pPr>
    <w:rPr>
      <w:rFonts w:ascii="Consolas" w:hAnsi="Consolas" w:eastAsiaTheme="minorEastAsia" w:cstheme="minorBidi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DF77D9"/>
    <w:rPr>
      <w:rFonts w:ascii="Consolas" w:hAnsi="Consolas" w:eastAsiaTheme="minorEastAsia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mtn0rsg2ps+Kv54Kx1Ifn8G/Q==">AMUW2mVNYiSmNYsJrp861W6C2XWFjkYw3Qz6emRRJq54ZbFW0bm985WV+muAXt7GbdCfJML1Dpbr7s/T7qdO6NFk5exCx2Eox5iPqFCZm127tgeOqONnDzo=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Joyce Tam</dc:creator>
  <lastModifiedBy>Guest User</lastModifiedBy>
  <revision>23</revision>
  <dcterms:created xsi:type="dcterms:W3CDTF">2020-08-31T19:46:00.0000000Z</dcterms:created>
  <dcterms:modified xsi:type="dcterms:W3CDTF">2020-09-02T22:04:24.2765242Z</dcterms:modified>
</coreProperties>
</file>