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pBdr/>
        <w:spacing/>
        <w:ind/>
        <w:rPr/>
      </w:pPr>
      <w:r>
        <w:t xml:space="preserve">BioAmp EXG Pill</w:t>
      </w:r>
      <w:r/>
    </w:p>
    <w:p>
      <w:pPr>
        <w:pStyle w:val="874"/>
        <w:pBdr/>
        <w:spacing/>
        <w:ind/>
        <w:rPr/>
      </w:pPr>
      <w:r>
        <w:t xml:space="preserve">Introduction</w:t>
      </w:r>
      <w:r/>
    </w:p>
    <w:p>
      <w:pPr>
        <w:pBdr/>
        <w:spacing/>
        <w:ind/>
        <w:rPr/>
      </w:pPr>
      <w:r>
        <w:t xml:space="preserve">BioAmp EXG Pill is a small, powerful analog-front-end (AFE) biopotential signal-acquisition board that can be paired with any microcontroller unit (MCU) or single-board computer (SBC) with an analog-to-digital</w:t>
      </w:r>
      <w:r>
        <w:t xml:space="preserve"> converter (ADC) such as Arduino UNO &amp; Nano, Espressif ESP32, Adafruit QtPy, STM32 Blue Pill, BeagleBone Black, and Raspberry Pi Pico, to name just a few. It also works with any dedicated ADC, like the Texas Instruments ADS1115 and ADS131M0x, among others.</w:t>
      </w:r>
      <w:r/>
    </w:p>
    <w:tbl>
      <w:tblPr>
        <w:tblStyle w:val="950"/>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Specification</w:t>
            </w:r>
            <w:r/>
          </w:p>
        </w:tc>
        <w:tc>
          <w:tcPr>
            <w:tcBorders/>
            <w:tcW w:w="4320" w:type="dxa"/>
            <w:textDirection w:val="lrTb"/>
            <w:noWrap w:val="false"/>
          </w:tcPr>
          <w:p>
            <w:pPr>
              <w:pBdr/>
              <w:spacing/>
              <w:ind/>
              <w:rPr/>
            </w:pPr>
            <w:r>
              <w:t xml:space="preserve">Details</w:t>
            </w:r>
            <w:r/>
          </w:p>
        </w:tc>
      </w:tr>
      <w:tr>
        <w:trPr/>
        <w:tc>
          <w:tcPr>
            <w:tcBorders/>
            <w:tcW w:w="4320" w:type="dxa"/>
            <w:textDirection w:val="lrTb"/>
            <w:noWrap w:val="false"/>
          </w:tcPr>
          <w:p>
            <w:pPr>
              <w:pBdr/>
              <w:spacing/>
              <w:ind/>
              <w:rPr/>
            </w:pPr>
            <w:r>
              <w:t xml:space="preserve">Operating Voltage</w:t>
            </w:r>
            <w:r/>
          </w:p>
        </w:tc>
        <w:tc>
          <w:tcPr>
            <w:tcBorders/>
            <w:tcW w:w="4320" w:type="dxa"/>
            <w:textDirection w:val="lrTb"/>
            <w:noWrap w:val="false"/>
          </w:tcPr>
          <w:p>
            <w:pPr>
              <w:pBdr/>
              <w:spacing/>
              <w:ind/>
              <w:rPr/>
            </w:pPr>
            <w:r>
              <w:t xml:space="preserve">5V / 3.3 v with a voltage divider</w:t>
            </w:r>
            <w:r/>
          </w:p>
        </w:tc>
      </w:tr>
      <w:tr>
        <w:trPr/>
        <w:tc>
          <w:tcPr>
            <w:tcBorders/>
            <w:tcW w:w="4320" w:type="dxa"/>
            <w:textDirection w:val="lrTb"/>
            <w:noWrap w:val="false"/>
          </w:tcPr>
          <w:p>
            <w:pPr>
              <w:pBdr/>
              <w:spacing/>
              <w:ind/>
              <w:rPr/>
            </w:pPr>
            <w:r>
              <w:t xml:space="preserve">Input Impedance</w:t>
            </w:r>
            <w:r/>
          </w:p>
        </w:tc>
        <w:tc>
          <w:tcPr>
            <w:tcBorders/>
            <w:tcW w:w="4320" w:type="dxa"/>
            <w:textDirection w:val="lrTb"/>
            <w:noWrap w:val="false"/>
          </w:tcPr>
          <w:p>
            <w:pPr>
              <w:pBdr/>
              <w:spacing/>
              <w:ind/>
              <w:rPr/>
            </w:pPr>
            <w:r>
              <w:t xml:space="preserve">10¹² Ω</w:t>
            </w:r>
            <w:r/>
          </w:p>
        </w:tc>
      </w:tr>
      <w:tr>
        <w:trPr/>
        <w:tc>
          <w:tcPr>
            <w:tcBorders/>
            <w:tcW w:w="4320" w:type="dxa"/>
            <w:textDirection w:val="lrTb"/>
            <w:noWrap w:val="false"/>
          </w:tcPr>
          <w:p>
            <w:pPr>
              <w:pBdr/>
              <w:spacing/>
              <w:ind/>
              <w:rPr/>
            </w:pPr>
            <w:r>
              <w:t xml:space="preserve">Compatible Hardware</w:t>
            </w:r>
            <w:r/>
          </w:p>
        </w:tc>
        <w:tc>
          <w:tcPr>
            <w:tcBorders/>
            <w:tcW w:w="4320" w:type="dxa"/>
            <w:textDirection w:val="lrTb"/>
            <w:noWrap w:val="false"/>
          </w:tcPr>
          <w:p>
            <w:pPr>
              <w:pBdr/>
              <w:spacing/>
              <w:ind/>
              <w:rPr/>
            </w:pPr>
            <w:r>
              <w:t xml:space="preserve">Any development board with an ADC (Arduino UNO &amp; Nano, Espressif ESP32, Adafruit QtPy, STM32 Blue Pill, BeagleBone Black, Raspberry Pi Pico, etc.) or any standalone ADC of your choice</w:t>
            </w:r>
            <w:r/>
          </w:p>
        </w:tc>
      </w:tr>
      <w:tr>
        <w:trPr/>
        <w:tc>
          <w:tcPr>
            <w:tcBorders/>
            <w:tcW w:w="4320" w:type="dxa"/>
            <w:textDirection w:val="lrTb"/>
            <w:noWrap w:val="false"/>
          </w:tcPr>
          <w:p>
            <w:pPr>
              <w:pBdr/>
              <w:spacing/>
              <w:ind/>
              <w:rPr/>
            </w:pPr>
            <w:r>
              <w:t xml:space="preserve">Biopotentials</w:t>
            </w:r>
            <w:r/>
          </w:p>
        </w:tc>
        <w:tc>
          <w:tcPr>
            <w:tcBorders/>
            <w:tcW w:w="4320" w:type="dxa"/>
            <w:textDirection w:val="lrTb"/>
            <w:noWrap w:val="false"/>
          </w:tcPr>
          <w:p>
            <w:pPr>
              <w:pBdr/>
              <w:spacing/>
              <w:ind/>
              <w:rPr/>
            </w:pPr>
            <w:r>
              <w:t xml:space="preserve">EMG, ECG, EOG, EEG (configurable band-pass; by default configured for EEG &amp; EOG)</w:t>
            </w:r>
            <w:r/>
          </w:p>
        </w:tc>
      </w:tr>
      <w:tr>
        <w:trPr/>
        <w:tc>
          <w:tcPr>
            <w:tcBorders/>
            <w:tcW w:w="4320" w:type="dxa"/>
            <w:textDirection w:val="lrTb"/>
            <w:noWrap w:val="false"/>
          </w:tcPr>
          <w:p>
            <w:pPr>
              <w:pBdr/>
              <w:spacing/>
              <w:ind/>
              <w:rPr/>
            </w:pPr>
            <w:r>
              <w:t xml:space="preserve">No. of Channels</w:t>
            </w:r>
            <w:r/>
          </w:p>
        </w:tc>
        <w:tc>
          <w:tcPr>
            <w:tcBorders/>
            <w:tcW w:w="4320" w:type="dxa"/>
            <w:textDirection w:val="lrTb"/>
            <w:noWrap w:val="false"/>
          </w:tcPr>
          <w:p>
            <w:pPr>
              <w:pBdr/>
              <w:spacing/>
              <w:ind/>
              <w:rPr/>
            </w:pPr>
            <w:r>
              <w:t xml:space="preserve">1</w:t>
            </w:r>
            <w:r/>
          </w:p>
        </w:tc>
      </w:tr>
      <w:tr>
        <w:trPr/>
        <w:tc>
          <w:tcPr>
            <w:tcBorders/>
            <w:tcW w:w="4320" w:type="dxa"/>
            <w:textDirection w:val="lrTb"/>
            <w:noWrap w:val="false"/>
          </w:tcPr>
          <w:p>
            <w:pPr>
              <w:pBdr/>
              <w:spacing/>
              <w:ind/>
              <w:rPr/>
            </w:pPr>
            <w:r>
              <w:t xml:space="preserve">Electrodes</w:t>
            </w:r>
            <w:r/>
          </w:p>
        </w:tc>
        <w:tc>
          <w:tcPr>
            <w:tcBorders/>
            <w:tcW w:w="4320" w:type="dxa"/>
            <w:textDirection w:val="lrTb"/>
            <w:noWrap w:val="false"/>
          </w:tcPr>
          <w:p>
            <w:pPr>
              <w:pBdr/>
              <w:spacing/>
              <w:ind/>
              <w:rPr/>
            </w:pPr>
            <w:r>
              <w:t xml:space="preserve">2 or 3 (by default configured for 3 electrodes)</w:t>
            </w:r>
            <w:r/>
          </w:p>
        </w:tc>
      </w:tr>
      <w:tr>
        <w:trPr/>
        <w:tc>
          <w:tcPr>
            <w:tcBorders/>
            <w:tcW w:w="4320" w:type="dxa"/>
            <w:textDirection w:val="lrTb"/>
            <w:noWrap w:val="false"/>
          </w:tcPr>
          <w:p>
            <w:pPr>
              <w:pBdr/>
              <w:spacing/>
              <w:ind/>
              <w:rPr/>
            </w:pPr>
            <w:r>
              <w:t xml:space="preserve">Dimensions</w:t>
            </w:r>
            <w:r/>
          </w:p>
        </w:tc>
        <w:tc>
          <w:tcPr>
            <w:tcBorders/>
            <w:tcW w:w="4320" w:type="dxa"/>
            <w:textDirection w:val="lrTb"/>
            <w:noWrap w:val="false"/>
          </w:tcPr>
          <w:p>
            <w:pPr>
              <w:pBdr/>
              <w:spacing/>
              <w:ind/>
              <w:rPr/>
            </w:pPr>
            <w:r>
              <w:t xml:space="preserve">25.4 × 10 mm</w:t>
            </w:r>
            <w:r/>
          </w:p>
        </w:tc>
      </w:tr>
      <w:tr>
        <w:trPr/>
        <w:tc>
          <w:tcPr>
            <w:tcBorders/>
            <w:tcW w:w="4320" w:type="dxa"/>
            <w:textDirection w:val="lrTb"/>
            <w:noWrap w:val="false"/>
          </w:tcPr>
          <w:p>
            <w:pPr>
              <w:pBdr/>
              <w:spacing/>
              <w:ind/>
              <w:rPr/>
            </w:pPr>
            <w:r>
              <w:t xml:space="preserve">Open Source</w:t>
            </w:r>
            <w:r/>
          </w:p>
        </w:tc>
        <w:tc>
          <w:tcPr>
            <w:tcBorders/>
            <w:tcW w:w="4320" w:type="dxa"/>
            <w:textDirection w:val="lrTb"/>
            <w:noWrap w:val="false"/>
          </w:tcPr>
          <w:p>
            <w:pPr>
              <w:pBdr/>
              <w:spacing/>
              <w:ind/>
              <w:rPr/>
            </w:pPr>
            <w:r>
              <w:t xml:space="preserve">Hardware + Software</w:t>
            </w:r>
            <w:r/>
          </w:p>
        </w:tc>
      </w:tr>
    </w:tbl>
    <w:p>
      <w:pPr>
        <w:pBdr/>
        <w:spacing/>
        <w:ind/>
        <w:rPr/>
      </w:pPr>
      <w:r/>
      <w:r/>
    </w:p>
    <w:p>
      <w:pPr>
        <w:pBdr/>
        <w:spacing/>
        <w:ind/>
        <w:rPr/>
      </w:pPr>
      <w:r>
        <w:t xml:space="preserve">You can:</w:t>
      </w:r>
      <w:r/>
    </w:p>
    <w:p>
      <w:pPr>
        <w:pStyle w:val="907"/>
        <w:pBdr/>
        <w:spacing/>
        <w:ind/>
        <w:rPr/>
      </w:pPr>
      <w:r>
        <w:t xml:space="preserve">Increase the gain of the instr</w:t>
      </w:r>
      <w:r>
        <w:t xml:space="preserve">umentation amplifier by using a 0603 resistor at R6. Decrease gain and configure the bandpass filter by using 0603 parts at R12 and C5. Band limiting is very useful for EOG and EEG recording. Also, the signal sometimes clips while recording ECG with electr</w:t>
      </w:r>
      <w:r>
        <w:t xml:space="preserve">odes very close to the heart. Creating a solder jumper for a band-pass filter helps with that. By default, BioAmp EXG Pill is configured to record EEG and EOG but you can bridge the pads (below bandpass) with solder to make it configurable for EMG and ECG.</w:t>
      </w:r>
      <w:r/>
    </w:p>
    <w:p>
      <w:pPr>
        <w:pStyle w:val="907"/>
        <w:pBdr/>
        <w:spacing/>
        <w:ind/>
        <w:rPr/>
      </w:pPr>
      <w:r>
        <w:t xml:space="preserve">The normal method of operation for best-quality signal amplification is to use 3 electrodes by default but you can bridge the pads (below electrodes) to make it configurable for 2 electrodes. The 2-electrode mode is specifically incl</w:t>
      </w:r>
      <w:r>
        <w:t xml:space="preserve">uded for projects like heart (ECG) patches for HRV. It’s only supposed to be used with a battery-operated setup and is quite prone to high interference noise due to a lack of proper reference on the body (This option is not recommended for most operations)</w:t>
      </w:r>
      <w:r/>
    </w:p>
    <w:p w14:paraId="1257825D">
      <w:pPr>
        <w:pBdr/>
        <w:spacing/>
        <w:ind/>
        <w:rPr/>
      </w:pPr>
      <w:r>
        <w:rPr>
          <w:b/>
          <w:highlight w:val="none"/>
        </w:rPr>
      </w:r>
      <w:r>
        <w:rPr>
          <w:b/>
          <w:highlight w:val="none"/>
        </w:rPr>
      </w:r>
      <w:r>
        <w:rPr>
          <w:b/>
          <w:highlight w:val="none"/>
        </w:rPr>
      </w:r>
    </w:p>
    <w:p>
      <w:pPr>
        <w:pBdr/>
        <w:spacing/>
        <w:ind/>
        <w:rPr>
          <w:b/>
          <w:bCs/>
          <w:highlight w:val="none"/>
        </w:rPr>
      </w:pPr>
      <w:r>
        <w:rPr>
          <w:b/>
        </w:rPr>
        <w:t xml:space="preserve">Note:</w:t>
      </w:r>
      <w:r/>
    </w:p>
    <w:p>
      <w:pPr>
        <w:pBdr/>
        <w:spacing/>
        <w:ind/>
        <w:rPr/>
      </w:pPr>
      <w:r>
        <w:t xml:space="preserve">BioAmp EXG Pill is by default configured for recording EEG or EOG but if you want to record good quality ECG or EMG, then it is recommended to configure it by making a solder joint. Even without making the solder joint the BioAmp EXG Pi</w:t>
      </w:r>
      <w:r>
        <w:t xml:space="preserve">ll is capable of recording ECG or EMG as well but the signals would be more accurate if you configure it. (optional): Configure to operate at 3.3V It is by default compatible with 5V but you can make it compatible with 3.3V as well using a voltage divider.</w:t>
      </w:r>
      <w:r/>
    </w:p>
    <w:p>
      <w:pPr>
        <w:pStyle w:val="874"/>
        <w:pBdr/>
        <w:spacing/>
        <w:ind/>
        <w:rPr/>
      </w:pPr>
      <w:r>
        <w:t xml:space="preserve">Tests</w:t>
      </w:r>
      <w:r/>
    </w:p>
    <w:p>
      <w:pPr>
        <w:pStyle w:val="875"/>
        <w:pBdr/>
        <w:spacing/>
        <w:ind/>
        <w:rPr/>
      </w:pPr>
      <w:r>
        <w:t xml:space="preserve">EEG</w:t>
      </w:r>
      <w:r/>
    </w:p>
    <w:p>
      <w:pPr>
        <w:pStyle w:val="907"/>
        <w:pBdr/>
        <w:spacing/>
        <w:ind/>
        <w:rPr/>
      </w:pPr>
      <w:r>
        <w:t xml:space="preserve">O1 – Reference</w:t>
      </w:r>
      <w:r/>
    </w:p>
    <w:p>
      <w:pPr>
        <w:pStyle w:val="907"/>
        <w:pBdr/>
        <w:spacing/>
        <w:ind/>
        <w:rPr/>
      </w:pPr>
      <w:r>
        <w:t xml:space="preserve">O2 – Reference</w:t>
      </w:r>
      <w:r/>
    </w:p>
    <w:p>
      <w:pPr>
        <w:pStyle w:val="907"/>
        <w:pBdr/>
        <w:spacing/>
        <w:ind/>
        <w:rPr/>
      </w:pPr>
      <w:r>
        <w:t xml:space="preserve">O1 – O2</w:t>
      </w:r>
      <w:r/>
    </w:p>
    <w:p>
      <w:pPr>
        <w:pStyle w:val="907"/>
        <w:pBdr/>
        <w:spacing/>
        <w:ind/>
        <w:rPr/>
      </w:pPr>
      <w:r>
        <w:t xml:space="preserve">Fp1 – Reference</w:t>
      </w:r>
      <w:r/>
    </w:p>
    <w:p>
      <w:pPr>
        <w:pStyle w:val="907"/>
        <w:pBdr/>
        <w:spacing/>
        <w:ind/>
        <w:rPr/>
      </w:pPr>
      <w:r>
        <w:t xml:space="preserve">Fp2 – Reference</w:t>
      </w:r>
      <w:r/>
    </w:p>
    <w:p>
      <w:pPr>
        <w:pStyle w:val="907"/>
        <w:pBdr/>
        <w:spacing/>
        <w:ind/>
        <w:rPr/>
      </w:pPr>
      <w:r>
        <w:t xml:space="preserve">Fp1 – Fp2</w:t>
      </w:r>
      <w:r/>
    </w:p>
    <w:p>
      <w:pPr>
        <w:pStyle w:val="907"/>
        <w:pBdr/>
        <w:spacing/>
        <w:ind/>
        <w:rPr/>
      </w:pPr>
      <w:r>
        <w:t xml:space="preserve">C3 – Reference</w:t>
      </w:r>
      <w:r/>
    </w:p>
    <w:p>
      <w:pPr>
        <w:pStyle w:val="907"/>
        <w:pBdr/>
        <w:spacing/>
        <w:ind/>
        <w:rPr/>
      </w:pPr>
      <w:r>
        <w:t xml:space="preserve">C4 – Reference</w:t>
      </w:r>
      <w:r/>
    </w:p>
    <w:p>
      <w:pPr>
        <w:pStyle w:val="907"/>
        <w:pBdr/>
        <w:spacing/>
        <w:ind/>
        <w:rPr/>
      </w:pPr>
      <w:r>
        <w:t xml:space="preserve">C3 – C4</w:t>
      </w:r>
      <w:r/>
    </w:p>
    <w:p>
      <w:pPr>
        <w:pStyle w:val="907"/>
        <w:pBdr/>
        <w:spacing/>
        <w:ind/>
        <w:rPr/>
      </w:pPr>
      <w:r>
        <w:t xml:space="preserve">P3 – Reference</w:t>
      </w:r>
      <w:r/>
    </w:p>
    <w:p>
      <w:pPr>
        <w:pStyle w:val="907"/>
        <w:pBdr/>
        <w:spacing/>
        <w:ind/>
        <w:rPr/>
      </w:pPr>
      <w:r>
        <w:t xml:space="preserve">P4 – Reference</w:t>
      </w:r>
      <w:r/>
    </w:p>
    <w:p>
      <w:pPr>
        <w:pStyle w:val="907"/>
        <w:pBdr/>
        <w:spacing/>
        <w:ind/>
        <w:rPr/>
      </w:pPr>
      <w:r>
        <w:t xml:space="preserve">P3 – P4</w:t>
      </w:r>
      <w:r/>
    </w:p>
    <w:p>
      <w:pPr>
        <w:pStyle w:val="907"/>
        <w:pBdr/>
        <w:spacing/>
        <w:ind/>
        <w:rPr/>
      </w:pPr>
      <w:r>
        <w:t xml:space="preserve">F3 – Reference</w:t>
      </w:r>
      <w:r/>
    </w:p>
    <w:p>
      <w:pPr>
        <w:pStyle w:val="907"/>
        <w:pBdr/>
        <w:spacing/>
        <w:ind/>
        <w:rPr/>
      </w:pPr>
      <w:r>
        <w:t xml:space="preserve">F4 – Reference</w:t>
      </w:r>
      <w:r/>
    </w:p>
    <w:p>
      <w:pPr>
        <w:pStyle w:val="907"/>
        <w:pBdr/>
        <w:spacing/>
        <w:ind/>
        <w:rPr/>
      </w:pPr>
      <w:r>
        <w:t xml:space="preserve">F3 – F4</w:t>
      </w:r>
      <w:r/>
    </w:p>
    <w:p>
      <w:pPr>
        <w:pStyle w:val="875"/>
        <w:pBdr/>
        <w:spacing/>
        <w:ind/>
        <w:rPr/>
      </w:pPr>
      <w:r>
        <w:t xml:space="preserve">ECG</w:t>
      </w:r>
      <w:r/>
    </w:p>
    <w:p>
      <w:pPr>
        <w:pStyle w:val="907"/>
        <w:pBdr/>
        <w:spacing/>
        <w:ind/>
        <w:rPr/>
      </w:pPr>
      <w:r>
        <w:t xml:space="preserve">Lead I: RA – LA</w:t>
      </w:r>
      <w:r/>
    </w:p>
    <w:p>
      <w:pPr>
        <w:pStyle w:val="907"/>
        <w:pBdr/>
        <w:spacing/>
        <w:ind/>
        <w:rPr/>
      </w:pPr>
      <w:r>
        <w:t xml:space="preserve">Lead II: RA – LL</w:t>
      </w:r>
      <w:r/>
    </w:p>
    <w:p>
      <w:pPr>
        <w:pStyle w:val="907"/>
        <w:pBdr/>
        <w:spacing/>
        <w:ind/>
        <w:rPr/>
      </w:pPr>
      <w:r>
        <w:t xml:space="preserve">Lead III: LA – LL</w:t>
      </w:r>
      <w:r/>
    </w:p>
    <w:p>
      <w:pPr>
        <w:pStyle w:val="907"/>
        <w:pBdr/>
        <w:spacing/>
        <w:ind/>
        <w:rPr/>
      </w:pPr>
      <w:r>
        <w:t xml:space="preserve">V1 – Reference</w:t>
      </w:r>
      <w:r/>
    </w:p>
    <w:p>
      <w:pPr>
        <w:pStyle w:val="907"/>
        <w:pBdr/>
        <w:spacing/>
        <w:ind/>
        <w:rPr/>
      </w:pPr>
      <w:r>
        <w:t xml:space="preserve">V2 – Reference</w:t>
      </w:r>
      <w:r/>
    </w:p>
    <w:p>
      <w:pPr>
        <w:pStyle w:val="907"/>
        <w:pBdr/>
        <w:spacing/>
        <w:ind/>
        <w:rPr/>
      </w:pPr>
      <w:r>
        <w:t xml:space="preserve">V3 – Reference</w:t>
      </w:r>
      <w:r/>
    </w:p>
    <w:p>
      <w:pPr>
        <w:pStyle w:val="907"/>
        <w:pBdr/>
        <w:spacing/>
        <w:ind/>
        <w:rPr/>
      </w:pPr>
      <w:r>
        <w:t xml:space="preserve">V4 – Reference</w:t>
      </w:r>
      <w:r/>
    </w:p>
    <w:p>
      <w:pPr>
        <w:pStyle w:val="907"/>
        <w:pBdr/>
        <w:spacing/>
        <w:ind/>
        <w:rPr/>
      </w:pPr>
      <w:r>
        <w:t xml:space="preserve">V5 – Reference</w:t>
      </w:r>
      <w:r/>
    </w:p>
    <w:p>
      <w:pPr>
        <w:pStyle w:val="907"/>
        <w:pBdr/>
        <w:spacing/>
        <w:ind/>
        <w:rPr/>
      </w:pPr>
      <w:r>
        <w:t xml:space="preserve">V6 – Reference</w:t>
      </w:r>
      <w:r/>
    </w:p>
    <w:p>
      <w:pPr>
        <w:pStyle w:val="875"/>
        <w:pBdr/>
        <w:spacing/>
        <w:ind/>
        <w:rPr/>
      </w:pPr>
      <w:r>
        <w:t xml:space="preserve">EMG</w:t>
      </w:r>
      <w:r/>
    </w:p>
    <w:p>
      <w:pPr>
        <w:pStyle w:val="907"/>
        <w:pBdr/>
        <w:spacing/>
        <w:ind/>
        <w:rPr/>
      </w:pPr>
      <w:r>
        <w:t xml:space="preserve">Biceps</w:t>
      </w:r>
      <w:r/>
    </w:p>
    <w:p>
      <w:pPr>
        <w:pStyle w:val="907"/>
        <w:pBdr/>
        <w:spacing/>
        <w:ind/>
        <w:rPr/>
      </w:pPr>
      <w:r>
        <w:t xml:space="preserve">Triceps</w:t>
      </w:r>
      <w:r/>
    </w:p>
    <w:p>
      <w:pPr>
        <w:pStyle w:val="907"/>
        <w:pBdr/>
        <w:spacing/>
        <w:ind/>
        <w:rPr/>
      </w:pPr>
      <w:r>
        <w:t xml:space="preserve">Forearm flexor</w:t>
      </w:r>
      <w:r/>
    </w:p>
    <w:p>
      <w:pPr>
        <w:pStyle w:val="907"/>
        <w:pBdr/>
        <w:spacing/>
        <w:ind/>
        <w:rPr/>
      </w:pPr>
      <w:r>
        <w:t xml:space="preserve">Forearm extensor</w:t>
      </w:r>
      <w:r/>
    </w:p>
    <w:p>
      <w:pPr>
        <w:pStyle w:val="907"/>
        <w:pBdr/>
        <w:spacing/>
        <w:ind/>
        <w:rPr/>
      </w:pPr>
      <w:r>
        <w:t xml:space="preserve">Masseter</w:t>
      </w:r>
      <w:r/>
    </w:p>
    <w:p>
      <w:pPr>
        <w:pStyle w:val="907"/>
        <w:pBdr/>
        <w:spacing/>
        <w:ind/>
        <w:rPr/>
      </w:pPr>
      <w:r>
        <w:t xml:space="preserve">Deltoid</w:t>
      </w:r>
      <w:r/>
    </w:p>
    <w:p>
      <w:pPr>
        <w:pStyle w:val="907"/>
        <w:pBdr/>
        <w:spacing/>
        <w:ind/>
        <w:rPr/>
      </w:pPr>
      <w:r>
        <w:t xml:space="preserve">Pectoralis major</w:t>
      </w:r>
      <w:r/>
    </w:p>
    <w:p>
      <w:pPr>
        <w:pStyle w:val="907"/>
        <w:pBdr/>
        <w:spacing/>
        <w:ind/>
        <w:rPr/>
      </w:pPr>
      <w:r>
        <w:t xml:space="preserve">Trapezius</w:t>
      </w:r>
      <w:r/>
    </w:p>
    <w:p>
      <w:pPr>
        <w:pStyle w:val="907"/>
        <w:pBdr/>
        <w:spacing/>
        <w:ind/>
        <w:rPr/>
      </w:pPr>
      <w:r>
        <w:t xml:space="preserve">Rectus abdominis</w:t>
      </w:r>
      <w:r/>
    </w:p>
    <w:p>
      <w:pPr>
        <w:pStyle w:val="907"/>
        <w:pBdr/>
        <w:spacing/>
        <w:ind/>
        <w:rPr/>
      </w:pPr>
      <w:r>
        <w:t xml:space="preserve">Quadriceps</w:t>
      </w:r>
      <w:r/>
    </w:p>
    <w:p>
      <w:pPr>
        <w:pStyle w:val="907"/>
        <w:pBdr/>
        <w:spacing/>
        <w:ind/>
        <w:rPr/>
      </w:pPr>
      <w:r>
        <w:t xml:space="preserve">Hamstring</w:t>
      </w:r>
      <w:r/>
    </w:p>
    <w:p>
      <w:pPr>
        <w:pStyle w:val="907"/>
        <w:pBdr/>
        <w:spacing/>
        <w:ind/>
        <w:rPr/>
      </w:pPr>
      <w:r>
        <w:t xml:space="preserve">Gastrocnemius</w:t>
      </w:r>
      <w:r/>
    </w:p>
    <w:p>
      <w:pPr>
        <w:pStyle w:val="907"/>
        <w:pBdr/>
        <w:spacing/>
        <w:ind/>
        <w:rPr/>
      </w:pPr>
      <w:r>
        <w:t xml:space="preserve">Tibialis anterior</w:t>
      </w:r>
      <w:r/>
    </w:p>
    <w:p>
      <w:pPr>
        <w:pBdr/>
        <w:spacing/>
        <w:ind/>
        <w:rPr/>
      </w:pPr>
      <w:r>
        <w:t xml:space="preserve">For each muscle: two electrodes along the muscle fiber + reference electrode.</w:t>
      </w:r>
      <w:r/>
    </w:p>
    <w:p>
      <w:pPr>
        <w:pStyle w:val="875"/>
        <w:pBdr/>
        <w:spacing/>
        <w:ind/>
        <w:rPr/>
      </w:pPr>
      <w:r>
        <w:t xml:space="preserve">EOG</w:t>
      </w:r>
      <w:r/>
    </w:p>
    <w:p>
      <w:pPr>
        <w:pStyle w:val="907"/>
        <w:pBdr/>
        <w:spacing/>
        <w:ind/>
        <w:rPr/>
      </w:pPr>
      <w:r>
        <w:t xml:space="preserve">Horizontal EOG: left canthus – right canthus</w:t>
      </w:r>
      <w:r/>
    </w:p>
    <w:p>
      <w:pPr>
        <w:pStyle w:val="907"/>
        <w:pBdr/>
        <w:spacing/>
        <w:ind/>
        <w:rPr/>
      </w:pPr>
      <w:r>
        <w:t xml:space="preserve">Vertical EOG: above eye – below eye</w:t>
      </w:r>
      <w:r/>
    </w:p>
    <w:p>
      <w:pPr>
        <w:pStyle w:val="907"/>
        <w:pBdr/>
        <w:spacing/>
        <w:ind/>
        <w:rPr/>
      </w:pPr>
      <w:r>
        <w:t xml:space="preserve">Left-eye EOG: electrodes around left eye</w:t>
      </w:r>
      <w:r/>
    </w:p>
    <w:p>
      <w:pPr>
        <w:pStyle w:val="907"/>
        <w:pBdr/>
        <w:spacing/>
        <w:ind/>
        <w:rPr/>
      </w:pPr>
      <w:r>
        <w:t xml:space="preserve">Right-eye EOG: electrodes around right eye</w:t>
      </w:r>
      <w:r/>
    </w:p>
    <w:p>
      <w:pPr>
        <w:pStyle w:val="907"/>
        <w:pBdr/>
        <w:spacing/>
        <w:ind/>
        <w:rPr/>
      </w:pPr>
      <w:r>
        <w:t xml:space="preserve">Diagonal EOG: upper-left – lower-right</w:t>
      </w:r>
      <w:r/>
    </w:p>
    <w:p>
      <w:pPr>
        <w:pStyle w:val="907"/>
        <w:pBdr/>
        <w:spacing/>
        <w:ind/>
        <w:rPr/>
      </w:pPr>
      <w:r>
        <w:t xml:space="preserve">Blink recording: above/below eye</w:t>
      </w:r>
      <w:r/>
    </w:p>
    <w:p>
      <w:pPr>
        <w:pStyle w:val="875"/>
        <w:pBdr/>
        <w:spacing/>
        <w:ind/>
        <w:rPr/>
      </w:pPr>
      <w:r>
        <w:t xml:space="preserve">Additional characterization recordings</w:t>
      </w:r>
      <w:r/>
    </w:p>
    <w:p>
      <w:pPr>
        <w:pStyle w:val="907"/>
        <w:pBdr/>
        <w:spacing/>
        <w:ind/>
        <w:rPr/>
      </w:pPr>
      <w:r>
        <w:t xml:space="preserve">EEG – different electrode separations</w:t>
      </w:r>
      <w:r/>
    </w:p>
    <w:p>
      <w:pPr>
        <w:pStyle w:val="907"/>
        <w:pBdr/>
        <w:spacing/>
        <w:ind/>
        <w:rPr/>
      </w:pPr>
      <w:r>
        <w:t xml:space="preserve">ECG – different electrode separations</w:t>
      </w:r>
      <w:r/>
    </w:p>
    <w:p>
      <w:pPr>
        <w:pStyle w:val="907"/>
        <w:pBdr/>
        <w:spacing/>
        <w:ind/>
        <w:rPr/>
      </w:pPr>
      <w:r>
        <w:t xml:space="preserve">EMG – different inter-electrode distances</w:t>
      </w:r>
      <w:r/>
    </w:p>
    <w:p>
      <w:pPr>
        <w:pStyle w:val="907"/>
        <w:pBdr/>
        <w:spacing/>
        <w:ind/>
        <w:rPr/>
      </w:pPr>
      <w:r>
        <w:t xml:space="preserve">EOG – different distances from eye</w:t>
      </w:r>
      <w:r/>
    </w:p>
    <w:p>
      <w:pPr>
        <w:pStyle w:val="907"/>
        <w:pBdr/>
        <w:spacing/>
        <w:ind/>
        <w:rPr/>
      </w:pPr>
      <w:r>
        <w:t xml:space="preserve">Same electrode placement – repeated recordings</w:t>
      </w:r>
      <w:r/>
    </w:p>
    <w:p>
      <w:pPr>
        <w:pStyle w:val="907"/>
        <w:pBdr/>
        <w:spacing/>
        <w:ind/>
        <w:rPr/>
      </w:pPr>
      <w:r>
        <w:t xml:space="preserve">Resting baseline / no intentional movement</w:t>
      </w:r>
      <w:r/>
    </w:p>
    <w:p>
      <w:pPr>
        <w:pStyle w:val="907"/>
        <w:pBdr/>
        <w:spacing/>
        <w:ind/>
        <w:rPr/>
      </w:pPr>
      <w:r>
        <w:t xml:space="preserve">Recording with intentional physiological movement</w:t>
      </w:r>
      <w:r/>
    </w:p>
    <w:p>
      <w:pPr>
        <w:pBdr/>
        <w:spacing/>
        <w:ind/>
        <w:rPr/>
      </w:pPr>
      <w:r>
        <w:rPr>
          <w:b/>
        </w:rPr>
        <w:t xml:space="preserve">Recommended core dataset: </w:t>
      </w:r>
      <w:r>
        <w:t xml:space="preserve">If you don't want 50 configurations, use O1–O2, Fp1–Fp2, C3–C4, ECG Lead II, biceps EMG, forearm EMG, quadriceps EMG, horizontal EOG, vertical EOG, and blink EOG as the primary collection set.</w:t>
      </w:r>
      <w:r/>
    </w:p>
    <w:p>
      <w:pPr>
        <w:pBdr/>
        <w:spacing/>
        <w:ind/>
        <w:rPr/>
      </w:pPr>
      <w:r>
        <w:rPr>
          <w:b/>
        </w:rPr>
        <w:t xml:space="preserve">Safety note: </w:t>
      </w:r>
      <w:r>
        <w:t xml:space="preserve">For human recordings, use a battery-powered/isolation-safe setup and appropriate biopotential electrodes; don't connect a person to mains-referenced equipment.</w:t>
      </w:r>
      <w:r/>
    </w:p>
    <w:p>
      <w:pPr>
        <w:pStyle w:val="874"/>
        <w:pBdr/>
        <w:spacing/>
        <w:ind/>
        <w:rPr/>
      </w:pPr>
      <w:r>
        <w:t xml:space="preserve">Bit Resolution</w:t>
      </w:r>
      <w:r/>
    </w:p>
    <w:p>
      <w:pPr>
        <w:pBdr/>
        <w:spacing/>
        <w:ind/>
        <w:rPr/>
      </w:pPr>
      <w:r>
        <w:t xml:space="preserve">The ideal ADC voltage resolution is: LSB = V_reference / 2^N, where N is the ADC bit depth. These are ideal values; real usable resolution depends on noise and effective number of bits (ENOB).</w:t>
      </w:r>
      <w:r/>
    </w:p>
    <w:tbl>
      <w:tblPr>
        <w:tblStyle w:val="950"/>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Bits</w:t>
            </w:r>
            <w:r/>
          </w:p>
        </w:tc>
        <w:tc>
          <w:tcPr>
            <w:tcBorders/>
            <w:tcW w:w="2880" w:type="dxa"/>
            <w:textDirection w:val="lrTb"/>
            <w:noWrap w:val="false"/>
          </w:tcPr>
          <w:p>
            <w:pPr>
              <w:pBdr/>
              <w:spacing/>
              <w:ind/>
              <w:rPr/>
            </w:pPr>
            <w:r>
              <w:t xml:space="preserve">5 V range</w:t>
            </w:r>
            <w:r/>
          </w:p>
        </w:tc>
        <w:tc>
          <w:tcPr>
            <w:tcBorders/>
            <w:tcW w:w="2880" w:type="dxa"/>
            <w:textDirection w:val="lrTb"/>
            <w:noWrap w:val="false"/>
          </w:tcPr>
          <w:p>
            <w:pPr>
              <w:pBdr/>
              <w:spacing/>
              <w:ind/>
              <w:rPr/>
            </w:pPr>
            <w:r>
              <w:t xml:space="preserve">3.3 V range</w:t>
            </w:r>
            <w:r/>
          </w:p>
        </w:tc>
      </w:tr>
      <w:tr>
        <w:trPr/>
        <w:tc>
          <w:tcPr>
            <w:tcBorders/>
            <w:tcW w:w="2880" w:type="dxa"/>
            <w:textDirection w:val="lrTb"/>
            <w:noWrap w:val="false"/>
          </w:tcPr>
          <w:p>
            <w:pPr>
              <w:pBdr/>
              <w:spacing/>
              <w:ind/>
              <w:rPr/>
            </w:pPr>
            <w:r>
              <w:t xml:space="preserve">4</w:t>
            </w:r>
            <w:r/>
          </w:p>
        </w:tc>
        <w:tc>
          <w:tcPr>
            <w:tcBorders/>
            <w:tcW w:w="2880" w:type="dxa"/>
            <w:textDirection w:val="lrTb"/>
            <w:noWrap w:val="false"/>
          </w:tcPr>
          <w:p>
            <w:pPr>
              <w:pBdr/>
              <w:spacing/>
              <w:ind/>
              <w:rPr/>
            </w:pPr>
            <w:r>
              <w:t xml:space="preserve">312.500 mV</w:t>
            </w:r>
            <w:r/>
          </w:p>
        </w:tc>
        <w:tc>
          <w:tcPr>
            <w:tcBorders/>
            <w:tcW w:w="2880" w:type="dxa"/>
            <w:textDirection w:val="lrTb"/>
            <w:noWrap w:val="false"/>
          </w:tcPr>
          <w:p>
            <w:pPr>
              <w:pBdr/>
              <w:spacing/>
              <w:ind/>
              <w:rPr/>
            </w:pPr>
            <w:r>
              <w:t xml:space="preserve">206.250 mV</w:t>
            </w:r>
            <w:r/>
          </w:p>
        </w:tc>
      </w:tr>
      <w:tr>
        <w:trPr/>
        <w:tc>
          <w:tcPr>
            <w:tcBorders/>
            <w:tcW w:w="2880" w:type="dxa"/>
            <w:textDirection w:val="lrTb"/>
            <w:noWrap w:val="false"/>
          </w:tcPr>
          <w:p>
            <w:pPr>
              <w:pBdr/>
              <w:spacing/>
              <w:ind/>
              <w:rPr/>
            </w:pPr>
            <w:r>
              <w:t xml:space="preserve">5</w:t>
            </w:r>
            <w:r/>
          </w:p>
        </w:tc>
        <w:tc>
          <w:tcPr>
            <w:tcBorders/>
            <w:tcW w:w="2880" w:type="dxa"/>
            <w:textDirection w:val="lrTb"/>
            <w:noWrap w:val="false"/>
          </w:tcPr>
          <w:p>
            <w:pPr>
              <w:pBdr/>
              <w:spacing/>
              <w:ind/>
              <w:rPr/>
            </w:pPr>
            <w:r>
              <w:t xml:space="preserve">156.250 mV</w:t>
            </w:r>
            <w:r/>
          </w:p>
        </w:tc>
        <w:tc>
          <w:tcPr>
            <w:tcBorders/>
            <w:tcW w:w="2880" w:type="dxa"/>
            <w:textDirection w:val="lrTb"/>
            <w:noWrap w:val="false"/>
          </w:tcPr>
          <w:p>
            <w:pPr>
              <w:pBdr/>
              <w:spacing/>
              <w:ind/>
              <w:rPr/>
            </w:pPr>
            <w:r>
              <w:t xml:space="preserve">103.125 mV</w:t>
            </w:r>
            <w:r/>
          </w:p>
        </w:tc>
      </w:tr>
      <w:tr>
        <w:trPr/>
        <w:tc>
          <w:tcPr>
            <w:tcBorders/>
            <w:tcW w:w="2880" w:type="dxa"/>
            <w:textDirection w:val="lrTb"/>
            <w:noWrap w:val="false"/>
          </w:tcPr>
          <w:p>
            <w:pPr>
              <w:pBdr/>
              <w:spacing/>
              <w:ind/>
              <w:rPr/>
            </w:pPr>
            <w:r>
              <w:t xml:space="preserve">6</w:t>
            </w:r>
            <w:r/>
          </w:p>
        </w:tc>
        <w:tc>
          <w:tcPr>
            <w:tcBorders/>
            <w:tcW w:w="2880" w:type="dxa"/>
            <w:textDirection w:val="lrTb"/>
            <w:noWrap w:val="false"/>
          </w:tcPr>
          <w:p>
            <w:pPr>
              <w:pBdr/>
              <w:spacing/>
              <w:ind/>
              <w:rPr/>
            </w:pPr>
            <w:r>
              <w:t xml:space="preserve">78.125 mV</w:t>
            </w:r>
            <w:r/>
          </w:p>
        </w:tc>
        <w:tc>
          <w:tcPr>
            <w:tcBorders/>
            <w:tcW w:w="2880" w:type="dxa"/>
            <w:textDirection w:val="lrTb"/>
            <w:noWrap w:val="false"/>
          </w:tcPr>
          <w:p>
            <w:pPr>
              <w:pBdr/>
              <w:spacing/>
              <w:ind/>
              <w:rPr/>
            </w:pPr>
            <w:r>
              <w:t xml:space="preserve">51.563 mV</w:t>
            </w:r>
            <w:r/>
          </w:p>
        </w:tc>
      </w:tr>
      <w:tr>
        <w:trPr/>
        <w:tc>
          <w:tcPr>
            <w:tcBorders/>
            <w:tcW w:w="2880" w:type="dxa"/>
            <w:textDirection w:val="lrTb"/>
            <w:noWrap w:val="false"/>
          </w:tcPr>
          <w:p>
            <w:pPr>
              <w:pBdr/>
              <w:spacing/>
              <w:ind/>
              <w:rPr/>
            </w:pPr>
            <w:r>
              <w:t xml:space="preserve">7</w:t>
            </w:r>
            <w:r/>
          </w:p>
        </w:tc>
        <w:tc>
          <w:tcPr>
            <w:tcBorders/>
            <w:tcW w:w="2880" w:type="dxa"/>
            <w:textDirection w:val="lrTb"/>
            <w:noWrap w:val="false"/>
          </w:tcPr>
          <w:p>
            <w:pPr>
              <w:pBdr/>
              <w:spacing/>
              <w:ind/>
              <w:rPr/>
            </w:pPr>
            <w:r>
              <w:t xml:space="preserve">39.063 mV</w:t>
            </w:r>
            <w:r/>
          </w:p>
        </w:tc>
        <w:tc>
          <w:tcPr>
            <w:tcBorders/>
            <w:tcW w:w="2880" w:type="dxa"/>
            <w:textDirection w:val="lrTb"/>
            <w:noWrap w:val="false"/>
          </w:tcPr>
          <w:p>
            <w:pPr>
              <w:pBdr/>
              <w:spacing/>
              <w:ind/>
              <w:rPr/>
            </w:pPr>
            <w:r>
              <w:t xml:space="preserve">25.781 mV</w:t>
            </w:r>
            <w:r/>
          </w:p>
        </w:tc>
      </w:tr>
      <w:tr>
        <w:trPr/>
        <w:tc>
          <w:tcPr>
            <w:tcBorders/>
            <w:tcW w:w="2880" w:type="dxa"/>
            <w:textDirection w:val="lrTb"/>
            <w:noWrap w:val="false"/>
          </w:tcPr>
          <w:p>
            <w:pPr>
              <w:pBdr/>
              <w:spacing/>
              <w:ind/>
              <w:rPr/>
            </w:pPr>
            <w:r>
              <w:t xml:space="preserve">8</w:t>
            </w:r>
            <w:r/>
          </w:p>
        </w:tc>
        <w:tc>
          <w:tcPr>
            <w:tcBorders/>
            <w:tcW w:w="2880" w:type="dxa"/>
            <w:textDirection w:val="lrTb"/>
            <w:noWrap w:val="false"/>
          </w:tcPr>
          <w:p>
            <w:pPr>
              <w:pBdr/>
              <w:spacing/>
              <w:ind/>
              <w:rPr/>
            </w:pPr>
            <w:r>
              <w:t xml:space="preserve">19.531 mV</w:t>
            </w:r>
            <w:r/>
          </w:p>
        </w:tc>
        <w:tc>
          <w:tcPr>
            <w:tcBorders/>
            <w:tcW w:w="2880" w:type="dxa"/>
            <w:textDirection w:val="lrTb"/>
            <w:noWrap w:val="false"/>
          </w:tcPr>
          <w:p>
            <w:pPr>
              <w:pBdr/>
              <w:spacing/>
              <w:ind/>
              <w:rPr/>
            </w:pPr>
            <w:r>
              <w:t xml:space="preserve">12.891 mV</w:t>
            </w:r>
            <w:r/>
          </w:p>
        </w:tc>
      </w:tr>
      <w:tr>
        <w:trPr/>
        <w:tc>
          <w:tcPr>
            <w:tcBorders/>
            <w:tcW w:w="2880" w:type="dxa"/>
            <w:textDirection w:val="lrTb"/>
            <w:noWrap w:val="false"/>
          </w:tcPr>
          <w:p>
            <w:pPr>
              <w:pBdr/>
              <w:spacing/>
              <w:ind/>
              <w:rPr/>
            </w:pPr>
            <w:r>
              <w:t xml:space="preserve">9</w:t>
            </w:r>
            <w:r/>
          </w:p>
        </w:tc>
        <w:tc>
          <w:tcPr>
            <w:tcBorders/>
            <w:tcW w:w="2880" w:type="dxa"/>
            <w:textDirection w:val="lrTb"/>
            <w:noWrap w:val="false"/>
          </w:tcPr>
          <w:p>
            <w:pPr>
              <w:pBdr/>
              <w:spacing/>
              <w:ind/>
              <w:rPr/>
            </w:pPr>
            <w:r>
              <w:t xml:space="preserve">9.766 mV</w:t>
            </w:r>
            <w:r/>
          </w:p>
        </w:tc>
        <w:tc>
          <w:tcPr>
            <w:tcBorders/>
            <w:tcW w:w="2880" w:type="dxa"/>
            <w:textDirection w:val="lrTb"/>
            <w:noWrap w:val="false"/>
          </w:tcPr>
          <w:p>
            <w:pPr>
              <w:pBdr/>
              <w:spacing/>
              <w:ind/>
              <w:rPr/>
            </w:pPr>
            <w:r>
              <w:t xml:space="preserve">6.445 mV</w:t>
            </w:r>
            <w:r/>
          </w:p>
        </w:tc>
      </w:tr>
      <w:tr>
        <w:trPr/>
        <w:tc>
          <w:tcPr>
            <w:tcBorders/>
            <w:tcW w:w="2880" w:type="dxa"/>
            <w:textDirection w:val="lrTb"/>
            <w:noWrap w:val="false"/>
          </w:tcPr>
          <w:p>
            <w:pPr>
              <w:pBdr/>
              <w:spacing/>
              <w:ind/>
              <w:rPr/>
            </w:pPr>
            <w:r>
              <w:t xml:space="preserve">10</w:t>
            </w:r>
            <w:r/>
          </w:p>
        </w:tc>
        <w:tc>
          <w:tcPr>
            <w:tcBorders/>
            <w:tcW w:w="2880" w:type="dxa"/>
            <w:textDirection w:val="lrTb"/>
            <w:noWrap w:val="false"/>
          </w:tcPr>
          <w:p>
            <w:pPr>
              <w:pBdr/>
              <w:spacing/>
              <w:ind/>
              <w:rPr/>
            </w:pPr>
            <w:r>
              <w:t xml:space="preserve">4.883 mV</w:t>
            </w:r>
            <w:r/>
          </w:p>
        </w:tc>
        <w:tc>
          <w:tcPr>
            <w:tcBorders/>
            <w:tcW w:w="2880" w:type="dxa"/>
            <w:textDirection w:val="lrTb"/>
            <w:noWrap w:val="false"/>
          </w:tcPr>
          <w:p>
            <w:pPr>
              <w:pBdr/>
              <w:spacing/>
              <w:ind/>
              <w:rPr/>
            </w:pPr>
            <w:r>
              <w:t xml:space="preserve">3.223 mV</w:t>
            </w:r>
            <w:r/>
          </w:p>
        </w:tc>
      </w:tr>
      <w:tr>
        <w:trPr/>
        <w:tc>
          <w:tcPr>
            <w:tcBorders/>
            <w:tcW w:w="2880" w:type="dxa"/>
            <w:textDirection w:val="lrTb"/>
            <w:noWrap w:val="false"/>
          </w:tcPr>
          <w:p>
            <w:pPr>
              <w:pBdr/>
              <w:spacing/>
              <w:ind/>
              <w:rPr/>
            </w:pPr>
            <w:r>
              <w:t xml:space="preserve">11</w:t>
            </w:r>
            <w:r/>
          </w:p>
        </w:tc>
        <w:tc>
          <w:tcPr>
            <w:tcBorders/>
            <w:tcW w:w="2880" w:type="dxa"/>
            <w:textDirection w:val="lrTb"/>
            <w:noWrap w:val="false"/>
          </w:tcPr>
          <w:p>
            <w:pPr>
              <w:pBdr/>
              <w:spacing/>
              <w:ind/>
              <w:rPr/>
            </w:pPr>
            <w:r>
              <w:t xml:space="preserve">2.441 mV</w:t>
            </w:r>
            <w:r/>
          </w:p>
        </w:tc>
        <w:tc>
          <w:tcPr>
            <w:tcBorders/>
            <w:tcW w:w="2880" w:type="dxa"/>
            <w:textDirection w:val="lrTb"/>
            <w:noWrap w:val="false"/>
          </w:tcPr>
          <w:p>
            <w:pPr>
              <w:pBdr/>
              <w:spacing/>
              <w:ind/>
              <w:rPr/>
            </w:pPr>
            <w:r>
              <w:t xml:space="preserve">1.611 mV</w:t>
            </w:r>
            <w:r/>
          </w:p>
        </w:tc>
      </w:tr>
      <w:tr>
        <w:trPr/>
        <w:tc>
          <w:tcPr>
            <w:tcBorders/>
            <w:tcW w:w="2880" w:type="dxa"/>
            <w:textDirection w:val="lrTb"/>
            <w:noWrap w:val="false"/>
          </w:tcPr>
          <w:p>
            <w:pPr>
              <w:pBdr/>
              <w:spacing/>
              <w:ind/>
              <w:rPr/>
            </w:pPr>
            <w:r>
              <w:t xml:space="preserve">12</w:t>
            </w:r>
            <w:r/>
          </w:p>
        </w:tc>
        <w:tc>
          <w:tcPr>
            <w:tcBorders/>
            <w:tcW w:w="2880" w:type="dxa"/>
            <w:textDirection w:val="lrTb"/>
            <w:noWrap w:val="false"/>
          </w:tcPr>
          <w:p>
            <w:pPr>
              <w:pBdr/>
              <w:spacing/>
              <w:ind/>
              <w:rPr/>
            </w:pPr>
            <w:r>
              <w:t xml:space="preserve">1.221 mV</w:t>
            </w:r>
            <w:r/>
          </w:p>
        </w:tc>
        <w:tc>
          <w:tcPr>
            <w:tcBorders/>
            <w:tcW w:w="2880" w:type="dxa"/>
            <w:textDirection w:val="lrTb"/>
            <w:noWrap w:val="false"/>
          </w:tcPr>
          <w:p>
            <w:pPr>
              <w:pBdr/>
              <w:spacing/>
              <w:ind/>
              <w:rPr/>
            </w:pPr>
            <w:r>
              <w:t xml:space="preserve">805.664 µV</w:t>
            </w:r>
            <w:r/>
          </w:p>
        </w:tc>
      </w:tr>
      <w:tr>
        <w:trPr/>
        <w:tc>
          <w:tcPr>
            <w:tcBorders/>
            <w:tcW w:w="2880" w:type="dxa"/>
            <w:textDirection w:val="lrTb"/>
            <w:noWrap w:val="false"/>
          </w:tcPr>
          <w:p>
            <w:pPr>
              <w:pBdr/>
              <w:spacing/>
              <w:ind/>
              <w:rPr/>
            </w:pPr>
            <w:r>
              <w:t xml:space="preserve">13</w:t>
            </w:r>
            <w:r/>
          </w:p>
        </w:tc>
        <w:tc>
          <w:tcPr>
            <w:tcBorders/>
            <w:tcW w:w="2880" w:type="dxa"/>
            <w:textDirection w:val="lrTb"/>
            <w:noWrap w:val="false"/>
          </w:tcPr>
          <w:p>
            <w:pPr>
              <w:pBdr/>
              <w:spacing/>
              <w:ind/>
              <w:rPr/>
            </w:pPr>
            <w:r>
              <w:t xml:space="preserve">610.352 µV</w:t>
            </w:r>
            <w:r/>
          </w:p>
        </w:tc>
        <w:tc>
          <w:tcPr>
            <w:tcBorders/>
            <w:tcW w:w="2880" w:type="dxa"/>
            <w:textDirection w:val="lrTb"/>
            <w:noWrap w:val="false"/>
          </w:tcPr>
          <w:p>
            <w:pPr>
              <w:pBdr/>
              <w:spacing/>
              <w:ind/>
              <w:rPr/>
            </w:pPr>
            <w:r>
              <w:t xml:space="preserve">402.832 µV</w:t>
            </w:r>
            <w:r/>
          </w:p>
        </w:tc>
      </w:tr>
      <w:tr>
        <w:trPr/>
        <w:tc>
          <w:tcPr>
            <w:tcBorders/>
            <w:tcW w:w="2880" w:type="dxa"/>
            <w:textDirection w:val="lrTb"/>
            <w:noWrap w:val="false"/>
          </w:tcPr>
          <w:p>
            <w:pPr>
              <w:pBdr/>
              <w:spacing/>
              <w:ind/>
              <w:rPr/>
            </w:pPr>
            <w:r>
              <w:t xml:space="preserve">14</w:t>
            </w:r>
            <w:r/>
          </w:p>
        </w:tc>
        <w:tc>
          <w:tcPr>
            <w:tcBorders/>
            <w:tcW w:w="2880" w:type="dxa"/>
            <w:textDirection w:val="lrTb"/>
            <w:noWrap w:val="false"/>
          </w:tcPr>
          <w:p>
            <w:pPr>
              <w:pBdr/>
              <w:spacing/>
              <w:ind/>
              <w:rPr/>
            </w:pPr>
            <w:r>
              <w:t xml:space="preserve">305.176 µV</w:t>
            </w:r>
            <w:r/>
          </w:p>
        </w:tc>
        <w:tc>
          <w:tcPr>
            <w:tcBorders/>
            <w:tcW w:w="2880" w:type="dxa"/>
            <w:textDirection w:val="lrTb"/>
            <w:noWrap w:val="false"/>
          </w:tcPr>
          <w:p>
            <w:pPr>
              <w:pBdr/>
              <w:spacing/>
              <w:ind/>
              <w:rPr/>
            </w:pPr>
            <w:r>
              <w:t xml:space="preserve">201.416 µV</w:t>
            </w:r>
            <w:r/>
          </w:p>
        </w:tc>
      </w:tr>
      <w:tr>
        <w:trPr/>
        <w:tc>
          <w:tcPr>
            <w:tcBorders/>
            <w:tcW w:w="2880" w:type="dxa"/>
            <w:textDirection w:val="lrTb"/>
            <w:noWrap w:val="false"/>
          </w:tcPr>
          <w:p>
            <w:pPr>
              <w:pBdr/>
              <w:spacing/>
              <w:ind/>
              <w:rPr/>
            </w:pPr>
            <w:r>
              <w:t xml:space="preserve">15</w:t>
            </w:r>
            <w:r/>
          </w:p>
        </w:tc>
        <w:tc>
          <w:tcPr>
            <w:tcBorders/>
            <w:tcW w:w="2880" w:type="dxa"/>
            <w:textDirection w:val="lrTb"/>
            <w:noWrap w:val="false"/>
          </w:tcPr>
          <w:p>
            <w:pPr>
              <w:pBdr/>
              <w:spacing/>
              <w:ind/>
              <w:rPr/>
            </w:pPr>
            <w:r>
              <w:t xml:space="preserve">152.588 µV</w:t>
            </w:r>
            <w:r/>
          </w:p>
        </w:tc>
        <w:tc>
          <w:tcPr>
            <w:tcBorders/>
            <w:tcW w:w="2880" w:type="dxa"/>
            <w:textDirection w:val="lrTb"/>
            <w:noWrap w:val="false"/>
          </w:tcPr>
          <w:p>
            <w:pPr>
              <w:pBdr/>
              <w:spacing/>
              <w:ind/>
              <w:rPr/>
            </w:pPr>
            <w:r>
              <w:t xml:space="preserve">100.708 µV</w:t>
            </w:r>
            <w:r/>
          </w:p>
        </w:tc>
      </w:tr>
      <w:tr>
        <w:trPr/>
        <w:tc>
          <w:tcPr>
            <w:tcBorders/>
            <w:tcW w:w="2880" w:type="dxa"/>
            <w:textDirection w:val="lrTb"/>
            <w:noWrap w:val="false"/>
          </w:tcPr>
          <w:p>
            <w:pPr>
              <w:pBdr/>
              <w:spacing/>
              <w:ind/>
              <w:rPr/>
            </w:pPr>
            <w:r>
              <w:t xml:space="preserve">16</w:t>
            </w:r>
            <w:r/>
          </w:p>
        </w:tc>
        <w:tc>
          <w:tcPr>
            <w:tcBorders/>
            <w:tcW w:w="2880" w:type="dxa"/>
            <w:textDirection w:val="lrTb"/>
            <w:noWrap w:val="false"/>
          </w:tcPr>
          <w:p>
            <w:pPr>
              <w:pBdr/>
              <w:spacing/>
              <w:ind/>
              <w:rPr/>
            </w:pPr>
            <w:r>
              <w:t xml:space="preserve">76.294 µV</w:t>
            </w:r>
            <w:r/>
          </w:p>
        </w:tc>
        <w:tc>
          <w:tcPr>
            <w:tcBorders/>
            <w:tcW w:w="2880" w:type="dxa"/>
            <w:textDirection w:val="lrTb"/>
            <w:noWrap w:val="false"/>
          </w:tcPr>
          <w:p>
            <w:pPr>
              <w:pBdr/>
              <w:spacing/>
              <w:ind/>
              <w:rPr/>
            </w:pPr>
            <w:r>
              <w:t xml:space="preserve">50.354 µV</w:t>
            </w:r>
            <w:r/>
          </w:p>
        </w:tc>
      </w:tr>
      <w:tr>
        <w:trPr/>
        <w:tc>
          <w:tcPr>
            <w:tcBorders/>
            <w:tcW w:w="2880" w:type="dxa"/>
            <w:textDirection w:val="lrTb"/>
            <w:noWrap w:val="false"/>
          </w:tcPr>
          <w:p>
            <w:pPr>
              <w:pBdr/>
              <w:spacing/>
              <w:ind/>
              <w:rPr/>
            </w:pPr>
            <w:r>
              <w:t xml:space="preserve">17</w:t>
            </w:r>
            <w:r/>
          </w:p>
        </w:tc>
        <w:tc>
          <w:tcPr>
            <w:tcBorders/>
            <w:tcW w:w="2880" w:type="dxa"/>
            <w:textDirection w:val="lrTb"/>
            <w:noWrap w:val="false"/>
          </w:tcPr>
          <w:p>
            <w:pPr>
              <w:pBdr/>
              <w:spacing/>
              <w:ind/>
              <w:rPr/>
            </w:pPr>
            <w:r>
              <w:t xml:space="preserve">38.147 µV</w:t>
            </w:r>
            <w:r/>
          </w:p>
        </w:tc>
        <w:tc>
          <w:tcPr>
            <w:tcBorders/>
            <w:tcW w:w="2880" w:type="dxa"/>
            <w:textDirection w:val="lrTb"/>
            <w:noWrap w:val="false"/>
          </w:tcPr>
          <w:p>
            <w:pPr>
              <w:pBdr/>
              <w:spacing/>
              <w:ind/>
              <w:rPr/>
            </w:pPr>
            <w:r>
              <w:t xml:space="preserve">25.177 µV</w:t>
            </w:r>
            <w:r/>
          </w:p>
        </w:tc>
      </w:tr>
      <w:tr>
        <w:trPr/>
        <w:tc>
          <w:tcPr>
            <w:tcBorders/>
            <w:tcW w:w="2880" w:type="dxa"/>
            <w:textDirection w:val="lrTb"/>
            <w:noWrap w:val="false"/>
          </w:tcPr>
          <w:p>
            <w:pPr>
              <w:pBdr/>
              <w:spacing/>
              <w:ind/>
              <w:rPr/>
            </w:pPr>
            <w:r>
              <w:t xml:space="preserve">18</w:t>
            </w:r>
            <w:r/>
          </w:p>
        </w:tc>
        <w:tc>
          <w:tcPr>
            <w:tcBorders/>
            <w:tcW w:w="2880" w:type="dxa"/>
            <w:textDirection w:val="lrTb"/>
            <w:noWrap w:val="false"/>
          </w:tcPr>
          <w:p>
            <w:pPr>
              <w:pBdr/>
              <w:spacing/>
              <w:ind/>
              <w:rPr/>
            </w:pPr>
            <w:r>
              <w:t xml:space="preserve">19.073 µV</w:t>
            </w:r>
            <w:r/>
          </w:p>
        </w:tc>
        <w:tc>
          <w:tcPr>
            <w:tcBorders/>
            <w:tcW w:w="2880" w:type="dxa"/>
            <w:textDirection w:val="lrTb"/>
            <w:noWrap w:val="false"/>
          </w:tcPr>
          <w:p>
            <w:pPr>
              <w:pBdr/>
              <w:spacing/>
              <w:ind/>
              <w:rPr/>
            </w:pPr>
            <w:r>
              <w:t xml:space="preserve">12.589 µV</w:t>
            </w:r>
            <w:r/>
          </w:p>
        </w:tc>
      </w:tr>
      <w:tr>
        <w:trPr/>
        <w:tc>
          <w:tcPr>
            <w:tcBorders/>
            <w:tcW w:w="2880" w:type="dxa"/>
            <w:textDirection w:val="lrTb"/>
            <w:noWrap w:val="false"/>
          </w:tcPr>
          <w:p>
            <w:pPr>
              <w:pBdr/>
              <w:spacing/>
              <w:ind/>
              <w:rPr/>
            </w:pPr>
            <w:r>
              <w:t xml:space="preserve">19</w:t>
            </w:r>
            <w:r/>
          </w:p>
        </w:tc>
        <w:tc>
          <w:tcPr>
            <w:tcBorders/>
            <w:tcW w:w="2880" w:type="dxa"/>
            <w:textDirection w:val="lrTb"/>
            <w:noWrap w:val="false"/>
          </w:tcPr>
          <w:p>
            <w:pPr>
              <w:pBdr/>
              <w:spacing/>
              <w:ind/>
              <w:rPr/>
            </w:pPr>
            <w:r>
              <w:t xml:space="preserve">9.537 µV</w:t>
            </w:r>
            <w:r/>
          </w:p>
        </w:tc>
        <w:tc>
          <w:tcPr>
            <w:tcBorders/>
            <w:tcW w:w="2880" w:type="dxa"/>
            <w:textDirection w:val="lrTb"/>
            <w:noWrap w:val="false"/>
          </w:tcPr>
          <w:p>
            <w:pPr>
              <w:pBdr/>
              <w:spacing/>
              <w:ind/>
              <w:rPr/>
            </w:pPr>
            <w:r>
              <w:t xml:space="preserve">6.294 µV</w:t>
            </w:r>
            <w:r/>
          </w:p>
        </w:tc>
      </w:tr>
      <w:tr>
        <w:trPr/>
        <w:tc>
          <w:tcPr>
            <w:tcBorders/>
            <w:tcW w:w="2880" w:type="dxa"/>
            <w:textDirection w:val="lrTb"/>
            <w:noWrap w:val="false"/>
          </w:tcPr>
          <w:p>
            <w:pPr>
              <w:pBdr/>
              <w:spacing/>
              <w:ind/>
              <w:rPr/>
            </w:pPr>
            <w:r>
              <w:t xml:space="preserve">20</w:t>
            </w:r>
            <w:r/>
          </w:p>
        </w:tc>
        <w:tc>
          <w:tcPr>
            <w:tcBorders/>
            <w:tcW w:w="2880" w:type="dxa"/>
            <w:textDirection w:val="lrTb"/>
            <w:noWrap w:val="false"/>
          </w:tcPr>
          <w:p>
            <w:pPr>
              <w:pBdr/>
              <w:spacing/>
              <w:ind/>
              <w:rPr/>
            </w:pPr>
            <w:r>
              <w:t xml:space="preserve">4.768 µV</w:t>
            </w:r>
            <w:r/>
          </w:p>
        </w:tc>
        <w:tc>
          <w:tcPr>
            <w:tcBorders/>
            <w:tcW w:w="2880" w:type="dxa"/>
            <w:textDirection w:val="lrTb"/>
            <w:noWrap w:val="false"/>
          </w:tcPr>
          <w:p>
            <w:pPr>
              <w:pBdr/>
              <w:spacing/>
              <w:ind/>
              <w:rPr/>
            </w:pPr>
            <w:r>
              <w:t xml:space="preserve">3.147 µV</w:t>
            </w:r>
            <w:r/>
          </w:p>
        </w:tc>
      </w:tr>
      <w:tr>
        <w:trPr/>
        <w:tc>
          <w:tcPr>
            <w:tcBorders/>
            <w:tcW w:w="2880" w:type="dxa"/>
            <w:textDirection w:val="lrTb"/>
            <w:noWrap w:val="false"/>
          </w:tcPr>
          <w:p>
            <w:pPr>
              <w:pBdr/>
              <w:spacing/>
              <w:ind/>
              <w:rPr/>
            </w:pPr>
            <w:r>
              <w:t xml:space="preserve">21</w:t>
            </w:r>
            <w:r/>
          </w:p>
        </w:tc>
        <w:tc>
          <w:tcPr>
            <w:tcBorders/>
            <w:tcW w:w="2880" w:type="dxa"/>
            <w:textDirection w:val="lrTb"/>
            <w:noWrap w:val="false"/>
          </w:tcPr>
          <w:p>
            <w:pPr>
              <w:pBdr/>
              <w:spacing/>
              <w:ind/>
              <w:rPr/>
            </w:pPr>
            <w:r>
              <w:t xml:space="preserve">2.384 µV</w:t>
            </w:r>
            <w:r/>
          </w:p>
        </w:tc>
        <w:tc>
          <w:tcPr>
            <w:tcBorders/>
            <w:tcW w:w="2880" w:type="dxa"/>
            <w:textDirection w:val="lrTb"/>
            <w:noWrap w:val="false"/>
          </w:tcPr>
          <w:p>
            <w:pPr>
              <w:pBdr/>
              <w:spacing/>
              <w:ind/>
              <w:rPr/>
            </w:pPr>
            <w:r>
              <w:t xml:space="preserve">1.573 µV</w:t>
            </w:r>
            <w:r/>
          </w:p>
        </w:tc>
      </w:tr>
      <w:tr>
        <w:trPr/>
        <w:tc>
          <w:tcPr>
            <w:tcBorders/>
            <w:tcW w:w="2880" w:type="dxa"/>
            <w:textDirection w:val="lrTb"/>
            <w:noWrap w:val="false"/>
          </w:tcPr>
          <w:p>
            <w:pPr>
              <w:pBdr/>
              <w:spacing/>
              <w:ind/>
              <w:rPr/>
            </w:pPr>
            <w:r>
              <w:t xml:space="preserve">22</w:t>
            </w:r>
            <w:r/>
          </w:p>
        </w:tc>
        <w:tc>
          <w:tcPr>
            <w:tcBorders/>
            <w:tcW w:w="2880" w:type="dxa"/>
            <w:textDirection w:val="lrTb"/>
            <w:noWrap w:val="false"/>
          </w:tcPr>
          <w:p>
            <w:pPr>
              <w:pBdr/>
              <w:spacing/>
              <w:ind/>
              <w:rPr/>
            </w:pPr>
            <w:r>
              <w:t xml:space="preserve">1.192 µV</w:t>
            </w:r>
            <w:r/>
          </w:p>
        </w:tc>
        <w:tc>
          <w:tcPr>
            <w:tcBorders/>
            <w:tcW w:w="2880" w:type="dxa"/>
            <w:textDirection w:val="lrTb"/>
            <w:noWrap w:val="false"/>
          </w:tcPr>
          <w:p>
            <w:pPr>
              <w:pBdr/>
              <w:spacing/>
              <w:ind/>
              <w:rPr/>
            </w:pPr>
            <w:r>
              <w:t xml:space="preserve">786.850 nV</w:t>
            </w:r>
            <w:r/>
          </w:p>
        </w:tc>
      </w:tr>
      <w:tr>
        <w:trPr/>
        <w:tc>
          <w:tcPr>
            <w:tcBorders/>
            <w:tcW w:w="2880" w:type="dxa"/>
            <w:textDirection w:val="lrTb"/>
            <w:noWrap w:val="false"/>
          </w:tcPr>
          <w:p>
            <w:pPr>
              <w:pBdr/>
              <w:spacing/>
              <w:ind/>
              <w:rPr/>
            </w:pPr>
            <w:r>
              <w:t xml:space="preserve">23</w:t>
            </w:r>
            <w:r/>
          </w:p>
        </w:tc>
        <w:tc>
          <w:tcPr>
            <w:tcBorders/>
            <w:tcW w:w="2880" w:type="dxa"/>
            <w:textDirection w:val="lrTb"/>
            <w:noWrap w:val="false"/>
          </w:tcPr>
          <w:p>
            <w:pPr>
              <w:pBdr/>
              <w:spacing/>
              <w:ind/>
              <w:rPr/>
            </w:pPr>
            <w:r>
              <w:t xml:space="preserve">596.046 nV</w:t>
            </w:r>
            <w:r/>
          </w:p>
        </w:tc>
        <w:tc>
          <w:tcPr>
            <w:tcBorders/>
            <w:tcW w:w="2880" w:type="dxa"/>
            <w:textDirection w:val="lrTb"/>
            <w:noWrap w:val="false"/>
          </w:tcPr>
          <w:p>
            <w:pPr>
              <w:pBdr/>
              <w:spacing/>
              <w:ind/>
              <w:rPr/>
            </w:pPr>
            <w:r>
              <w:t xml:space="preserve">393.425 nV</w:t>
            </w:r>
            <w:r/>
          </w:p>
        </w:tc>
      </w:tr>
      <w:tr>
        <w:trPr/>
        <w:tc>
          <w:tcPr>
            <w:tcBorders/>
            <w:tcW w:w="2880" w:type="dxa"/>
            <w:textDirection w:val="lrTb"/>
            <w:noWrap w:val="false"/>
          </w:tcPr>
          <w:p>
            <w:pPr>
              <w:pBdr/>
              <w:spacing/>
              <w:ind/>
              <w:rPr/>
            </w:pPr>
            <w:r>
              <w:t xml:space="preserve">24</w:t>
            </w:r>
            <w:r/>
          </w:p>
        </w:tc>
        <w:tc>
          <w:tcPr>
            <w:tcBorders/>
            <w:tcW w:w="2880" w:type="dxa"/>
            <w:textDirection w:val="lrTb"/>
            <w:noWrap w:val="false"/>
          </w:tcPr>
          <w:p>
            <w:pPr>
              <w:pBdr/>
              <w:spacing/>
              <w:ind/>
              <w:rPr/>
            </w:pPr>
            <w:r>
              <w:t xml:space="preserve">298.023 nV</w:t>
            </w:r>
            <w:r/>
          </w:p>
        </w:tc>
        <w:tc>
          <w:tcPr>
            <w:tcBorders/>
            <w:tcW w:w="2880" w:type="dxa"/>
            <w:textDirection w:val="lrTb"/>
            <w:noWrap w:val="false"/>
          </w:tcPr>
          <w:p>
            <w:pPr>
              <w:pBdr/>
              <w:spacing/>
              <w:ind/>
              <w:rPr/>
            </w:pPr>
            <w:r>
              <w:t xml:space="preserve">196.695 nV</w:t>
            </w:r>
            <w:r/>
          </w:p>
        </w:tc>
      </w:tr>
      <w:tr>
        <w:trPr/>
        <w:tc>
          <w:tcPr>
            <w:tcBorders/>
            <w:tcW w:w="2880" w:type="dxa"/>
            <w:textDirection w:val="lrTb"/>
            <w:noWrap w:val="false"/>
          </w:tcPr>
          <w:p>
            <w:pPr>
              <w:pBdr/>
              <w:spacing/>
              <w:ind/>
              <w:rPr/>
            </w:pPr>
            <w:r>
              <w:t xml:space="preserve">25</w:t>
            </w:r>
            <w:r/>
          </w:p>
        </w:tc>
        <w:tc>
          <w:tcPr>
            <w:tcBorders/>
            <w:tcW w:w="2880" w:type="dxa"/>
            <w:textDirection w:val="lrTb"/>
            <w:noWrap w:val="false"/>
          </w:tcPr>
          <w:p>
            <w:pPr>
              <w:pBdr/>
              <w:spacing/>
              <w:ind/>
              <w:rPr/>
            </w:pPr>
            <w:r>
              <w:t xml:space="preserve">149.012 nV</w:t>
            </w:r>
            <w:r/>
          </w:p>
        </w:tc>
        <w:tc>
          <w:tcPr>
            <w:tcBorders/>
            <w:tcW w:w="2880" w:type="dxa"/>
            <w:textDirection w:val="lrTb"/>
            <w:noWrap w:val="false"/>
          </w:tcPr>
          <w:p>
            <w:pPr>
              <w:pBdr/>
              <w:spacing/>
              <w:ind/>
              <w:rPr/>
            </w:pPr>
            <w:r>
              <w:t xml:space="preserve">98.347 nV</w:t>
            </w:r>
            <w:r/>
          </w:p>
        </w:tc>
      </w:tr>
      <w:tr>
        <w:trPr/>
        <w:tc>
          <w:tcPr>
            <w:tcBorders/>
            <w:tcW w:w="2880" w:type="dxa"/>
            <w:textDirection w:val="lrTb"/>
            <w:noWrap w:val="false"/>
          </w:tcPr>
          <w:p>
            <w:pPr>
              <w:pBdr/>
              <w:spacing/>
              <w:ind/>
              <w:rPr/>
            </w:pPr>
            <w:r>
              <w:t xml:space="preserve">26</w:t>
            </w:r>
            <w:r/>
          </w:p>
        </w:tc>
        <w:tc>
          <w:tcPr>
            <w:tcBorders/>
            <w:tcW w:w="2880" w:type="dxa"/>
            <w:textDirection w:val="lrTb"/>
            <w:noWrap w:val="false"/>
          </w:tcPr>
          <w:p>
            <w:pPr>
              <w:pBdr/>
              <w:spacing/>
              <w:ind/>
              <w:rPr/>
            </w:pPr>
            <w:r>
              <w:t xml:space="preserve">74.506 nV</w:t>
            </w:r>
            <w:r/>
          </w:p>
        </w:tc>
        <w:tc>
          <w:tcPr>
            <w:tcBorders/>
            <w:tcW w:w="2880" w:type="dxa"/>
            <w:textDirection w:val="lrTb"/>
            <w:noWrap w:val="false"/>
          </w:tcPr>
          <w:p>
            <w:pPr>
              <w:pBdr/>
              <w:spacing/>
              <w:ind/>
              <w:rPr/>
            </w:pPr>
            <w:r>
              <w:t xml:space="preserve">49.174 nV</w:t>
            </w:r>
            <w:r/>
          </w:p>
        </w:tc>
      </w:tr>
      <w:tr>
        <w:trPr/>
        <w:tc>
          <w:tcPr>
            <w:tcBorders/>
            <w:tcW w:w="2880" w:type="dxa"/>
            <w:textDirection w:val="lrTb"/>
            <w:noWrap w:val="false"/>
          </w:tcPr>
          <w:p>
            <w:pPr>
              <w:pBdr/>
              <w:spacing/>
              <w:ind/>
              <w:rPr/>
            </w:pPr>
            <w:r>
              <w:t xml:space="preserve">27</w:t>
            </w:r>
            <w:r/>
          </w:p>
        </w:tc>
        <w:tc>
          <w:tcPr>
            <w:tcBorders/>
            <w:tcW w:w="2880" w:type="dxa"/>
            <w:textDirection w:val="lrTb"/>
            <w:noWrap w:val="false"/>
          </w:tcPr>
          <w:p>
            <w:pPr>
              <w:pBdr/>
              <w:spacing/>
              <w:ind/>
              <w:rPr/>
            </w:pPr>
            <w:r>
              <w:t xml:space="preserve">37.253 nV</w:t>
            </w:r>
            <w:r/>
          </w:p>
        </w:tc>
        <w:tc>
          <w:tcPr>
            <w:tcBorders/>
            <w:tcW w:w="2880" w:type="dxa"/>
            <w:textDirection w:val="lrTb"/>
            <w:noWrap w:val="false"/>
          </w:tcPr>
          <w:p>
            <w:pPr>
              <w:pBdr/>
              <w:spacing/>
              <w:ind/>
              <w:rPr/>
            </w:pPr>
            <w:r>
              <w:t xml:space="preserve">24.587 nV</w:t>
            </w:r>
            <w:r/>
          </w:p>
        </w:tc>
      </w:tr>
      <w:tr>
        <w:trPr/>
        <w:tc>
          <w:tcPr>
            <w:tcBorders/>
            <w:tcW w:w="2880" w:type="dxa"/>
            <w:textDirection w:val="lrTb"/>
            <w:noWrap w:val="false"/>
          </w:tcPr>
          <w:p>
            <w:pPr>
              <w:pBdr/>
              <w:spacing/>
              <w:ind/>
              <w:rPr/>
            </w:pPr>
            <w:r>
              <w:t xml:space="preserve">28</w:t>
            </w:r>
            <w:r/>
          </w:p>
        </w:tc>
        <w:tc>
          <w:tcPr>
            <w:tcBorders/>
            <w:tcW w:w="2880" w:type="dxa"/>
            <w:textDirection w:val="lrTb"/>
            <w:noWrap w:val="false"/>
          </w:tcPr>
          <w:p>
            <w:pPr>
              <w:pBdr/>
              <w:spacing/>
              <w:ind/>
              <w:rPr/>
            </w:pPr>
            <w:r>
              <w:t xml:space="preserve">18.626 nV</w:t>
            </w:r>
            <w:r/>
          </w:p>
        </w:tc>
        <w:tc>
          <w:tcPr>
            <w:tcBorders/>
            <w:tcW w:w="2880" w:type="dxa"/>
            <w:textDirection w:val="lrTb"/>
            <w:noWrap w:val="false"/>
          </w:tcPr>
          <w:p>
            <w:pPr>
              <w:pBdr/>
              <w:spacing/>
              <w:ind/>
              <w:rPr/>
            </w:pPr>
            <w:r>
              <w:t xml:space="preserve">12.293 nV</w:t>
            </w:r>
            <w:r/>
          </w:p>
        </w:tc>
      </w:tr>
      <w:tr>
        <w:trPr/>
        <w:tc>
          <w:tcPr>
            <w:tcBorders/>
            <w:tcW w:w="2880" w:type="dxa"/>
            <w:textDirection w:val="lrTb"/>
            <w:noWrap w:val="false"/>
          </w:tcPr>
          <w:p>
            <w:pPr>
              <w:pBdr/>
              <w:spacing/>
              <w:ind/>
              <w:rPr/>
            </w:pPr>
            <w:r>
              <w:t xml:space="preserve">29</w:t>
            </w:r>
            <w:r/>
          </w:p>
        </w:tc>
        <w:tc>
          <w:tcPr>
            <w:tcBorders/>
            <w:tcW w:w="2880" w:type="dxa"/>
            <w:textDirection w:val="lrTb"/>
            <w:noWrap w:val="false"/>
          </w:tcPr>
          <w:p>
            <w:pPr>
              <w:pBdr/>
              <w:spacing/>
              <w:ind/>
              <w:rPr/>
            </w:pPr>
            <w:r>
              <w:t xml:space="preserve">9.313 nV</w:t>
            </w:r>
            <w:r/>
          </w:p>
        </w:tc>
        <w:tc>
          <w:tcPr>
            <w:tcBorders/>
            <w:tcW w:w="2880" w:type="dxa"/>
            <w:textDirection w:val="lrTb"/>
            <w:noWrap w:val="false"/>
          </w:tcPr>
          <w:p>
            <w:pPr>
              <w:pBdr/>
              <w:spacing/>
              <w:ind/>
              <w:rPr/>
            </w:pPr>
            <w:r>
              <w:t xml:space="preserve">6.147 nV</w:t>
            </w:r>
            <w:r/>
          </w:p>
        </w:tc>
      </w:tr>
      <w:tr>
        <w:trPr/>
        <w:tc>
          <w:tcPr>
            <w:tcBorders/>
            <w:tcW w:w="2880" w:type="dxa"/>
            <w:textDirection w:val="lrTb"/>
            <w:noWrap w:val="false"/>
          </w:tcPr>
          <w:p>
            <w:pPr>
              <w:pBdr/>
              <w:spacing/>
              <w:ind/>
              <w:rPr/>
            </w:pPr>
            <w:r>
              <w:t xml:space="preserve">30</w:t>
            </w:r>
            <w:r/>
          </w:p>
        </w:tc>
        <w:tc>
          <w:tcPr>
            <w:tcBorders/>
            <w:tcW w:w="2880" w:type="dxa"/>
            <w:textDirection w:val="lrTb"/>
            <w:noWrap w:val="false"/>
          </w:tcPr>
          <w:p>
            <w:pPr>
              <w:pBdr/>
              <w:spacing/>
              <w:ind/>
              <w:rPr/>
            </w:pPr>
            <w:r>
              <w:t xml:space="preserve">4.657 nV</w:t>
            </w:r>
            <w:r/>
          </w:p>
        </w:tc>
        <w:tc>
          <w:tcPr>
            <w:tcBorders/>
            <w:tcW w:w="2880" w:type="dxa"/>
            <w:textDirection w:val="lrTb"/>
            <w:noWrap w:val="false"/>
          </w:tcPr>
          <w:p>
            <w:pPr>
              <w:pBdr/>
              <w:spacing/>
              <w:ind/>
              <w:rPr/>
            </w:pPr>
            <w:r>
              <w:t xml:space="preserve">3.073 nV</w:t>
            </w:r>
            <w:r/>
          </w:p>
        </w:tc>
      </w:tr>
      <w:tr>
        <w:trPr/>
        <w:tc>
          <w:tcPr>
            <w:tcBorders/>
            <w:tcW w:w="2880" w:type="dxa"/>
            <w:textDirection w:val="lrTb"/>
            <w:noWrap w:val="false"/>
          </w:tcPr>
          <w:p>
            <w:pPr>
              <w:pBdr/>
              <w:spacing/>
              <w:ind/>
              <w:rPr/>
            </w:pPr>
            <w:r>
              <w:t xml:space="preserve">31</w:t>
            </w:r>
            <w:r/>
          </w:p>
        </w:tc>
        <w:tc>
          <w:tcPr>
            <w:tcBorders/>
            <w:tcW w:w="2880" w:type="dxa"/>
            <w:textDirection w:val="lrTb"/>
            <w:noWrap w:val="false"/>
          </w:tcPr>
          <w:p>
            <w:pPr>
              <w:pBdr/>
              <w:spacing/>
              <w:ind/>
              <w:rPr/>
            </w:pPr>
            <w:r>
              <w:t xml:space="preserve">2.328 nV</w:t>
            </w:r>
            <w:r/>
          </w:p>
        </w:tc>
        <w:tc>
          <w:tcPr>
            <w:tcBorders/>
            <w:tcW w:w="2880" w:type="dxa"/>
            <w:textDirection w:val="lrTb"/>
            <w:noWrap w:val="false"/>
          </w:tcPr>
          <w:p>
            <w:pPr>
              <w:pBdr/>
              <w:spacing/>
              <w:ind/>
              <w:rPr/>
            </w:pPr>
            <w:r>
              <w:t xml:space="preserve">1.537 nV</w:t>
            </w:r>
            <w:r/>
          </w:p>
        </w:tc>
      </w:tr>
      <w:tr>
        <w:trPr/>
        <w:tc>
          <w:tcPr>
            <w:tcBorders/>
            <w:tcW w:w="2880" w:type="dxa"/>
            <w:textDirection w:val="lrTb"/>
            <w:noWrap w:val="false"/>
          </w:tcPr>
          <w:p>
            <w:pPr>
              <w:pBdr/>
              <w:spacing/>
              <w:ind/>
              <w:rPr/>
            </w:pPr>
            <w:r>
              <w:t xml:space="preserve">32</w:t>
            </w:r>
            <w:r/>
          </w:p>
        </w:tc>
        <w:tc>
          <w:tcPr>
            <w:tcBorders/>
            <w:tcW w:w="2880" w:type="dxa"/>
            <w:textDirection w:val="lrTb"/>
            <w:noWrap w:val="false"/>
          </w:tcPr>
          <w:p>
            <w:pPr>
              <w:pBdr/>
              <w:spacing/>
              <w:ind/>
              <w:rPr/>
            </w:pPr>
            <w:r>
              <w:t xml:space="preserve">1.164 nV</w:t>
            </w:r>
            <w:r/>
          </w:p>
        </w:tc>
        <w:tc>
          <w:tcPr>
            <w:tcBorders/>
            <w:tcW w:w="2880" w:type="dxa"/>
            <w:textDirection w:val="lrTb"/>
            <w:noWrap w:val="false"/>
          </w:tcPr>
          <w:p>
            <w:pPr>
              <w:pBdr/>
              <w:spacing/>
              <w:ind/>
              <w:rPr/>
            </w:pPr>
            <w:r>
              <w:t xml:space="preserve">0.768 nV</w:t>
            </w:r>
            <w:r/>
          </w:p>
        </w:tc>
      </w:tr>
    </w:tbl>
    <w:p>
      <w:pPr>
        <w:pBdr/>
        <w:spacing/>
        <w:ind/>
        <w:rPr/>
      </w:pPr>
      <w:r/>
      <w:r/>
    </w:p>
    <w:p>
      <w:pPr>
        <w:pBdr/>
        <w:spacing/>
        <w:ind/>
        <w:rPr/>
      </w:pPr>
      <w:r>
        <w:t xml:space="preserve">For example, a 24-bit ADC with a 3.3 V input range has an ideal step size of: 3.3 / 2^24 ≈ 0.197 µV</w:t>
      </w:r>
      <w:r/>
    </w:p>
    <w:p>
      <w:pPr>
        <w:pBdr/>
        <w:spacing/>
        <w:ind/>
        <w:rPr/>
      </w:pPr>
      <w:r>
        <w:t xml:space="preserve">However, a nominal 24-bit ADC may have only 16–21 effective bits after noise, giving approximately 1.6–50 µV of practical resolution depending on the device and circuit design.</w:t>
      </w:r>
      <w:r/>
    </w:p>
    <w:p>
      <w:pPr>
        <w:pBdr/>
        <w:spacing/>
        <w:ind/>
        <w:rPr/>
      </w:pPr>
      <w:r>
        <w:t xml:space="preserve">The nRF boards, such as the nRF52811, nRF52840, and nRF54L15, support ADC resolutions of up to 12 bits or more,</w:t>
      </w:r>
      <w:r>
        <w:t xml:space="preserve"> depending on the specific model and configuration. For example, the nRF52811 can achieve effective resolution (ENOB) of around 10.5 bits with oversampling, while the nRF54L15 can read voltages with a resolution of 10 to 14 bits based on the settings used.</w:t>
      </w:r>
      <w:r/>
    </w:p>
    <w:p>
      <w:pPr>
        <w:pStyle w:val="904"/>
        <w:pBdr/>
        <w:spacing/>
        <w:ind/>
        <w:rPr/>
      </w:pPr>
      <w:r>
        <w:t xml:space="preserve">ADS1115 — 16-bit → best inexpensive general-purpose choice.</w:t>
      </w:r>
      <w:r/>
    </w:p>
    <w:p>
      <w:pPr>
        <w:pStyle w:val="904"/>
        <w:pBdr/>
        <w:spacing/>
        <w:ind/>
        <w:rPr/>
      </w:pPr>
      <w:r>
        <w:t xml:space="preserve">MCP3424 — 18-bit → excellent for slow, low-level sensor measurements.</w:t>
      </w:r>
      <w:r/>
    </w:p>
    <w:p>
      <w:pPr>
        <w:pStyle w:val="904"/>
        <w:pBdr/>
        <w:spacing/>
        <w:ind/>
        <w:rPr/>
      </w:pPr>
      <w:r>
        <w:t xml:space="preserve">ADS1256 — 24-bit → much more serious precision data acquisition.</w:t>
      </w:r>
      <w:r/>
    </w:p>
    <w:p>
      <w:pPr>
        <w:pStyle w:val="904"/>
        <w:pBdr/>
        <w:spacing/>
        <w:ind/>
        <w:rPr/>
      </w:pPr>
      <w:r>
        <w:t xml:space="preserve">NAU7802 — 24-bit → particularly good if your application involves a load cell/strain gauge.</w:t>
      </w:r>
      <w:r/>
    </w:p>
    <w:p>
      <w:pPr>
        <w:pStyle w:val="904"/>
        <w:pBdr/>
        <w:spacing/>
        <w:ind/>
        <w:rPr/>
      </w:pPr>
      <w:r>
        <w:t xml:space="preserve">10 bit 9.77mV (Arduino Uno R3)</w:t>
      </w:r>
      <w:r/>
    </w:p>
    <w:p>
      <w:pPr>
        <w:pStyle w:val="904"/>
        <w:pBdr/>
        <w:spacing/>
        <w:ind/>
        <w:rPr/>
      </w:pPr>
      <w:r>
        <w:t xml:space="preserve">12 bit 1.2mV (ESP32)</w:t>
      </w:r>
      <w:r/>
    </w:p>
    <w:p>
      <w:pPr>
        <w:pStyle w:val="904"/>
        <w:pBdr/>
        <w:spacing/>
        <w:ind/>
        <w:rPr/>
      </w:pPr>
      <w:r>
        <w:t xml:space="preserve">14 bit 0.061 mV (61 µV) (Arduino Uno R4)</w:t>
      </w:r>
      <w:r/>
    </w:p>
    <w:p>
      <w:pPr>
        <w:pStyle w:val="904"/>
        <w:pBdr/>
        <w:spacing/>
        <w:ind/>
        <w:rPr/>
      </w:pPr>
      <w:r>
        <w:t xml:space="preserve">16 bit (15 µV)</w:t>
      </w:r>
      <w:r/>
    </w:p>
    <w:p>
      <w:pPr>
        <w:pStyle w:val="904"/>
        <w:pBdr/>
        <w:spacing/>
        <w:ind/>
        <w:rPr/>
      </w:pPr>
      <w:r>
        <w:t xml:space="preserve">24 bit (244nV) (ADS129X series)</w:t>
      </w:r>
      <w:r/>
    </w:p>
    <w:p>
      <w:pPr>
        <w:pStyle w:val="874"/>
        <w:pBdr/>
        <w:spacing/>
        <w:ind/>
        <w:rPr/>
      </w:pPr>
      <w:r>
        <w:t xml:space="preserve">Planned Sections (TODO)</w:t>
      </w:r>
      <w:r/>
    </w:p>
    <w:p>
      <w:pPr>
        <w:pStyle w:val="904"/>
        <w:pBdr/>
        <w:spacing/>
        <w:ind/>
        <w:rPr/>
      </w:pPr>
      <w:r>
        <w:t xml:space="preserve">Mains and Filtering</w:t>
      </w:r>
      <w:r/>
    </w:p>
    <w:p>
      <w:pPr>
        <w:pStyle w:val="904"/>
        <w:pBdr/>
        <w:spacing/>
        <w:ind/>
        <w:rPr/>
      </w:pPr>
      <w:r>
        <w:t xml:space="preserve">FFT</w:t>
      </w:r>
      <w:r/>
    </w:p>
    <w:p>
      <w:pPr>
        <w:pStyle w:val="904"/>
        <w:pBdr/>
        <w:spacing/>
        <w:ind/>
        <w:rPr/>
      </w:pPr>
      <w:r>
        <w:t xml:space="preserve">Multiple GPIO configuration</w:t>
      </w:r>
      <w:r/>
    </w:p>
    <w:p>
      <w:pPr>
        <w:pStyle w:val="904"/>
        <w:pBdr/>
        <w:spacing/>
        <w:ind/>
        <w:rPr/>
      </w:pPr>
      <w:r>
        <w:t xml:space="preserve">Self hosted AP Dashboard</w:t>
      </w:r>
      <w:r/>
    </w:p>
    <w:p>
      <w:pPr>
        <w:pStyle w:val="904"/>
        <w:pBdr/>
        <w:spacing/>
        <w:ind/>
        <w:rPr/>
      </w:pPr>
      <w:r>
        <w:t xml:space="preserve">Recordings of tests</w:t>
      </w:r>
      <w:r/>
    </w:p>
    <w:p>
      <w:pPr>
        <w:pStyle w:val="904"/>
        <w:pBdr/>
        <w:spacing/>
        <w:ind/>
        <w:rPr/>
      </w:pPr>
      <w:r>
        <w:t xml:space="preserve">Post collection analysis</w:t>
      </w:r>
      <w:r/>
    </w:p>
    <w:p>
      <w:pPr>
        <w:pStyle w:val="904"/>
        <w:pBdr/>
        <w:spacing/>
        <w:ind/>
        <w:rPr/>
      </w:pPr>
      <w:r>
        <w:t xml:space="preserve">interface with wristband</w:t>
      </w:r>
      <w:r/>
    </w:p>
    <w:p>
      <w:pPr>
        <w:pStyle w:val="904"/>
        <w:pBdr/>
        <w:spacing/>
        <w:ind/>
        <w:rPr/>
      </w:pPr>
      <w:r>
        <w:t xml:space="preserve">FAQ</w:t>
      </w:r>
      <w:r/>
    </w:p>
    <w:p>
      <w:pPr>
        <w:pStyle w:val="874"/>
        <w:pBdr/>
        <w:spacing/>
        <w:ind/>
        <w:rPr/>
      </w:pPr>
      <w:r>
        <w:t xml:space="preserve">Links</w:t>
      </w:r>
      <w:r/>
    </w:p>
    <w:p>
      <w:pPr>
        <w:pStyle w:val="904"/>
        <w:pBdr/>
        <w:spacing/>
        <w:ind/>
        <w:rPr/>
      </w:pPr>
      <w:r/>
      <w:hyperlink r:id="rId10" w:tooltip="https://github.com/psudocoderr/EEGAnalyzer" w:history="1">
        <w:r>
          <w:rPr>
            <w:color w:val="0563c1"/>
            <w:u w:val="single"/>
          </w:rPr>
          <w:t xml:space="preserve">EEGAnalyzer - main project</w:t>
        </w:r>
      </w:hyperlink>
      <w:r/>
      <w:r/>
    </w:p>
    <w:p>
      <w:pPr>
        <w:pStyle w:val="904"/>
        <w:pBdr/>
        <w:spacing/>
        <w:ind/>
        <w:rPr/>
      </w:pPr>
      <w:r/>
      <w:hyperlink r:id="rId11" w:tooltip="https://github.com/upsidedownlabs/BioSignal-Recorder/tree/main" w:history="1">
        <w:r>
          <w:rPr>
            <w:color w:val="0563c1"/>
            <w:u w:val="single"/>
          </w:rPr>
          <w:t xml:space="preserve">BioSignal-Recorder</w:t>
        </w:r>
      </w:hyperlink>
      <w:r/>
      <w:r/>
    </w:p>
    <w:p>
      <w:pPr>
        <w:pStyle w:val="904"/>
        <w:pBdr/>
        <w:spacing/>
        <w:ind/>
        <w:rPr/>
      </w:pPr>
      <w:r/>
      <w:hyperlink r:id="rId12" w:tooltip="https://www.instructables.com/member/Upside%20Down%20Labs/instructables" w:history="1">
        <w:r>
          <w:rPr>
            <w:color w:val="0563c1"/>
            <w:u w:val="single"/>
          </w:rPr>
          <w:t xml:space="preserve">Upside Down Labs Instructables - list of projects to implement with a bioamp-microcontroller setup</w:t>
        </w:r>
      </w:hyperlink>
      <w:r/>
      <w:r/>
    </w:p>
    <w:p>
      <w:pPr>
        <w:pStyle w:val="904"/>
        <w:pBdr/>
        <w:spacing/>
        <w:ind/>
        <w:rPr/>
      </w:pPr>
      <w:r/>
      <w:hyperlink r:id="rId13" w:tooltip="https://github.com/BackyardBrains/Spike-Recorder" w:history="1">
        <w:r>
          <w:rPr>
            <w:color w:val="0563c1"/>
            <w:u w:val="single"/>
          </w:rPr>
          <w:t xml:space="preserve">BackyardBrains Spike-Recorder</w:t>
        </w:r>
      </w:hyperlink>
      <w:r/>
      <w:r/>
    </w:p>
    <w:p>
      <w:pPr>
        <w:pStyle w:val="904"/>
        <w:pBdr/>
        <w:spacing/>
        <w:ind/>
        <w:rPr/>
      </w:pPr>
      <w:r/>
      <w:hyperlink r:id="rId14" w:tooltip="https://youtu.be/QzZh243-Ac8?si=Dlnm1nkv-J6lbmXh" w:history="1">
        <w:r>
          <w:rPr>
            <w:color w:val="0563c1"/>
            <w:u w:val="single"/>
          </w:rPr>
          <w:t xml:space="preserve">YouTube video</w:t>
        </w:r>
      </w:hyperlink>
      <w:r/>
      <w:r/>
    </w:p>
    <w:p>
      <w:pPr>
        <w:pStyle w:val="904"/>
        <w:pBdr/>
        <w:spacing/>
        <w:ind/>
        <w:rPr/>
      </w:pPr>
      <w:r/>
      <w:hyperlink r:id="rId15" w:tooltip="https://www.youtube.com/playlist?list=PLtkEloJ7UnkRgtWFNYkeeTCQFQOnD-j38" w:history="1">
        <w:r>
          <w:rPr>
            <w:color w:val="0563c1"/>
            <w:u w:val="single"/>
          </w:rPr>
          <w:t xml:space="preserve">YouTube playlist</w:t>
        </w:r>
      </w:hyperlink>
      <w:r/>
      <w:r/>
    </w:p>
    <w:p>
      <w:pPr>
        <w:pStyle w:val="904"/>
        <w:pBdr/>
        <w:spacing/>
        <w:ind/>
        <w:rPr/>
      </w:pPr>
      <w:r/>
      <w:hyperlink r:id="rId16" w:tooltip="https://github.com/upsidedownlabs/BioAmp-EXG-Pill" w:history="1">
        <w:r>
          <w:rPr>
            <w:color w:val="0563c1"/>
            <w:u w:val="single"/>
          </w:rPr>
          <w:t xml:space="preserve">BioAmp-EXG-Pill repo</w:t>
        </w:r>
      </w:hyperlink>
      <w:r/>
      <w:r/>
    </w:p>
    <w:p>
      <w:pPr>
        <w:pStyle w:val="904"/>
        <w:pBdr/>
        <w:spacing/>
        <w:ind/>
        <w:rPr/>
      </w:pPr>
      <w:r/>
      <w:hyperlink r:id="rId17" w:tooltip="https://github.com/upsidedownlabs/BioAmp-EXG-Pill/tree/main/docs" w:history="1">
        <w:r>
          <w:rPr>
            <w:color w:val="0563c1"/>
            <w:u w:val="single"/>
          </w:rPr>
          <w:t xml:space="preserve">BioAmp-EXG-Pill docs</w:t>
        </w:r>
      </w:hyperlink>
      <w:r/>
      <w:r/>
    </w:p>
    <w:p>
      <w:pPr>
        <w:pStyle w:val="904"/>
        <w:pBdr/>
        <w:spacing/>
        <w:ind/>
        <w:rPr/>
      </w:pPr>
      <w:r/>
      <w:hyperlink r:id="rId18" w:tooltip="https://github.com/upsidedownlabs/BioAmp-EXG-Pill/blob/main/schematic.pdf" w:history="1">
        <w:r>
          <w:rPr>
            <w:color w:val="0563c1"/>
            <w:u w:val="single"/>
          </w:rPr>
          <w:t xml:space="preserve">BioAmp-EXG-Pill schematic.pdf</w:t>
        </w:r>
      </w:hyperlink>
      <w:r/>
      <w:r/>
    </w:p>
    <w:p>
      <w:pPr>
        <w:pStyle w:val="904"/>
        <w:pBdr/>
        <w:spacing/>
        <w:ind/>
        <w:rPr/>
      </w:pPr>
      <w:r/>
      <w:hyperlink r:id="rId19" w:tooltip="https://github.com/upsidedownlabs/BioAmp-EXG-Pill/tree/main/software" w:history="1">
        <w:r>
          <w:rPr>
            <w:color w:val="0563c1"/>
            <w:u w:val="single"/>
          </w:rPr>
          <w:t xml:space="preserve">BioAmp-EXG-Pill software</w:t>
        </w:r>
      </w:hyperlink>
      <w:r/>
      <w:r/>
    </w:p>
    <w:p>
      <w:pPr>
        <w:pStyle w:val="875"/>
        <w:pBdr/>
        <w:spacing/>
        <w:ind/>
        <w:rPr/>
      </w:pPr>
      <w:r>
        <w:t xml:space="preserve">Additional References</w:t>
      </w:r>
      <w:r/>
    </w:p>
    <w:p>
      <w:pPr>
        <w:pStyle w:val="904"/>
        <w:pBdr/>
        <w:spacing/>
        <w:ind/>
        <w:rPr/>
      </w:pPr>
      <w:r/>
      <w:hyperlink r:id="rId20" w:tooltip="https://github.com/tsharan17/Brain-Computer-Interface" w:history="1">
        <w:r>
          <w:rPr>
            <w:color w:val="0563c1"/>
            <w:u w:val="single"/>
          </w:rPr>
          <w:t xml:space="preserve">Brain-Computer-Interface</w:t>
        </w:r>
      </w:hyperlink>
      <w:r/>
      <w:r/>
    </w:p>
    <w:p>
      <w:pPr>
        <w:pStyle w:val="904"/>
        <w:pBdr/>
        <w:spacing/>
        <w:ind/>
        <w:rPr/>
      </w:pPr>
      <w:r/>
      <w:hyperlink r:id="rId21" w:tooltip="https://github.com/razvantrombitas/OpenBCI-ESP32/tree/main" w:history="1">
        <w:r>
          <w:rPr>
            <w:color w:val="0563c1"/>
            <w:u w:val="single"/>
          </w:rPr>
          <w:t xml:space="preserve">OpenBCI-ESP32</w:t>
        </w:r>
      </w:hyperlink>
      <w:r/>
      <w:r/>
    </w:p>
    <w:p>
      <w:pPr>
        <w:pStyle w:val="904"/>
        <w:pBdr/>
        <w:spacing/>
        <w:ind/>
        <w:rPr/>
      </w:pPr>
      <w:r/>
      <w:hyperlink r:id="rId22" w:tooltip="https://hackaday.io/project/191218-bioamp-exg-pill-v10/details" w:history="1">
        <w:r>
          <w:rPr>
            <w:color w:val="0563c1"/>
            <w:u w:val="single"/>
          </w:rPr>
          <w:t xml:space="preserve">BioAmp EXG Pill v1.0 on Hackaday</w:t>
        </w:r>
      </w:hyperlink>
      <w:r/>
      <w:r/>
    </w:p>
    <w:p>
      <w:pPr>
        <w:pStyle w:val="904"/>
        <w:pBdr/>
        <w:spacing/>
        <w:ind/>
        <w:rPr/>
      </w:pPr>
      <w:r/>
      <w:hyperlink r:id="rId23" w:tooltip="https://www.crowdsupply.com/upside-down-labs/bioamp-exg-pill/updates/esp32-plus-bioamp-exg-pill" w:history="1">
        <w:r>
          <w:rPr>
            <w:color w:val="0563c1"/>
            <w:u w:val="single"/>
          </w:rPr>
          <w:t xml:space="preserve">ESP32 + BioAmp EXG Pill (Crowd Supply update)</w:t>
        </w:r>
      </w:hyperlink>
      <w:r/>
      <w:r/>
    </w:p>
    <w:p>
      <w:pPr>
        <w:pStyle w:val="904"/>
        <w:pBdr/>
        <w:spacing/>
        <w:ind/>
        <w:rPr/>
      </w:pPr>
      <w:r/>
      <w:hyperlink r:id="rId24" w:tooltip="https://www.mdpi.com/1424-8220/18/7/2140" w:history="1">
        <w:r>
          <w:rPr>
            <w:color w:val="0563c1"/>
            <w:u w:val="single"/>
          </w:rPr>
          <w:t xml:space="preserve">MDPI Sensors paper</w:t>
        </w:r>
      </w:hyperlink>
      <w:r/>
      <w:r/>
    </w:p>
    <w:p>
      <w:pPr>
        <w:pStyle w:val="904"/>
        <w:pBdr/>
        <w:spacing/>
        <w:ind/>
        <w:rPr/>
      </w:pPr>
      <w:r/>
      <w:hyperlink r:id="rId25" w:tooltip="https://docs.upsidedownlabs.tech/research/research-papers/index.html#research-papers" w:history="1">
        <w:r>
          <w:rPr>
            <w:color w:val="0563c1"/>
            <w:u w:val="single"/>
          </w:rPr>
          <w:t xml:space="preserve">Upside Down Labs research papers</w:t>
        </w:r>
      </w:hyperlink>
      <w:r/>
      <w:r/>
    </w:p>
    <w:p>
      <w:pPr>
        <w:pStyle w:val="874"/>
        <w:pBdr/>
        <w:spacing/>
        <w:ind/>
        <w:rPr/>
      </w:pPr>
      <w:r>
        <w:t xml:space="preserve">Results</w:t>
      </w:r>
      <w:r/>
    </w:p>
    <w:p>
      <w:pPr>
        <w:pBdr/>
        <w:spacing/>
        <w:ind/>
        <w:rPr/>
      </w:pPr>
      <w:r>
        <w:t xml:space="preserve">Recorded EEG sessions and reference notes, embedded here as-collected for now (raw results, pending write-up).</w:t>
      </w:r>
      <w:r/>
    </w:p>
    <w:p>
      <w:pPr>
        <w:pBdr/>
        <w:spacing/>
        <w:ind/>
        <w:jc w:val="center"/>
        <w:rPr/>
      </w:pPr>
      <w:r>
        <mc:AlternateContent>
          <mc:Choice Requires="wpg">
            <w:drawing>
              <wp:inline xmlns:wp="http://schemas.openxmlformats.org/drawingml/2006/wordprocessingDrawing" distT="0" distB="0" distL="0" distR="0">
                <wp:extent cx="54864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g_session_20260908_154751.png"/>
                        <pic:cNvPicPr>
                          <a:picLocks noChangeAspect="1"/>
                        </pic:cNvPicPr>
                        <pic:nvPr/>
                      </pic:nvPicPr>
                      <pic:blipFill rotWithShape="1">
                        <a:blip r:embed="rId26"/>
                        <a:stretch/>
                      </pic:blipFill>
                      <pic:spPr bwMode="auto">
                        <a:xfrm>
                          <a:off x="0" y="0"/>
                          <a:ext cx="5486400" cy="320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52.00pt;mso-wrap-distance-left:0.00pt;mso-wrap-distance-top:0.00pt;mso-wrap-distance-right:0.00pt;mso-wrap-distance-bottom:0.00pt;z-index:1;" stroked="false">
                <v:imagedata r:id="rId26" o:title=""/>
                <o:lock v:ext="edit" rotation="t"/>
              </v:shape>
            </w:pict>
          </mc:Fallback>
        </mc:AlternateContent>
      </w:r>
      <w:r/>
    </w:p>
    <w:p>
      <w:pPr>
        <w:pBdr/>
        <w:spacing/>
        <w:ind/>
        <w:jc w:val="center"/>
        <w:rPr/>
      </w:pPr>
      <w:r>
        <w:rPr>
          <w:i/>
          <w:sz w:val="18"/>
        </w:rPr>
        <w:t xml:space="preserve">EEG session — 2026-09-08 15:47:51</w:t>
      </w:r>
      <w:r/>
    </w:p>
    <w:p>
      <w:pPr>
        <w:pBdr/>
        <w:spacing/>
        <w:ind/>
        <w:rPr/>
      </w:pPr>
      <w:r/>
      <w:r/>
    </w:p>
    <w:p>
      <w:pPr>
        <w:pBdr/>
        <w:spacing/>
        <w:ind/>
        <w:jc w:val="center"/>
        <w:rPr/>
      </w:pPr>
      <w:r>
        <mc:AlternateContent>
          <mc:Choice Requires="wpg">
            <w:drawing>
              <wp:inline xmlns:wp="http://schemas.openxmlformats.org/drawingml/2006/wordprocessingDrawing" distT="0" distB="0" distL="0" distR="0">
                <wp:extent cx="5486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g_session_20260908_162731.png"/>
                        <pic:cNvPicPr>
                          <a:picLocks noChangeAspect="1"/>
                        </pic:cNvPicPr>
                        <pic:nvPr/>
                      </pic:nvPicPr>
                      <pic:blipFill rotWithShape="1">
                        <a:blip r:embed="rId27"/>
                        <a:stretch/>
                      </pic:blipFill>
                      <pic:spPr bwMode="auto">
                        <a:xfrm>
                          <a:off x="0" y="0"/>
                          <a:ext cx="5486400" cy="320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52.00pt;mso-wrap-distance-left:0.00pt;mso-wrap-distance-top:0.00pt;mso-wrap-distance-right:0.00pt;mso-wrap-distance-bottom:0.00pt;z-index:1;" stroked="false">
                <v:imagedata r:id="rId27" o:title=""/>
                <o:lock v:ext="edit" rotation="t"/>
              </v:shape>
            </w:pict>
          </mc:Fallback>
        </mc:AlternateContent>
      </w:r>
      <w:r/>
    </w:p>
    <w:p>
      <w:pPr>
        <w:pBdr/>
        <w:spacing/>
        <w:ind/>
        <w:jc w:val="center"/>
        <w:rPr/>
      </w:pPr>
      <w:r>
        <w:rPr>
          <w:i/>
          <w:sz w:val="18"/>
        </w:rPr>
        <w:t xml:space="preserve">EEG session — 2026-09-08 16:27:31</w:t>
      </w:r>
      <w:r/>
    </w:p>
    <w:p>
      <w:pPr>
        <w:pBdr/>
        <w:spacing/>
        <w:ind/>
        <w:rPr/>
      </w:pPr>
      <w:r/>
      <w:r/>
    </w:p>
    <w:p>
      <w:pPr>
        <w:pBdr/>
        <w:spacing/>
        <w:ind/>
        <w:jc w:val="center"/>
        <w:rPr/>
      </w:pPr>
      <w:r>
        <mc:AlternateContent>
          <mc:Choice Requires="wpg">
            <w:drawing>
              <wp:inline xmlns:wp="http://schemas.openxmlformats.org/drawingml/2006/wordprocessingDrawing" distT="0" distB="0" distL="0" distR="0">
                <wp:extent cx="54864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g_session_20260908_162921.png"/>
                        <pic:cNvPicPr>
                          <a:picLocks noChangeAspect="1"/>
                        </pic:cNvPicPr>
                        <pic:nvPr/>
                      </pic:nvPicPr>
                      <pic:blipFill rotWithShape="1">
                        <a:blip r:embed="rId28"/>
                        <a:stretch/>
                      </pic:blipFill>
                      <pic:spPr bwMode="auto">
                        <a:xfrm>
                          <a:off x="0" y="0"/>
                          <a:ext cx="5486400" cy="320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52.00pt;mso-wrap-distance-left:0.00pt;mso-wrap-distance-top:0.00pt;mso-wrap-distance-right:0.00pt;mso-wrap-distance-bottom:0.00pt;z-index:1;" stroked="false">
                <v:imagedata r:id="rId28" o:title=""/>
                <o:lock v:ext="edit" rotation="t"/>
              </v:shape>
            </w:pict>
          </mc:Fallback>
        </mc:AlternateContent>
      </w:r>
      <w:r/>
    </w:p>
    <w:p>
      <w:pPr>
        <w:pBdr/>
        <w:spacing/>
        <w:ind/>
        <w:jc w:val="center"/>
        <w:rPr/>
      </w:pPr>
      <w:r>
        <w:rPr>
          <w:i/>
          <w:sz w:val="18"/>
        </w:rPr>
        <w:t xml:space="preserve">EEG session — 2026-09-08 16:29:21</w:t>
      </w:r>
      <w:r/>
    </w:p>
    <w:p>
      <w:pPr>
        <w:pBdr/>
        <w:spacing/>
        <w:ind/>
        <w:jc w:val="center"/>
        <w:rPr/>
      </w:pPr>
      <w:r>
        <mc:AlternateContent>
          <mc:Choice Requires="wpg">
            <w:drawing>
              <wp:inline xmlns:wp="http://schemas.openxmlformats.org/drawingml/2006/wordprocessingDrawing" distT="0" distB="0" distL="0" distR="0">
                <wp:extent cx="54864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g_session_20260908_180437.png"/>
                        <pic:cNvPicPr>
                          <a:picLocks noChangeAspect="1"/>
                        </pic:cNvPicPr>
                        <pic:nvPr/>
                      </pic:nvPicPr>
                      <pic:blipFill rotWithShape="1">
                        <a:blip r:embed="rId29"/>
                        <a:stretch/>
                      </pic:blipFill>
                      <pic:spPr bwMode="auto">
                        <a:xfrm>
                          <a:off x="0" y="0"/>
                          <a:ext cx="5486400" cy="320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52.00pt;mso-wrap-distance-left:0.00pt;mso-wrap-distance-top:0.00pt;mso-wrap-distance-right:0.00pt;mso-wrap-distance-bottom:0.00pt;z-index:1;" stroked="false">
                <v:imagedata r:id="rId29" o:title=""/>
                <o:lock v:ext="edit" rotation="t"/>
              </v:shape>
            </w:pict>
          </mc:Fallback>
        </mc:AlternateContent>
      </w:r>
      <w:r/>
    </w:p>
    <w:p>
      <w:pPr>
        <w:pBdr/>
        <w:spacing/>
        <w:ind/>
        <w:jc w:val="center"/>
        <w:rPr/>
      </w:pPr>
      <w:r>
        <w:rPr>
          <w:i/>
          <w:sz w:val="18"/>
        </w:rPr>
        <w:t xml:space="preserve">EEG session — 2026-09-08 18:04:37</w:t>
      </w:r>
      <w:r/>
    </w:p>
    <w:p>
      <w:pPr>
        <w:pBdr/>
        <w:spacing/>
        <w:ind/>
        <w:rPr/>
      </w:pPr>
      <w:r/>
      <w:r/>
    </w:p>
    <w:p>
      <w:pPr>
        <w:pBdr/>
        <w:spacing/>
        <w:ind/>
        <w:jc w:val="center"/>
        <w:rPr/>
      </w:pPr>
      <w:r>
        <mc:AlternateContent>
          <mc:Choice Requires="wpg">
            <w:drawing>
              <wp:inline xmlns:wp="http://schemas.openxmlformats.org/drawingml/2006/wordprocessingDrawing" distT="0" distB="0" distL="0" distR="0">
                <wp:extent cx="548640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g_session_20260908_193252.png"/>
                        <pic:cNvPicPr>
                          <a:picLocks noChangeAspect="1"/>
                        </pic:cNvPicPr>
                        <pic:nvPr/>
                      </pic:nvPicPr>
                      <pic:blipFill rotWithShape="1">
                        <a:blip r:embed="rId30"/>
                        <a:stretch/>
                      </pic:blipFill>
                      <pic:spPr bwMode="auto">
                        <a:xfrm>
                          <a:off x="0" y="0"/>
                          <a:ext cx="5486400" cy="320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52.00pt;mso-wrap-distance-left:0.00pt;mso-wrap-distance-top:0.00pt;mso-wrap-distance-right:0.00pt;mso-wrap-distance-bottom:0.00pt;z-index:1;" stroked="false">
                <v:imagedata r:id="rId30" o:title=""/>
                <o:lock v:ext="edit" rotation="t"/>
              </v:shape>
            </w:pict>
          </mc:Fallback>
        </mc:AlternateContent>
      </w:r>
      <w:r/>
    </w:p>
    <w:p>
      <w:pPr>
        <w:pBdr/>
        <w:spacing/>
        <w:ind/>
        <w:jc w:val="center"/>
        <w:rPr/>
      </w:pPr>
      <w:r>
        <w:rPr>
          <w:i/>
          <w:sz w:val="18"/>
        </w:rPr>
        <w:t xml:space="preserve">EEG session — 2026-09-08 19:32:52</w:t>
      </w:r>
      <w:r/>
    </w:p>
    <w:p>
      <w:pPr>
        <w:pBdr/>
        <w:spacing/>
        <w:ind/>
        <w:rPr/>
      </w:pPr>
      <w:r/>
      <w:r/>
    </w:p>
    <w:p>
      <w:pPr>
        <w:pBdr/>
        <w:spacing/>
        <w:ind/>
        <w:jc w:val="center"/>
        <w:rPr/>
      </w:pPr>
      <w:r>
        <mc:AlternateContent>
          <mc:Choice Requires="wpg">
            <w:drawing>
              <wp:inline xmlns:wp="http://schemas.openxmlformats.org/drawingml/2006/wordprocessingDrawing" distT="0" distB="0" distL="0" distR="0">
                <wp:extent cx="5486400" cy="28220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8 at 15.49.35.jpeg"/>
                        <pic:cNvPicPr>
                          <a:picLocks noChangeAspect="1"/>
                        </pic:cNvPicPr>
                        <pic:nvPr/>
                      </pic:nvPicPr>
                      <pic:blipFill rotWithShape="1">
                        <a:blip r:embed="rId31"/>
                        <a:stretch/>
                      </pic:blipFill>
                      <pic:spPr bwMode="auto">
                        <a:xfrm>
                          <a:off x="0" y="0"/>
                          <a:ext cx="5486400" cy="28220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222.21pt;mso-wrap-distance-left:0.00pt;mso-wrap-distance-top:0.00pt;mso-wrap-distance-right:0.00pt;mso-wrap-distance-bottom:0.00pt;z-index:1;" stroked="false">
                <v:imagedata r:id="rId31" o:title=""/>
                <o:lock v:ext="edit" rotation="t"/>
              </v:shape>
            </w:pict>
          </mc:Fallback>
        </mc:AlternateContent>
      </w:r>
      <w:r/>
    </w:p>
    <w:p>
      <w:pPr>
        <w:pBdr/>
        <w:spacing/>
        <w:ind/>
        <w:jc w:val="center"/>
        <w:rPr/>
      </w:pPr>
      <w:r>
        <w:rPr>
          <w:i/>
          <w:sz w:val="18"/>
        </w:rPr>
        <w:t xml:space="preserve">Session capture — shared 2026-09-08 15:49</w:t>
      </w:r>
      <w:r/>
    </w:p>
    <w:p>
      <w:pPr>
        <w:pBdr/>
        <w:spacing/>
        <w:ind/>
        <w:rPr/>
      </w:pPr>
      <w:r/>
      <w:r/>
    </w:p>
    <w:p>
      <w:pPr>
        <w:pBdr/>
        <w:spacing/>
        <w:ind/>
        <w:jc w:val="center"/>
        <w:rPr/>
      </w:pPr>
      <w:r>
        <mc:AlternateContent>
          <mc:Choice Requires="wpg">
            <w:drawing>
              <wp:inline xmlns:wp="http://schemas.openxmlformats.org/drawingml/2006/wordprocessingDrawing" distT="0" distB="0" distL="0" distR="0">
                <wp:extent cx="5486400" cy="731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8 at 19.41.50.jpeg"/>
                        <pic:cNvPicPr>
                          <a:picLocks noChangeAspect="1"/>
                        </pic:cNvPicPr>
                        <pic:nvPr/>
                      </pic:nvPicPr>
                      <pic:blipFill rotWithShape="1">
                        <a:blip r:embed="rId32"/>
                        <a:stretch/>
                      </pic:blipFill>
                      <pic:spPr bwMode="auto">
                        <a:xfrm>
                          <a:off x="0" y="0"/>
                          <a:ext cx="5486400" cy="7315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576.00pt;mso-wrap-distance-left:0.00pt;mso-wrap-distance-top:0.00pt;mso-wrap-distance-right:0.00pt;mso-wrap-distance-bottom:0.00pt;z-index:1;" stroked="false">
                <v:imagedata r:id="rId32" o:title=""/>
                <o:lock v:ext="edit" rotation="t"/>
              </v:shape>
            </w:pict>
          </mc:Fallback>
        </mc:AlternateContent>
      </w:r>
      <w:r/>
    </w:p>
    <w:p>
      <w:pPr>
        <w:pBdr/>
        <w:spacing/>
        <w:ind/>
        <w:jc w:val="center"/>
        <w:rPr/>
      </w:pPr>
      <w:r>
        <w:rPr>
          <w:i/>
          <w:sz w:val="18"/>
        </w:rPr>
        <w:t xml:space="preserve">Reference notes: EEG frequency bands</w:t>
      </w:r>
      <w:r/>
    </w:p>
    <w:p>
      <w:pPr>
        <w:pBdr/>
        <w:spacing/>
        <w:ind/>
        <w:rPr/>
      </w:pPr>
      <w:r/>
      <w:r/>
    </w:p>
    <w:p w14:paraId="02A06D78">
      <w:pPr>
        <w:pStyle w:val="874"/>
        <w:pBdr/>
        <w:spacing w:before="77"/>
        <w:ind/>
        <w:rPr/>
      </w:pPr>
      <w:r>
        <w:br w:type="page" w:clear="all"/>
      </w:r>
      <w:r/>
      <w:r>
        <w:t xml:space="preserve">Hands-on Experiments Possible with </w:t>
      </w:r>
      <w:hyperlink r:id="rId33" w:tooltip="https://store.upsidedownlabs.tech/product/bioamp-exg-pill/" w:history="1">
        <w:r>
          <w:rPr>
            <w:color w:val="1154cc"/>
            <w:u w:val="single"/>
          </w:rPr>
          <w:t xml:space="preserve">BioAmp EXG </w:t>
        </w:r>
        <w:r>
          <w:rPr>
            <w:color w:val="1154cc"/>
            <w:spacing w:val="-4"/>
            <w:u w:val="single"/>
          </w:rPr>
          <w:t xml:space="preserve">Pill</w:t>
        </w:r>
      </w:hyperlink>
      <w:r/>
      <w:r/>
      <w:r>
        <w:rPr>
          <w:rFonts w:ascii="Arial"/>
          <w:b/>
          <w:sz w:val="24"/>
          <w:u w:val="none"/>
        </w:rPr>
      </w:r>
      <w:r>
        <w:rPr>
          <w:rFonts w:ascii="Arial"/>
          <w:b/>
          <w:sz w:val="24"/>
          <w:u w:val="none"/>
        </w:rPr>
      </w:r>
      <w:r>
        <w:rPr>
          <w:rFonts w:ascii="Arial"/>
          <w:b/>
          <w:sz w:val="24"/>
          <w:u w:val="none"/>
        </w:rPr>
      </w:r>
      <w:r/>
    </w:p>
    <w:p w14:paraId="0FB57C41">
      <w:pPr>
        <w:pStyle w:val="875"/>
        <w:pBdr/>
        <w:spacing/>
        <w:ind/>
        <w:rPr>
          <w:u w:val="none"/>
        </w:rPr>
      </w:pPr>
      <w:r/>
      <w:hyperlink r:id="rId34" w:tooltip="https://docs.upsidedownlabs.tech/hardware/bioamp/bioamp-exg-pill/index.html#bioamp-exg-pill" w:history="1">
        <w:r>
          <w:rPr>
            <w:color w:val="1154cc"/>
            <w:spacing w:val="-2"/>
            <w:u w:val="single"/>
          </w:rPr>
          <w:t xml:space="preserve">Documentation</w:t>
        </w:r>
      </w:hyperlink>
      <w:r>
        <w:rPr>
          <w:u w:val="none"/>
        </w:rPr>
      </w:r>
      <w:r>
        <w:rPr>
          <w:u w:val="none"/>
        </w:rPr>
      </w:r>
      <w:r>
        <w:rPr>
          <w:rFonts w:ascii="Arial"/>
          <w:i/>
          <w:sz w:val="24"/>
          <w:u w:val="none"/>
        </w:rPr>
      </w:r>
      <w:r>
        <w:rPr>
          <w:rFonts w:ascii="Arial"/>
          <w:i/>
          <w:sz w:val="24"/>
          <w:u w:val="none"/>
        </w:rPr>
      </w:r>
      <w:r>
        <w:rPr>
          <w:rFonts w:ascii="Arial"/>
          <w:i/>
          <w:sz w:val="24"/>
          <w:u w:val="none"/>
        </w:rPr>
      </w:r>
      <w:r>
        <w:rPr>
          <w:u w:val="none"/>
        </w:rPr>
      </w:r>
    </w:p>
    <w:p w14:paraId="0F9A8337">
      <w:pPr>
        <w:pStyle w:val="894"/>
        <w:numPr>
          <w:ilvl w:val="0"/>
          <w:numId w:val="10"/>
        </w:numPr>
        <w:pBdr/>
        <w:tabs>
          <w:tab w:val="left" w:leader="none" w:pos="742"/>
        </w:tabs>
        <w:spacing w:after="0" w:before="0" w:line="240" w:lineRule="auto"/>
        <w:ind w:right="0" w:hanging="359" w:left="742"/>
        <w:jc w:val="left"/>
        <w:rPr>
          <w:sz w:val="20"/>
          <w:u w:val="none"/>
        </w:rPr>
      </w:pPr>
      <w:r/>
      <w:hyperlink r:id="rId35" w:tooltip="https://youtu.be/_GDfogfElII?si=E3OOpuHNlr8CtfBI" w:history="1">
        <w:r>
          <w:rPr>
            <w:color w:val="1154cc"/>
            <w:sz w:val="20"/>
            <w:u w:val="single"/>
          </w:rPr>
          <w:t xml:space="preserve">Controlling</w:t>
        </w:r>
        <w:r>
          <w:rPr>
            <w:color w:val="1154cc"/>
            <w:spacing w:val="-9"/>
            <w:sz w:val="20"/>
            <w:u w:val="single"/>
          </w:rPr>
          <w:t xml:space="preserve"> </w:t>
        </w:r>
        <w:r>
          <w:rPr>
            <w:color w:val="1154cc"/>
            <w:sz w:val="20"/>
            <w:u w:val="single"/>
          </w:rPr>
          <w:t xml:space="preserve">LEDs</w:t>
        </w:r>
        <w:r>
          <w:rPr>
            <w:color w:val="1154cc"/>
            <w:spacing w:val="-7"/>
            <w:sz w:val="20"/>
            <w:u w:val="single"/>
          </w:rPr>
          <w:t xml:space="preserve"> </w:t>
        </w:r>
        <w:r>
          <w:rPr>
            <w:color w:val="1154cc"/>
            <w:sz w:val="20"/>
            <w:u w:val="single"/>
          </w:rPr>
          <w:t xml:space="preserve">of</w:t>
        </w:r>
        <w:r>
          <w:rPr>
            <w:color w:val="1154cc"/>
            <w:spacing w:val="-6"/>
            <w:sz w:val="20"/>
            <w:u w:val="single"/>
          </w:rPr>
          <w:t xml:space="preserve"> </w:t>
        </w:r>
        <w:r>
          <w:rPr>
            <w:color w:val="1154cc"/>
            <w:sz w:val="20"/>
            <w:u w:val="single"/>
          </w:rPr>
          <w:t xml:space="preserve">Arduino</w:t>
        </w:r>
        <w:r>
          <w:rPr>
            <w:color w:val="1154cc"/>
            <w:spacing w:val="-7"/>
            <w:sz w:val="20"/>
            <w:u w:val="single"/>
          </w:rPr>
          <w:t xml:space="preserve"> </w:t>
        </w:r>
        <w:r>
          <w:rPr>
            <w:color w:val="1154cc"/>
            <w:sz w:val="20"/>
            <w:u w:val="single"/>
          </w:rPr>
          <w:t xml:space="preserve">Uno</w:t>
        </w:r>
        <w:r>
          <w:rPr>
            <w:color w:val="1154cc"/>
            <w:spacing w:val="-6"/>
            <w:sz w:val="20"/>
            <w:u w:val="single"/>
          </w:rPr>
          <w:t xml:space="preserve"> </w:t>
        </w:r>
        <w:r>
          <w:rPr>
            <w:color w:val="1154cc"/>
            <w:sz w:val="20"/>
            <w:u w:val="single"/>
          </w:rPr>
          <w:t xml:space="preserve">R4</w:t>
        </w:r>
        <w:r>
          <w:rPr>
            <w:color w:val="1154cc"/>
            <w:spacing w:val="-7"/>
            <w:sz w:val="20"/>
            <w:u w:val="single"/>
          </w:rPr>
          <w:t xml:space="preserve"> </w:t>
        </w:r>
        <w:r>
          <w:rPr>
            <w:color w:val="1154cc"/>
            <w:sz w:val="20"/>
            <w:u w:val="single"/>
          </w:rPr>
          <w:t xml:space="preserve">With</w:t>
        </w:r>
        <w:r>
          <w:rPr>
            <w:color w:val="1154cc"/>
            <w:spacing w:val="-6"/>
            <w:sz w:val="20"/>
            <w:u w:val="single"/>
          </w:rPr>
          <w:t xml:space="preserve"> </w:t>
        </w:r>
        <w:r>
          <w:rPr>
            <w:color w:val="1154cc"/>
            <w:sz w:val="20"/>
            <w:u w:val="single"/>
          </w:rPr>
          <w:t xml:space="preserve">Your</w:t>
        </w:r>
        <w:r>
          <w:rPr>
            <w:color w:val="1154cc"/>
            <w:spacing w:val="-7"/>
            <w:sz w:val="20"/>
            <w:u w:val="single"/>
          </w:rPr>
          <w:t xml:space="preserve"> </w:t>
        </w:r>
        <w:r>
          <w:rPr>
            <w:color w:val="1154cc"/>
            <w:sz w:val="20"/>
            <w:u w:val="single"/>
          </w:rPr>
          <w:t xml:space="preserve">Mind</w:t>
        </w:r>
        <w:r>
          <w:rPr>
            <w:color w:val="1154cc"/>
            <w:spacing w:val="-6"/>
            <w:sz w:val="20"/>
            <w:u w:val="single"/>
          </w:rPr>
          <w:t xml:space="preserve"> </w:t>
        </w:r>
        <w:r>
          <w:rPr>
            <w:color w:val="1154cc"/>
            <w:spacing w:val="-2"/>
            <w:sz w:val="20"/>
            <w:u w:val="single"/>
          </w:rPr>
          <w:t xml:space="preserve">(EEG)</w:t>
        </w:r>
      </w:hyperlink>
      <w:r>
        <w:rPr>
          <w:sz w:val="20"/>
          <w:u w:val="none"/>
        </w:rPr>
      </w:r>
      <w:r>
        <w:rPr>
          <w:sz w:val="20"/>
          <w:u w:val="none"/>
        </w:rPr>
      </w:r>
    </w:p>
    <w:p w14:paraId="2320F86E">
      <w:pPr>
        <w:pStyle w:val="894"/>
        <w:numPr>
          <w:ilvl w:val="0"/>
          <w:numId w:val="10"/>
        </w:numPr>
        <w:pBdr/>
        <w:tabs>
          <w:tab w:val="left" w:leader="none" w:pos="742"/>
        </w:tabs>
        <w:spacing w:after="0" w:before="35" w:line="240" w:lineRule="auto"/>
        <w:ind w:right="0" w:hanging="359" w:left="742"/>
        <w:jc w:val="left"/>
        <w:rPr>
          <w:sz w:val="20"/>
          <w:u w:val="none"/>
        </w:rPr>
      </w:pPr>
      <w:r/>
      <w:hyperlink r:id="rId36" w:tooltip="https://www.instructables.com/Control-Dino-Game-Using-Eye-Blinks-EOG" w:history="1">
        <w:r>
          <w:rPr>
            <w:color w:val="1154cc"/>
            <w:sz w:val="20"/>
            <w:u w:val="single"/>
          </w:rPr>
          <w:t xml:space="preserve">Control</w:t>
        </w:r>
        <w:r>
          <w:rPr>
            <w:color w:val="1154cc"/>
            <w:spacing w:val="-5"/>
            <w:sz w:val="20"/>
            <w:u w:val="single"/>
          </w:rPr>
          <w:t xml:space="preserve"> </w:t>
        </w:r>
        <w:r>
          <w:rPr>
            <w:color w:val="1154cc"/>
            <w:sz w:val="20"/>
            <w:u w:val="single"/>
          </w:rPr>
          <w:t xml:space="preserve">Dino</w:t>
        </w:r>
        <w:r>
          <w:rPr>
            <w:color w:val="1154cc"/>
            <w:spacing w:val="-5"/>
            <w:sz w:val="20"/>
            <w:u w:val="single"/>
          </w:rPr>
          <w:t xml:space="preserve"> </w:t>
        </w:r>
        <w:r>
          <w:rPr>
            <w:color w:val="1154cc"/>
            <w:sz w:val="20"/>
            <w:u w:val="single"/>
          </w:rPr>
          <w:t xml:space="preserve">Game</w:t>
        </w:r>
        <w:r>
          <w:rPr>
            <w:color w:val="1154cc"/>
            <w:spacing w:val="-5"/>
            <w:sz w:val="20"/>
            <w:u w:val="single"/>
          </w:rPr>
          <w:t xml:space="preserve"> </w:t>
        </w:r>
        <w:r>
          <w:rPr>
            <w:color w:val="1154cc"/>
            <w:sz w:val="20"/>
            <w:u w:val="single"/>
          </w:rPr>
          <w:t xml:space="preserve">Using</w:t>
        </w:r>
        <w:r>
          <w:rPr>
            <w:color w:val="1154cc"/>
            <w:spacing w:val="-5"/>
            <w:sz w:val="20"/>
            <w:u w:val="single"/>
          </w:rPr>
          <w:t xml:space="preserve"> </w:t>
        </w:r>
        <w:r>
          <w:rPr>
            <w:color w:val="1154cc"/>
            <w:sz w:val="20"/>
            <w:u w:val="single"/>
          </w:rPr>
          <w:t xml:space="preserve">Eye</w:t>
        </w:r>
        <w:r>
          <w:rPr>
            <w:color w:val="1154cc"/>
            <w:spacing w:val="-5"/>
            <w:sz w:val="20"/>
            <w:u w:val="single"/>
          </w:rPr>
          <w:t xml:space="preserve"> </w:t>
        </w:r>
        <w:r>
          <w:rPr>
            <w:color w:val="1154cc"/>
            <w:sz w:val="20"/>
            <w:u w:val="single"/>
          </w:rPr>
          <w:t xml:space="preserve">Blinks</w:t>
        </w:r>
        <w:r>
          <w:rPr>
            <w:color w:val="1154cc"/>
            <w:spacing w:val="-4"/>
            <w:sz w:val="20"/>
            <w:u w:val="single"/>
          </w:rPr>
          <w:t xml:space="preserve"> </w:t>
        </w:r>
        <w:r>
          <w:rPr>
            <w:color w:val="1154cc"/>
            <w:spacing w:val="-2"/>
            <w:sz w:val="20"/>
            <w:u w:val="single"/>
          </w:rPr>
          <w:t xml:space="preserve">(EOG)</w:t>
        </w:r>
      </w:hyperlink>
      <w:r>
        <w:rPr>
          <w:sz w:val="20"/>
          <w:u w:val="none"/>
        </w:rPr>
      </w:r>
      <w:r>
        <w:rPr>
          <w:sz w:val="20"/>
          <w:u w:val="none"/>
        </w:rPr>
      </w:r>
    </w:p>
    <w:p w14:paraId="287C3509">
      <w:pPr>
        <w:pStyle w:val="894"/>
        <w:numPr>
          <w:ilvl w:val="0"/>
          <w:numId w:val="10"/>
        </w:numPr>
        <w:pBdr/>
        <w:tabs>
          <w:tab w:val="left" w:leader="none" w:pos="742"/>
        </w:tabs>
        <w:spacing w:after="0" w:before="34" w:line="240" w:lineRule="auto"/>
        <w:ind w:right="0" w:hanging="359" w:left="742"/>
        <w:jc w:val="left"/>
        <w:rPr>
          <w:sz w:val="20"/>
          <w:u w:val="none"/>
        </w:rPr>
      </w:pPr>
      <w:r/>
      <w:hyperlink r:id="rId37" w:tooltip="https://youtu.be/XA9VQeDJ9K8?si=4ksJevfxzbjxTeZb" w:history="1">
        <w:r>
          <w:rPr>
            <w:color w:val="1154cc"/>
            <w:sz w:val="20"/>
            <w:u w:val="single"/>
          </w:rPr>
          <w:t xml:space="preserve">Control</w:t>
        </w:r>
        <w:r>
          <w:rPr>
            <w:color w:val="1154cc"/>
            <w:spacing w:val="-7"/>
            <w:sz w:val="20"/>
            <w:u w:val="single"/>
          </w:rPr>
          <w:t xml:space="preserve"> </w:t>
        </w:r>
        <w:r>
          <w:rPr>
            <w:color w:val="1154cc"/>
            <w:sz w:val="20"/>
            <w:u w:val="single"/>
          </w:rPr>
          <w:t xml:space="preserve">the</w:t>
        </w:r>
        <w:r>
          <w:rPr>
            <w:color w:val="1154cc"/>
            <w:spacing w:val="-6"/>
            <w:sz w:val="20"/>
            <w:u w:val="single"/>
          </w:rPr>
          <w:t xml:space="preserve"> </w:t>
        </w:r>
        <w:r>
          <w:rPr>
            <w:color w:val="1154cc"/>
            <w:sz w:val="20"/>
            <w:u w:val="single"/>
          </w:rPr>
          <w:t xml:space="preserve">Flame</w:t>
        </w:r>
        <w:r>
          <w:rPr>
            <w:color w:val="1154cc"/>
            <w:spacing w:val="-6"/>
            <w:sz w:val="20"/>
            <w:u w:val="single"/>
          </w:rPr>
          <w:t xml:space="preserve"> </w:t>
        </w:r>
        <w:r>
          <w:rPr>
            <w:color w:val="1154cc"/>
            <w:sz w:val="20"/>
            <w:u w:val="single"/>
          </w:rPr>
          <w:t xml:space="preserve">of</w:t>
        </w:r>
        <w:r>
          <w:rPr>
            <w:color w:val="1154cc"/>
            <w:spacing w:val="-6"/>
            <w:sz w:val="20"/>
            <w:u w:val="single"/>
          </w:rPr>
          <w:t xml:space="preserve"> </w:t>
        </w:r>
        <w:r>
          <w:rPr>
            <w:color w:val="1154cc"/>
            <w:sz w:val="20"/>
            <w:u w:val="single"/>
          </w:rPr>
          <w:t xml:space="preserve">a</w:t>
        </w:r>
        <w:r>
          <w:rPr>
            <w:color w:val="1154cc"/>
            <w:spacing w:val="-7"/>
            <w:sz w:val="20"/>
            <w:u w:val="single"/>
          </w:rPr>
          <w:t xml:space="preserve"> </w:t>
        </w:r>
        <w:r>
          <w:rPr>
            <w:color w:val="1154cc"/>
            <w:sz w:val="20"/>
            <w:u w:val="single"/>
          </w:rPr>
          <w:t xml:space="preserve">Candle</w:t>
        </w:r>
        <w:r>
          <w:rPr>
            <w:color w:val="1154cc"/>
            <w:spacing w:val="-6"/>
            <w:sz w:val="20"/>
            <w:u w:val="single"/>
          </w:rPr>
          <w:t xml:space="preserve"> </w:t>
        </w:r>
        <w:r>
          <w:rPr>
            <w:color w:val="1154cc"/>
            <w:sz w:val="20"/>
            <w:u w:val="single"/>
          </w:rPr>
          <w:t xml:space="preserve">Using</w:t>
        </w:r>
        <w:r>
          <w:rPr>
            <w:color w:val="1154cc"/>
            <w:spacing w:val="-6"/>
            <w:sz w:val="20"/>
            <w:u w:val="single"/>
          </w:rPr>
          <w:t xml:space="preserve"> </w:t>
        </w:r>
        <w:r>
          <w:rPr>
            <w:color w:val="1154cc"/>
            <w:sz w:val="20"/>
            <w:u w:val="single"/>
          </w:rPr>
          <w:t xml:space="preserve">Your</w:t>
        </w:r>
        <w:r>
          <w:rPr>
            <w:color w:val="1154cc"/>
            <w:spacing w:val="-6"/>
            <w:sz w:val="20"/>
            <w:u w:val="single"/>
          </w:rPr>
          <w:t xml:space="preserve"> </w:t>
        </w:r>
        <w:r>
          <w:rPr>
            <w:color w:val="1154cc"/>
            <w:sz w:val="20"/>
            <w:u w:val="single"/>
          </w:rPr>
          <w:t xml:space="preserve">Focus</w:t>
        </w:r>
        <w:r>
          <w:rPr>
            <w:color w:val="1154cc"/>
            <w:spacing w:val="-6"/>
            <w:sz w:val="20"/>
            <w:u w:val="single"/>
          </w:rPr>
          <w:t xml:space="preserve"> </w:t>
        </w:r>
        <w:r>
          <w:rPr>
            <w:color w:val="1154cc"/>
            <w:spacing w:val="-2"/>
            <w:sz w:val="20"/>
            <w:u w:val="single"/>
          </w:rPr>
          <w:t xml:space="preserve">(EEG)</w:t>
        </w:r>
      </w:hyperlink>
      <w:r>
        <w:rPr>
          <w:sz w:val="20"/>
          <w:u w:val="none"/>
        </w:rPr>
      </w:r>
      <w:r>
        <w:rPr>
          <w:sz w:val="20"/>
          <w:u w:val="none"/>
        </w:rPr>
      </w:r>
    </w:p>
    <w:p w14:paraId="4EB5C18B">
      <w:pPr>
        <w:pStyle w:val="894"/>
        <w:numPr>
          <w:ilvl w:val="0"/>
          <w:numId w:val="10"/>
        </w:numPr>
        <w:pBdr/>
        <w:tabs>
          <w:tab w:val="left" w:leader="none" w:pos="742"/>
        </w:tabs>
        <w:spacing w:after="0" w:before="35" w:line="240" w:lineRule="auto"/>
        <w:ind w:right="0" w:hanging="359" w:left="742"/>
        <w:jc w:val="left"/>
        <w:rPr>
          <w:sz w:val="20"/>
          <w:u w:val="none"/>
        </w:rPr>
      </w:pPr>
      <w:r/>
      <w:hyperlink r:id="rId38" w:tooltip="https://www.instructables.com/Playing-Games-With-Your-Mind-Using-Arduino-Uno-R4" w:history="1">
        <w:r>
          <w:rPr>
            <w:color w:val="1154cc"/>
            <w:sz w:val="20"/>
            <w:u w:val="single"/>
          </w:rPr>
          <w:t xml:space="preserve">Playing</w:t>
        </w:r>
        <w:r>
          <w:rPr>
            <w:color w:val="1154cc"/>
            <w:spacing w:val="-10"/>
            <w:sz w:val="20"/>
            <w:u w:val="single"/>
          </w:rPr>
          <w:t xml:space="preserve"> </w:t>
        </w:r>
        <w:r>
          <w:rPr>
            <w:color w:val="1154cc"/>
            <w:sz w:val="20"/>
            <w:u w:val="single"/>
          </w:rPr>
          <w:t xml:space="preserve">Games</w:t>
        </w:r>
        <w:r>
          <w:rPr>
            <w:color w:val="1154cc"/>
            <w:spacing w:val="-7"/>
            <w:sz w:val="20"/>
            <w:u w:val="single"/>
          </w:rPr>
          <w:t xml:space="preserve"> </w:t>
        </w:r>
        <w:r>
          <w:rPr>
            <w:color w:val="1154cc"/>
            <w:sz w:val="20"/>
            <w:u w:val="single"/>
          </w:rPr>
          <w:t xml:space="preserve">With</w:t>
        </w:r>
        <w:r>
          <w:rPr>
            <w:color w:val="1154cc"/>
            <w:spacing w:val="-7"/>
            <w:sz w:val="20"/>
            <w:u w:val="single"/>
          </w:rPr>
          <w:t xml:space="preserve"> </w:t>
        </w:r>
        <w:r>
          <w:rPr>
            <w:color w:val="1154cc"/>
            <w:sz w:val="20"/>
            <w:u w:val="single"/>
          </w:rPr>
          <w:t xml:space="preserve">Your</w:t>
        </w:r>
        <w:r>
          <w:rPr>
            <w:color w:val="1154cc"/>
            <w:spacing w:val="-7"/>
            <w:sz w:val="20"/>
            <w:u w:val="single"/>
          </w:rPr>
          <w:t xml:space="preserve"> </w:t>
        </w:r>
        <w:r>
          <w:rPr>
            <w:color w:val="1154cc"/>
            <w:sz w:val="20"/>
            <w:u w:val="single"/>
          </w:rPr>
          <w:t xml:space="preserve">Mind</w:t>
        </w:r>
        <w:r>
          <w:rPr>
            <w:color w:val="1154cc"/>
            <w:spacing w:val="-7"/>
            <w:sz w:val="20"/>
            <w:u w:val="single"/>
          </w:rPr>
          <w:t xml:space="preserve"> </w:t>
        </w:r>
        <w:r>
          <w:rPr>
            <w:color w:val="1154cc"/>
            <w:sz w:val="20"/>
            <w:u w:val="single"/>
          </w:rPr>
          <w:t xml:space="preserve">Using</w:t>
        </w:r>
        <w:r>
          <w:rPr>
            <w:color w:val="1154cc"/>
            <w:spacing w:val="-7"/>
            <w:sz w:val="20"/>
            <w:u w:val="single"/>
          </w:rPr>
          <w:t xml:space="preserve"> </w:t>
        </w:r>
        <w:r>
          <w:rPr>
            <w:color w:val="1154cc"/>
            <w:sz w:val="20"/>
            <w:u w:val="single"/>
          </w:rPr>
          <w:t xml:space="preserve">Arduino</w:t>
        </w:r>
        <w:r>
          <w:rPr>
            <w:color w:val="1154cc"/>
            <w:spacing w:val="-7"/>
            <w:sz w:val="20"/>
            <w:u w:val="single"/>
          </w:rPr>
          <w:t xml:space="preserve"> </w:t>
        </w:r>
        <w:r>
          <w:rPr>
            <w:color w:val="1154cc"/>
            <w:sz w:val="20"/>
            <w:u w:val="single"/>
          </w:rPr>
          <w:t xml:space="preserve">Uno</w:t>
        </w:r>
        <w:r>
          <w:rPr>
            <w:color w:val="1154cc"/>
            <w:spacing w:val="-7"/>
            <w:sz w:val="20"/>
            <w:u w:val="single"/>
          </w:rPr>
          <w:t xml:space="preserve"> </w:t>
        </w:r>
        <w:r>
          <w:rPr>
            <w:color w:val="1154cc"/>
            <w:spacing w:val="-5"/>
            <w:sz w:val="20"/>
            <w:u w:val="single"/>
          </w:rPr>
          <w:t xml:space="preserve">R4</w:t>
        </w:r>
      </w:hyperlink>
      <w:r>
        <w:rPr>
          <w:sz w:val="20"/>
          <w:u w:val="none"/>
        </w:rPr>
      </w:r>
      <w:r>
        <w:rPr>
          <w:sz w:val="20"/>
          <w:u w:val="none"/>
        </w:rPr>
      </w:r>
    </w:p>
    <w:p w14:paraId="145B53E5">
      <w:pPr>
        <w:pStyle w:val="894"/>
        <w:numPr>
          <w:ilvl w:val="0"/>
          <w:numId w:val="10"/>
        </w:numPr>
        <w:pBdr/>
        <w:tabs>
          <w:tab w:val="left" w:leader="none" w:pos="742"/>
        </w:tabs>
        <w:spacing w:after="0" w:before="34" w:line="240" w:lineRule="auto"/>
        <w:ind w:right="0" w:hanging="359" w:left="742"/>
        <w:jc w:val="left"/>
        <w:rPr>
          <w:sz w:val="20"/>
          <w:u w:val="none"/>
        </w:rPr>
      </w:pPr>
      <w:r/>
      <w:hyperlink r:id="rId39" w:tooltip="https://youtu.be/1B98-eR2_xA?si=YKn_YkNSg6Y1Cth1" w:history="1">
        <w:r>
          <w:rPr>
            <w:color w:val="1154cc"/>
            <w:sz w:val="20"/>
            <w:u w:val="single"/>
          </w:rPr>
          <w:t xml:space="preserve">Control</w:t>
        </w:r>
        <w:r>
          <w:rPr>
            <w:color w:val="1154cc"/>
            <w:spacing w:val="-8"/>
            <w:sz w:val="20"/>
            <w:u w:val="single"/>
          </w:rPr>
          <w:t xml:space="preserve"> </w:t>
        </w:r>
        <w:r>
          <w:rPr>
            <w:color w:val="1154cc"/>
            <w:sz w:val="20"/>
            <w:u w:val="single"/>
          </w:rPr>
          <w:t xml:space="preserve">Car</w:t>
        </w:r>
        <w:r>
          <w:rPr>
            <w:color w:val="1154cc"/>
            <w:spacing w:val="-5"/>
            <w:sz w:val="20"/>
            <w:u w:val="single"/>
          </w:rPr>
          <w:t xml:space="preserve"> </w:t>
        </w:r>
        <w:r>
          <w:rPr>
            <w:color w:val="1154cc"/>
            <w:sz w:val="20"/>
            <w:u w:val="single"/>
          </w:rPr>
          <w:t xml:space="preserve">Racing</w:t>
        </w:r>
        <w:r>
          <w:rPr>
            <w:color w:val="1154cc"/>
            <w:spacing w:val="-6"/>
            <w:sz w:val="20"/>
            <w:u w:val="single"/>
          </w:rPr>
          <w:t xml:space="preserve"> </w:t>
        </w:r>
        <w:r>
          <w:rPr>
            <w:color w:val="1154cc"/>
            <w:sz w:val="20"/>
            <w:u w:val="single"/>
          </w:rPr>
          <w:t xml:space="preserve">Game</w:t>
        </w:r>
        <w:r>
          <w:rPr>
            <w:color w:val="1154cc"/>
            <w:spacing w:val="-5"/>
            <w:sz w:val="20"/>
            <w:u w:val="single"/>
          </w:rPr>
          <w:t xml:space="preserve"> </w:t>
        </w:r>
        <w:r>
          <w:rPr>
            <w:color w:val="1154cc"/>
            <w:sz w:val="20"/>
            <w:u w:val="single"/>
          </w:rPr>
          <w:t xml:space="preserve">Using</w:t>
        </w:r>
        <w:r>
          <w:rPr>
            <w:color w:val="1154cc"/>
            <w:spacing w:val="-6"/>
            <w:sz w:val="20"/>
            <w:u w:val="single"/>
          </w:rPr>
          <w:t xml:space="preserve"> </w:t>
        </w:r>
        <w:r>
          <w:rPr>
            <w:color w:val="1154cc"/>
            <w:sz w:val="20"/>
            <w:u w:val="single"/>
          </w:rPr>
          <w:t xml:space="preserve">Muscle</w:t>
        </w:r>
        <w:r>
          <w:rPr>
            <w:color w:val="1154cc"/>
            <w:spacing w:val="-5"/>
            <w:sz w:val="20"/>
            <w:u w:val="single"/>
          </w:rPr>
          <w:t xml:space="preserve"> </w:t>
        </w:r>
        <w:r>
          <w:rPr>
            <w:color w:val="1154cc"/>
            <w:sz w:val="20"/>
            <w:u w:val="single"/>
          </w:rPr>
          <w:t xml:space="preserve">Signals</w:t>
        </w:r>
        <w:r>
          <w:rPr>
            <w:color w:val="1154cc"/>
            <w:spacing w:val="-5"/>
            <w:sz w:val="20"/>
            <w:u w:val="single"/>
          </w:rPr>
          <w:t xml:space="preserve"> </w:t>
        </w:r>
        <w:r>
          <w:rPr>
            <w:color w:val="1154cc"/>
            <w:spacing w:val="-2"/>
            <w:sz w:val="20"/>
            <w:u w:val="single"/>
          </w:rPr>
          <w:t xml:space="preserve">(EMG)</w:t>
        </w:r>
      </w:hyperlink>
      <w:r>
        <w:rPr>
          <w:sz w:val="20"/>
          <w:u w:val="none"/>
        </w:rPr>
      </w:r>
      <w:r>
        <w:rPr>
          <w:sz w:val="20"/>
          <w:u w:val="none"/>
        </w:rPr>
      </w:r>
    </w:p>
    <w:p w14:paraId="412B0F37">
      <w:pPr>
        <w:pStyle w:val="894"/>
        <w:numPr>
          <w:ilvl w:val="0"/>
          <w:numId w:val="10"/>
        </w:numPr>
        <w:pBdr/>
        <w:tabs>
          <w:tab w:val="left" w:leader="none" w:pos="742"/>
        </w:tabs>
        <w:spacing w:after="0" w:before="35" w:line="240" w:lineRule="auto"/>
        <w:ind w:right="0" w:hanging="359" w:left="742"/>
        <w:jc w:val="left"/>
        <w:rPr>
          <w:sz w:val="20"/>
          <w:u w:val="none"/>
        </w:rPr>
      </w:pPr>
      <w:r/>
      <w:hyperlink r:id="rId40" w:tooltip="https://www.instructables.com/Play-Tug-of-War-Game-With-Your-Mind-Using-EEG-1" w:history="1">
        <w:r>
          <w:rPr>
            <w:color w:val="1154cc"/>
            <w:sz w:val="20"/>
            <w:u w:val="single"/>
          </w:rPr>
          <w:t xml:space="preserve">Play</w:t>
        </w:r>
        <w:r>
          <w:rPr>
            <w:color w:val="1154cc"/>
            <w:spacing w:val="-10"/>
            <w:sz w:val="20"/>
            <w:u w:val="single"/>
          </w:rPr>
          <w:t xml:space="preserve"> </w:t>
        </w:r>
        <w:r>
          <w:rPr>
            <w:color w:val="1154cc"/>
            <w:sz w:val="20"/>
            <w:u w:val="single"/>
          </w:rPr>
          <w:t xml:space="preserve">Tug</w:t>
        </w:r>
        <w:r>
          <w:rPr>
            <w:color w:val="1154cc"/>
            <w:spacing w:val="-7"/>
            <w:sz w:val="20"/>
            <w:u w:val="single"/>
          </w:rPr>
          <w:t xml:space="preserve"> </w:t>
        </w:r>
        <w:r>
          <w:rPr>
            <w:color w:val="1154cc"/>
            <w:sz w:val="20"/>
            <w:u w:val="single"/>
          </w:rPr>
          <w:t xml:space="preserve">of</w:t>
        </w:r>
        <w:r>
          <w:rPr>
            <w:color w:val="1154cc"/>
            <w:spacing w:val="-7"/>
            <w:sz w:val="20"/>
            <w:u w:val="single"/>
          </w:rPr>
          <w:t xml:space="preserve"> </w:t>
        </w:r>
        <w:r>
          <w:rPr>
            <w:color w:val="1154cc"/>
            <w:sz w:val="20"/>
            <w:u w:val="single"/>
          </w:rPr>
          <w:t xml:space="preserve">War</w:t>
        </w:r>
        <w:r>
          <w:rPr>
            <w:color w:val="1154cc"/>
            <w:spacing w:val="-7"/>
            <w:sz w:val="20"/>
            <w:u w:val="single"/>
          </w:rPr>
          <w:t xml:space="preserve"> </w:t>
        </w:r>
        <w:r>
          <w:rPr>
            <w:color w:val="1154cc"/>
            <w:sz w:val="20"/>
            <w:u w:val="single"/>
          </w:rPr>
          <w:t xml:space="preserve">Game</w:t>
        </w:r>
        <w:r>
          <w:rPr>
            <w:color w:val="1154cc"/>
            <w:spacing w:val="-8"/>
            <w:sz w:val="20"/>
            <w:u w:val="single"/>
          </w:rPr>
          <w:t xml:space="preserve"> </w:t>
        </w:r>
        <w:r>
          <w:rPr>
            <w:color w:val="1154cc"/>
            <w:sz w:val="20"/>
            <w:u w:val="single"/>
          </w:rPr>
          <w:t xml:space="preserve">With</w:t>
        </w:r>
        <w:r>
          <w:rPr>
            <w:color w:val="1154cc"/>
            <w:spacing w:val="-7"/>
            <w:sz w:val="20"/>
            <w:u w:val="single"/>
          </w:rPr>
          <w:t xml:space="preserve"> </w:t>
        </w:r>
        <w:r>
          <w:rPr>
            <w:color w:val="1154cc"/>
            <w:sz w:val="20"/>
            <w:u w:val="single"/>
          </w:rPr>
          <w:t xml:space="preserve">Your</w:t>
        </w:r>
        <w:r>
          <w:rPr>
            <w:color w:val="1154cc"/>
            <w:spacing w:val="-7"/>
            <w:sz w:val="20"/>
            <w:u w:val="single"/>
          </w:rPr>
          <w:t xml:space="preserve"> </w:t>
        </w:r>
        <w:r>
          <w:rPr>
            <w:color w:val="1154cc"/>
            <w:sz w:val="20"/>
            <w:u w:val="single"/>
          </w:rPr>
          <w:t xml:space="preserve">Mind</w:t>
        </w:r>
        <w:r>
          <w:rPr>
            <w:color w:val="1154cc"/>
            <w:spacing w:val="-7"/>
            <w:sz w:val="20"/>
            <w:u w:val="single"/>
          </w:rPr>
          <w:t xml:space="preserve"> </w:t>
        </w:r>
        <w:r>
          <w:rPr>
            <w:color w:val="1154cc"/>
            <w:sz w:val="20"/>
            <w:u w:val="single"/>
          </w:rPr>
          <w:t xml:space="preserve">Using</w:t>
        </w:r>
        <w:r>
          <w:rPr>
            <w:color w:val="1154cc"/>
            <w:spacing w:val="-7"/>
            <w:sz w:val="20"/>
            <w:u w:val="single"/>
          </w:rPr>
          <w:t xml:space="preserve"> </w:t>
        </w:r>
        <w:r>
          <w:rPr>
            <w:color w:val="1154cc"/>
            <w:spacing w:val="-5"/>
            <w:sz w:val="20"/>
            <w:u w:val="single"/>
          </w:rPr>
          <w:t xml:space="preserve">EEG</w:t>
        </w:r>
      </w:hyperlink>
      <w:r>
        <w:rPr>
          <w:sz w:val="20"/>
          <w:u w:val="none"/>
        </w:rPr>
      </w:r>
      <w:r>
        <w:rPr>
          <w:sz w:val="20"/>
          <w:u w:val="none"/>
        </w:rPr>
      </w:r>
    </w:p>
    <w:p w14:paraId="4903E538">
      <w:pPr>
        <w:pStyle w:val="894"/>
        <w:numPr>
          <w:ilvl w:val="0"/>
          <w:numId w:val="10"/>
        </w:numPr>
        <w:pBdr/>
        <w:tabs>
          <w:tab w:val="left" w:leader="none" w:pos="742"/>
        </w:tabs>
        <w:spacing w:after="0" w:before="34" w:line="240" w:lineRule="auto"/>
        <w:ind w:right="0" w:hanging="359" w:left="742"/>
        <w:jc w:val="left"/>
        <w:rPr>
          <w:sz w:val="20"/>
          <w:u w:val="none"/>
        </w:rPr>
      </w:pPr>
      <w:r/>
      <w:hyperlink r:id="rId41" w:tooltip="https://www.instructables.com/Drowsiness-Detector-by-Detecting-EOG-Signals-Using" w:history="1">
        <w:r>
          <w:rPr>
            <w:color w:val="1154cc"/>
            <w:sz w:val="20"/>
            <w:u w:val="single"/>
          </w:rPr>
          <w:t xml:space="preserve">Drowsiness</w:t>
        </w:r>
        <w:r>
          <w:rPr>
            <w:color w:val="1154cc"/>
            <w:spacing w:val="-8"/>
            <w:sz w:val="20"/>
            <w:u w:val="single"/>
          </w:rPr>
          <w:t xml:space="preserve"> </w:t>
        </w:r>
        <w:r>
          <w:rPr>
            <w:color w:val="1154cc"/>
            <w:sz w:val="20"/>
            <w:u w:val="single"/>
          </w:rPr>
          <w:t xml:space="preserve">Detector</w:t>
        </w:r>
        <w:r>
          <w:rPr>
            <w:color w:val="1154cc"/>
            <w:spacing w:val="-6"/>
            <w:sz w:val="20"/>
            <w:u w:val="single"/>
          </w:rPr>
          <w:t xml:space="preserve"> </w:t>
        </w:r>
        <w:r>
          <w:rPr>
            <w:color w:val="1154cc"/>
            <w:sz w:val="20"/>
            <w:u w:val="single"/>
          </w:rPr>
          <w:t xml:space="preserve">by</w:t>
        </w:r>
        <w:r>
          <w:rPr>
            <w:color w:val="1154cc"/>
            <w:spacing w:val="-6"/>
            <w:sz w:val="20"/>
            <w:u w:val="single"/>
          </w:rPr>
          <w:t xml:space="preserve"> </w:t>
        </w:r>
        <w:r>
          <w:rPr>
            <w:color w:val="1154cc"/>
            <w:sz w:val="20"/>
            <w:u w:val="single"/>
          </w:rPr>
          <w:t xml:space="preserve">Detecting</w:t>
        </w:r>
        <w:r>
          <w:rPr>
            <w:color w:val="1154cc"/>
            <w:spacing w:val="-6"/>
            <w:sz w:val="20"/>
            <w:u w:val="single"/>
          </w:rPr>
          <w:t xml:space="preserve"> </w:t>
        </w:r>
        <w:r>
          <w:rPr>
            <w:color w:val="1154cc"/>
            <w:sz w:val="20"/>
            <w:u w:val="single"/>
          </w:rPr>
          <w:t xml:space="preserve">EOG</w:t>
        </w:r>
        <w:r>
          <w:rPr>
            <w:color w:val="1154cc"/>
            <w:spacing w:val="-6"/>
            <w:sz w:val="20"/>
            <w:u w:val="single"/>
          </w:rPr>
          <w:t xml:space="preserve"> </w:t>
        </w:r>
        <w:r>
          <w:rPr>
            <w:color w:val="1154cc"/>
            <w:sz w:val="20"/>
            <w:u w:val="single"/>
          </w:rPr>
          <w:t xml:space="preserve">Signals</w:t>
        </w:r>
        <w:r>
          <w:rPr>
            <w:color w:val="1154cc"/>
            <w:spacing w:val="-6"/>
            <w:sz w:val="20"/>
            <w:u w:val="single"/>
          </w:rPr>
          <w:t xml:space="preserve"> </w:t>
        </w:r>
        <w:r>
          <w:rPr>
            <w:color w:val="1154cc"/>
            <w:sz w:val="20"/>
            <w:u w:val="single"/>
          </w:rPr>
          <w:t xml:space="preserve">Using</w:t>
        </w:r>
        <w:r>
          <w:rPr>
            <w:color w:val="1154cc"/>
            <w:spacing w:val="-6"/>
            <w:sz w:val="20"/>
            <w:u w:val="single"/>
          </w:rPr>
          <w:t xml:space="preserve"> </w:t>
        </w:r>
        <w:r>
          <w:rPr>
            <w:color w:val="1154cc"/>
            <w:sz w:val="20"/>
            <w:u w:val="single"/>
          </w:rPr>
          <w:t xml:space="preserve">BioAmp</w:t>
        </w:r>
        <w:r>
          <w:rPr>
            <w:color w:val="1154cc"/>
            <w:spacing w:val="-6"/>
            <w:sz w:val="20"/>
            <w:u w:val="single"/>
          </w:rPr>
          <w:t xml:space="preserve"> </w:t>
        </w:r>
        <w:r>
          <w:rPr>
            <w:color w:val="1154cc"/>
            <w:sz w:val="20"/>
            <w:u w:val="single"/>
          </w:rPr>
          <w:t xml:space="preserve">EXG</w:t>
        </w:r>
        <w:r>
          <w:rPr>
            <w:color w:val="1154cc"/>
            <w:spacing w:val="-5"/>
            <w:sz w:val="20"/>
            <w:u w:val="single"/>
          </w:rPr>
          <w:t xml:space="preserve"> </w:t>
        </w:r>
        <w:r>
          <w:rPr>
            <w:color w:val="1154cc"/>
            <w:spacing w:val="-4"/>
            <w:sz w:val="20"/>
            <w:u w:val="single"/>
          </w:rPr>
          <w:t xml:space="preserve">Pill</w:t>
        </w:r>
      </w:hyperlink>
      <w:r>
        <w:rPr>
          <w:sz w:val="20"/>
          <w:u w:val="none"/>
        </w:rPr>
      </w:r>
      <w:r>
        <w:rPr>
          <w:sz w:val="20"/>
          <w:u w:val="none"/>
        </w:rPr>
      </w:r>
    </w:p>
    <w:p w14:paraId="54EAF3B9">
      <w:pPr>
        <w:pStyle w:val="894"/>
        <w:numPr>
          <w:ilvl w:val="0"/>
          <w:numId w:val="10"/>
        </w:numPr>
        <w:pBdr/>
        <w:tabs>
          <w:tab w:val="left" w:leader="none" w:pos="742"/>
        </w:tabs>
        <w:spacing w:after="0" w:before="35" w:line="240" w:lineRule="auto"/>
        <w:ind w:right="0" w:hanging="359" w:left="742"/>
        <w:jc w:val="left"/>
        <w:rPr>
          <w:sz w:val="20"/>
          <w:u w:val="none"/>
        </w:rPr>
      </w:pPr>
      <w:r/>
      <w:hyperlink r:id="rId42" w:tooltip="https://www.instructables.com/Eye-Blink-Detection-by-Recording-EOG-Using-BioAmp-" w:history="1">
        <w:r>
          <w:rPr>
            <w:color w:val="1154cc"/>
            <w:sz w:val="20"/>
            <w:u w:val="single"/>
          </w:rPr>
          <w:t xml:space="preserve">Eye</w:t>
        </w:r>
        <w:r>
          <w:rPr>
            <w:color w:val="1154cc"/>
            <w:spacing w:val="-7"/>
            <w:sz w:val="20"/>
            <w:u w:val="single"/>
          </w:rPr>
          <w:t xml:space="preserve"> </w:t>
        </w:r>
        <w:r>
          <w:rPr>
            <w:color w:val="1154cc"/>
            <w:sz w:val="20"/>
            <w:u w:val="single"/>
          </w:rPr>
          <w:t xml:space="preserve">Blink</w:t>
        </w:r>
        <w:r>
          <w:rPr>
            <w:color w:val="1154cc"/>
            <w:spacing w:val="-5"/>
            <w:sz w:val="20"/>
            <w:u w:val="single"/>
          </w:rPr>
          <w:t xml:space="preserve"> </w:t>
        </w:r>
        <w:r>
          <w:rPr>
            <w:color w:val="1154cc"/>
            <w:sz w:val="20"/>
            <w:u w:val="single"/>
          </w:rPr>
          <w:t xml:space="preserve">Detection</w:t>
        </w:r>
        <w:r>
          <w:rPr>
            <w:color w:val="1154cc"/>
            <w:spacing w:val="-5"/>
            <w:sz w:val="20"/>
            <w:u w:val="single"/>
          </w:rPr>
          <w:t xml:space="preserve"> </w:t>
        </w:r>
        <w:r>
          <w:rPr>
            <w:color w:val="1154cc"/>
            <w:sz w:val="20"/>
            <w:u w:val="single"/>
          </w:rPr>
          <w:t xml:space="preserve">by</w:t>
        </w:r>
        <w:r>
          <w:rPr>
            <w:color w:val="1154cc"/>
            <w:spacing w:val="-5"/>
            <w:sz w:val="20"/>
            <w:u w:val="single"/>
          </w:rPr>
          <w:t xml:space="preserve"> </w:t>
        </w:r>
        <w:r>
          <w:rPr>
            <w:color w:val="1154cc"/>
            <w:sz w:val="20"/>
            <w:u w:val="single"/>
          </w:rPr>
          <w:t xml:space="preserve">Recording</w:t>
        </w:r>
        <w:r>
          <w:rPr>
            <w:color w:val="1154cc"/>
            <w:spacing w:val="-5"/>
            <w:sz w:val="20"/>
            <w:u w:val="single"/>
          </w:rPr>
          <w:t xml:space="preserve"> </w:t>
        </w:r>
        <w:r>
          <w:rPr>
            <w:color w:val="1154cc"/>
            <w:sz w:val="20"/>
            <w:u w:val="single"/>
          </w:rPr>
          <w:t xml:space="preserve">EOG</w:t>
        </w:r>
        <w:r>
          <w:rPr>
            <w:color w:val="1154cc"/>
            <w:spacing w:val="-5"/>
            <w:sz w:val="20"/>
            <w:u w:val="single"/>
          </w:rPr>
          <w:t xml:space="preserve"> </w:t>
        </w:r>
        <w:r>
          <w:rPr>
            <w:color w:val="1154cc"/>
            <w:sz w:val="20"/>
            <w:u w:val="single"/>
          </w:rPr>
          <w:t xml:space="preserve">Using</w:t>
        </w:r>
        <w:r>
          <w:rPr>
            <w:color w:val="1154cc"/>
            <w:spacing w:val="-5"/>
            <w:sz w:val="20"/>
            <w:u w:val="single"/>
          </w:rPr>
          <w:t xml:space="preserve"> </w:t>
        </w:r>
        <w:r>
          <w:rPr>
            <w:color w:val="1154cc"/>
            <w:sz w:val="20"/>
            <w:u w:val="single"/>
          </w:rPr>
          <w:t xml:space="preserve">BioAmp</w:t>
        </w:r>
        <w:r>
          <w:rPr>
            <w:color w:val="1154cc"/>
            <w:spacing w:val="-5"/>
            <w:sz w:val="20"/>
            <w:u w:val="single"/>
          </w:rPr>
          <w:t xml:space="preserve"> </w:t>
        </w:r>
        <w:r>
          <w:rPr>
            <w:color w:val="1154cc"/>
            <w:sz w:val="20"/>
            <w:u w:val="single"/>
          </w:rPr>
          <w:t xml:space="preserve">EXG</w:t>
        </w:r>
        <w:r>
          <w:rPr>
            <w:color w:val="1154cc"/>
            <w:spacing w:val="-5"/>
            <w:sz w:val="20"/>
            <w:u w:val="single"/>
          </w:rPr>
          <w:t xml:space="preserve"> </w:t>
        </w:r>
        <w:r>
          <w:rPr>
            <w:color w:val="1154cc"/>
            <w:spacing w:val="-4"/>
            <w:sz w:val="20"/>
            <w:u w:val="single"/>
          </w:rPr>
          <w:t xml:space="preserve">Pil</w:t>
        </w:r>
        <w:r>
          <w:rPr>
            <w:color w:val="1154cc"/>
            <w:spacing w:val="-4"/>
            <w:sz w:val="20"/>
            <w:u w:val="none"/>
          </w:rPr>
          <w:t xml:space="preserve">l</w:t>
        </w:r>
      </w:hyperlink>
      <w:r>
        <w:rPr>
          <w:sz w:val="20"/>
          <w:u w:val="none"/>
        </w:rPr>
      </w:r>
      <w:r>
        <w:rPr>
          <w:sz w:val="20"/>
          <w:u w:val="none"/>
        </w:rPr>
      </w:r>
    </w:p>
    <w:p w14:paraId="65DA10F0">
      <w:pPr>
        <w:pStyle w:val="895"/>
        <w:pBdr/>
        <w:spacing w:before="68"/>
        <w:ind w:firstLine="0" w:left="0"/>
        <w:rPr>
          <w:u w:val="none"/>
        </w:rPr>
      </w:pPr>
      <w:r>
        <w:rPr>
          <w:u w:val="none"/>
        </w:rPr>
      </w:r>
      <w:r>
        <w:rPr>
          <w:u w:val="none"/>
        </w:rPr>
      </w:r>
      <w:r>
        <w:rPr>
          <w:u w:val="none"/>
        </w:rPr>
      </w:r>
    </w:p>
    <w:p w14:paraId="575D1ECC">
      <w:pPr>
        <w:pStyle w:val="874"/>
        <w:pBdr/>
        <w:spacing w:before="1"/>
        <w:ind/>
        <w:rPr/>
      </w:pPr>
      <w:r>
        <w:t xml:space="preserve">Hands-on Experiments Possible with </w:t>
      </w:r>
      <w:hyperlink r:id="rId43" w:tooltip="https://store.upsidedownlabs.tech/product/diy-neuroscience-kit-pro/" w:history="1">
        <w:r>
          <w:rPr>
            <w:color w:val="1154cc"/>
            <w:u w:val="single"/>
          </w:rPr>
          <w:t xml:space="preserve">DIY Neuroscience Kit - </w:t>
        </w:r>
        <w:r>
          <w:rPr>
            <w:color w:val="1154cc"/>
            <w:spacing w:val="-5"/>
            <w:u w:val="single"/>
          </w:rPr>
          <w:t xml:space="preserve">Pro</w:t>
        </w:r>
      </w:hyperlink>
      <w:r/>
      <w:r/>
      <w:r>
        <w:rPr>
          <w:rFonts w:ascii="Arial"/>
          <w:b/>
          <w:sz w:val="24"/>
          <w:u w:val="none"/>
        </w:rPr>
      </w:r>
      <w:r>
        <w:rPr>
          <w:rFonts w:ascii="Arial"/>
          <w:b/>
          <w:sz w:val="24"/>
          <w:u w:val="none"/>
        </w:rPr>
      </w:r>
      <w:r>
        <w:rPr>
          <w:rFonts w:ascii="Arial"/>
          <w:b/>
          <w:sz w:val="24"/>
          <w:u w:val="none"/>
        </w:rPr>
      </w:r>
      <w:r/>
    </w:p>
    <w:p w14:paraId="72C09AB1">
      <w:pPr>
        <w:pStyle w:val="875"/>
        <w:pBdr/>
        <w:spacing/>
        <w:ind/>
        <w:rPr>
          <w:u w:val="none"/>
        </w:rPr>
      </w:pPr>
      <w:r/>
      <w:hyperlink r:id="rId44" w:tooltip="https://docs.upsidedownlabs.tech/kits/diy-neuroscience/pro/index.html#diy-neuroscience-kit-pro" w:history="1">
        <w:r>
          <w:rPr>
            <w:color w:val="1154cc"/>
            <w:spacing w:val="-2"/>
            <w:u w:val="single"/>
          </w:rPr>
          <w:t xml:space="preserve">Documentation</w:t>
        </w:r>
      </w:hyperlink>
      <w:r>
        <w:rPr>
          <w:u w:val="none"/>
        </w:rPr>
      </w:r>
      <w:r>
        <w:rPr>
          <w:u w:val="none"/>
        </w:rPr>
      </w:r>
    </w:p>
    <w:p w14:paraId="7B9C7CE8">
      <w:pPr>
        <w:pStyle w:val="895"/>
        <w:pBdr/>
        <w:spacing w:before="83"/>
        <w:ind w:firstLine="0" w:left="0"/>
        <w:rPr>
          <w:rFonts w:ascii="Arial"/>
          <w:i/>
          <w:sz w:val="24"/>
          <w:u w:val="none"/>
        </w:rPr>
      </w:pPr>
      <w:r>
        <w:rPr>
          <w:rFonts w:ascii="Arial"/>
          <w:i/>
          <w:sz w:val="24"/>
          <w:u w:val="none"/>
        </w:rPr>
      </w:r>
      <w:r>
        <w:rPr>
          <w:rFonts w:ascii="Arial"/>
          <w:i/>
          <w:sz w:val="24"/>
          <w:u w:val="none"/>
        </w:rPr>
      </w:r>
      <w:r>
        <w:rPr>
          <w:rFonts w:ascii="Arial"/>
          <w:i/>
          <w:sz w:val="24"/>
          <w:u w:val="none"/>
        </w:rPr>
      </w:r>
    </w:p>
    <w:p w14:paraId="612F27D0">
      <w:pPr>
        <w:pStyle w:val="894"/>
        <w:numPr>
          <w:ilvl w:val="0"/>
          <w:numId w:val="10"/>
        </w:numPr>
        <w:pBdr/>
        <w:tabs>
          <w:tab w:val="left" w:leader="none" w:pos="742"/>
        </w:tabs>
        <w:spacing w:after="0" w:before="0" w:line="240" w:lineRule="auto"/>
        <w:ind w:right="0" w:hanging="359" w:left="742"/>
        <w:jc w:val="left"/>
        <w:rPr>
          <w:sz w:val="20"/>
          <w:u w:val="none"/>
        </w:rPr>
      </w:pPr>
      <w:r/>
      <w:hyperlink r:id="rId45" w:tooltip="https://www.instructables.com/Control-Dino-Game-Using-Eye-Blinks-EOG" w:history="1">
        <w:r>
          <w:rPr>
            <w:color w:val="1154cc"/>
            <w:sz w:val="20"/>
            <w:u w:val="single"/>
          </w:rPr>
          <w:t xml:space="preserve">Control</w:t>
        </w:r>
        <w:r>
          <w:rPr>
            <w:color w:val="1154cc"/>
            <w:spacing w:val="-5"/>
            <w:sz w:val="20"/>
            <w:u w:val="single"/>
          </w:rPr>
          <w:t xml:space="preserve"> </w:t>
        </w:r>
        <w:r>
          <w:rPr>
            <w:color w:val="1154cc"/>
            <w:sz w:val="20"/>
            <w:u w:val="single"/>
          </w:rPr>
          <w:t xml:space="preserve">Dino</w:t>
        </w:r>
        <w:r>
          <w:rPr>
            <w:color w:val="1154cc"/>
            <w:spacing w:val="-5"/>
            <w:sz w:val="20"/>
            <w:u w:val="single"/>
          </w:rPr>
          <w:t xml:space="preserve"> </w:t>
        </w:r>
        <w:r>
          <w:rPr>
            <w:color w:val="1154cc"/>
            <w:sz w:val="20"/>
            <w:u w:val="single"/>
          </w:rPr>
          <w:t xml:space="preserve">Game</w:t>
        </w:r>
        <w:r>
          <w:rPr>
            <w:color w:val="1154cc"/>
            <w:spacing w:val="-5"/>
            <w:sz w:val="20"/>
            <w:u w:val="single"/>
          </w:rPr>
          <w:t xml:space="preserve"> </w:t>
        </w:r>
        <w:r>
          <w:rPr>
            <w:color w:val="1154cc"/>
            <w:sz w:val="20"/>
            <w:u w:val="single"/>
          </w:rPr>
          <w:t xml:space="preserve">Using</w:t>
        </w:r>
        <w:r>
          <w:rPr>
            <w:color w:val="1154cc"/>
            <w:spacing w:val="-5"/>
            <w:sz w:val="20"/>
            <w:u w:val="single"/>
          </w:rPr>
          <w:t xml:space="preserve"> </w:t>
        </w:r>
        <w:r>
          <w:rPr>
            <w:color w:val="1154cc"/>
            <w:sz w:val="20"/>
            <w:u w:val="single"/>
          </w:rPr>
          <w:t xml:space="preserve">Eye</w:t>
        </w:r>
        <w:r>
          <w:rPr>
            <w:color w:val="1154cc"/>
            <w:spacing w:val="-5"/>
            <w:sz w:val="20"/>
            <w:u w:val="single"/>
          </w:rPr>
          <w:t xml:space="preserve"> </w:t>
        </w:r>
        <w:r>
          <w:rPr>
            <w:color w:val="1154cc"/>
            <w:sz w:val="20"/>
            <w:u w:val="single"/>
          </w:rPr>
          <w:t xml:space="preserve">Blinks</w:t>
        </w:r>
        <w:r>
          <w:rPr>
            <w:color w:val="1154cc"/>
            <w:spacing w:val="-4"/>
            <w:sz w:val="20"/>
            <w:u w:val="single"/>
          </w:rPr>
          <w:t xml:space="preserve"> </w:t>
        </w:r>
        <w:r>
          <w:rPr>
            <w:color w:val="1154cc"/>
            <w:spacing w:val="-2"/>
            <w:sz w:val="20"/>
            <w:u w:val="single"/>
          </w:rPr>
          <w:t xml:space="preserve">(EOG)</w:t>
        </w:r>
      </w:hyperlink>
      <w:r>
        <w:rPr>
          <w:sz w:val="20"/>
          <w:u w:val="none"/>
        </w:rPr>
      </w:r>
      <w:r>
        <w:rPr>
          <w:sz w:val="20"/>
          <w:u w:val="none"/>
        </w:rPr>
      </w:r>
    </w:p>
    <w:p w14:paraId="7D754BCF">
      <w:pPr>
        <w:pStyle w:val="894"/>
        <w:numPr>
          <w:ilvl w:val="0"/>
          <w:numId w:val="10"/>
        </w:numPr>
        <w:pBdr/>
        <w:tabs>
          <w:tab w:val="left" w:leader="none" w:pos="742"/>
        </w:tabs>
        <w:spacing w:after="0" w:before="35" w:line="240" w:lineRule="auto"/>
        <w:ind w:right="0" w:hanging="359" w:left="742"/>
        <w:jc w:val="left"/>
        <w:rPr>
          <w:sz w:val="20"/>
          <w:u w:val="none"/>
        </w:rPr>
      </w:pPr>
      <w:r/>
      <w:hyperlink r:id="rId46" w:tooltip="https://www.instructables.com/Controlling-Video-Games-Using-Muscle-Signals-EMG" w:history="1">
        <w:r>
          <w:rPr>
            <w:color w:val="1154cc"/>
            <w:sz w:val="20"/>
            <w:u w:val="single"/>
          </w:rPr>
          <w:t xml:space="preserve">Controlling</w:t>
        </w:r>
        <w:r>
          <w:rPr>
            <w:color w:val="1154cc"/>
            <w:spacing w:val="-9"/>
            <w:sz w:val="20"/>
            <w:u w:val="single"/>
          </w:rPr>
          <w:t xml:space="preserve"> </w:t>
        </w:r>
        <w:r>
          <w:rPr>
            <w:color w:val="1154cc"/>
            <w:sz w:val="20"/>
            <w:u w:val="single"/>
          </w:rPr>
          <w:t xml:space="preserve">Video</w:t>
        </w:r>
        <w:r>
          <w:rPr>
            <w:color w:val="1154cc"/>
            <w:spacing w:val="-7"/>
            <w:sz w:val="20"/>
            <w:u w:val="single"/>
          </w:rPr>
          <w:t xml:space="preserve"> </w:t>
        </w:r>
        <w:r>
          <w:rPr>
            <w:color w:val="1154cc"/>
            <w:sz w:val="20"/>
            <w:u w:val="single"/>
          </w:rPr>
          <w:t xml:space="preserve">Games</w:t>
        </w:r>
        <w:r>
          <w:rPr>
            <w:color w:val="1154cc"/>
            <w:spacing w:val="-7"/>
            <w:sz w:val="20"/>
            <w:u w:val="single"/>
          </w:rPr>
          <w:t xml:space="preserve"> </w:t>
        </w:r>
        <w:r>
          <w:rPr>
            <w:color w:val="1154cc"/>
            <w:sz w:val="20"/>
            <w:u w:val="single"/>
          </w:rPr>
          <w:t xml:space="preserve">Using</w:t>
        </w:r>
        <w:r>
          <w:rPr>
            <w:color w:val="1154cc"/>
            <w:spacing w:val="-7"/>
            <w:sz w:val="20"/>
            <w:u w:val="single"/>
          </w:rPr>
          <w:t xml:space="preserve"> </w:t>
        </w:r>
        <w:r>
          <w:rPr>
            <w:color w:val="1154cc"/>
            <w:sz w:val="20"/>
            <w:u w:val="single"/>
          </w:rPr>
          <w:t xml:space="preserve">Muscle</w:t>
        </w:r>
        <w:r>
          <w:rPr>
            <w:color w:val="1154cc"/>
            <w:spacing w:val="-7"/>
            <w:sz w:val="20"/>
            <w:u w:val="single"/>
          </w:rPr>
          <w:t xml:space="preserve"> </w:t>
        </w:r>
        <w:r>
          <w:rPr>
            <w:color w:val="1154cc"/>
            <w:sz w:val="20"/>
            <w:u w:val="single"/>
          </w:rPr>
          <w:t xml:space="preserve">Signals</w:t>
        </w:r>
        <w:r>
          <w:rPr>
            <w:color w:val="1154cc"/>
            <w:spacing w:val="-7"/>
            <w:sz w:val="20"/>
            <w:u w:val="single"/>
          </w:rPr>
          <w:t xml:space="preserve"> </w:t>
        </w:r>
        <w:r>
          <w:rPr>
            <w:color w:val="1154cc"/>
            <w:spacing w:val="-2"/>
            <w:sz w:val="20"/>
            <w:u w:val="single"/>
          </w:rPr>
          <w:t xml:space="preserve">(EMG)</w:t>
        </w:r>
      </w:hyperlink>
      <w:r>
        <w:rPr>
          <w:sz w:val="20"/>
          <w:u w:val="none"/>
        </w:rPr>
      </w:r>
      <w:r>
        <w:rPr>
          <w:sz w:val="20"/>
          <w:u w:val="none"/>
        </w:rPr>
      </w:r>
    </w:p>
    <w:p w14:paraId="457290B2">
      <w:pPr>
        <w:pStyle w:val="894"/>
        <w:numPr>
          <w:ilvl w:val="0"/>
          <w:numId w:val="10"/>
        </w:numPr>
        <w:pBdr/>
        <w:tabs>
          <w:tab w:val="left" w:leader="none" w:pos="742"/>
        </w:tabs>
        <w:spacing w:after="0" w:before="34" w:line="240" w:lineRule="auto"/>
        <w:ind w:right="0" w:hanging="359" w:left="742"/>
        <w:jc w:val="left"/>
        <w:rPr>
          <w:sz w:val="20"/>
          <w:u w:val="none"/>
        </w:rPr>
      </w:pPr>
      <w:r/>
      <w:hyperlink r:id="rId47" w:tooltip="https://www.instructables.com/Scroll-YouTube-Shorts-Using-2-Channel-EMG-Signals" w:history="1">
        <w:r>
          <w:rPr>
            <w:color w:val="1154cc"/>
            <w:sz w:val="20"/>
            <w:u w:val="single"/>
          </w:rPr>
          <w:t xml:space="preserve">Scroll</w:t>
        </w:r>
        <w:r>
          <w:rPr>
            <w:color w:val="1154cc"/>
            <w:spacing w:val="-11"/>
            <w:sz w:val="20"/>
            <w:u w:val="single"/>
          </w:rPr>
          <w:t xml:space="preserve"> </w:t>
        </w:r>
        <w:r>
          <w:rPr>
            <w:color w:val="1154cc"/>
            <w:sz w:val="20"/>
            <w:u w:val="single"/>
          </w:rPr>
          <w:t xml:space="preserve">YouTube</w:t>
        </w:r>
        <w:r>
          <w:rPr>
            <w:color w:val="1154cc"/>
            <w:spacing w:val="-9"/>
            <w:sz w:val="20"/>
            <w:u w:val="single"/>
          </w:rPr>
          <w:t xml:space="preserve"> </w:t>
        </w:r>
        <w:r>
          <w:rPr>
            <w:color w:val="1154cc"/>
            <w:sz w:val="20"/>
            <w:u w:val="single"/>
          </w:rPr>
          <w:t xml:space="preserve">Shorts</w:t>
        </w:r>
        <w:r>
          <w:rPr>
            <w:color w:val="1154cc"/>
            <w:spacing w:val="-8"/>
            <w:sz w:val="20"/>
            <w:u w:val="single"/>
          </w:rPr>
          <w:t xml:space="preserve"> </w:t>
        </w:r>
        <w:r>
          <w:rPr>
            <w:color w:val="1154cc"/>
            <w:sz w:val="20"/>
            <w:u w:val="single"/>
          </w:rPr>
          <w:t xml:space="preserve">Using</w:t>
        </w:r>
        <w:r>
          <w:rPr>
            <w:color w:val="1154cc"/>
            <w:spacing w:val="-9"/>
            <w:sz w:val="20"/>
            <w:u w:val="single"/>
          </w:rPr>
          <w:t xml:space="preserve"> </w:t>
        </w:r>
        <w:r>
          <w:rPr>
            <w:color w:val="1154cc"/>
            <w:sz w:val="20"/>
            <w:u w:val="single"/>
          </w:rPr>
          <w:t xml:space="preserve">2</w:t>
        </w:r>
        <w:r>
          <w:rPr>
            <w:color w:val="1154cc"/>
            <w:spacing w:val="-8"/>
            <w:sz w:val="20"/>
            <w:u w:val="single"/>
          </w:rPr>
          <w:t xml:space="preserve"> </w:t>
        </w:r>
        <w:r>
          <w:rPr>
            <w:color w:val="1154cc"/>
            <w:sz w:val="20"/>
            <w:u w:val="single"/>
          </w:rPr>
          <w:t xml:space="preserve">Channel</w:t>
        </w:r>
        <w:r>
          <w:rPr>
            <w:color w:val="1154cc"/>
            <w:spacing w:val="-9"/>
            <w:sz w:val="20"/>
            <w:u w:val="single"/>
          </w:rPr>
          <w:t xml:space="preserve"> </w:t>
        </w:r>
        <w:r>
          <w:rPr>
            <w:color w:val="1154cc"/>
            <w:sz w:val="20"/>
            <w:u w:val="single"/>
          </w:rPr>
          <w:t xml:space="preserve">EMG</w:t>
        </w:r>
        <w:r>
          <w:rPr>
            <w:color w:val="1154cc"/>
            <w:spacing w:val="-8"/>
            <w:sz w:val="20"/>
            <w:u w:val="single"/>
          </w:rPr>
          <w:t xml:space="preserve"> </w:t>
        </w:r>
        <w:r>
          <w:rPr>
            <w:color w:val="1154cc"/>
            <w:spacing w:val="-2"/>
            <w:sz w:val="20"/>
            <w:u w:val="single"/>
          </w:rPr>
          <w:t xml:space="preserve">Signals</w:t>
        </w:r>
      </w:hyperlink>
      <w:r>
        <w:rPr>
          <w:sz w:val="20"/>
          <w:u w:val="none"/>
        </w:rPr>
      </w:r>
      <w:r>
        <w:rPr>
          <w:sz w:val="20"/>
          <w:u w:val="none"/>
        </w:rPr>
      </w:r>
    </w:p>
    <w:p w14:paraId="7C25A988">
      <w:pPr>
        <w:pStyle w:val="894"/>
        <w:numPr>
          <w:ilvl w:val="0"/>
          <w:numId w:val="10"/>
        </w:numPr>
        <w:pBdr/>
        <w:tabs>
          <w:tab w:val="left" w:leader="none" w:pos="742"/>
        </w:tabs>
        <w:spacing w:after="0" w:before="35" w:line="240" w:lineRule="auto"/>
        <w:ind w:right="0" w:hanging="359" w:left="742"/>
        <w:jc w:val="left"/>
        <w:rPr>
          <w:sz w:val="20"/>
          <w:u w:val="none"/>
        </w:rPr>
      </w:pPr>
      <w:r/>
      <w:hyperlink r:id="rId48" w:tooltip="https://youtu.be/a8fVYNsk-NA" w:history="1">
        <w:r>
          <w:rPr>
            <w:color w:val="1154cc"/>
            <w:sz w:val="20"/>
            <w:u w:val="single"/>
          </w:rPr>
          <w:t xml:space="preserve">The</w:t>
        </w:r>
        <w:r>
          <w:rPr>
            <w:color w:val="1154cc"/>
            <w:spacing w:val="-6"/>
            <w:sz w:val="20"/>
            <w:u w:val="single"/>
          </w:rPr>
          <w:t xml:space="preserve"> </w:t>
        </w:r>
        <w:r>
          <w:rPr>
            <w:color w:val="1154cc"/>
            <w:sz w:val="20"/>
            <w:u w:val="single"/>
          </w:rPr>
          <w:t xml:space="preserve">Ultimate</w:t>
        </w:r>
        <w:r>
          <w:rPr>
            <w:color w:val="1154cc"/>
            <w:spacing w:val="-5"/>
            <w:sz w:val="20"/>
            <w:u w:val="single"/>
          </w:rPr>
          <w:t xml:space="preserve"> </w:t>
        </w:r>
        <w:r>
          <w:rPr>
            <w:color w:val="1154cc"/>
            <w:sz w:val="20"/>
            <w:u w:val="single"/>
          </w:rPr>
          <w:t xml:space="preserve">"Servo</w:t>
        </w:r>
        <w:r>
          <w:rPr>
            <w:color w:val="1154cc"/>
            <w:spacing w:val="-5"/>
            <w:sz w:val="20"/>
            <w:u w:val="single"/>
          </w:rPr>
          <w:t xml:space="preserve"> </w:t>
        </w:r>
        <w:r>
          <w:rPr>
            <w:color w:val="1154cc"/>
            <w:sz w:val="20"/>
            <w:u w:val="single"/>
          </w:rPr>
          <w:t xml:space="preserve">Claw</w:t>
        </w:r>
        <w:r>
          <w:rPr>
            <w:color w:val="1154cc"/>
            <w:spacing w:val="-5"/>
            <w:sz w:val="20"/>
            <w:u w:val="single"/>
          </w:rPr>
          <w:t xml:space="preserve"> </w:t>
        </w:r>
        <w:r>
          <w:rPr>
            <w:color w:val="1154cc"/>
            <w:spacing w:val="-2"/>
            <w:sz w:val="20"/>
            <w:u w:val="single"/>
          </w:rPr>
          <w:t xml:space="preserve">Game"</w:t>
        </w:r>
      </w:hyperlink>
      <w:r>
        <w:rPr>
          <w:sz w:val="20"/>
          <w:u w:val="none"/>
        </w:rPr>
      </w:r>
      <w:r>
        <w:rPr>
          <w:sz w:val="20"/>
          <w:u w:val="none"/>
        </w:rPr>
      </w:r>
    </w:p>
    <w:p w14:paraId="1B7CA744">
      <w:pPr>
        <w:pStyle w:val="894"/>
        <w:numPr>
          <w:ilvl w:val="0"/>
          <w:numId w:val="10"/>
        </w:numPr>
        <w:pBdr/>
        <w:tabs>
          <w:tab w:val="left" w:leader="none" w:pos="742"/>
        </w:tabs>
        <w:spacing w:after="0" w:before="34" w:line="240" w:lineRule="auto"/>
        <w:ind w:right="0" w:hanging="359" w:left="742"/>
        <w:jc w:val="left"/>
        <w:rPr>
          <w:sz w:val="20"/>
          <w:u w:val="none"/>
        </w:rPr>
      </w:pPr>
      <w:r/>
      <w:hyperlink r:id="rId49" w:tooltip="https://www.instructables.com/Record-Visualize-Listen-to-Muscle-Signals-Using-Mu" w:history="1">
        <w:r>
          <w:rPr>
            <w:color w:val="1154cc"/>
            <w:sz w:val="20"/>
            <w:u w:val="single"/>
          </w:rPr>
          <w:t xml:space="preserve">Record,</w:t>
        </w:r>
        <w:r>
          <w:rPr>
            <w:color w:val="1154cc"/>
            <w:spacing w:val="-8"/>
            <w:sz w:val="20"/>
            <w:u w:val="single"/>
          </w:rPr>
          <w:t xml:space="preserve"> </w:t>
        </w:r>
        <w:r>
          <w:rPr>
            <w:color w:val="1154cc"/>
            <w:sz w:val="20"/>
            <w:u w:val="single"/>
          </w:rPr>
          <w:t xml:space="preserve">Visualize</w:t>
        </w:r>
        <w:r>
          <w:rPr>
            <w:color w:val="1154cc"/>
            <w:spacing w:val="-6"/>
            <w:sz w:val="20"/>
            <w:u w:val="single"/>
          </w:rPr>
          <w:t xml:space="preserve"> </w:t>
        </w:r>
        <w:r>
          <w:rPr>
            <w:color w:val="1154cc"/>
            <w:sz w:val="20"/>
            <w:u w:val="single"/>
          </w:rPr>
          <w:t xml:space="preserve">&amp;</w:t>
        </w:r>
        <w:r>
          <w:rPr>
            <w:color w:val="1154cc"/>
            <w:spacing w:val="-6"/>
            <w:sz w:val="20"/>
            <w:u w:val="single"/>
          </w:rPr>
          <w:t xml:space="preserve"> </w:t>
        </w:r>
        <w:r>
          <w:rPr>
            <w:color w:val="1154cc"/>
            <w:sz w:val="20"/>
            <w:u w:val="single"/>
          </w:rPr>
          <w:t xml:space="preserve">Listen</w:t>
        </w:r>
        <w:r>
          <w:rPr>
            <w:color w:val="1154cc"/>
            <w:spacing w:val="-6"/>
            <w:sz w:val="20"/>
            <w:u w:val="single"/>
          </w:rPr>
          <w:t xml:space="preserve"> </w:t>
        </w:r>
        <w:r>
          <w:rPr>
            <w:color w:val="1154cc"/>
            <w:sz w:val="20"/>
            <w:u w:val="single"/>
          </w:rPr>
          <w:t xml:space="preserve">to</w:t>
        </w:r>
        <w:r>
          <w:rPr>
            <w:color w:val="1154cc"/>
            <w:spacing w:val="-5"/>
            <w:sz w:val="20"/>
            <w:u w:val="single"/>
          </w:rPr>
          <w:t xml:space="preserve"> </w:t>
        </w:r>
        <w:r>
          <w:rPr>
            <w:color w:val="1154cc"/>
            <w:sz w:val="20"/>
            <w:u w:val="single"/>
          </w:rPr>
          <w:t xml:space="preserve">Muscle</w:t>
        </w:r>
        <w:r>
          <w:rPr>
            <w:color w:val="1154cc"/>
            <w:spacing w:val="-6"/>
            <w:sz w:val="20"/>
            <w:u w:val="single"/>
          </w:rPr>
          <w:t xml:space="preserve"> </w:t>
        </w:r>
        <w:r>
          <w:rPr>
            <w:color w:val="1154cc"/>
            <w:sz w:val="20"/>
            <w:u w:val="single"/>
          </w:rPr>
          <w:t xml:space="preserve">Signals</w:t>
        </w:r>
        <w:r>
          <w:rPr>
            <w:color w:val="1154cc"/>
            <w:spacing w:val="-6"/>
            <w:sz w:val="20"/>
            <w:u w:val="single"/>
          </w:rPr>
          <w:t xml:space="preserve"> </w:t>
        </w:r>
        <w:r>
          <w:rPr>
            <w:color w:val="1154cc"/>
            <w:sz w:val="20"/>
            <w:u w:val="single"/>
          </w:rPr>
          <w:t xml:space="preserve">Using</w:t>
        </w:r>
        <w:r>
          <w:rPr>
            <w:color w:val="1154cc"/>
            <w:spacing w:val="-6"/>
            <w:sz w:val="20"/>
            <w:u w:val="single"/>
          </w:rPr>
          <w:t xml:space="preserve"> </w:t>
        </w:r>
        <w:r>
          <w:rPr>
            <w:color w:val="1154cc"/>
            <w:sz w:val="20"/>
            <w:u w:val="single"/>
          </w:rPr>
          <w:t xml:space="preserve">Muscle</w:t>
        </w:r>
        <w:r>
          <w:rPr>
            <w:color w:val="1154cc"/>
            <w:spacing w:val="-6"/>
            <w:sz w:val="20"/>
            <w:u w:val="single"/>
          </w:rPr>
          <w:t xml:space="preserve"> </w:t>
        </w:r>
        <w:r>
          <w:rPr>
            <w:color w:val="1154cc"/>
            <w:sz w:val="20"/>
            <w:u w:val="single"/>
          </w:rPr>
          <w:t xml:space="preserve">BioAmp</w:t>
        </w:r>
        <w:r>
          <w:rPr>
            <w:color w:val="1154cc"/>
            <w:spacing w:val="-5"/>
            <w:sz w:val="20"/>
            <w:u w:val="single"/>
          </w:rPr>
          <w:t xml:space="preserve"> </w:t>
        </w:r>
        <w:r>
          <w:rPr>
            <w:color w:val="1154cc"/>
            <w:spacing w:val="-2"/>
            <w:sz w:val="20"/>
            <w:u w:val="single"/>
          </w:rPr>
          <w:t xml:space="preserve">Shield</w:t>
        </w:r>
      </w:hyperlink>
      <w:r>
        <w:rPr>
          <w:sz w:val="20"/>
          <w:u w:val="none"/>
        </w:rPr>
      </w:r>
      <w:r>
        <w:rPr>
          <w:sz w:val="20"/>
          <w:u w:val="none"/>
        </w:rPr>
      </w:r>
    </w:p>
    <w:p w14:paraId="6C80D417">
      <w:pPr>
        <w:pStyle w:val="894"/>
        <w:numPr>
          <w:ilvl w:val="0"/>
          <w:numId w:val="10"/>
        </w:numPr>
        <w:pBdr/>
        <w:tabs>
          <w:tab w:val="left" w:leader="none" w:pos="742"/>
        </w:tabs>
        <w:spacing w:after="0" w:before="35" w:line="240" w:lineRule="auto"/>
        <w:ind w:right="0" w:hanging="359" w:left="742"/>
        <w:jc w:val="left"/>
        <w:rPr>
          <w:sz w:val="20"/>
          <w:u w:val="none"/>
        </w:rPr>
      </w:pPr>
      <w:r/>
      <w:hyperlink r:id="rId50" w:tooltip="https://www.instructables.com/Controlling-Prosthetic-Hand-cardboard-Version-Usin" w:history="1">
        <w:r>
          <w:rPr>
            <w:color w:val="1154cc"/>
            <w:sz w:val="20"/>
            <w:u w:val="single"/>
          </w:rPr>
          <w:t xml:space="preserve">Controlling</w:t>
        </w:r>
        <w:r>
          <w:rPr>
            <w:color w:val="1154cc"/>
            <w:spacing w:val="-11"/>
            <w:sz w:val="20"/>
            <w:u w:val="single"/>
          </w:rPr>
          <w:t xml:space="preserve"> </w:t>
        </w:r>
        <w:r>
          <w:rPr>
            <w:color w:val="1154cc"/>
            <w:sz w:val="20"/>
            <w:u w:val="single"/>
          </w:rPr>
          <w:t xml:space="preserve">Prosthetic</w:t>
        </w:r>
        <w:r>
          <w:rPr>
            <w:color w:val="1154cc"/>
            <w:spacing w:val="-9"/>
            <w:sz w:val="20"/>
            <w:u w:val="single"/>
          </w:rPr>
          <w:t xml:space="preserve"> </w:t>
        </w:r>
        <w:r>
          <w:rPr>
            <w:color w:val="1154cc"/>
            <w:sz w:val="20"/>
            <w:u w:val="single"/>
          </w:rPr>
          <w:t xml:space="preserve">Hand</w:t>
        </w:r>
        <w:r>
          <w:rPr>
            <w:color w:val="1154cc"/>
            <w:spacing w:val="-9"/>
            <w:sz w:val="20"/>
            <w:u w:val="single"/>
          </w:rPr>
          <w:t xml:space="preserve"> </w:t>
        </w:r>
        <w:r>
          <w:rPr>
            <w:color w:val="1154cc"/>
            <w:sz w:val="20"/>
            <w:u w:val="single"/>
          </w:rPr>
          <w:t xml:space="preserve">(cardboard</w:t>
        </w:r>
        <w:r>
          <w:rPr>
            <w:color w:val="1154cc"/>
            <w:spacing w:val="-9"/>
            <w:sz w:val="20"/>
            <w:u w:val="single"/>
          </w:rPr>
          <w:t xml:space="preserve"> </w:t>
        </w:r>
        <w:r>
          <w:rPr>
            <w:color w:val="1154cc"/>
            <w:sz w:val="20"/>
            <w:u w:val="single"/>
          </w:rPr>
          <w:t xml:space="preserve">Version)</w:t>
        </w:r>
        <w:r>
          <w:rPr>
            <w:color w:val="1154cc"/>
            <w:spacing w:val="-9"/>
            <w:sz w:val="20"/>
            <w:u w:val="single"/>
          </w:rPr>
          <w:t xml:space="preserve"> </w:t>
        </w:r>
        <w:r>
          <w:rPr>
            <w:color w:val="1154cc"/>
            <w:sz w:val="20"/>
            <w:u w:val="single"/>
          </w:rPr>
          <w:t xml:space="preserve">Using</w:t>
        </w:r>
        <w:r>
          <w:rPr>
            <w:color w:val="1154cc"/>
            <w:spacing w:val="-9"/>
            <w:sz w:val="20"/>
            <w:u w:val="single"/>
          </w:rPr>
          <w:t xml:space="preserve"> </w:t>
        </w:r>
        <w:r>
          <w:rPr>
            <w:color w:val="1154cc"/>
            <w:sz w:val="20"/>
            <w:u w:val="single"/>
          </w:rPr>
          <w:t xml:space="preserve">EMG</w:t>
        </w:r>
        <w:r>
          <w:rPr>
            <w:color w:val="1154cc"/>
            <w:spacing w:val="-8"/>
            <w:sz w:val="20"/>
            <w:u w:val="single"/>
          </w:rPr>
          <w:t xml:space="preserve"> </w:t>
        </w:r>
        <w:r>
          <w:rPr>
            <w:color w:val="1154cc"/>
            <w:spacing w:val="-2"/>
            <w:sz w:val="20"/>
            <w:u w:val="single"/>
          </w:rPr>
          <w:t xml:space="preserve">Sensor</w:t>
        </w:r>
      </w:hyperlink>
      <w:r>
        <w:rPr>
          <w:sz w:val="20"/>
          <w:u w:val="none"/>
        </w:rPr>
      </w:r>
      <w:r>
        <w:rPr>
          <w:sz w:val="20"/>
          <w:u w:val="none"/>
        </w:rPr>
      </w:r>
    </w:p>
    <w:p w14:paraId="686C143F">
      <w:pPr>
        <w:pStyle w:val="894"/>
        <w:numPr>
          <w:ilvl w:val="0"/>
          <w:numId w:val="10"/>
        </w:numPr>
        <w:pBdr/>
        <w:tabs>
          <w:tab w:val="left" w:leader="none" w:pos="742"/>
        </w:tabs>
        <w:spacing w:after="0" w:before="34" w:line="240" w:lineRule="auto"/>
        <w:ind w:right="0" w:hanging="359" w:left="742"/>
        <w:jc w:val="left"/>
        <w:rPr>
          <w:sz w:val="20"/>
          <w:u w:val="none"/>
        </w:rPr>
      </w:pPr>
      <w:r/>
      <w:hyperlink r:id="rId51" w:tooltip="https://www.instructables.com/Control-a-Servo-Claw-Using-Your-Eye-Blinks-EOG" w:history="1">
        <w:r>
          <w:rPr>
            <w:color w:val="1154cc"/>
            <w:sz w:val="20"/>
            <w:u w:val="single"/>
          </w:rPr>
          <w:t xml:space="preserve">Control</w:t>
        </w:r>
        <w:r>
          <w:rPr>
            <w:color w:val="1154cc"/>
            <w:spacing w:val="-7"/>
            <w:sz w:val="20"/>
            <w:u w:val="single"/>
          </w:rPr>
          <w:t xml:space="preserve"> </w:t>
        </w:r>
        <w:r>
          <w:rPr>
            <w:color w:val="1154cc"/>
            <w:sz w:val="20"/>
            <w:u w:val="single"/>
          </w:rPr>
          <w:t xml:space="preserve">a</w:t>
        </w:r>
        <w:r>
          <w:rPr>
            <w:color w:val="1154cc"/>
            <w:spacing w:val="-7"/>
            <w:sz w:val="20"/>
            <w:u w:val="single"/>
          </w:rPr>
          <w:t xml:space="preserve"> </w:t>
        </w:r>
        <w:r>
          <w:rPr>
            <w:color w:val="1154cc"/>
            <w:sz w:val="20"/>
            <w:u w:val="single"/>
          </w:rPr>
          <w:t xml:space="preserve">Servo</w:t>
        </w:r>
        <w:r>
          <w:rPr>
            <w:color w:val="1154cc"/>
            <w:spacing w:val="-6"/>
            <w:sz w:val="20"/>
            <w:u w:val="single"/>
          </w:rPr>
          <w:t xml:space="preserve"> </w:t>
        </w:r>
        <w:r>
          <w:rPr>
            <w:color w:val="1154cc"/>
            <w:sz w:val="20"/>
            <w:u w:val="single"/>
          </w:rPr>
          <w:t xml:space="preserve">Claw</w:t>
        </w:r>
        <w:r>
          <w:rPr>
            <w:color w:val="1154cc"/>
            <w:spacing w:val="-7"/>
            <w:sz w:val="20"/>
            <w:u w:val="single"/>
          </w:rPr>
          <w:t xml:space="preserve"> </w:t>
        </w:r>
        <w:r>
          <w:rPr>
            <w:color w:val="1154cc"/>
            <w:sz w:val="20"/>
            <w:u w:val="single"/>
          </w:rPr>
          <w:t xml:space="preserve">Using</w:t>
        </w:r>
        <w:r>
          <w:rPr>
            <w:color w:val="1154cc"/>
            <w:spacing w:val="-7"/>
            <w:sz w:val="20"/>
            <w:u w:val="single"/>
          </w:rPr>
          <w:t xml:space="preserve"> </w:t>
        </w:r>
        <w:r>
          <w:rPr>
            <w:color w:val="1154cc"/>
            <w:sz w:val="20"/>
            <w:u w:val="single"/>
          </w:rPr>
          <w:t xml:space="preserve">Your</w:t>
        </w:r>
        <w:r>
          <w:rPr>
            <w:color w:val="1154cc"/>
            <w:spacing w:val="-6"/>
            <w:sz w:val="20"/>
            <w:u w:val="single"/>
          </w:rPr>
          <w:t xml:space="preserve"> </w:t>
        </w:r>
        <w:r>
          <w:rPr>
            <w:color w:val="1154cc"/>
            <w:sz w:val="20"/>
            <w:u w:val="single"/>
          </w:rPr>
          <w:t xml:space="preserve">Eye</w:t>
        </w:r>
        <w:r>
          <w:rPr>
            <w:color w:val="1154cc"/>
            <w:spacing w:val="-7"/>
            <w:sz w:val="20"/>
            <w:u w:val="single"/>
          </w:rPr>
          <w:t xml:space="preserve"> </w:t>
        </w:r>
        <w:r>
          <w:rPr>
            <w:color w:val="1154cc"/>
            <w:sz w:val="20"/>
            <w:u w:val="single"/>
          </w:rPr>
          <w:t xml:space="preserve">Blinks</w:t>
        </w:r>
        <w:r>
          <w:rPr>
            <w:color w:val="1154cc"/>
            <w:spacing w:val="-6"/>
            <w:sz w:val="20"/>
            <w:u w:val="single"/>
          </w:rPr>
          <w:t xml:space="preserve"> </w:t>
        </w:r>
        <w:r>
          <w:rPr>
            <w:color w:val="1154cc"/>
            <w:spacing w:val="-2"/>
            <w:sz w:val="20"/>
            <w:u w:val="single"/>
          </w:rPr>
          <w:t xml:space="preserve">(EOG)</w:t>
        </w:r>
      </w:hyperlink>
      <w:r>
        <w:rPr>
          <w:sz w:val="20"/>
          <w:u w:val="none"/>
        </w:rPr>
      </w:r>
      <w:r>
        <w:rPr>
          <w:sz w:val="20"/>
          <w:u w:val="none"/>
        </w:rPr>
      </w:r>
      <w:r>
        <w:rPr>
          <w:u w:val="none"/>
        </w:rPr>
      </w:r>
      <w:r>
        <w:rPr>
          <w:u w:val="none"/>
        </w:rPr>
      </w:r>
      <w:r>
        <w:rPr>
          <w:u w:val="none"/>
        </w:rPr>
      </w:r>
      <w:r>
        <w:rPr>
          <w:sz w:val="20"/>
          <w:u w:val="none"/>
        </w:rPr>
      </w:r>
    </w:p>
    <w:p w14:paraId="43509356">
      <w:pPr>
        <w:pStyle w:val="874"/>
        <w:pBdr/>
        <w:spacing/>
        <w:ind/>
        <w:rPr/>
      </w:pPr>
      <w:r>
        <w:t xml:space="preserve">Hands-on Experiments Possible with </w:t>
      </w:r>
      <w:hyperlink r:id="rId52" w:tooltip="https://store.upsidedownlabs.tech/product/neuro-playground-lite-npg-lite-explorer-pack/" w:history="1">
        <w:r>
          <w:rPr>
            <w:color w:val="1154cc"/>
            <w:u w:val="single"/>
          </w:rPr>
          <w:t xml:space="preserve">Neuro Playground Lite (NPG Lite) </w:t>
        </w:r>
        <w:r>
          <w:rPr>
            <w:color w:val="1154cc"/>
            <w:spacing w:val="-5"/>
            <w:u w:val="single"/>
          </w:rPr>
          <w:t xml:space="preserve">Kit</w:t>
        </w:r>
      </w:hyperlink>
      <w:r/>
      <w:r/>
      <w:r>
        <w:rPr>
          <w:rFonts w:ascii="Arial"/>
          <w:b/>
          <w:sz w:val="24"/>
          <w:u w:val="none"/>
        </w:rPr>
      </w:r>
      <w:r>
        <w:rPr>
          <w:rFonts w:ascii="Arial"/>
          <w:b/>
          <w:sz w:val="24"/>
          <w:u w:val="none"/>
        </w:rPr>
      </w:r>
      <w:r>
        <w:rPr>
          <w:rFonts w:ascii="Arial"/>
          <w:b/>
          <w:sz w:val="24"/>
          <w:u w:val="none"/>
        </w:rPr>
      </w:r>
      <w:r/>
    </w:p>
    <w:p w14:paraId="7CA623A9">
      <w:pPr>
        <w:pStyle w:val="875"/>
        <w:pBdr/>
        <w:spacing/>
        <w:ind/>
        <w:rPr>
          <w:u w:val="none"/>
        </w:rPr>
      </w:pPr>
      <w:r/>
      <w:hyperlink r:id="rId53" w:tooltip="https://docs.upsidedownlabs.tech/hardware/bioamp/neuro-play-ground-lite/index.html#neuro-play-ground-lite" w:history="1">
        <w:r>
          <w:rPr>
            <w:color w:val="1154cc"/>
            <w:spacing w:val="-2"/>
            <w:u w:val="single"/>
          </w:rPr>
          <w:t xml:space="preserve">Documentation</w:t>
        </w:r>
      </w:hyperlink>
      <w:r>
        <w:rPr>
          <w:u w:val="none"/>
        </w:rPr>
      </w:r>
      <w:r>
        <w:rPr>
          <w:u w:val="none"/>
        </w:rPr>
      </w:r>
      <w:r>
        <w:rPr>
          <w:rFonts w:ascii="Arial"/>
          <w:i/>
          <w:sz w:val="24"/>
          <w:u w:val="none"/>
        </w:rPr>
      </w:r>
      <w:r>
        <w:rPr>
          <w:rFonts w:ascii="Arial"/>
          <w:i/>
          <w:sz w:val="24"/>
          <w:u w:val="none"/>
        </w:rPr>
      </w:r>
      <w:r>
        <w:rPr>
          <w:rFonts w:ascii="Arial"/>
          <w:i/>
          <w:sz w:val="24"/>
          <w:u w:val="none"/>
        </w:rPr>
      </w:r>
      <w:r>
        <w:rPr>
          <w:u w:val="none"/>
        </w:rPr>
      </w:r>
    </w:p>
    <w:p w14:paraId="03E2642F">
      <w:pPr>
        <w:pStyle w:val="894"/>
        <w:numPr>
          <w:ilvl w:val="0"/>
          <w:numId w:val="10"/>
        </w:numPr>
        <w:pBdr/>
        <w:tabs>
          <w:tab w:val="left" w:leader="none" w:pos="742"/>
        </w:tabs>
        <w:spacing w:after="0" w:before="0" w:line="240" w:lineRule="auto"/>
        <w:ind w:right="0" w:hanging="359" w:left="742"/>
        <w:jc w:val="left"/>
        <w:rPr>
          <w:sz w:val="20"/>
          <w:u w:val="none"/>
        </w:rPr>
      </w:pPr>
      <w:r/>
      <w:hyperlink r:id="rId54" w:tooltip="https://www.instructables.com/Brain-Controlled-Car-EEG-EMG-Robotic-Control" w:history="1">
        <w:r>
          <w:rPr>
            <w:color w:val="1154cc"/>
            <w:sz w:val="20"/>
            <w:u w:val="single"/>
          </w:rPr>
          <w:t xml:space="preserve">Brain-Controlled</w:t>
        </w:r>
        <w:r>
          <w:rPr>
            <w:color w:val="1154cc"/>
            <w:spacing w:val="-6"/>
            <w:sz w:val="20"/>
            <w:u w:val="single"/>
          </w:rPr>
          <w:t xml:space="preserve"> </w:t>
        </w:r>
        <w:r>
          <w:rPr>
            <w:color w:val="1154cc"/>
            <w:sz w:val="20"/>
            <w:u w:val="single"/>
          </w:rPr>
          <w:t xml:space="preserve">Car:</w:t>
        </w:r>
        <w:r>
          <w:rPr>
            <w:color w:val="1154cc"/>
            <w:spacing w:val="-6"/>
            <w:sz w:val="20"/>
            <w:u w:val="single"/>
          </w:rPr>
          <w:t xml:space="preserve"> </w:t>
        </w:r>
        <w:r>
          <w:rPr>
            <w:color w:val="1154cc"/>
            <w:sz w:val="20"/>
            <w:u w:val="single"/>
          </w:rPr>
          <w:t xml:space="preserve">EEG</w:t>
        </w:r>
        <w:r>
          <w:rPr>
            <w:color w:val="1154cc"/>
            <w:spacing w:val="-5"/>
            <w:sz w:val="20"/>
            <w:u w:val="single"/>
          </w:rPr>
          <w:t xml:space="preserve"> </w:t>
        </w:r>
        <w:r>
          <w:rPr>
            <w:color w:val="1154cc"/>
            <w:sz w:val="20"/>
            <w:u w:val="single"/>
          </w:rPr>
          <w:t xml:space="preserve">+</w:t>
        </w:r>
        <w:r>
          <w:rPr>
            <w:color w:val="1154cc"/>
            <w:spacing w:val="-6"/>
            <w:sz w:val="20"/>
            <w:u w:val="single"/>
          </w:rPr>
          <w:t xml:space="preserve"> </w:t>
        </w:r>
        <w:r>
          <w:rPr>
            <w:color w:val="1154cc"/>
            <w:sz w:val="20"/>
            <w:u w:val="single"/>
          </w:rPr>
          <w:t xml:space="preserve">EMG</w:t>
        </w:r>
        <w:r>
          <w:rPr>
            <w:color w:val="1154cc"/>
            <w:spacing w:val="-6"/>
            <w:sz w:val="20"/>
            <w:u w:val="single"/>
          </w:rPr>
          <w:t xml:space="preserve"> </w:t>
        </w:r>
        <w:r>
          <w:rPr>
            <w:color w:val="1154cc"/>
            <w:sz w:val="20"/>
            <w:u w:val="single"/>
          </w:rPr>
          <w:t xml:space="preserve">Robotic</w:t>
        </w:r>
        <w:r>
          <w:rPr>
            <w:color w:val="1154cc"/>
            <w:spacing w:val="-5"/>
            <w:sz w:val="20"/>
            <w:u w:val="single"/>
          </w:rPr>
          <w:t xml:space="preserve"> </w:t>
        </w:r>
        <w:r>
          <w:rPr>
            <w:color w:val="1154cc"/>
            <w:spacing w:val="-2"/>
            <w:sz w:val="20"/>
            <w:u w:val="single"/>
          </w:rPr>
          <w:t xml:space="preserve">Control</w:t>
        </w:r>
      </w:hyperlink>
      <w:r>
        <w:rPr>
          <w:sz w:val="20"/>
          <w:u w:val="none"/>
        </w:rPr>
      </w:r>
      <w:r>
        <w:rPr>
          <w:sz w:val="20"/>
          <w:u w:val="none"/>
        </w:rPr>
      </w:r>
    </w:p>
    <w:p w14:paraId="6FACBE09">
      <w:pPr>
        <w:pStyle w:val="894"/>
        <w:numPr>
          <w:ilvl w:val="0"/>
          <w:numId w:val="10"/>
        </w:numPr>
        <w:pBdr/>
        <w:tabs>
          <w:tab w:val="left" w:leader="none" w:pos="742"/>
        </w:tabs>
        <w:spacing w:after="0" w:before="34" w:line="240" w:lineRule="auto"/>
        <w:ind w:right="0" w:hanging="359" w:left="742"/>
        <w:jc w:val="left"/>
        <w:rPr>
          <w:sz w:val="20"/>
          <w:u w:val="none"/>
        </w:rPr>
      </w:pPr>
      <w:r/>
      <w:hyperlink r:id="rId55" w:tooltip="https://www.instructables.com/Create-a-Hands-Free-Computer-Mouse-With-Your-Eyes-" w:history="1">
        <w:r>
          <w:rPr>
            <w:color w:val="1154cc"/>
            <w:sz w:val="20"/>
            <w:u w:val="single"/>
          </w:rPr>
          <w:t xml:space="preserve">Create</w:t>
        </w:r>
        <w:r>
          <w:rPr>
            <w:color w:val="1154cc"/>
            <w:spacing w:val="-9"/>
            <w:sz w:val="20"/>
            <w:u w:val="single"/>
          </w:rPr>
          <w:t xml:space="preserve"> </w:t>
        </w:r>
        <w:r>
          <w:rPr>
            <w:color w:val="1154cc"/>
            <w:sz w:val="20"/>
            <w:u w:val="single"/>
          </w:rPr>
          <w:t xml:space="preserve">a</w:t>
        </w:r>
        <w:r>
          <w:rPr>
            <w:color w:val="1154cc"/>
            <w:spacing w:val="-7"/>
            <w:sz w:val="20"/>
            <w:u w:val="single"/>
          </w:rPr>
          <w:t xml:space="preserve"> </w:t>
        </w:r>
        <w:r>
          <w:rPr>
            <w:color w:val="1154cc"/>
            <w:sz w:val="20"/>
            <w:u w:val="single"/>
          </w:rPr>
          <w:t xml:space="preserve">Hands-Free</w:t>
        </w:r>
        <w:r>
          <w:rPr>
            <w:color w:val="1154cc"/>
            <w:spacing w:val="-7"/>
            <w:sz w:val="20"/>
            <w:u w:val="single"/>
          </w:rPr>
          <w:t xml:space="preserve"> </w:t>
        </w:r>
        <w:r>
          <w:rPr>
            <w:color w:val="1154cc"/>
            <w:sz w:val="20"/>
            <w:u w:val="single"/>
          </w:rPr>
          <w:t xml:space="preserve">Computer</w:t>
        </w:r>
        <w:r>
          <w:rPr>
            <w:color w:val="1154cc"/>
            <w:spacing w:val="-7"/>
            <w:sz w:val="20"/>
            <w:u w:val="single"/>
          </w:rPr>
          <w:t xml:space="preserve"> </w:t>
        </w:r>
        <w:r>
          <w:rPr>
            <w:color w:val="1154cc"/>
            <w:sz w:val="20"/>
            <w:u w:val="single"/>
          </w:rPr>
          <w:t xml:space="preserve">Mouse</w:t>
        </w:r>
        <w:r>
          <w:rPr>
            <w:color w:val="1154cc"/>
            <w:spacing w:val="-6"/>
            <w:sz w:val="20"/>
            <w:u w:val="single"/>
          </w:rPr>
          <w:t xml:space="preserve"> </w:t>
        </w:r>
        <w:r>
          <w:rPr>
            <w:color w:val="1154cc"/>
            <w:sz w:val="20"/>
            <w:u w:val="single"/>
          </w:rPr>
          <w:t xml:space="preserve">With</w:t>
        </w:r>
        <w:r>
          <w:rPr>
            <w:color w:val="1154cc"/>
            <w:spacing w:val="-7"/>
            <w:sz w:val="20"/>
            <w:u w:val="single"/>
          </w:rPr>
          <w:t xml:space="preserve"> </w:t>
        </w:r>
        <w:r>
          <w:rPr>
            <w:color w:val="1154cc"/>
            <w:sz w:val="20"/>
            <w:u w:val="single"/>
          </w:rPr>
          <w:t xml:space="preserve">Your</w:t>
        </w:r>
        <w:r>
          <w:rPr>
            <w:color w:val="1154cc"/>
            <w:spacing w:val="-7"/>
            <w:sz w:val="20"/>
            <w:u w:val="single"/>
          </w:rPr>
          <w:t xml:space="preserve"> </w:t>
        </w:r>
        <w:r>
          <w:rPr>
            <w:color w:val="1154cc"/>
            <w:sz w:val="20"/>
            <w:u w:val="single"/>
          </w:rPr>
          <w:t xml:space="preserve">Eyes</w:t>
        </w:r>
        <w:r>
          <w:rPr>
            <w:color w:val="1154cc"/>
            <w:spacing w:val="-7"/>
            <w:sz w:val="20"/>
            <w:u w:val="single"/>
          </w:rPr>
          <w:t xml:space="preserve"> </w:t>
        </w:r>
        <w:r>
          <w:rPr>
            <w:color w:val="1154cc"/>
            <w:sz w:val="20"/>
            <w:u w:val="single"/>
          </w:rPr>
          <w:t xml:space="preserve">&amp;</w:t>
        </w:r>
        <w:r>
          <w:rPr>
            <w:color w:val="1154cc"/>
            <w:spacing w:val="-6"/>
            <w:sz w:val="20"/>
            <w:u w:val="single"/>
          </w:rPr>
          <w:t xml:space="preserve"> </w:t>
        </w:r>
        <w:r>
          <w:rPr>
            <w:color w:val="1154cc"/>
            <w:spacing w:val="-2"/>
            <w:sz w:val="20"/>
            <w:u w:val="single"/>
          </w:rPr>
          <w:t xml:space="preserve">Muscle</w:t>
        </w:r>
      </w:hyperlink>
      <w:r>
        <w:rPr>
          <w:sz w:val="20"/>
          <w:u w:val="none"/>
        </w:rPr>
      </w:r>
      <w:r>
        <w:rPr>
          <w:sz w:val="20"/>
          <w:u w:val="none"/>
        </w:rPr>
      </w:r>
    </w:p>
    <w:p w14:paraId="58A85F69">
      <w:pPr>
        <w:pStyle w:val="894"/>
        <w:numPr>
          <w:ilvl w:val="0"/>
          <w:numId w:val="10"/>
        </w:numPr>
        <w:pBdr/>
        <w:tabs>
          <w:tab w:val="left" w:leader="none" w:pos="742"/>
        </w:tabs>
        <w:spacing w:after="0" w:before="35" w:line="240" w:lineRule="auto"/>
        <w:ind w:right="0" w:hanging="359" w:left="742"/>
        <w:jc w:val="left"/>
        <w:rPr>
          <w:sz w:val="20"/>
          <w:u w:val="none"/>
        </w:rPr>
      </w:pPr>
      <w:r/>
      <w:hyperlink r:id="rId56" w:tooltip="https://www.instructables.com/A-Neurofeedback-Meditation-Journey" w:history="1">
        <w:r>
          <w:rPr>
            <w:color w:val="1154cc"/>
            <w:sz w:val="20"/>
            <w:u w:val="single"/>
          </w:rPr>
          <w:t xml:space="preserve">CortEX:</w:t>
        </w:r>
        <w:r>
          <w:rPr>
            <w:color w:val="1154cc"/>
            <w:spacing w:val="-8"/>
            <w:sz w:val="20"/>
            <w:u w:val="single"/>
          </w:rPr>
          <w:t xml:space="preserve"> </w:t>
        </w:r>
        <w:r>
          <w:rPr>
            <w:color w:val="1154cc"/>
            <w:sz w:val="20"/>
            <w:u w:val="single"/>
          </w:rPr>
          <w:t xml:space="preserve">a</w:t>
        </w:r>
        <w:r>
          <w:rPr>
            <w:color w:val="1154cc"/>
            <w:spacing w:val="-8"/>
            <w:sz w:val="20"/>
            <w:u w:val="single"/>
          </w:rPr>
          <w:t xml:space="preserve"> </w:t>
        </w:r>
        <w:r>
          <w:rPr>
            <w:color w:val="1154cc"/>
            <w:sz w:val="20"/>
            <w:u w:val="single"/>
          </w:rPr>
          <w:t xml:space="preserve">Neurofeedback</w:t>
        </w:r>
        <w:r>
          <w:rPr>
            <w:color w:val="1154cc"/>
            <w:spacing w:val="-8"/>
            <w:sz w:val="20"/>
            <w:u w:val="single"/>
          </w:rPr>
          <w:t xml:space="preserve"> </w:t>
        </w:r>
        <w:r>
          <w:rPr>
            <w:color w:val="1154cc"/>
            <w:sz w:val="20"/>
            <w:u w:val="single"/>
          </w:rPr>
          <w:t xml:space="preserve">Meditation</w:t>
        </w:r>
        <w:r>
          <w:rPr>
            <w:color w:val="1154cc"/>
            <w:spacing w:val="-7"/>
            <w:sz w:val="20"/>
            <w:u w:val="single"/>
          </w:rPr>
          <w:t xml:space="preserve"> </w:t>
        </w:r>
        <w:r>
          <w:rPr>
            <w:color w:val="1154cc"/>
            <w:spacing w:val="-2"/>
            <w:sz w:val="20"/>
            <w:u w:val="single"/>
          </w:rPr>
          <w:t xml:space="preserve">Journey</w:t>
        </w:r>
      </w:hyperlink>
      <w:r>
        <w:rPr>
          <w:sz w:val="20"/>
          <w:u w:val="none"/>
        </w:rPr>
      </w:r>
      <w:r>
        <w:rPr>
          <w:sz w:val="20"/>
          <w:u w:val="none"/>
        </w:rPr>
      </w:r>
    </w:p>
    <w:p w14:paraId="26000F22">
      <w:pPr>
        <w:pStyle w:val="894"/>
        <w:numPr>
          <w:ilvl w:val="0"/>
          <w:numId w:val="10"/>
        </w:numPr>
        <w:pBdr/>
        <w:tabs>
          <w:tab w:val="left" w:leader="none" w:pos="742"/>
        </w:tabs>
        <w:spacing w:after="0" w:before="34" w:line="240" w:lineRule="auto"/>
        <w:ind w:right="0" w:hanging="359" w:left="742"/>
        <w:jc w:val="left"/>
        <w:rPr>
          <w:sz w:val="20"/>
          <w:u w:val="none"/>
        </w:rPr>
      </w:pPr>
      <w:r/>
      <w:hyperlink r:id="rId57" w:tooltip="https://www.instructables.com/Pop-Bubbles-With-Your-Mind-EEG-Neuro-PlayGround-NP" w:history="1">
        <w:r>
          <w:rPr>
            <w:color w:val="1154cc"/>
            <w:sz w:val="20"/>
            <w:u w:val="single"/>
          </w:rPr>
          <w:t xml:space="preserve">Pop</w:t>
        </w:r>
        <w:r>
          <w:rPr>
            <w:color w:val="1154cc"/>
            <w:spacing w:val="-7"/>
            <w:sz w:val="20"/>
            <w:u w:val="single"/>
          </w:rPr>
          <w:t xml:space="preserve"> </w:t>
        </w:r>
        <w:r>
          <w:rPr>
            <w:color w:val="1154cc"/>
            <w:sz w:val="20"/>
            <w:u w:val="single"/>
          </w:rPr>
          <w:t xml:space="preserve">Bubbles</w:t>
        </w:r>
        <w:r>
          <w:rPr>
            <w:color w:val="1154cc"/>
            <w:spacing w:val="-7"/>
            <w:sz w:val="20"/>
            <w:u w:val="single"/>
          </w:rPr>
          <w:t xml:space="preserve"> </w:t>
        </w:r>
        <w:r>
          <w:rPr>
            <w:color w:val="1154cc"/>
            <w:sz w:val="20"/>
            <w:u w:val="single"/>
          </w:rPr>
          <w:t xml:space="preserve">With</w:t>
        </w:r>
        <w:r>
          <w:rPr>
            <w:color w:val="1154cc"/>
            <w:spacing w:val="-6"/>
            <w:sz w:val="20"/>
            <w:u w:val="single"/>
          </w:rPr>
          <w:t xml:space="preserve"> </w:t>
        </w:r>
        <w:r>
          <w:rPr>
            <w:color w:val="1154cc"/>
            <w:sz w:val="20"/>
            <w:u w:val="single"/>
          </w:rPr>
          <w:t xml:space="preserve">Your</w:t>
        </w:r>
        <w:r>
          <w:rPr>
            <w:color w:val="1154cc"/>
            <w:spacing w:val="-7"/>
            <w:sz w:val="20"/>
            <w:u w:val="single"/>
          </w:rPr>
          <w:t xml:space="preserve"> </w:t>
        </w:r>
        <w:r>
          <w:rPr>
            <w:color w:val="1154cc"/>
            <w:sz w:val="20"/>
            <w:u w:val="single"/>
          </w:rPr>
          <w:t xml:space="preserve">Mind</w:t>
        </w:r>
        <w:r>
          <w:rPr>
            <w:color w:val="1154cc"/>
            <w:spacing w:val="-6"/>
            <w:sz w:val="20"/>
            <w:u w:val="single"/>
          </w:rPr>
          <w:t xml:space="preserve"> </w:t>
        </w:r>
        <w:r>
          <w:rPr>
            <w:color w:val="1154cc"/>
            <w:sz w:val="20"/>
            <w:u w:val="single"/>
          </w:rPr>
          <w:t xml:space="preserve">(EEG)</w:t>
        </w:r>
        <w:r>
          <w:rPr>
            <w:color w:val="1154cc"/>
            <w:spacing w:val="-7"/>
            <w:sz w:val="20"/>
            <w:u w:val="single"/>
          </w:rPr>
          <w:t xml:space="preserve"> </w:t>
        </w:r>
        <w:r>
          <w:rPr>
            <w:color w:val="1154cc"/>
            <w:sz w:val="20"/>
            <w:u w:val="single"/>
          </w:rPr>
          <w:t xml:space="preserve">|</w:t>
        </w:r>
        <w:r>
          <w:rPr>
            <w:color w:val="1154cc"/>
            <w:spacing w:val="-7"/>
            <w:sz w:val="20"/>
            <w:u w:val="single"/>
          </w:rPr>
          <w:t xml:space="preserve"> </w:t>
        </w:r>
        <w:r>
          <w:rPr>
            <w:color w:val="1154cc"/>
            <w:sz w:val="20"/>
            <w:u w:val="single"/>
          </w:rPr>
          <w:t xml:space="preserve">Neuro</w:t>
        </w:r>
        <w:r>
          <w:rPr>
            <w:color w:val="1154cc"/>
            <w:spacing w:val="-6"/>
            <w:sz w:val="20"/>
            <w:u w:val="single"/>
          </w:rPr>
          <w:t xml:space="preserve"> </w:t>
        </w:r>
        <w:r>
          <w:rPr>
            <w:color w:val="1154cc"/>
            <w:sz w:val="20"/>
            <w:u w:val="single"/>
          </w:rPr>
          <w:t xml:space="preserve">PlayGround</w:t>
        </w:r>
        <w:r>
          <w:rPr>
            <w:color w:val="1154cc"/>
            <w:spacing w:val="-7"/>
            <w:sz w:val="20"/>
            <w:u w:val="single"/>
          </w:rPr>
          <w:t xml:space="preserve"> </w:t>
        </w:r>
        <w:r>
          <w:rPr>
            <w:color w:val="1154cc"/>
            <w:sz w:val="20"/>
            <w:u w:val="single"/>
          </w:rPr>
          <w:t xml:space="preserve">(NPG)</w:t>
        </w:r>
        <w:r>
          <w:rPr>
            <w:color w:val="1154cc"/>
            <w:spacing w:val="-6"/>
            <w:sz w:val="20"/>
            <w:u w:val="single"/>
          </w:rPr>
          <w:t xml:space="preserve"> </w:t>
        </w:r>
        <w:r>
          <w:rPr>
            <w:color w:val="1154cc"/>
            <w:spacing w:val="-4"/>
            <w:sz w:val="20"/>
            <w:u w:val="single"/>
          </w:rPr>
          <w:t xml:space="preserve">Lite</w:t>
        </w:r>
      </w:hyperlink>
      <w:r>
        <w:rPr>
          <w:sz w:val="20"/>
          <w:u w:val="none"/>
        </w:rPr>
      </w:r>
      <w:r>
        <w:rPr>
          <w:sz w:val="20"/>
          <w:u w:val="none"/>
        </w:rPr>
      </w:r>
    </w:p>
    <w:p w14:paraId="0F0CA5E3">
      <w:pPr>
        <w:pStyle w:val="894"/>
        <w:numPr>
          <w:ilvl w:val="0"/>
          <w:numId w:val="10"/>
        </w:numPr>
        <w:pBdr/>
        <w:tabs>
          <w:tab w:val="left" w:leader="none" w:pos="742"/>
        </w:tabs>
        <w:spacing w:after="0" w:before="35" w:line="240" w:lineRule="auto"/>
        <w:ind w:right="0" w:hanging="359" w:left="742"/>
        <w:jc w:val="left"/>
        <w:rPr>
          <w:sz w:val="20"/>
          <w:u w:val="none"/>
        </w:rPr>
      </w:pPr>
      <w:r/>
      <w:hyperlink r:id="rId58" w:tooltip="https://www.instructables.com/Muscle-Melody-Play-Music-With-Your-Muscle-Movement" w:history="1">
        <w:r>
          <w:rPr>
            <w:color w:val="1154cc"/>
            <w:sz w:val="20"/>
            <w:u w:val="single"/>
          </w:rPr>
          <w:t xml:space="preserve">Muscle</w:t>
        </w:r>
        <w:r>
          <w:rPr>
            <w:color w:val="1154cc"/>
            <w:spacing w:val="-8"/>
            <w:sz w:val="20"/>
            <w:u w:val="single"/>
          </w:rPr>
          <w:t xml:space="preserve"> </w:t>
        </w:r>
        <w:r>
          <w:rPr>
            <w:color w:val="1154cc"/>
            <w:sz w:val="20"/>
            <w:u w:val="single"/>
          </w:rPr>
          <w:t xml:space="preserve">Melody:</w:t>
        </w:r>
        <w:r>
          <w:rPr>
            <w:color w:val="1154cc"/>
            <w:spacing w:val="-8"/>
            <w:sz w:val="20"/>
            <w:u w:val="single"/>
          </w:rPr>
          <w:t xml:space="preserve"> </w:t>
        </w:r>
        <w:r>
          <w:rPr>
            <w:color w:val="1154cc"/>
            <w:sz w:val="20"/>
            <w:u w:val="single"/>
          </w:rPr>
          <w:t xml:space="preserve">Play</w:t>
        </w:r>
        <w:r>
          <w:rPr>
            <w:color w:val="1154cc"/>
            <w:spacing w:val="-8"/>
            <w:sz w:val="20"/>
            <w:u w:val="single"/>
          </w:rPr>
          <w:t xml:space="preserve"> </w:t>
        </w:r>
        <w:r>
          <w:rPr>
            <w:color w:val="1154cc"/>
            <w:sz w:val="20"/>
            <w:u w:val="single"/>
          </w:rPr>
          <w:t xml:space="preserve">Music</w:t>
        </w:r>
        <w:r>
          <w:rPr>
            <w:color w:val="1154cc"/>
            <w:spacing w:val="-8"/>
            <w:sz w:val="20"/>
            <w:u w:val="single"/>
          </w:rPr>
          <w:t xml:space="preserve"> </w:t>
        </w:r>
        <w:r>
          <w:rPr>
            <w:color w:val="1154cc"/>
            <w:sz w:val="20"/>
            <w:u w:val="single"/>
          </w:rPr>
          <w:t xml:space="preserve">With</w:t>
        </w:r>
        <w:r>
          <w:rPr>
            <w:color w:val="1154cc"/>
            <w:spacing w:val="-8"/>
            <w:sz w:val="20"/>
            <w:u w:val="single"/>
          </w:rPr>
          <w:t xml:space="preserve"> </w:t>
        </w:r>
        <w:r>
          <w:rPr>
            <w:color w:val="1154cc"/>
            <w:sz w:val="20"/>
            <w:u w:val="single"/>
          </w:rPr>
          <w:t xml:space="preserve">Your</w:t>
        </w:r>
        <w:r>
          <w:rPr>
            <w:color w:val="1154cc"/>
            <w:spacing w:val="-8"/>
            <w:sz w:val="20"/>
            <w:u w:val="single"/>
          </w:rPr>
          <w:t xml:space="preserve"> </w:t>
        </w:r>
        <w:r>
          <w:rPr>
            <w:color w:val="1154cc"/>
            <w:sz w:val="20"/>
            <w:u w:val="single"/>
          </w:rPr>
          <w:t xml:space="preserve">Muscle</w:t>
        </w:r>
        <w:r>
          <w:rPr>
            <w:color w:val="1154cc"/>
            <w:spacing w:val="-8"/>
            <w:sz w:val="20"/>
            <w:u w:val="single"/>
          </w:rPr>
          <w:t xml:space="preserve"> </w:t>
        </w:r>
        <w:r>
          <w:rPr>
            <w:color w:val="1154cc"/>
            <w:sz w:val="20"/>
            <w:u w:val="single"/>
          </w:rPr>
          <w:t xml:space="preserve">Movements</w:t>
        </w:r>
        <w:r>
          <w:rPr>
            <w:color w:val="1154cc"/>
            <w:spacing w:val="-7"/>
            <w:sz w:val="20"/>
            <w:u w:val="single"/>
          </w:rPr>
          <w:t xml:space="preserve"> </w:t>
        </w:r>
        <w:r>
          <w:rPr>
            <w:color w:val="1154cc"/>
            <w:spacing w:val="-2"/>
            <w:sz w:val="20"/>
            <w:u w:val="single"/>
          </w:rPr>
          <w:t xml:space="preserve">(EMG)</w:t>
        </w:r>
      </w:hyperlink>
      <w:r>
        <w:rPr>
          <w:sz w:val="20"/>
          <w:u w:val="none"/>
        </w:rPr>
      </w:r>
      <w:r>
        <w:rPr>
          <w:sz w:val="20"/>
          <w:u w:val="none"/>
        </w:rPr>
      </w:r>
    </w:p>
    <w:p w14:paraId="4B3804C4">
      <w:pPr>
        <w:pStyle w:val="894"/>
        <w:numPr>
          <w:ilvl w:val="0"/>
          <w:numId w:val="10"/>
        </w:numPr>
        <w:pBdr/>
        <w:tabs>
          <w:tab w:val="left" w:leader="none" w:pos="742"/>
        </w:tabs>
        <w:spacing w:after="0" w:before="34" w:line="240" w:lineRule="auto"/>
        <w:ind w:right="0" w:hanging="359" w:left="742"/>
        <w:jc w:val="left"/>
        <w:rPr>
          <w:sz w:val="20"/>
          <w:u w:val="none"/>
        </w:rPr>
      </w:pPr>
      <w:r/>
      <w:hyperlink r:id="rId59" w:tooltip="https://www.instructables.com/EEG-Controlled-Drone" w:history="1">
        <w:r>
          <w:rPr>
            <w:color w:val="1154cc"/>
            <w:sz w:val="20"/>
            <w:u w:val="single"/>
          </w:rPr>
          <w:t xml:space="preserve">EEG</w:t>
        </w:r>
        <w:r>
          <w:rPr>
            <w:color w:val="1154cc"/>
            <w:spacing w:val="-7"/>
            <w:sz w:val="20"/>
            <w:u w:val="single"/>
          </w:rPr>
          <w:t xml:space="preserve"> </w:t>
        </w:r>
        <w:r>
          <w:rPr>
            <w:color w:val="1154cc"/>
            <w:sz w:val="20"/>
            <w:u w:val="single"/>
          </w:rPr>
          <w:t xml:space="preserve">Controlled</w:t>
        </w:r>
        <w:r>
          <w:rPr>
            <w:color w:val="1154cc"/>
            <w:spacing w:val="-6"/>
            <w:sz w:val="20"/>
            <w:u w:val="single"/>
          </w:rPr>
          <w:t xml:space="preserve"> </w:t>
        </w:r>
        <w:r>
          <w:rPr>
            <w:color w:val="1154cc"/>
            <w:spacing w:val="-2"/>
            <w:sz w:val="20"/>
            <w:u w:val="single"/>
          </w:rPr>
          <w:t xml:space="preserve">Drone</w:t>
        </w:r>
      </w:hyperlink>
      <w:r>
        <w:rPr>
          <w:sz w:val="20"/>
          <w:u w:val="none"/>
        </w:rPr>
      </w:r>
      <w:r>
        <w:rPr>
          <w:sz w:val="20"/>
          <w:u w:val="none"/>
        </w:rPr>
      </w:r>
    </w:p>
    <w:p w14:paraId="549EF021">
      <w:pPr>
        <w:pStyle w:val="894"/>
        <w:numPr>
          <w:ilvl w:val="0"/>
          <w:numId w:val="10"/>
        </w:numPr>
        <w:pBdr/>
        <w:tabs>
          <w:tab w:val="left" w:leader="none" w:pos="742"/>
        </w:tabs>
        <w:spacing w:after="0" w:before="35" w:line="240" w:lineRule="auto"/>
        <w:ind w:right="0" w:hanging="359" w:left="742"/>
        <w:jc w:val="left"/>
        <w:rPr>
          <w:sz w:val="20"/>
          <w:u w:val="none"/>
        </w:rPr>
      </w:pPr>
      <w:r/>
      <w:hyperlink r:id="rId60" w:tooltip="https://www.instructables.com/Speak-With-Your-Eyes-Build-a-Mind-to-Words-M2W-Int" w:history="1">
        <w:r>
          <w:rPr>
            <w:color w:val="1154cc"/>
            <w:sz w:val="20"/>
            <w:u w:val="single"/>
          </w:rPr>
          <w:t xml:space="preserve">Speak</w:t>
        </w:r>
        <w:r>
          <w:rPr>
            <w:color w:val="1154cc"/>
            <w:spacing w:val="-10"/>
            <w:sz w:val="20"/>
            <w:u w:val="single"/>
          </w:rPr>
          <w:t xml:space="preserve"> </w:t>
        </w:r>
        <w:r>
          <w:rPr>
            <w:color w:val="1154cc"/>
            <w:sz w:val="20"/>
            <w:u w:val="single"/>
          </w:rPr>
          <w:t xml:space="preserve">With</w:t>
        </w:r>
        <w:r>
          <w:rPr>
            <w:color w:val="1154cc"/>
            <w:spacing w:val="-8"/>
            <w:sz w:val="20"/>
            <w:u w:val="single"/>
          </w:rPr>
          <w:t xml:space="preserve"> </w:t>
        </w:r>
        <w:r>
          <w:rPr>
            <w:color w:val="1154cc"/>
            <w:sz w:val="20"/>
            <w:u w:val="single"/>
          </w:rPr>
          <w:t xml:space="preserve">Your</w:t>
        </w:r>
        <w:r>
          <w:rPr>
            <w:color w:val="1154cc"/>
            <w:spacing w:val="-8"/>
            <w:sz w:val="20"/>
            <w:u w:val="single"/>
          </w:rPr>
          <w:t xml:space="preserve"> </w:t>
        </w:r>
        <w:r>
          <w:rPr>
            <w:color w:val="1154cc"/>
            <w:sz w:val="20"/>
            <w:u w:val="single"/>
          </w:rPr>
          <w:t xml:space="preserve">Eyes:</w:t>
        </w:r>
        <w:r>
          <w:rPr>
            <w:color w:val="1154cc"/>
            <w:spacing w:val="-8"/>
            <w:sz w:val="20"/>
            <w:u w:val="single"/>
          </w:rPr>
          <w:t xml:space="preserve"> </w:t>
        </w:r>
        <w:r>
          <w:rPr>
            <w:color w:val="1154cc"/>
            <w:sz w:val="20"/>
            <w:u w:val="single"/>
          </w:rPr>
          <w:t xml:space="preserve">Build</w:t>
        </w:r>
        <w:r>
          <w:rPr>
            <w:color w:val="1154cc"/>
            <w:spacing w:val="-8"/>
            <w:sz w:val="20"/>
            <w:u w:val="single"/>
          </w:rPr>
          <w:t xml:space="preserve"> </w:t>
        </w:r>
        <w:r>
          <w:rPr>
            <w:color w:val="1154cc"/>
            <w:sz w:val="20"/>
            <w:u w:val="single"/>
          </w:rPr>
          <w:t xml:space="preserve">a</w:t>
        </w:r>
        <w:r>
          <w:rPr>
            <w:color w:val="1154cc"/>
            <w:spacing w:val="-8"/>
            <w:sz w:val="20"/>
            <w:u w:val="single"/>
          </w:rPr>
          <w:t xml:space="preserve"> </w:t>
        </w:r>
        <w:r>
          <w:rPr>
            <w:color w:val="1154cc"/>
            <w:sz w:val="20"/>
            <w:u w:val="single"/>
          </w:rPr>
          <w:t xml:space="preserve">Mind-to-Words</w:t>
        </w:r>
        <w:r>
          <w:rPr>
            <w:color w:val="1154cc"/>
            <w:spacing w:val="-8"/>
            <w:sz w:val="20"/>
            <w:u w:val="single"/>
          </w:rPr>
          <w:t xml:space="preserve"> </w:t>
        </w:r>
        <w:r>
          <w:rPr>
            <w:color w:val="1154cc"/>
            <w:sz w:val="20"/>
            <w:u w:val="single"/>
          </w:rPr>
          <w:t xml:space="preserve">(M2W)</w:t>
        </w:r>
        <w:r>
          <w:rPr>
            <w:color w:val="1154cc"/>
            <w:spacing w:val="-7"/>
            <w:sz w:val="20"/>
            <w:u w:val="single"/>
          </w:rPr>
          <w:t xml:space="preserve"> </w:t>
        </w:r>
        <w:r>
          <w:rPr>
            <w:color w:val="1154cc"/>
            <w:spacing w:val="-2"/>
            <w:sz w:val="20"/>
            <w:u w:val="single"/>
          </w:rPr>
          <w:t xml:space="preserve">Interface</w:t>
        </w:r>
      </w:hyperlink>
      <w:r>
        <w:rPr>
          <w:sz w:val="20"/>
          <w:u w:val="none"/>
        </w:rPr>
      </w:r>
      <w:r>
        <w:rPr>
          <w:sz w:val="20"/>
          <w:u w:val="none"/>
        </w:rPr>
      </w:r>
    </w:p>
    <w:p w14:paraId="27D2AC70">
      <w:pPr>
        <w:pStyle w:val="894"/>
        <w:numPr>
          <w:ilvl w:val="0"/>
          <w:numId w:val="10"/>
        </w:numPr>
        <w:pBdr/>
        <w:tabs>
          <w:tab w:val="left" w:leader="none" w:pos="742"/>
        </w:tabs>
        <w:spacing w:after="0" w:before="34" w:line="240" w:lineRule="auto"/>
        <w:ind w:right="0" w:hanging="359" w:left="742"/>
        <w:jc w:val="left"/>
        <w:rPr>
          <w:sz w:val="20"/>
          <w:u w:val="none"/>
        </w:rPr>
      </w:pPr>
      <w:r/>
      <w:hyperlink r:id="rId61" w:tooltip="https://www.instructables.com/Controlling-Keyboard-With-Eye-Blinks-Using-Neuro-P" w:history="1">
        <w:r>
          <w:rPr>
            <w:color w:val="1154cc"/>
            <w:sz w:val="20"/>
            <w:u w:val="single"/>
          </w:rPr>
          <w:t xml:space="preserve">Play</w:t>
        </w:r>
        <w:r>
          <w:rPr>
            <w:color w:val="1154cc"/>
            <w:spacing w:val="-4"/>
            <w:sz w:val="20"/>
            <w:u w:val="single"/>
          </w:rPr>
          <w:t xml:space="preserve"> </w:t>
        </w:r>
        <w:r>
          <w:rPr>
            <w:color w:val="1154cc"/>
            <w:sz w:val="20"/>
            <w:u w:val="single"/>
          </w:rPr>
          <w:t xml:space="preserve">Dino</w:t>
        </w:r>
        <w:r>
          <w:rPr>
            <w:color w:val="1154cc"/>
            <w:spacing w:val="-4"/>
            <w:sz w:val="20"/>
            <w:u w:val="single"/>
          </w:rPr>
          <w:t xml:space="preserve"> </w:t>
        </w:r>
        <w:r>
          <w:rPr>
            <w:color w:val="1154cc"/>
            <w:sz w:val="20"/>
            <w:u w:val="single"/>
          </w:rPr>
          <w:t xml:space="preserve">Game</w:t>
        </w:r>
        <w:r>
          <w:rPr>
            <w:color w:val="1154cc"/>
            <w:spacing w:val="-4"/>
            <w:sz w:val="20"/>
            <w:u w:val="single"/>
          </w:rPr>
          <w:t xml:space="preserve"> </w:t>
        </w:r>
        <w:r>
          <w:rPr>
            <w:color w:val="1154cc"/>
            <w:sz w:val="20"/>
            <w:u w:val="single"/>
          </w:rPr>
          <w:t xml:space="preserve">Using</w:t>
        </w:r>
        <w:r>
          <w:rPr>
            <w:color w:val="1154cc"/>
            <w:spacing w:val="-4"/>
            <w:sz w:val="20"/>
            <w:u w:val="single"/>
          </w:rPr>
          <w:t xml:space="preserve"> </w:t>
        </w:r>
        <w:r>
          <w:rPr>
            <w:color w:val="1154cc"/>
            <w:sz w:val="20"/>
            <w:u w:val="single"/>
          </w:rPr>
          <w:t xml:space="preserve">Eye</w:t>
        </w:r>
        <w:r>
          <w:rPr>
            <w:color w:val="1154cc"/>
            <w:spacing w:val="-4"/>
            <w:sz w:val="20"/>
            <w:u w:val="single"/>
          </w:rPr>
          <w:t xml:space="preserve"> </w:t>
        </w:r>
        <w:r>
          <w:rPr>
            <w:color w:val="1154cc"/>
            <w:spacing w:val="-2"/>
            <w:sz w:val="20"/>
            <w:u w:val="single"/>
          </w:rPr>
          <w:t xml:space="preserve">Blinks</w:t>
        </w:r>
      </w:hyperlink>
      <w:r>
        <w:rPr>
          <w:sz w:val="20"/>
          <w:u w:val="none"/>
        </w:rPr>
      </w:r>
      <w:r>
        <w:rPr>
          <w:sz w:val="20"/>
          <w:u w:val="none"/>
        </w:rPr>
      </w:r>
    </w:p>
    <w:p w14:paraId="2E966BBB">
      <w:pPr>
        <w:pStyle w:val="894"/>
        <w:numPr>
          <w:ilvl w:val="0"/>
          <w:numId w:val="10"/>
        </w:numPr>
        <w:pBdr/>
        <w:tabs>
          <w:tab w:val="left" w:leader="none" w:pos="742"/>
        </w:tabs>
        <w:spacing w:after="0" w:before="35" w:line="240" w:lineRule="auto"/>
        <w:ind w:right="0" w:hanging="359" w:left="742"/>
        <w:jc w:val="left"/>
        <w:rPr>
          <w:sz w:val="20"/>
          <w:u w:val="none"/>
        </w:rPr>
      </w:pPr>
      <w:r/>
      <w:hyperlink r:id="rId62" w:tooltip="https://www.instructables.com/Monitor-ECG-and-Heartrate-on-Your-Mobile-Phone" w:history="1">
        <w:r>
          <w:rPr>
            <w:color w:val="1154cc"/>
            <w:sz w:val="20"/>
            <w:u w:val="single"/>
          </w:rPr>
          <w:t xml:space="preserve">Monitor</w:t>
        </w:r>
        <w:r>
          <w:rPr>
            <w:color w:val="1154cc"/>
            <w:spacing w:val="-7"/>
            <w:sz w:val="20"/>
            <w:u w:val="single"/>
          </w:rPr>
          <w:t xml:space="preserve"> </w:t>
        </w:r>
        <w:r>
          <w:rPr>
            <w:color w:val="1154cc"/>
            <w:sz w:val="20"/>
            <w:u w:val="single"/>
          </w:rPr>
          <w:t xml:space="preserve">ECG</w:t>
        </w:r>
        <w:r>
          <w:rPr>
            <w:color w:val="1154cc"/>
            <w:spacing w:val="-6"/>
            <w:sz w:val="20"/>
            <w:u w:val="single"/>
          </w:rPr>
          <w:t xml:space="preserve"> </w:t>
        </w:r>
        <w:r>
          <w:rPr>
            <w:color w:val="1154cc"/>
            <w:sz w:val="20"/>
            <w:u w:val="single"/>
          </w:rPr>
          <w:t xml:space="preserve">and</w:t>
        </w:r>
        <w:r>
          <w:rPr>
            <w:color w:val="1154cc"/>
            <w:spacing w:val="-7"/>
            <w:sz w:val="20"/>
            <w:u w:val="single"/>
          </w:rPr>
          <w:t xml:space="preserve"> </w:t>
        </w:r>
        <w:r>
          <w:rPr>
            <w:color w:val="1154cc"/>
            <w:sz w:val="20"/>
            <w:u w:val="single"/>
          </w:rPr>
          <w:t xml:space="preserve">Heart</w:t>
        </w:r>
        <w:r>
          <w:rPr>
            <w:color w:val="1154cc"/>
            <w:spacing w:val="-6"/>
            <w:sz w:val="20"/>
            <w:u w:val="single"/>
          </w:rPr>
          <w:t xml:space="preserve"> </w:t>
        </w:r>
        <w:r>
          <w:rPr>
            <w:color w:val="1154cc"/>
            <w:sz w:val="20"/>
            <w:u w:val="single"/>
          </w:rPr>
          <w:t xml:space="preserve">Rate</w:t>
        </w:r>
        <w:r>
          <w:rPr>
            <w:color w:val="1154cc"/>
            <w:spacing w:val="-7"/>
            <w:sz w:val="20"/>
            <w:u w:val="single"/>
          </w:rPr>
          <w:t xml:space="preserve"> </w:t>
        </w:r>
        <w:r>
          <w:rPr>
            <w:color w:val="1154cc"/>
            <w:sz w:val="20"/>
            <w:u w:val="single"/>
          </w:rPr>
          <w:t xml:space="preserve">on</w:t>
        </w:r>
        <w:r>
          <w:rPr>
            <w:color w:val="1154cc"/>
            <w:spacing w:val="-6"/>
            <w:sz w:val="20"/>
            <w:u w:val="single"/>
          </w:rPr>
          <w:t xml:space="preserve"> </w:t>
        </w:r>
        <w:r>
          <w:rPr>
            <w:color w:val="1154cc"/>
            <w:sz w:val="20"/>
            <w:u w:val="single"/>
          </w:rPr>
          <w:t xml:space="preserve">Your</w:t>
        </w:r>
        <w:r>
          <w:rPr>
            <w:color w:val="1154cc"/>
            <w:spacing w:val="-7"/>
            <w:sz w:val="20"/>
            <w:u w:val="single"/>
          </w:rPr>
          <w:t xml:space="preserve"> </w:t>
        </w:r>
        <w:r>
          <w:rPr>
            <w:color w:val="1154cc"/>
            <w:sz w:val="20"/>
            <w:u w:val="single"/>
          </w:rPr>
          <w:t xml:space="preserve">Mobile</w:t>
        </w:r>
        <w:r>
          <w:rPr>
            <w:color w:val="1154cc"/>
            <w:spacing w:val="-6"/>
            <w:sz w:val="20"/>
            <w:u w:val="single"/>
          </w:rPr>
          <w:t xml:space="preserve"> </w:t>
        </w:r>
        <w:r>
          <w:rPr>
            <w:color w:val="1154cc"/>
            <w:spacing w:val="-2"/>
            <w:sz w:val="20"/>
            <w:u w:val="single"/>
          </w:rPr>
          <w:t xml:space="preserve">Phone</w:t>
        </w:r>
      </w:hyperlink>
      <w:r>
        <w:rPr>
          <w:sz w:val="20"/>
          <w:u w:val="none"/>
        </w:rPr>
      </w:r>
      <w:r>
        <w:rPr>
          <w:sz w:val="20"/>
          <w:u w:val="none"/>
        </w:rPr>
      </w:r>
    </w:p>
    <w:p w14:paraId="4B800F85">
      <w:pPr>
        <w:pStyle w:val="894"/>
        <w:numPr>
          <w:ilvl w:val="0"/>
          <w:numId w:val="10"/>
        </w:numPr>
        <w:pBdr/>
        <w:tabs>
          <w:tab w:val="left" w:leader="none" w:pos="742"/>
        </w:tabs>
        <w:spacing w:after="0" w:before="34" w:line="240" w:lineRule="auto"/>
        <w:ind w:right="0" w:hanging="359" w:left="742"/>
        <w:jc w:val="left"/>
        <w:rPr>
          <w:sz w:val="20"/>
          <w:u w:val="none"/>
        </w:rPr>
      </w:pPr>
      <w:r/>
      <w:hyperlink r:id="rId63" w:tooltip="https://www.instructables.com/Your-First-Steps-to-HCIBCI-Projects" w:history="1">
        <w:r>
          <w:rPr>
            <w:color w:val="1154cc"/>
            <w:sz w:val="20"/>
            <w:u w:val="single"/>
          </w:rPr>
          <w:t xml:space="preserve">Your</w:t>
        </w:r>
        <w:r>
          <w:rPr>
            <w:color w:val="1154cc"/>
            <w:spacing w:val="-9"/>
            <w:sz w:val="20"/>
            <w:u w:val="single"/>
          </w:rPr>
          <w:t xml:space="preserve"> </w:t>
        </w:r>
        <w:r>
          <w:rPr>
            <w:color w:val="1154cc"/>
            <w:sz w:val="20"/>
            <w:u w:val="single"/>
          </w:rPr>
          <w:t xml:space="preserve">First</w:t>
        </w:r>
        <w:r>
          <w:rPr>
            <w:color w:val="1154cc"/>
            <w:spacing w:val="-8"/>
            <w:sz w:val="20"/>
            <w:u w:val="single"/>
          </w:rPr>
          <w:t xml:space="preserve"> </w:t>
        </w:r>
        <w:r>
          <w:rPr>
            <w:color w:val="1154cc"/>
            <w:sz w:val="20"/>
            <w:u w:val="single"/>
          </w:rPr>
          <w:t xml:space="preserve">Steps</w:t>
        </w:r>
        <w:r>
          <w:rPr>
            <w:color w:val="1154cc"/>
            <w:spacing w:val="-8"/>
            <w:sz w:val="20"/>
            <w:u w:val="single"/>
          </w:rPr>
          <w:t xml:space="preserve"> </w:t>
        </w:r>
        <w:r>
          <w:rPr>
            <w:color w:val="1154cc"/>
            <w:sz w:val="20"/>
            <w:u w:val="single"/>
          </w:rPr>
          <w:t xml:space="preserve">to</w:t>
        </w:r>
        <w:r>
          <w:rPr>
            <w:color w:val="1154cc"/>
            <w:spacing w:val="-8"/>
            <w:sz w:val="20"/>
            <w:u w:val="single"/>
          </w:rPr>
          <w:t xml:space="preserve"> </w:t>
        </w:r>
        <w:r>
          <w:rPr>
            <w:color w:val="1154cc"/>
            <w:sz w:val="20"/>
            <w:u w:val="single"/>
          </w:rPr>
          <w:t xml:space="preserve">HCI/BCI</w:t>
        </w:r>
        <w:r>
          <w:rPr>
            <w:color w:val="1154cc"/>
            <w:spacing w:val="-8"/>
            <w:sz w:val="20"/>
            <w:u w:val="single"/>
          </w:rPr>
          <w:t xml:space="preserve"> </w:t>
        </w:r>
        <w:r>
          <w:rPr>
            <w:color w:val="1154cc"/>
            <w:spacing w:val="-2"/>
            <w:sz w:val="20"/>
            <w:u w:val="single"/>
          </w:rPr>
          <w:t xml:space="preserve">Projects</w:t>
        </w:r>
      </w:hyperlink>
      <w:r>
        <w:rPr>
          <w:sz w:val="20"/>
          <w:u w:val="none"/>
        </w:rPr>
      </w:r>
      <w:r>
        <w:rPr>
          <w:sz w:val="20"/>
          <w:u w:val="none"/>
        </w:rPr>
      </w:r>
    </w:p>
    <w:p w14:paraId="7512F420">
      <w:pPr>
        <w:pStyle w:val="894"/>
        <w:numPr>
          <w:ilvl w:val="0"/>
          <w:numId w:val="10"/>
        </w:numPr>
        <w:pBdr/>
        <w:tabs>
          <w:tab w:val="left" w:leader="none" w:pos="742"/>
        </w:tabs>
        <w:spacing w:after="0" w:before="35" w:line="240" w:lineRule="auto"/>
        <w:ind w:right="0" w:hanging="359" w:left="742"/>
        <w:jc w:val="left"/>
        <w:rPr>
          <w:sz w:val="20"/>
          <w:u w:val="none"/>
        </w:rPr>
      </w:pPr>
      <w:r/>
      <w:hyperlink r:id="rId64" w:tooltip="https://www.instructables.com/Monitor-ECG-Anywhere" w:history="1">
        <w:r>
          <w:rPr>
            <w:color w:val="1154cc"/>
            <w:sz w:val="20"/>
            <w:u w:val="single"/>
          </w:rPr>
          <w:t xml:space="preserve">Monitor</w:t>
        </w:r>
        <w:r>
          <w:rPr>
            <w:color w:val="1154cc"/>
            <w:spacing w:val="-5"/>
            <w:sz w:val="20"/>
            <w:u w:val="single"/>
          </w:rPr>
          <w:t xml:space="preserve"> </w:t>
        </w:r>
        <w:r>
          <w:rPr>
            <w:color w:val="1154cc"/>
            <w:sz w:val="20"/>
            <w:u w:val="single"/>
          </w:rPr>
          <w:t xml:space="preserve">ECG</w:t>
        </w:r>
        <w:r>
          <w:rPr>
            <w:color w:val="1154cc"/>
            <w:spacing w:val="-5"/>
            <w:sz w:val="20"/>
            <w:u w:val="single"/>
          </w:rPr>
          <w:t xml:space="preserve"> </w:t>
        </w:r>
        <w:r>
          <w:rPr>
            <w:color w:val="1154cc"/>
            <w:spacing w:val="-2"/>
            <w:sz w:val="20"/>
            <w:u w:val="single"/>
          </w:rPr>
          <w:t xml:space="preserve">Anywhere</w:t>
        </w:r>
      </w:hyperlink>
      <w:r>
        <w:rPr>
          <w:sz w:val="20"/>
          <w:u w:val="none"/>
        </w:rPr>
      </w:r>
      <w:r>
        <w:rPr>
          <w:sz w:val="20"/>
          <w:u w:val="none"/>
        </w:rPr>
      </w:r>
    </w:p>
    <w:p w14:paraId="02FF2078">
      <w:pPr>
        <w:pStyle w:val="894"/>
        <w:numPr>
          <w:ilvl w:val="0"/>
          <w:numId w:val="10"/>
        </w:numPr>
        <w:pBdr/>
        <w:tabs>
          <w:tab w:val="left" w:leader="none" w:pos="742"/>
        </w:tabs>
        <w:spacing w:after="0" w:before="34" w:line="240" w:lineRule="auto"/>
        <w:ind w:right="0" w:hanging="359" w:left="742"/>
        <w:jc w:val="left"/>
        <w:rPr>
          <w:sz w:val="20"/>
          <w:u w:val="none"/>
        </w:rPr>
      </w:pPr>
      <w:r/>
      <w:hyperlink r:id="rId65" w:tooltip="https://www.instructables.com/Control-a-Wheelchair-With-Your-Eyes-and-Jaw" w:history="1">
        <w:r>
          <w:rPr>
            <w:color w:val="1154cc"/>
            <w:sz w:val="20"/>
            <w:u w:val="single"/>
          </w:rPr>
          <w:t xml:space="preserve">Control</w:t>
        </w:r>
        <w:r>
          <w:rPr>
            <w:color w:val="1154cc"/>
            <w:spacing w:val="-10"/>
            <w:sz w:val="20"/>
            <w:u w:val="single"/>
          </w:rPr>
          <w:t xml:space="preserve"> </w:t>
        </w:r>
        <w:r>
          <w:rPr>
            <w:color w:val="1154cc"/>
            <w:sz w:val="20"/>
            <w:u w:val="single"/>
          </w:rPr>
          <w:t xml:space="preserve">a</w:t>
        </w:r>
        <w:r>
          <w:rPr>
            <w:color w:val="1154cc"/>
            <w:spacing w:val="-7"/>
            <w:sz w:val="20"/>
            <w:u w:val="single"/>
          </w:rPr>
          <w:t xml:space="preserve"> </w:t>
        </w:r>
        <w:r>
          <w:rPr>
            <w:color w:val="1154cc"/>
            <w:sz w:val="20"/>
            <w:u w:val="single"/>
          </w:rPr>
          <w:t xml:space="preserve">Wheelchair</w:t>
        </w:r>
        <w:r>
          <w:rPr>
            <w:color w:val="1154cc"/>
            <w:spacing w:val="-7"/>
            <w:sz w:val="20"/>
            <w:u w:val="single"/>
          </w:rPr>
          <w:t xml:space="preserve"> </w:t>
        </w:r>
        <w:r>
          <w:rPr>
            <w:color w:val="1154cc"/>
            <w:sz w:val="20"/>
            <w:u w:val="single"/>
          </w:rPr>
          <w:t xml:space="preserve">With</w:t>
        </w:r>
        <w:r>
          <w:rPr>
            <w:color w:val="1154cc"/>
            <w:spacing w:val="-8"/>
            <w:sz w:val="20"/>
            <w:u w:val="single"/>
          </w:rPr>
          <w:t xml:space="preserve"> </w:t>
        </w:r>
        <w:r>
          <w:rPr>
            <w:color w:val="1154cc"/>
            <w:sz w:val="20"/>
            <w:u w:val="single"/>
          </w:rPr>
          <w:t xml:space="preserve">Your</w:t>
        </w:r>
        <w:r>
          <w:rPr>
            <w:color w:val="1154cc"/>
            <w:spacing w:val="-7"/>
            <w:sz w:val="20"/>
            <w:u w:val="single"/>
          </w:rPr>
          <w:t xml:space="preserve"> </w:t>
        </w:r>
        <w:r>
          <w:rPr>
            <w:color w:val="1154cc"/>
            <w:sz w:val="20"/>
            <w:u w:val="single"/>
          </w:rPr>
          <w:t xml:space="preserve">Eyes</w:t>
        </w:r>
        <w:r>
          <w:rPr>
            <w:color w:val="1154cc"/>
            <w:spacing w:val="-7"/>
            <w:sz w:val="20"/>
            <w:u w:val="single"/>
          </w:rPr>
          <w:t xml:space="preserve"> </w:t>
        </w:r>
        <w:r>
          <w:rPr>
            <w:color w:val="1154cc"/>
            <w:sz w:val="20"/>
            <w:u w:val="single"/>
          </w:rPr>
          <w:t xml:space="preserve">and</w:t>
        </w:r>
        <w:r>
          <w:rPr>
            <w:color w:val="1154cc"/>
            <w:spacing w:val="-7"/>
            <w:sz w:val="20"/>
            <w:u w:val="single"/>
          </w:rPr>
          <w:t xml:space="preserve"> </w:t>
        </w:r>
        <w:r>
          <w:rPr>
            <w:color w:val="1154cc"/>
            <w:spacing w:val="-5"/>
            <w:sz w:val="20"/>
            <w:u w:val="single"/>
          </w:rPr>
          <w:t xml:space="preserve">Jaw</w:t>
        </w:r>
      </w:hyperlink>
      <w:r>
        <w:rPr>
          <w:sz w:val="20"/>
          <w:u w:val="none"/>
        </w:rPr>
      </w:r>
      <w:r>
        <w:rPr>
          <w:sz w:val="20"/>
          <w:u w:val="none"/>
        </w:rPr>
      </w:r>
    </w:p>
    <w:p w14:paraId="772E0601">
      <w:pPr>
        <w:pStyle w:val="894"/>
        <w:numPr>
          <w:ilvl w:val="0"/>
          <w:numId w:val="10"/>
        </w:numPr>
        <w:pBdr/>
        <w:tabs>
          <w:tab w:val="left" w:leader="none" w:pos="742"/>
        </w:tabs>
        <w:spacing w:after="0" w:before="35" w:line="240" w:lineRule="auto"/>
        <w:ind w:right="0" w:hanging="359" w:left="742"/>
        <w:jc w:val="left"/>
        <w:rPr>
          <w:sz w:val="20"/>
          <w:u w:val="none"/>
        </w:rPr>
      </w:pPr>
      <w:r/>
      <w:hyperlink r:id="rId66" w:tooltip="https://www.instagram.com/reel/DXeuXRfDOy7/?igsh=MWMxbnp1bHdwcXA3bA==" w:history="1">
        <w:r>
          <w:rPr>
            <w:color w:val="1154cc"/>
            <w:sz w:val="20"/>
            <w:u w:val="single"/>
          </w:rPr>
          <w:t xml:space="preserve">Toggle</w:t>
        </w:r>
        <w:r>
          <w:rPr>
            <w:color w:val="1154cc"/>
            <w:spacing w:val="-10"/>
            <w:sz w:val="20"/>
            <w:u w:val="single"/>
          </w:rPr>
          <w:t xml:space="preserve"> </w:t>
        </w:r>
        <w:r>
          <w:rPr>
            <w:color w:val="1154cc"/>
            <w:sz w:val="20"/>
            <w:u w:val="single"/>
          </w:rPr>
          <w:t xml:space="preserve">any</w:t>
        </w:r>
        <w:r>
          <w:rPr>
            <w:color w:val="1154cc"/>
            <w:spacing w:val="-7"/>
            <w:sz w:val="20"/>
            <w:u w:val="single"/>
          </w:rPr>
          <w:t xml:space="preserve"> </w:t>
        </w:r>
        <w:r>
          <w:rPr>
            <w:color w:val="1154cc"/>
            <w:sz w:val="20"/>
            <w:u w:val="single"/>
          </w:rPr>
          <w:t xml:space="preserve">AC</w:t>
        </w:r>
        <w:r>
          <w:rPr>
            <w:color w:val="1154cc"/>
            <w:spacing w:val="-7"/>
            <w:sz w:val="20"/>
            <w:u w:val="single"/>
          </w:rPr>
          <w:t xml:space="preserve"> </w:t>
        </w:r>
        <w:r>
          <w:rPr>
            <w:color w:val="1154cc"/>
            <w:sz w:val="20"/>
            <w:u w:val="single"/>
          </w:rPr>
          <w:t xml:space="preserve">appliance</w:t>
        </w:r>
        <w:r>
          <w:rPr>
            <w:color w:val="1154cc"/>
            <w:spacing w:val="-8"/>
            <w:sz w:val="20"/>
            <w:u w:val="single"/>
          </w:rPr>
          <w:t xml:space="preserve"> </w:t>
        </w:r>
        <w:r>
          <w:rPr>
            <w:color w:val="1154cc"/>
            <w:sz w:val="20"/>
            <w:u w:val="single"/>
          </w:rPr>
          <w:t xml:space="preserve">ON</w:t>
        </w:r>
        <w:r>
          <w:rPr>
            <w:color w:val="1154cc"/>
            <w:spacing w:val="-7"/>
            <w:sz w:val="20"/>
            <w:u w:val="single"/>
          </w:rPr>
          <w:t xml:space="preserve"> </w:t>
        </w:r>
        <w:r>
          <w:rPr>
            <w:color w:val="1154cc"/>
            <w:sz w:val="20"/>
            <w:u w:val="single"/>
          </w:rPr>
          <w:t xml:space="preserve">or</w:t>
        </w:r>
        <w:r>
          <w:rPr>
            <w:color w:val="1154cc"/>
            <w:spacing w:val="-7"/>
            <w:sz w:val="20"/>
            <w:u w:val="single"/>
          </w:rPr>
          <w:t xml:space="preserve"> </w:t>
        </w:r>
        <w:r>
          <w:rPr>
            <w:color w:val="1154cc"/>
            <w:sz w:val="20"/>
            <w:u w:val="single"/>
          </w:rPr>
          <w:t xml:space="preserve">OFF</w:t>
        </w:r>
        <w:r>
          <w:rPr>
            <w:color w:val="1154cc"/>
            <w:spacing w:val="-8"/>
            <w:sz w:val="20"/>
            <w:u w:val="single"/>
          </w:rPr>
          <w:t xml:space="preserve"> </w:t>
        </w:r>
        <w:r>
          <w:rPr>
            <w:color w:val="1154cc"/>
            <w:sz w:val="20"/>
            <w:u w:val="single"/>
          </w:rPr>
          <w:t xml:space="preserve">through</w:t>
        </w:r>
        <w:r>
          <w:rPr>
            <w:color w:val="1154cc"/>
            <w:spacing w:val="-7"/>
            <w:sz w:val="20"/>
            <w:u w:val="single"/>
          </w:rPr>
          <w:t xml:space="preserve"> </w:t>
        </w:r>
        <w:r>
          <w:rPr>
            <w:color w:val="1154cc"/>
            <w:sz w:val="20"/>
            <w:u w:val="single"/>
          </w:rPr>
          <w:t xml:space="preserve">mind-generated</w:t>
        </w:r>
        <w:r>
          <w:rPr>
            <w:color w:val="1154cc"/>
            <w:spacing w:val="-7"/>
            <w:sz w:val="20"/>
            <w:u w:val="single"/>
          </w:rPr>
          <w:t xml:space="preserve"> </w:t>
        </w:r>
        <w:r>
          <w:rPr>
            <w:color w:val="1154cc"/>
            <w:sz w:val="20"/>
            <w:u w:val="single"/>
          </w:rPr>
          <w:t xml:space="preserve">EEG</w:t>
        </w:r>
        <w:r>
          <w:rPr>
            <w:color w:val="1154cc"/>
            <w:spacing w:val="-7"/>
            <w:sz w:val="20"/>
            <w:u w:val="single"/>
          </w:rPr>
          <w:t xml:space="preserve"> </w:t>
        </w:r>
        <w:r>
          <w:rPr>
            <w:color w:val="1154cc"/>
            <w:spacing w:val="-2"/>
            <w:sz w:val="20"/>
            <w:u w:val="single"/>
          </w:rPr>
          <w:t xml:space="preserve">signals.</w:t>
        </w:r>
      </w:hyperlink>
      <w:r>
        <w:rPr>
          <w:sz w:val="20"/>
          <w:u w:val="none"/>
        </w:rPr>
      </w:r>
      <w:r>
        <w:rPr>
          <w:sz w:val="20"/>
          <w:u w:val="none"/>
        </w:rPr>
      </w:r>
    </w:p>
    <w:p w14:paraId="47DC1A64">
      <w:pPr>
        <w:pStyle w:val="894"/>
        <w:numPr>
          <w:ilvl w:val="0"/>
          <w:numId w:val="10"/>
        </w:numPr>
        <w:pBdr/>
        <w:tabs>
          <w:tab w:val="left" w:leader="none" w:pos="742"/>
        </w:tabs>
        <w:spacing w:after="0" w:before="34" w:line="240" w:lineRule="auto"/>
        <w:ind w:right="0" w:hanging="359" w:left="742"/>
        <w:jc w:val="left"/>
        <w:rPr>
          <w:sz w:val="20"/>
          <w:u w:val="none"/>
        </w:rPr>
      </w:pPr>
      <w:r/>
      <w:hyperlink r:id="rId67" w:tooltip="https://github.com/upsidedownlabs/NPG-Lite-Arduino-Firmware" w:history="1">
        <w:r>
          <w:rPr>
            <w:color w:val="1154cc"/>
            <w:sz w:val="20"/>
            <w:u w:val="single"/>
          </w:rPr>
          <w:t xml:space="preserve">Manage</w:t>
        </w:r>
        <w:r>
          <w:rPr>
            <w:color w:val="1154cc"/>
            <w:spacing w:val="-7"/>
            <w:sz w:val="20"/>
            <w:u w:val="single"/>
          </w:rPr>
          <w:t xml:space="preserve"> </w:t>
        </w:r>
        <w:r>
          <w:rPr>
            <w:color w:val="1154cc"/>
            <w:sz w:val="20"/>
            <w:u w:val="single"/>
          </w:rPr>
          <w:t xml:space="preserve">devices</w:t>
        </w:r>
        <w:r>
          <w:rPr>
            <w:color w:val="1154cc"/>
            <w:spacing w:val="-5"/>
            <w:sz w:val="20"/>
            <w:u w:val="single"/>
          </w:rPr>
          <w:t xml:space="preserve"> </w:t>
        </w:r>
        <w:r>
          <w:rPr>
            <w:color w:val="1154cc"/>
            <w:sz w:val="20"/>
            <w:u w:val="single"/>
          </w:rPr>
          <w:t xml:space="preserve">like</w:t>
        </w:r>
        <w:r>
          <w:rPr>
            <w:color w:val="1154cc"/>
            <w:spacing w:val="-5"/>
            <w:sz w:val="20"/>
            <w:u w:val="single"/>
          </w:rPr>
          <w:t xml:space="preserve"> </w:t>
        </w:r>
        <w:r>
          <w:rPr>
            <w:color w:val="1154cc"/>
            <w:sz w:val="20"/>
            <w:u w:val="single"/>
          </w:rPr>
          <w:t xml:space="preserve">TVs</w:t>
        </w:r>
        <w:r>
          <w:rPr>
            <w:color w:val="1154cc"/>
            <w:spacing w:val="-5"/>
            <w:sz w:val="20"/>
            <w:u w:val="single"/>
          </w:rPr>
          <w:t xml:space="preserve"> </w:t>
        </w:r>
        <w:r>
          <w:rPr>
            <w:color w:val="1154cc"/>
            <w:sz w:val="20"/>
            <w:u w:val="single"/>
          </w:rPr>
          <w:t xml:space="preserve">or</w:t>
        </w:r>
        <w:r>
          <w:rPr>
            <w:color w:val="1154cc"/>
            <w:spacing w:val="-5"/>
            <w:sz w:val="20"/>
            <w:u w:val="single"/>
          </w:rPr>
          <w:t xml:space="preserve"> </w:t>
        </w:r>
        <w:r>
          <w:rPr>
            <w:color w:val="1154cc"/>
            <w:sz w:val="20"/>
            <w:u w:val="single"/>
          </w:rPr>
          <w:t xml:space="preserve">fans</w:t>
        </w:r>
        <w:r>
          <w:rPr>
            <w:color w:val="1154cc"/>
            <w:spacing w:val="-5"/>
            <w:sz w:val="20"/>
            <w:u w:val="single"/>
          </w:rPr>
          <w:t xml:space="preserve"> </w:t>
        </w:r>
        <w:r>
          <w:rPr>
            <w:color w:val="1154cc"/>
            <w:sz w:val="20"/>
            <w:u w:val="single"/>
          </w:rPr>
          <w:t xml:space="preserve">using</w:t>
        </w:r>
        <w:r>
          <w:rPr>
            <w:color w:val="1154cc"/>
            <w:spacing w:val="-5"/>
            <w:sz w:val="20"/>
            <w:u w:val="single"/>
          </w:rPr>
          <w:t xml:space="preserve"> </w:t>
        </w:r>
        <w:r>
          <w:rPr>
            <w:color w:val="1154cc"/>
            <w:sz w:val="20"/>
            <w:u w:val="single"/>
          </w:rPr>
          <w:t xml:space="preserve">EEG</w:t>
        </w:r>
        <w:r>
          <w:rPr>
            <w:color w:val="1154cc"/>
            <w:spacing w:val="-5"/>
            <w:sz w:val="20"/>
            <w:u w:val="single"/>
          </w:rPr>
          <w:t xml:space="preserve"> </w:t>
        </w:r>
        <w:r>
          <w:rPr>
            <w:color w:val="1154cc"/>
            <w:sz w:val="20"/>
            <w:u w:val="single"/>
          </w:rPr>
          <w:t xml:space="preserve">combined</w:t>
        </w:r>
        <w:r>
          <w:rPr>
            <w:color w:val="1154cc"/>
            <w:spacing w:val="-5"/>
            <w:sz w:val="20"/>
            <w:u w:val="single"/>
          </w:rPr>
          <w:t xml:space="preserve"> </w:t>
        </w:r>
        <w:r>
          <w:rPr>
            <w:color w:val="1154cc"/>
            <w:sz w:val="20"/>
            <w:u w:val="single"/>
          </w:rPr>
          <w:t xml:space="preserve">with</w:t>
        </w:r>
        <w:r>
          <w:rPr>
            <w:color w:val="1154cc"/>
            <w:spacing w:val="-5"/>
            <w:sz w:val="20"/>
            <w:u w:val="single"/>
          </w:rPr>
          <w:t xml:space="preserve"> </w:t>
        </w:r>
        <w:r>
          <w:rPr>
            <w:color w:val="1154cc"/>
            <w:sz w:val="20"/>
            <w:u w:val="single"/>
          </w:rPr>
          <w:t xml:space="preserve">infrared</w:t>
        </w:r>
        <w:r>
          <w:rPr>
            <w:color w:val="1154cc"/>
            <w:spacing w:val="-4"/>
            <w:sz w:val="20"/>
            <w:u w:val="single"/>
          </w:rPr>
          <w:t xml:space="preserve"> </w:t>
        </w:r>
        <w:r>
          <w:rPr>
            <w:color w:val="1154cc"/>
            <w:spacing w:val="-2"/>
            <w:sz w:val="20"/>
            <w:u w:val="single"/>
          </w:rPr>
          <w:t xml:space="preserve">signaling.</w:t>
        </w:r>
      </w:hyperlink>
      <w:r>
        <w:rPr>
          <w:sz w:val="20"/>
          <w:u w:val="none"/>
        </w:rPr>
      </w:r>
      <w:r>
        <w:rPr>
          <w:sz w:val="20"/>
          <w:u w:val="none"/>
        </w:rPr>
      </w:r>
    </w:p>
    <w:p w14:paraId="1E91635C">
      <w:pPr>
        <w:pStyle w:val="894"/>
        <w:numPr>
          <w:ilvl w:val="0"/>
          <w:numId w:val="10"/>
        </w:numPr>
        <w:pBdr/>
        <w:tabs>
          <w:tab w:val="left" w:leader="none" w:pos="743"/>
        </w:tabs>
        <w:spacing w:after="0" w:before="35" w:line="276" w:lineRule="auto"/>
        <w:ind w:right="368" w:hanging="360" w:left="743"/>
        <w:jc w:val="left"/>
        <w:rPr>
          <w:sz w:val="20"/>
          <w:u w:val="none"/>
        </w:rPr>
      </w:pPr>
      <w:r/>
      <w:hyperlink r:id="rId68" w:tooltip="https://www.instagram.com/reel/DaDlBCLuWut/?igsh=MTc3aGRndTZmZWtjbA==" w:history="1">
        <w:r>
          <w:rPr>
            <w:color w:val="1154cc"/>
            <w:sz w:val="20"/>
            <w:u w:val="single"/>
          </w:rPr>
          <w:t xml:space="preserve">Multi-channel</w:t>
        </w:r>
        <w:r>
          <w:rPr>
            <w:color w:val="1154cc"/>
            <w:spacing w:val="-5"/>
            <w:sz w:val="20"/>
            <w:u w:val="single"/>
          </w:rPr>
          <w:t xml:space="preserve"> </w:t>
        </w:r>
        <w:r>
          <w:rPr>
            <w:color w:val="1154cc"/>
            <w:sz w:val="20"/>
            <w:u w:val="single"/>
          </w:rPr>
          <w:t xml:space="preserve">EMG-based</w:t>
        </w:r>
        <w:r>
          <w:rPr>
            <w:color w:val="1154cc"/>
            <w:spacing w:val="-5"/>
            <w:sz w:val="20"/>
            <w:u w:val="single"/>
          </w:rPr>
          <w:t xml:space="preserve"> </w:t>
        </w:r>
        <w:r>
          <w:rPr>
            <w:color w:val="1154cc"/>
            <w:sz w:val="20"/>
            <w:u w:val="single"/>
          </w:rPr>
          <w:t xml:space="preserve">gesture</w:t>
        </w:r>
        <w:r>
          <w:rPr>
            <w:color w:val="1154cc"/>
            <w:spacing w:val="-5"/>
            <w:sz w:val="20"/>
            <w:u w:val="single"/>
          </w:rPr>
          <w:t xml:space="preserve"> </w:t>
        </w:r>
        <w:r>
          <w:rPr>
            <w:color w:val="1154cc"/>
            <w:sz w:val="20"/>
            <w:u w:val="single"/>
          </w:rPr>
          <w:t xml:space="preserve">recognition</w:t>
        </w:r>
        <w:r>
          <w:rPr>
            <w:color w:val="1154cc"/>
            <w:spacing w:val="-5"/>
            <w:sz w:val="20"/>
            <w:u w:val="single"/>
          </w:rPr>
          <w:t xml:space="preserve"> </w:t>
        </w:r>
        <w:r>
          <w:rPr>
            <w:color w:val="1154cc"/>
            <w:sz w:val="20"/>
            <w:u w:val="single"/>
          </w:rPr>
          <w:t xml:space="preserve">interface</w:t>
        </w:r>
        <w:r>
          <w:rPr>
            <w:color w:val="1154cc"/>
            <w:spacing w:val="-5"/>
            <w:sz w:val="20"/>
            <w:u w:val="single"/>
          </w:rPr>
          <w:t xml:space="preserve"> </w:t>
        </w:r>
        <w:r>
          <w:rPr>
            <w:color w:val="1154cc"/>
            <w:sz w:val="20"/>
            <w:u w:val="single"/>
          </w:rPr>
          <w:t xml:space="preserve">for</w:t>
        </w:r>
        <w:r>
          <w:rPr>
            <w:color w:val="1154cc"/>
            <w:spacing w:val="-5"/>
            <w:sz w:val="20"/>
            <w:u w:val="single"/>
          </w:rPr>
          <w:t xml:space="preserve"> </w:t>
        </w:r>
        <w:r>
          <w:rPr>
            <w:color w:val="1154cc"/>
            <w:sz w:val="20"/>
            <w:u w:val="single"/>
          </w:rPr>
          <w:t xml:space="preserve">AR,</w:t>
        </w:r>
        <w:r>
          <w:rPr>
            <w:color w:val="1154cc"/>
            <w:spacing w:val="-5"/>
            <w:sz w:val="20"/>
            <w:u w:val="single"/>
          </w:rPr>
          <w:t xml:space="preserve"> </w:t>
        </w:r>
        <w:r>
          <w:rPr>
            <w:color w:val="1154cc"/>
            <w:sz w:val="20"/>
            <w:u w:val="single"/>
          </w:rPr>
          <w:t xml:space="preserve">games,</w:t>
        </w:r>
        <w:r>
          <w:rPr>
            <w:color w:val="1154cc"/>
            <w:spacing w:val="-5"/>
            <w:sz w:val="20"/>
            <w:u w:val="single"/>
          </w:rPr>
          <w:t xml:space="preserve"> </w:t>
        </w:r>
        <w:r>
          <w:rPr>
            <w:color w:val="1154cc"/>
            <w:sz w:val="20"/>
            <w:u w:val="single"/>
          </w:rPr>
          <w:t xml:space="preserve">and</w:t>
        </w:r>
        <w:r>
          <w:rPr>
            <w:color w:val="1154cc"/>
            <w:spacing w:val="-5"/>
            <w:sz w:val="20"/>
            <w:u w:val="single"/>
          </w:rPr>
          <w:t xml:space="preserve"> </w:t>
        </w:r>
        <w:r>
          <w:rPr>
            <w:color w:val="1154cc"/>
            <w:sz w:val="20"/>
            <w:u w:val="single"/>
          </w:rPr>
          <w:t xml:space="preserve">prosthetics</w:t>
        </w:r>
      </w:hyperlink>
      <w:r>
        <w:rPr>
          <w:color w:val="1154cc"/>
          <w:sz w:val="20"/>
          <w:u w:val="none"/>
        </w:rPr>
        <w:t xml:space="preserve"> </w:t>
      </w:r>
      <w:hyperlink r:id="rId69" w:tooltip="https://www.instagram.com/reel/DaDlBCLuWut/?igsh=MTc3aGRndTZmZWtjbA==" w:history="1">
        <w:r>
          <w:rPr>
            <w:color w:val="1154cc"/>
            <w:spacing w:val="-2"/>
            <w:sz w:val="20"/>
            <w:u w:val="single"/>
          </w:rPr>
          <w:t xml:space="preserve">control.</w:t>
        </w:r>
      </w:hyperlink>
      <w:r>
        <w:rPr>
          <w:sz w:val="20"/>
          <w:u w:val="none"/>
        </w:rPr>
      </w:r>
      <w:r>
        <w:rPr>
          <w:sz w:val="20"/>
          <w:u w:val="none"/>
        </w:rPr>
      </w:r>
      <w:r/>
      <w:r/>
      <w:r/>
      <w:r>
        <w:rPr>
          <w:sz w:val="20"/>
          <w:u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panose1 w:val="05040102010807070707"/>
  </w:font>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lvl w:ilvl="0">
      <w:isLgl w:val="false"/>
      <w:lvlJc w:val="left"/>
      <w:lvlText w:val="●"/>
      <w:numFmt w:val="bullet"/>
      <w:pPr>
        <w:pBdr/>
        <w:spacing/>
        <w:ind w:hanging="360" w:left="743"/>
      </w:pPr>
      <w:rPr>
        <w:rFonts w:hint="default" w:ascii="Arial MT" w:hAnsi="Arial MT" w:eastAsia="Arial MT" w:cs="Arial MT"/>
        <w:b w:val="0"/>
        <w:bCs w:val="0"/>
        <w:i w:val="0"/>
        <w:iCs w:val="0"/>
        <w:spacing w:val="0"/>
        <w:sz w:val="20"/>
        <w:szCs w:val="20"/>
        <w:lang w:val="en-US" w:eastAsia="en-US" w:bidi="ar-SA"/>
      </w:rPr>
      <w:start w:val="0"/>
      <w:suff w:val="tab"/>
    </w:lvl>
    <w:lvl w:ilvl="1">
      <w:isLgl w:val="false"/>
      <w:lvlJc w:val="left"/>
      <w:lvlText w:val="•"/>
      <w:numFmt w:val="bullet"/>
      <w:pPr>
        <w:pBdr/>
        <w:spacing/>
        <w:ind w:hanging="360" w:left="1546"/>
      </w:pPr>
      <w:rPr>
        <w:rFonts w:hint="default"/>
        <w:lang w:val="en-US" w:eastAsia="en-US" w:bidi="ar-SA"/>
      </w:rPr>
      <w:start w:val="0"/>
      <w:suff w:val="tab"/>
    </w:lvl>
    <w:lvl w:ilvl="2">
      <w:isLgl w:val="false"/>
      <w:lvlJc w:val="left"/>
      <w:lvlText w:val="•"/>
      <w:numFmt w:val="bullet"/>
      <w:pPr>
        <w:pBdr/>
        <w:spacing/>
        <w:ind w:hanging="360" w:left="2352"/>
      </w:pPr>
      <w:rPr>
        <w:rFonts w:hint="default"/>
        <w:lang w:val="en-US" w:eastAsia="en-US" w:bidi="ar-SA"/>
      </w:rPr>
      <w:start w:val="0"/>
      <w:suff w:val="tab"/>
    </w:lvl>
    <w:lvl w:ilvl="3">
      <w:isLgl w:val="false"/>
      <w:lvlJc w:val="left"/>
      <w:lvlText w:val="•"/>
      <w:numFmt w:val="bullet"/>
      <w:pPr>
        <w:pBdr/>
        <w:spacing/>
        <w:ind w:hanging="360" w:left="3158"/>
      </w:pPr>
      <w:rPr>
        <w:rFonts w:hint="default"/>
        <w:lang w:val="en-US" w:eastAsia="en-US" w:bidi="ar-SA"/>
      </w:rPr>
      <w:start w:val="0"/>
      <w:suff w:val="tab"/>
    </w:lvl>
    <w:lvl w:ilvl="4">
      <w:isLgl w:val="false"/>
      <w:lvlJc w:val="left"/>
      <w:lvlText w:val="•"/>
      <w:numFmt w:val="bullet"/>
      <w:pPr>
        <w:pBdr/>
        <w:spacing/>
        <w:ind w:hanging="360" w:left="3965"/>
      </w:pPr>
      <w:rPr>
        <w:rFonts w:hint="default"/>
        <w:lang w:val="en-US" w:eastAsia="en-US" w:bidi="ar-SA"/>
      </w:rPr>
      <w:start w:val="0"/>
      <w:suff w:val="tab"/>
    </w:lvl>
    <w:lvl w:ilvl="5">
      <w:isLgl w:val="false"/>
      <w:lvlJc w:val="left"/>
      <w:lvlText w:val="•"/>
      <w:numFmt w:val="bullet"/>
      <w:pPr>
        <w:pBdr/>
        <w:spacing/>
        <w:ind w:hanging="360" w:left="4771"/>
      </w:pPr>
      <w:rPr>
        <w:rFonts w:hint="default"/>
        <w:lang w:val="en-US" w:eastAsia="en-US" w:bidi="ar-SA"/>
      </w:rPr>
      <w:start w:val="0"/>
      <w:suff w:val="tab"/>
    </w:lvl>
    <w:lvl w:ilvl="6">
      <w:isLgl w:val="false"/>
      <w:lvlJc w:val="left"/>
      <w:lvlText w:val="•"/>
      <w:numFmt w:val="bullet"/>
      <w:pPr>
        <w:pBdr/>
        <w:spacing/>
        <w:ind w:hanging="360" w:left="5577"/>
      </w:pPr>
      <w:rPr>
        <w:rFonts w:hint="default"/>
        <w:lang w:val="en-US" w:eastAsia="en-US" w:bidi="ar-SA"/>
      </w:rPr>
      <w:start w:val="0"/>
      <w:suff w:val="tab"/>
    </w:lvl>
    <w:lvl w:ilvl="7">
      <w:isLgl w:val="false"/>
      <w:lvlJc w:val="left"/>
      <w:lvlText w:val="•"/>
      <w:numFmt w:val="bullet"/>
      <w:pPr>
        <w:pBdr/>
        <w:spacing/>
        <w:ind w:hanging="360" w:left="6384"/>
      </w:pPr>
      <w:rPr>
        <w:rFonts w:hint="default"/>
        <w:lang w:val="en-US" w:eastAsia="en-US" w:bidi="ar-SA"/>
      </w:rPr>
      <w:start w:val="0"/>
      <w:suff w:val="tab"/>
    </w:lvl>
    <w:lvl w:ilvl="8">
      <w:isLgl w:val="false"/>
      <w:lvlJc w:val="left"/>
      <w:lvlText w:val="•"/>
      <w:numFmt w:val="bullet"/>
      <w:pPr>
        <w:pBdr/>
        <w:spacing/>
        <w:ind w:hanging="360" w:left="7190"/>
      </w:pPr>
      <w:rPr>
        <w:rFonts w:hint="default"/>
        <w:lang w:val="en-US" w:eastAsia="en-US" w:bidi="ar-SA"/>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Calibri" w:hAnsi="Calibri"/>
      <w:sz w:val="22"/>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https://github.com/psudocoderr/EEGAnalyzer" TargetMode="External"/><Relationship Id="rId11" Type="http://schemas.openxmlformats.org/officeDocument/2006/relationships/hyperlink" Target="https://github.com/upsidedownlabs/BioSignal-Recorder/tree/main" TargetMode="External"/><Relationship Id="rId12" Type="http://schemas.openxmlformats.org/officeDocument/2006/relationships/hyperlink" Target="https://www.instructables.com/member/Upside%20Down%20Labs/instructables" TargetMode="External"/><Relationship Id="rId13" Type="http://schemas.openxmlformats.org/officeDocument/2006/relationships/hyperlink" Target="https://github.com/BackyardBrains/Spike-Recorder" TargetMode="External"/><Relationship Id="rId14" Type="http://schemas.openxmlformats.org/officeDocument/2006/relationships/hyperlink" Target="https://youtu.be/QzZh243-Ac8?si=Dlnm1nkv-J6lbmXh" TargetMode="External"/><Relationship Id="rId15" Type="http://schemas.openxmlformats.org/officeDocument/2006/relationships/hyperlink" Target="https://www.youtube.com/playlist?list=PLtkEloJ7UnkRgtWFNYkeeTCQFQOnD-j38" TargetMode="External"/><Relationship Id="rId16" Type="http://schemas.openxmlformats.org/officeDocument/2006/relationships/hyperlink" Target="https://github.com/upsidedownlabs/BioAmp-EXG-Pill" TargetMode="External"/><Relationship Id="rId17" Type="http://schemas.openxmlformats.org/officeDocument/2006/relationships/hyperlink" Target="https://github.com/upsidedownlabs/BioAmp-EXG-Pill/tree/main/docs" TargetMode="External"/><Relationship Id="rId18" Type="http://schemas.openxmlformats.org/officeDocument/2006/relationships/hyperlink" Target="https://github.com/upsidedownlabs/BioAmp-EXG-Pill/blob/main/schematic.pdf" TargetMode="External"/><Relationship Id="rId19" Type="http://schemas.openxmlformats.org/officeDocument/2006/relationships/hyperlink" Target="https://github.com/upsidedownlabs/BioAmp-EXG-Pill/tree/main/software" TargetMode="External"/><Relationship Id="rId20" Type="http://schemas.openxmlformats.org/officeDocument/2006/relationships/hyperlink" Target="https://github.com/tsharan17/Brain-Computer-Interface" TargetMode="External"/><Relationship Id="rId21" Type="http://schemas.openxmlformats.org/officeDocument/2006/relationships/hyperlink" Target="https://github.com/razvantrombitas/OpenBCI-ESP32/tree/main" TargetMode="External"/><Relationship Id="rId22" Type="http://schemas.openxmlformats.org/officeDocument/2006/relationships/hyperlink" Target="https://hackaday.io/project/191218-bioamp-exg-pill-v10/details" TargetMode="External"/><Relationship Id="rId23" Type="http://schemas.openxmlformats.org/officeDocument/2006/relationships/hyperlink" Target="https://www.crowdsupply.com/upside-down-labs/bioamp-exg-pill/updates/esp32-plus-bioamp-exg-pill" TargetMode="External"/><Relationship Id="rId24" Type="http://schemas.openxmlformats.org/officeDocument/2006/relationships/hyperlink" Target="https://www.mdpi.com/1424-8220/18/7/2140" TargetMode="External"/><Relationship Id="rId25" Type="http://schemas.openxmlformats.org/officeDocument/2006/relationships/hyperlink" Target="https://docs.upsidedownlabs.tech/research/research-papers/index.html#research-papers" TargetMode="Externa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jpg"/><Relationship Id="rId32" Type="http://schemas.openxmlformats.org/officeDocument/2006/relationships/image" Target="media/image7.jpg"/><Relationship Id="rId33" Type="http://schemas.openxmlformats.org/officeDocument/2006/relationships/hyperlink" Target="https://store.upsidedownlabs.tech/product/bioamp-exg-pill/" TargetMode="External"/><Relationship Id="rId34" Type="http://schemas.openxmlformats.org/officeDocument/2006/relationships/hyperlink" Target="https://docs.upsidedownlabs.tech/hardware/bioamp/bioamp-exg-pill/index.html#bioamp-exg-pill" TargetMode="External"/><Relationship Id="rId35" Type="http://schemas.openxmlformats.org/officeDocument/2006/relationships/hyperlink" Target="https://youtu.be/_GDfogfElII?si=E3OOpuHNlr8CtfBI" TargetMode="External"/><Relationship Id="rId36" Type="http://schemas.openxmlformats.org/officeDocument/2006/relationships/hyperlink" Target="https://www.instructables.com/Control-Dino-Game-Using-Eye-Blinks-EOG" TargetMode="External"/><Relationship Id="rId37" Type="http://schemas.openxmlformats.org/officeDocument/2006/relationships/hyperlink" Target="https://youtu.be/XA9VQeDJ9K8?si=4ksJevfxzbjxTeZb" TargetMode="External"/><Relationship Id="rId38" Type="http://schemas.openxmlformats.org/officeDocument/2006/relationships/hyperlink" Target="https://www.instructables.com/Playing-Games-With-Your-Mind-Using-Arduino-Uno-R4" TargetMode="External"/><Relationship Id="rId39" Type="http://schemas.openxmlformats.org/officeDocument/2006/relationships/hyperlink" Target="https://youtu.be/1B98-eR2_xA?si=YKn_YkNSg6Y1Cth1" TargetMode="External"/><Relationship Id="rId40" Type="http://schemas.openxmlformats.org/officeDocument/2006/relationships/hyperlink" Target="https://www.instructables.com/Play-Tug-of-War-Game-With-Your-Mind-Using-EEG-1" TargetMode="External"/><Relationship Id="rId41" Type="http://schemas.openxmlformats.org/officeDocument/2006/relationships/hyperlink" Target="https://www.instructables.com/Drowsiness-Detector-by-Detecting-EOG-Signals-Using" TargetMode="External"/><Relationship Id="rId42" Type="http://schemas.openxmlformats.org/officeDocument/2006/relationships/hyperlink" Target="https://www.instructables.com/Eye-Blink-Detection-by-Recording-EOG-Using-BioAmp-" TargetMode="External"/><Relationship Id="rId43" Type="http://schemas.openxmlformats.org/officeDocument/2006/relationships/hyperlink" Target="https://store.upsidedownlabs.tech/product/diy-neuroscience-kit-pro/" TargetMode="External"/><Relationship Id="rId44" Type="http://schemas.openxmlformats.org/officeDocument/2006/relationships/hyperlink" Target="https://docs.upsidedownlabs.tech/kits/diy-neuroscience/pro/index.html#diy-neuroscience-kit-pro" TargetMode="External"/><Relationship Id="rId45" Type="http://schemas.openxmlformats.org/officeDocument/2006/relationships/hyperlink" Target="https://www.instructables.com/Control-Dino-Game-Using-Eye-Blinks-EOG" TargetMode="External"/><Relationship Id="rId46" Type="http://schemas.openxmlformats.org/officeDocument/2006/relationships/hyperlink" Target="https://www.instructables.com/Controlling-Video-Games-Using-Muscle-Signals-EMG" TargetMode="External"/><Relationship Id="rId47" Type="http://schemas.openxmlformats.org/officeDocument/2006/relationships/hyperlink" Target="https://www.instructables.com/Scroll-YouTube-Shorts-Using-2-Channel-EMG-Signals" TargetMode="External"/><Relationship Id="rId48" Type="http://schemas.openxmlformats.org/officeDocument/2006/relationships/hyperlink" Target="https://youtu.be/a8fVYNsk-NA" TargetMode="External"/><Relationship Id="rId49" Type="http://schemas.openxmlformats.org/officeDocument/2006/relationships/hyperlink" Target="https://www.instructables.com/Record-Visualize-Listen-to-Muscle-Signals-Using-Mu" TargetMode="External"/><Relationship Id="rId50" Type="http://schemas.openxmlformats.org/officeDocument/2006/relationships/hyperlink" Target="https://www.instructables.com/Controlling-Prosthetic-Hand-cardboard-Version-Usin" TargetMode="External"/><Relationship Id="rId51" Type="http://schemas.openxmlformats.org/officeDocument/2006/relationships/hyperlink" Target="https://www.instructables.com/Control-a-Servo-Claw-Using-Your-Eye-Blinks-EOG" TargetMode="External"/><Relationship Id="rId52" Type="http://schemas.openxmlformats.org/officeDocument/2006/relationships/hyperlink" Target="https://store.upsidedownlabs.tech/product/neuro-playground-lite-npg-lite-explorer-pack/" TargetMode="External"/><Relationship Id="rId53" Type="http://schemas.openxmlformats.org/officeDocument/2006/relationships/hyperlink" Target="https://docs.upsidedownlabs.tech/hardware/bioamp/neuro-play-ground-lite/index.html#neuro-play-ground-lite" TargetMode="External"/><Relationship Id="rId54" Type="http://schemas.openxmlformats.org/officeDocument/2006/relationships/hyperlink" Target="https://www.instructables.com/Brain-Controlled-Car-EEG-EMG-Robotic-Control" TargetMode="External"/><Relationship Id="rId55" Type="http://schemas.openxmlformats.org/officeDocument/2006/relationships/hyperlink" Target="https://www.instructables.com/Create-a-Hands-Free-Computer-Mouse-With-Your-Eyes-" TargetMode="External"/><Relationship Id="rId56" Type="http://schemas.openxmlformats.org/officeDocument/2006/relationships/hyperlink" Target="https://www.instructables.com/A-Neurofeedback-Meditation-Journey" TargetMode="External"/><Relationship Id="rId57" Type="http://schemas.openxmlformats.org/officeDocument/2006/relationships/hyperlink" Target="https://www.instructables.com/Pop-Bubbles-With-Your-Mind-EEG-Neuro-PlayGround-NP" TargetMode="External"/><Relationship Id="rId58" Type="http://schemas.openxmlformats.org/officeDocument/2006/relationships/hyperlink" Target="https://www.instructables.com/Muscle-Melody-Play-Music-With-Your-Muscle-Movement" TargetMode="External"/><Relationship Id="rId59" Type="http://schemas.openxmlformats.org/officeDocument/2006/relationships/hyperlink" Target="https://www.instructables.com/EEG-Controlled-Drone" TargetMode="External"/><Relationship Id="rId60" Type="http://schemas.openxmlformats.org/officeDocument/2006/relationships/hyperlink" Target="https://www.instructables.com/Speak-With-Your-Eyes-Build-a-Mind-to-Words-M2W-Int" TargetMode="External"/><Relationship Id="rId61" Type="http://schemas.openxmlformats.org/officeDocument/2006/relationships/hyperlink" Target="https://www.instructables.com/Controlling-Keyboard-With-Eye-Blinks-Using-Neuro-P" TargetMode="External"/><Relationship Id="rId62" Type="http://schemas.openxmlformats.org/officeDocument/2006/relationships/hyperlink" Target="https://www.instructables.com/Monitor-ECG-and-Heartrate-on-Your-Mobile-Phone" TargetMode="External"/><Relationship Id="rId63" Type="http://schemas.openxmlformats.org/officeDocument/2006/relationships/hyperlink" Target="https://www.instructables.com/Your-First-Steps-to-HCIBCI-Projects" TargetMode="External"/><Relationship Id="rId64" Type="http://schemas.openxmlformats.org/officeDocument/2006/relationships/hyperlink" Target="https://www.instructables.com/Monitor-ECG-Anywhere" TargetMode="External"/><Relationship Id="rId65" Type="http://schemas.openxmlformats.org/officeDocument/2006/relationships/hyperlink" Target="https://www.instructables.com/Control-a-Wheelchair-With-Your-Eyes-and-Jaw" TargetMode="External"/><Relationship Id="rId66" Type="http://schemas.openxmlformats.org/officeDocument/2006/relationships/hyperlink" Target="https://www.instagram.com/reel/DXeuXRfDOy7/?igsh=MWMxbnp1bHdwcXA3bA==" TargetMode="External"/><Relationship Id="rId67" Type="http://schemas.openxmlformats.org/officeDocument/2006/relationships/hyperlink" Target="https://github.com/upsidedownlabs/NPG-Lite-Arduino-Firmware" TargetMode="External"/><Relationship Id="rId68" Type="http://schemas.openxmlformats.org/officeDocument/2006/relationships/hyperlink" Target="https://www.instagram.com/reel/DaDlBCLuWut/?igsh=MTc3aGRndTZmZWtjbA==" TargetMode="External"/><Relationship Id="rId69" Type="http://schemas.openxmlformats.org/officeDocument/2006/relationships/hyperlink" Target="https://www.instagram.com/reel/DaDlBCLuWut/?igsh=MTc3aGRndTZmZWtjbA=="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2026-09-09T06:37:53Z</dcterms:modified>
  <cp:category/>
</cp:coreProperties>
</file>