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52A9" w14:textId="6D22A1DF" w:rsidR="00642E53" w:rsidRDefault="004911A0" w:rsidP="004911A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Investigating Graphs of Functions</w:t>
      </w:r>
    </w:p>
    <w:p w14:paraId="2648458C" w14:textId="64A8DE8C" w:rsidR="004911A0" w:rsidRDefault="004911A0" w:rsidP="004911A0">
      <w:pPr>
        <w:jc w:val="center"/>
      </w:pPr>
    </w:p>
    <w:tbl>
      <w:tblPr>
        <w:tblStyle w:val="TableGrid"/>
        <w:tblW w:w="0" w:type="auto"/>
        <w:tblInd w:w="715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8555"/>
      </w:tblGrid>
      <w:tr w:rsidR="004911A0" w14:paraId="19D2DEE2" w14:textId="77777777" w:rsidTr="004911A0">
        <w:tc>
          <w:tcPr>
            <w:tcW w:w="8635" w:type="dxa"/>
          </w:tcPr>
          <w:p w14:paraId="011B9294" w14:textId="77777777" w:rsidR="004911A0" w:rsidRPr="004911A0" w:rsidRDefault="004911A0" w:rsidP="00870CC2">
            <w:r>
              <w:t xml:space="preserve">As you investigate functions it is important that you understand what is expected when you are asked to “sketch” a graph.  To </w:t>
            </w:r>
            <w:r>
              <w:rPr>
                <w:b/>
              </w:rPr>
              <w:t>Sketch a Graph</w:t>
            </w:r>
            <w:r>
              <w:t xml:space="preserve"> means to show the approximate shape of the graph in the correct location with respect to your axes, </w:t>
            </w:r>
            <w:r>
              <w:rPr>
                <w:b/>
              </w:rPr>
              <w:t xml:space="preserve">and </w:t>
            </w:r>
            <w:r>
              <w:t xml:space="preserve">to </w:t>
            </w:r>
            <w:r w:rsidRPr="004911A0">
              <w:rPr>
                <w:b/>
              </w:rPr>
              <w:t>clearly label</w:t>
            </w:r>
            <w:r>
              <w:t xml:space="preserve"> </w:t>
            </w:r>
            <w:r w:rsidRPr="004911A0">
              <w:rPr>
                <w:b/>
              </w:rPr>
              <w:t>all key points</w:t>
            </w:r>
            <w:r>
              <w:t>.</w:t>
            </w:r>
          </w:p>
        </w:tc>
      </w:tr>
    </w:tbl>
    <w:p w14:paraId="3D6E887C" w14:textId="57F26D45" w:rsidR="004911A0" w:rsidRDefault="004911A0" w:rsidP="004911A0"/>
    <w:p w14:paraId="0A56C244" w14:textId="1E4E1269" w:rsidR="004911A0" w:rsidRPr="00D12F90" w:rsidRDefault="004911A0" w:rsidP="004911A0">
      <w:pPr>
        <w:pStyle w:val="ListParagraph"/>
        <w:numPr>
          <w:ilvl w:val="0"/>
          <w:numId w:val="1"/>
        </w:numPr>
      </w:pPr>
      <w:r>
        <w:t xml:space="preserve">Use Desmos to </w:t>
      </w:r>
      <w:r w:rsidR="00D12F90">
        <w:t xml:space="preserve">graph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4-x</m:t>
            </m:r>
          </m:e>
        </m:rad>
        <m:r>
          <w:rPr>
            <w:rFonts w:ascii="Cambria Math" w:hAnsi="Cambria Math"/>
          </w:rPr>
          <m:t xml:space="preserve"> -2</m:t>
        </m:r>
      </m:oMath>
      <w:r w:rsidR="00D12F90">
        <w:rPr>
          <w:rFonts w:eastAsiaTheme="minorEastAsia"/>
        </w:rPr>
        <w:t>.</w:t>
      </w:r>
    </w:p>
    <w:p w14:paraId="3424FBCB" w14:textId="37B6F18F" w:rsidR="00D12F90" w:rsidRDefault="00D12F90" w:rsidP="00D12F90"/>
    <w:p w14:paraId="67673A88" w14:textId="4D1140FC" w:rsidR="00D12F90" w:rsidRDefault="00D12F90" w:rsidP="00D12F90">
      <w:pPr>
        <w:pStyle w:val="ListParagraph"/>
        <w:numPr>
          <w:ilvl w:val="0"/>
          <w:numId w:val="1"/>
        </w:numPr>
      </w:pPr>
      <w:r>
        <w:rPr>
          <w:b/>
        </w:rPr>
        <w:t xml:space="preserve">Sketch </w:t>
      </w:r>
      <w:r>
        <w:t>the graph on your paper.</w:t>
      </w:r>
    </w:p>
    <w:p w14:paraId="01806F25" w14:textId="77777777" w:rsidR="00D12F90" w:rsidRDefault="00D12F90" w:rsidP="00D12F90">
      <w:pPr>
        <w:pStyle w:val="ListParagraph"/>
      </w:pPr>
    </w:p>
    <w:p w14:paraId="29F6F0CB" w14:textId="1B12DEC5" w:rsidR="00D12F90" w:rsidRDefault="00D12F90" w:rsidP="00D12F90">
      <w:pPr>
        <w:pStyle w:val="ListParagraph"/>
        <w:numPr>
          <w:ilvl w:val="0"/>
          <w:numId w:val="1"/>
        </w:numPr>
      </w:pPr>
      <w:r>
        <w:t xml:space="preserve">What are all the possible values of </w:t>
      </w:r>
      <w:r>
        <w:rPr>
          <w:i/>
        </w:rPr>
        <w:t>x</w:t>
      </w:r>
      <w:r>
        <w:t xml:space="preserve"> that will give a result for </w:t>
      </w:r>
      <w:r>
        <w:rPr>
          <w:i/>
        </w:rPr>
        <w:t xml:space="preserve">f(x)?  </w:t>
      </w:r>
      <w:r w:rsidR="003177CC">
        <w:t>Make</w:t>
      </w:r>
      <w:r>
        <w:t xml:space="preserve"> a table for </w:t>
      </w:r>
      <w:r>
        <w:rPr>
          <w:i/>
        </w:rPr>
        <w:t xml:space="preserve">x </w:t>
      </w:r>
      <w:r>
        <w:t xml:space="preserve">in the interval (–5, 6).  Did you find any values that will not work?  What is the largest value you can substitute for </w:t>
      </w:r>
      <w:r>
        <w:rPr>
          <w:i/>
        </w:rPr>
        <w:t>x?</w:t>
      </w:r>
      <w:r>
        <w:t xml:space="preserve">  Why is can’t you use larger values?  What is the DOMAIN for this function?</w:t>
      </w:r>
    </w:p>
    <w:p w14:paraId="43B63039" w14:textId="77777777" w:rsidR="00D12F90" w:rsidRDefault="00D12F90" w:rsidP="00D12F90">
      <w:pPr>
        <w:pStyle w:val="ListParagraph"/>
      </w:pPr>
    </w:p>
    <w:p w14:paraId="02BA64B5" w14:textId="1AC94938" w:rsidR="00D12F90" w:rsidRDefault="00D12F90" w:rsidP="00D12F90">
      <w:pPr>
        <w:pStyle w:val="ListParagraph"/>
        <w:numPr>
          <w:ilvl w:val="0"/>
          <w:numId w:val="1"/>
        </w:numPr>
      </w:pPr>
      <w:r>
        <w:t xml:space="preserve">Does the graph ever cross the horizontal line </w:t>
      </w:r>
      <w:r>
        <w:rPr>
          <w:i/>
        </w:rPr>
        <w:t xml:space="preserve">y = 50?  </w:t>
      </w:r>
      <w:r w:rsidRPr="00D12F90">
        <w:t>What about</w:t>
      </w:r>
      <w:r>
        <w:rPr>
          <w:i/>
        </w:rPr>
        <w:t xml:space="preserve"> y= 500? </w:t>
      </w:r>
      <w:r>
        <w:t>How do you know?</w:t>
      </w:r>
    </w:p>
    <w:p w14:paraId="30E0AB6A" w14:textId="77777777" w:rsidR="00D12F90" w:rsidRDefault="00D12F90" w:rsidP="00D12F90">
      <w:pPr>
        <w:pStyle w:val="ListParagraph"/>
      </w:pPr>
    </w:p>
    <w:p w14:paraId="370AB579" w14:textId="4DE3C11C" w:rsidR="00D12F90" w:rsidRPr="00D12F90" w:rsidRDefault="00D12F90" w:rsidP="00D12F90">
      <w:pPr>
        <w:pStyle w:val="ListParagraph"/>
        <w:numPr>
          <w:ilvl w:val="0"/>
          <w:numId w:val="1"/>
        </w:numPr>
      </w:pPr>
      <w:r>
        <w:t xml:space="preserve">What is the smallest possible for </w:t>
      </w:r>
      <w:r>
        <w:rPr>
          <w:i/>
        </w:rPr>
        <w:t>f(x)</w:t>
      </w:r>
      <w:r>
        <w:t xml:space="preserve">?  What are all the possible values for </w:t>
      </w:r>
      <w:r>
        <w:rPr>
          <w:i/>
        </w:rPr>
        <w:t>f(x)</w:t>
      </w:r>
      <w:r>
        <w:t xml:space="preserve">?  Describe the </w:t>
      </w:r>
      <w:r w:rsidR="00F44595">
        <w:t>RANGE</w:t>
      </w:r>
      <w:r>
        <w:t xml:space="preserve"> for the function </w:t>
      </w:r>
      <w:r>
        <w:rPr>
          <w:i/>
        </w:rPr>
        <w:t xml:space="preserve">f. </w:t>
      </w:r>
    </w:p>
    <w:p w14:paraId="17E47086" w14:textId="77777777" w:rsidR="00D12F90" w:rsidRDefault="00D12F90" w:rsidP="00D12F90">
      <w:pPr>
        <w:pStyle w:val="ListParagraph"/>
      </w:pPr>
    </w:p>
    <w:p w14:paraId="3AA2F02B" w14:textId="04A7772E" w:rsidR="00D12F90" w:rsidRDefault="00C201C1" w:rsidP="00D12F90">
      <w:pPr>
        <w:pStyle w:val="ListParagraph"/>
        <w:numPr>
          <w:ilvl w:val="0"/>
          <w:numId w:val="1"/>
        </w:numPr>
      </w:pPr>
      <w:r>
        <w:t xml:space="preserve">Does the line </w:t>
      </w:r>
      <w:r>
        <w:rPr>
          <w:i/>
        </w:rPr>
        <w:t xml:space="preserve">y = x </w:t>
      </w:r>
      <w:r>
        <w:t xml:space="preserve">intersect the graph of the function </w:t>
      </w:r>
      <w:r>
        <w:rPr>
          <w:i/>
        </w:rPr>
        <w:t>f</w:t>
      </w:r>
      <w:r>
        <w:t>?  Use Desmos to estimate the point of intersection.</w:t>
      </w:r>
    </w:p>
    <w:p w14:paraId="70B90018" w14:textId="77777777" w:rsidR="00C201C1" w:rsidRDefault="00C201C1" w:rsidP="00C201C1">
      <w:pPr>
        <w:pStyle w:val="ListParagraph"/>
      </w:pPr>
    </w:p>
    <w:p w14:paraId="1B178794" w14:textId="7CBC0315" w:rsidR="00C201C1" w:rsidRDefault="00C201C1" w:rsidP="00D12F90">
      <w:pPr>
        <w:pStyle w:val="ListParagraph"/>
        <w:numPr>
          <w:ilvl w:val="0"/>
          <w:numId w:val="1"/>
        </w:numPr>
      </w:pPr>
      <w:r>
        <w:t>Use Desmos the graph each of the following, and sketch a graph of each, AND clearly describe the domain and the range for each.</w:t>
      </w:r>
    </w:p>
    <w:p w14:paraId="6007A3ED" w14:textId="77777777" w:rsidR="00F44595" w:rsidRPr="00C201C1" w:rsidRDefault="00F44595" w:rsidP="00F44595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100-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2028B755" w14:textId="77777777" w:rsidR="00F44595" w:rsidRDefault="00F44595" w:rsidP="00F44595"/>
    <w:p w14:paraId="550DF17F" w14:textId="77777777" w:rsidR="00F44595" w:rsidRPr="00C201C1" w:rsidRDefault="00F44595" w:rsidP="00F44595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</m:t>
        </m:r>
      </m:oMath>
    </w:p>
    <w:p w14:paraId="12F68921" w14:textId="77777777" w:rsidR="00F44595" w:rsidRDefault="00F44595" w:rsidP="00F44595">
      <w:pPr>
        <w:pStyle w:val="ListParagraph"/>
      </w:pPr>
    </w:p>
    <w:p w14:paraId="16F7715C" w14:textId="77777777" w:rsidR="00F44595" w:rsidRPr="00F44595" w:rsidRDefault="00F44595" w:rsidP="00F44595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x+6</m:t>
            </m:r>
          </m:e>
        </m:rad>
        <m:r>
          <w:rPr>
            <w:rFonts w:ascii="Cambria Math" w:hAnsi="Cambria Math"/>
          </w:rPr>
          <m:t>+2</m:t>
        </m:r>
      </m:oMath>
    </w:p>
    <w:p w14:paraId="2DC49D01" w14:textId="77777777" w:rsidR="00F44595" w:rsidRDefault="00F44595" w:rsidP="00F44595">
      <w:pPr>
        <w:pStyle w:val="ListParagraph"/>
      </w:pPr>
    </w:p>
    <w:p w14:paraId="17B11A95" w14:textId="6A2DCA79" w:rsidR="00F44595" w:rsidRDefault="00F44595" w:rsidP="00F44595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2x-6</m:t>
            </m:r>
          </m:e>
        </m:d>
        <m:r>
          <w:rPr>
            <w:rFonts w:ascii="Cambria Math" w:hAnsi="Cambria Math"/>
          </w:rPr>
          <m:t>+4</m:t>
        </m:r>
      </m:oMath>
    </w:p>
    <w:p w14:paraId="4ECB1B3B" w14:textId="77777777" w:rsidR="00F44595" w:rsidRDefault="00F44595" w:rsidP="00F44595">
      <w:pPr>
        <w:pStyle w:val="ListParagraph"/>
      </w:pPr>
    </w:p>
    <w:p w14:paraId="3F7A66DC" w14:textId="5901E2AA" w:rsidR="00F44595" w:rsidRPr="00F44595" w:rsidRDefault="00F44595" w:rsidP="00F44595">
      <w:pPr>
        <w:pStyle w:val="ListParagraph"/>
        <w:numPr>
          <w:ilvl w:val="0"/>
          <w:numId w:val="1"/>
        </w:numPr>
      </w:pPr>
      <w:r>
        <w:t xml:space="preserve">Enter the function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|x-1|</m:t>
            </m:r>
          </m:num>
          <m:den>
            <m:r>
              <w:rPr>
                <w:rFonts w:ascii="Cambria Math" w:hAnsi="Cambria Math"/>
              </w:rPr>
              <m:t>x-1</m:t>
            </m:r>
          </m:den>
        </m:f>
      </m:oMath>
      <w:r w:rsidRPr="00F44595">
        <w:rPr>
          <w:rFonts w:eastAsiaTheme="minorEastAsia"/>
        </w:rPr>
        <w:t xml:space="preserve">  into Desmos. </w:t>
      </w:r>
      <w:r>
        <w:rPr>
          <w:rFonts w:eastAsiaTheme="minorEastAsia"/>
        </w:rPr>
        <w:t>Then, i</w:t>
      </w:r>
      <w:r w:rsidRPr="00F44595">
        <w:rPr>
          <w:rFonts w:eastAsiaTheme="minorEastAsia"/>
        </w:rPr>
        <w:t xml:space="preserve">n the next line, enter </w:t>
      </w:r>
      <w:r w:rsidRPr="00F44595">
        <w:rPr>
          <w:rFonts w:eastAsiaTheme="minorEastAsia"/>
          <w:i/>
          <w:iCs/>
        </w:rPr>
        <w:t xml:space="preserve"> “s(a)”  </w:t>
      </w:r>
      <w:r w:rsidRPr="00F44595">
        <w:rPr>
          <w:rFonts w:eastAsiaTheme="minorEastAsia"/>
        </w:rPr>
        <w:t xml:space="preserve"> and then create </w:t>
      </w:r>
      <w:r>
        <w:rPr>
          <w:rFonts w:eastAsiaTheme="minorEastAsia"/>
        </w:rPr>
        <w:t xml:space="preserve">a slider for </w:t>
      </w:r>
      <w:r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 that goes from -10 to 10.  </w:t>
      </w:r>
      <w:r w:rsidR="00A63AB6">
        <w:rPr>
          <w:rFonts w:eastAsiaTheme="minorEastAsia"/>
        </w:rPr>
        <w:t xml:space="preserve">As you slide along, what are the values for s(x)?  Where does the value change?  What happens when </w:t>
      </w:r>
      <w:r w:rsidR="00A63AB6">
        <w:rPr>
          <w:rFonts w:eastAsiaTheme="minorEastAsia"/>
          <w:i/>
          <w:iCs/>
        </w:rPr>
        <w:t xml:space="preserve">a = 1?  </w:t>
      </w:r>
      <w:r w:rsidR="00A63AB6">
        <w:rPr>
          <w:rFonts w:eastAsiaTheme="minorEastAsia"/>
        </w:rPr>
        <w:t xml:space="preserve">Use this to give a domain and range for the function </w:t>
      </w:r>
      <w:r w:rsidR="00A63AB6">
        <w:rPr>
          <w:rFonts w:eastAsiaTheme="minorEastAsia"/>
          <w:i/>
          <w:iCs/>
        </w:rPr>
        <w:t xml:space="preserve">s. </w:t>
      </w:r>
    </w:p>
    <w:p w14:paraId="58F03728" w14:textId="77777777" w:rsidR="00F44595" w:rsidRDefault="00F44595" w:rsidP="00F44595">
      <w:pPr>
        <w:pStyle w:val="ListParagraph"/>
      </w:pPr>
    </w:p>
    <w:p w14:paraId="61356854" w14:textId="77777777" w:rsidR="00F44595" w:rsidRPr="00C201C1" w:rsidRDefault="00F44595" w:rsidP="00A63AB6"/>
    <w:sectPr w:rsidR="00F44595" w:rsidRPr="00C201C1" w:rsidSect="00F46F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8444F" w14:textId="77777777" w:rsidR="00D52481" w:rsidRDefault="00D52481" w:rsidP="004C4BEE">
      <w:r>
        <w:separator/>
      </w:r>
    </w:p>
  </w:endnote>
  <w:endnote w:type="continuationSeparator" w:id="0">
    <w:p w14:paraId="6F6C3422" w14:textId="77777777" w:rsidR="00D52481" w:rsidRDefault="00D52481" w:rsidP="004C4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D8176" w14:textId="77777777" w:rsidR="004C4BEE" w:rsidRDefault="004C4B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91052" w14:textId="77777777" w:rsidR="004C4BEE" w:rsidRDefault="004C4B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9A08D" w14:textId="77777777" w:rsidR="004C4BEE" w:rsidRDefault="004C4B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7E597" w14:textId="77777777" w:rsidR="00D52481" w:rsidRDefault="00D52481" w:rsidP="004C4BEE">
      <w:r>
        <w:separator/>
      </w:r>
    </w:p>
  </w:footnote>
  <w:footnote w:type="continuationSeparator" w:id="0">
    <w:p w14:paraId="54308896" w14:textId="77777777" w:rsidR="00D52481" w:rsidRDefault="00D52481" w:rsidP="004C4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341F0" w14:textId="77777777" w:rsidR="004C4BEE" w:rsidRDefault="004C4B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FC6B" w14:textId="1C8CAF85" w:rsidR="004C4BEE" w:rsidRDefault="004C4BEE">
    <w:pPr>
      <w:pStyle w:val="Header"/>
    </w:pPr>
    <w:r>
      <w:t>Math 197 S21</w:t>
    </w:r>
  </w:p>
  <w:p w14:paraId="6D1276D1" w14:textId="77777777" w:rsidR="004C4BEE" w:rsidRDefault="004C4B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B7C85" w14:textId="77777777" w:rsidR="004C4BEE" w:rsidRDefault="004C4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B0644"/>
    <w:multiLevelType w:val="hybridMultilevel"/>
    <w:tmpl w:val="2A9CF6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0508BD"/>
    <w:multiLevelType w:val="hybridMultilevel"/>
    <w:tmpl w:val="48AE97CC"/>
    <w:lvl w:ilvl="0" w:tplc="A3E03C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EB6D9B"/>
    <w:multiLevelType w:val="hybridMultilevel"/>
    <w:tmpl w:val="541C1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A0"/>
    <w:rsid w:val="000A3979"/>
    <w:rsid w:val="002421B0"/>
    <w:rsid w:val="003177CC"/>
    <w:rsid w:val="004911A0"/>
    <w:rsid w:val="004C4BEE"/>
    <w:rsid w:val="00A63AB6"/>
    <w:rsid w:val="00C201C1"/>
    <w:rsid w:val="00D12F90"/>
    <w:rsid w:val="00D52481"/>
    <w:rsid w:val="00F44595"/>
    <w:rsid w:val="00F46F1B"/>
    <w:rsid w:val="00FB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897B"/>
  <w14:defaultImageDpi w14:val="32767"/>
  <w15:chartTrackingRefBased/>
  <w15:docId w15:val="{0405C549-8FA4-5243-9F34-7EB30CBE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11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2F9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C4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BEE"/>
  </w:style>
  <w:style w:type="paragraph" w:styleId="Footer">
    <w:name w:val="footer"/>
    <w:basedOn w:val="Normal"/>
    <w:link w:val="FooterChar"/>
    <w:uiPriority w:val="99"/>
    <w:unhideWhenUsed/>
    <w:rsid w:val="004C4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Kimberly H Seashore</cp:lastModifiedBy>
  <cp:revision>2</cp:revision>
  <dcterms:created xsi:type="dcterms:W3CDTF">2021-09-02T22:02:00Z</dcterms:created>
  <dcterms:modified xsi:type="dcterms:W3CDTF">2021-09-02T22:02:00Z</dcterms:modified>
</cp:coreProperties>
</file>