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C95" w:rsidRPr="00E12563" w:rsidRDefault="00D44FA3" w:rsidP="00AC2103">
      <w:pPr>
        <w:pStyle w:val="Heading1"/>
      </w:pPr>
      <w:r w:rsidRPr="00E12563">
        <w:t>Machine Learning Engineer Nanodegree</w:t>
      </w:r>
    </w:p>
    <w:p w:rsidR="00AC2103" w:rsidRDefault="00AC2103" w:rsidP="00E12563">
      <w:pPr>
        <w:pStyle w:val="PlainText"/>
        <w:rPr>
          <w:rFonts w:ascii="Courier New" w:hAnsi="Courier New" w:cs="Courier New"/>
        </w:rPr>
      </w:pPr>
    </w:p>
    <w:p w:rsidR="00D71C95" w:rsidRDefault="00D44FA3" w:rsidP="00AC2103">
      <w:pPr>
        <w:pStyle w:val="Heading2"/>
      </w:pPr>
      <w:r w:rsidRPr="00E12563">
        <w:t>Capstone Proposal</w:t>
      </w:r>
    </w:p>
    <w:p w:rsidR="00AC2103" w:rsidRPr="00AC2103" w:rsidRDefault="00AC2103" w:rsidP="00AC2103"/>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Patrick O'Sullivan  </w:t>
      </w:r>
    </w:p>
    <w:p w:rsidR="00D71C95" w:rsidRPr="00E12563" w:rsidRDefault="00D44FA3" w:rsidP="00E12563">
      <w:pPr>
        <w:pStyle w:val="PlainText"/>
        <w:rPr>
          <w:rFonts w:ascii="Courier New" w:hAnsi="Courier New" w:cs="Courier New"/>
        </w:rPr>
      </w:pPr>
      <w:r w:rsidRPr="00E12563">
        <w:rPr>
          <w:rFonts w:ascii="Courier New" w:hAnsi="Courier New" w:cs="Courier New"/>
        </w:rPr>
        <w:t>June 20th, 2019</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Proposal</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Business Public Sentiment</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Domain Background</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Businesses are in every aspect of our lives from the moment we are born (and earlier) to the moment we die (and after). They have huge control over us and can manipulate us in ma</w:t>
      </w:r>
      <w:r w:rsidR="00AC2103">
        <w:rPr>
          <w:rFonts w:ascii="Courier New" w:hAnsi="Courier New" w:cs="Courier New"/>
        </w:rPr>
        <w:t>n</w:t>
      </w:r>
      <w:r w:rsidRPr="00E12563">
        <w:rPr>
          <w:rFonts w:ascii="Courier New" w:hAnsi="Courier New" w:cs="Courier New"/>
        </w:rPr>
        <w:t>y way</w:t>
      </w:r>
      <w:r w:rsidR="00AC2103">
        <w:rPr>
          <w:rFonts w:ascii="Courier New" w:hAnsi="Courier New" w:cs="Courier New"/>
        </w:rPr>
        <w:t>s</w:t>
      </w:r>
      <w:r w:rsidRPr="00E12563">
        <w:rPr>
          <w:rFonts w:ascii="Courier New" w:hAnsi="Courier New" w:cs="Courier New"/>
        </w:rPr>
        <w:t xml:space="preserve"> (and often do). </w:t>
      </w:r>
      <w:proofErr w:type="gramStart"/>
      <w:r w:rsidRPr="00E12563">
        <w:rPr>
          <w:rFonts w:ascii="Courier New" w:hAnsi="Courier New" w:cs="Courier New"/>
        </w:rPr>
        <w:t>A number of</w:t>
      </w:r>
      <w:proofErr w:type="gramEnd"/>
      <w:r w:rsidRPr="00E12563">
        <w:rPr>
          <w:rFonts w:ascii="Courier New" w:hAnsi="Courier New" w:cs="Courier New"/>
        </w:rPr>
        <w:t xml:space="preserve"> business have </w:t>
      </w:r>
      <w:r w:rsidR="00AC2103" w:rsidRPr="00E12563">
        <w:rPr>
          <w:rFonts w:ascii="Courier New" w:hAnsi="Courier New" w:cs="Courier New"/>
        </w:rPr>
        <w:t>built</w:t>
      </w:r>
      <w:r w:rsidRPr="00E12563">
        <w:rPr>
          <w:rFonts w:ascii="Courier New" w:hAnsi="Courier New" w:cs="Courier New"/>
        </w:rPr>
        <w:t xml:space="preserve"> platforms that allow </w:t>
      </w:r>
      <w:r w:rsidR="00AC2103" w:rsidRPr="00E12563">
        <w:rPr>
          <w:rFonts w:ascii="Courier New" w:hAnsi="Courier New" w:cs="Courier New"/>
        </w:rPr>
        <w:t>their</w:t>
      </w:r>
      <w:r w:rsidRPr="00E12563">
        <w:rPr>
          <w:rFonts w:ascii="Courier New" w:hAnsi="Courier New" w:cs="Courier New"/>
        </w:rPr>
        <w:t xml:space="preserve"> customers rate </w:t>
      </w:r>
      <w:r w:rsidR="00AC2103" w:rsidRPr="00E12563">
        <w:rPr>
          <w:rFonts w:ascii="Courier New" w:hAnsi="Courier New" w:cs="Courier New"/>
        </w:rPr>
        <w:t>their</w:t>
      </w:r>
      <w:r w:rsidRPr="00E12563">
        <w:rPr>
          <w:rFonts w:ascii="Courier New" w:hAnsi="Courier New" w:cs="Courier New"/>
        </w:rPr>
        <w:t xml:space="preserve"> one-off experiences with a business but what about the overall sentiment of a business.</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Understanding the overall sentiment of a business may help us make a more informed decision about which business we want to use for a given service and hence encourage businesses to be more conscience and pro-active about </w:t>
      </w:r>
      <w:r w:rsidR="00AC2103" w:rsidRPr="00E12563">
        <w:rPr>
          <w:rFonts w:ascii="Courier New" w:hAnsi="Courier New" w:cs="Courier New"/>
        </w:rPr>
        <w:t>their</w:t>
      </w:r>
      <w:r w:rsidRPr="00E12563">
        <w:rPr>
          <w:rFonts w:ascii="Courier New" w:hAnsi="Courier New" w:cs="Courier New"/>
        </w:rPr>
        <w:t xml:space="preserve"> public sentiment. It would also allow other businesses to decide which businesses they wish to partner with or provide/receive services from.</w:t>
      </w:r>
    </w:p>
    <w:p w:rsidR="00D71C95" w:rsidRDefault="00D71C95" w:rsidP="00E12563">
      <w:pPr>
        <w:pStyle w:val="PlainText"/>
        <w:rPr>
          <w:rFonts w:ascii="Courier New" w:hAnsi="Courier New" w:cs="Courier New"/>
        </w:rPr>
      </w:pPr>
    </w:p>
    <w:p w:rsidR="004B4317" w:rsidRDefault="004B4317" w:rsidP="00E12563">
      <w:pPr>
        <w:pStyle w:val="PlainText"/>
        <w:rPr>
          <w:rFonts w:ascii="Courier New" w:hAnsi="Courier New" w:cs="Courier New"/>
        </w:rPr>
      </w:pPr>
      <w:r>
        <w:rPr>
          <w:rFonts w:ascii="Courier New" w:hAnsi="Courier New" w:cs="Courier New"/>
        </w:rPr>
        <w:t>Data Source:</w:t>
      </w:r>
    </w:p>
    <w:p w:rsidR="004B4317" w:rsidRPr="004B4317" w:rsidRDefault="004B4317" w:rsidP="004B4317">
      <w:pPr>
        <w:pStyle w:val="PlainText"/>
        <w:numPr>
          <w:ilvl w:val="0"/>
          <w:numId w:val="3"/>
        </w:numPr>
        <w:rPr>
          <w:rFonts w:ascii="Courier New" w:hAnsi="Courier New" w:cs="Courier New"/>
        </w:rPr>
      </w:pPr>
      <w:hyperlink r:id="rId5" w:history="1">
        <w:r w:rsidRPr="004B4317">
          <w:rPr>
            <w:rStyle w:val="Hyperlink"/>
            <w:rFonts w:ascii="Courier New" w:hAnsi="Courier New" w:cs="Courier New"/>
          </w:rPr>
          <w:t>http://help.sentiment140.com/home</w:t>
        </w:r>
      </w:hyperlink>
    </w:p>
    <w:p w:rsidR="004B4317" w:rsidRDefault="004B4317" w:rsidP="00E12563">
      <w:pPr>
        <w:pStyle w:val="PlainText"/>
        <w:rPr>
          <w:rFonts w:ascii="Courier New" w:hAnsi="Courier New" w:cs="Courier New"/>
        </w:rPr>
      </w:pPr>
    </w:p>
    <w:p w:rsidR="007941B0" w:rsidRPr="007941B0" w:rsidRDefault="007941B0" w:rsidP="00E12563">
      <w:pPr>
        <w:pStyle w:val="PlainText"/>
        <w:rPr>
          <w:rFonts w:ascii="Courier New" w:hAnsi="Courier New" w:cs="Courier New"/>
        </w:rPr>
      </w:pPr>
      <w:r>
        <w:rPr>
          <w:rFonts w:ascii="Courier New" w:hAnsi="Courier New" w:cs="Courier New"/>
        </w:rPr>
        <w:t>There are severa</w:t>
      </w:r>
      <w:r w:rsidRPr="007941B0">
        <w:rPr>
          <w:rFonts w:ascii="Courier New" w:hAnsi="Courier New" w:cs="Courier New"/>
        </w:rPr>
        <w:t>l research papers in this area:</w:t>
      </w:r>
    </w:p>
    <w:p w:rsidR="007941B0" w:rsidRPr="007941B0" w:rsidRDefault="007941B0" w:rsidP="007941B0">
      <w:pPr>
        <w:pStyle w:val="PlainText"/>
        <w:numPr>
          <w:ilvl w:val="0"/>
          <w:numId w:val="2"/>
        </w:numPr>
        <w:rPr>
          <w:rFonts w:ascii="Courier New" w:hAnsi="Courier New" w:cs="Courier New"/>
        </w:rPr>
      </w:pPr>
      <w:hyperlink r:id="rId6" w:history="1">
        <w:r w:rsidRPr="007941B0">
          <w:rPr>
            <w:rStyle w:val="Hyperlink"/>
            <w:rFonts w:ascii="Courier New" w:hAnsi="Courier New" w:cs="Courier New"/>
          </w:rPr>
          <w:t>https://www.researchgate.net/publication/301649777_Analyzing_Scientific_Papers_Based_on_Sentiment_Analysis_First_Draft</w:t>
        </w:r>
      </w:hyperlink>
    </w:p>
    <w:p w:rsidR="007941B0" w:rsidRPr="007941B0" w:rsidRDefault="007941B0" w:rsidP="007941B0">
      <w:pPr>
        <w:pStyle w:val="PlainText"/>
        <w:numPr>
          <w:ilvl w:val="0"/>
          <w:numId w:val="2"/>
        </w:numPr>
        <w:rPr>
          <w:rFonts w:ascii="Courier New" w:hAnsi="Courier New" w:cs="Courier New"/>
        </w:rPr>
      </w:pPr>
      <w:hyperlink r:id="rId7" w:history="1">
        <w:r w:rsidRPr="007941B0">
          <w:rPr>
            <w:rStyle w:val="Hyperlink"/>
            <w:rFonts w:ascii="Courier New" w:hAnsi="Courier New" w:cs="Courier New"/>
          </w:rPr>
          <w:t>https://www.academia.edu/39483256/Business_Sentiment_Analysis._Concept_and_Method_for_Perceived_Anticipated_Effort_Identification</w:t>
        </w:r>
      </w:hyperlink>
    </w:p>
    <w:p w:rsidR="007941B0" w:rsidRPr="00E12563" w:rsidRDefault="007941B0"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There </w:t>
      </w:r>
      <w:r w:rsidR="00AC2103" w:rsidRPr="00E12563">
        <w:rPr>
          <w:rFonts w:ascii="Courier New" w:hAnsi="Courier New" w:cs="Courier New"/>
        </w:rPr>
        <w:t>are</w:t>
      </w:r>
      <w:r w:rsidRPr="00E12563">
        <w:rPr>
          <w:rFonts w:ascii="Courier New" w:hAnsi="Courier New" w:cs="Courier New"/>
        </w:rPr>
        <w:t xml:space="preserve"> </w:t>
      </w:r>
      <w:r w:rsidR="00AC2103" w:rsidRPr="00E12563">
        <w:rPr>
          <w:rFonts w:ascii="Courier New" w:hAnsi="Courier New" w:cs="Courier New"/>
        </w:rPr>
        <w:t>several</w:t>
      </w:r>
      <w:r w:rsidRPr="00E12563">
        <w:rPr>
          <w:rFonts w:ascii="Courier New" w:hAnsi="Courier New" w:cs="Courier New"/>
        </w:rPr>
        <w:t xml:space="preserve"> news articles on this topic highlighting its importance:  </w:t>
      </w:r>
    </w:p>
    <w:p w:rsidR="00D71C95" w:rsidRDefault="007941B0" w:rsidP="007941B0">
      <w:pPr>
        <w:pStyle w:val="PlainText"/>
        <w:numPr>
          <w:ilvl w:val="0"/>
          <w:numId w:val="1"/>
        </w:numPr>
        <w:rPr>
          <w:rFonts w:ascii="Courier New" w:hAnsi="Courier New" w:cs="Courier New"/>
        </w:rPr>
      </w:pPr>
      <w:hyperlink r:id="rId8" w:history="1">
        <w:r w:rsidRPr="00324056">
          <w:rPr>
            <w:rStyle w:val="Hyperlink"/>
            <w:rFonts w:ascii="Courier New" w:hAnsi="Courier New" w:cs="Courier New"/>
          </w:rPr>
          <w:t>https://www.forbes.com/sites/jiawertz/2018/11/30/why-sentiment-analysis-could-be-your-best-kept-marketing-secret/#91f358e2bbec</w:t>
        </w:r>
      </w:hyperlink>
    </w:p>
    <w:p w:rsidR="00D71C95" w:rsidRDefault="007941B0" w:rsidP="007941B0">
      <w:pPr>
        <w:pStyle w:val="PlainText"/>
        <w:numPr>
          <w:ilvl w:val="0"/>
          <w:numId w:val="1"/>
        </w:numPr>
        <w:rPr>
          <w:rFonts w:ascii="Courier New" w:hAnsi="Courier New" w:cs="Courier New"/>
        </w:rPr>
      </w:pPr>
      <w:hyperlink r:id="rId9" w:history="1">
        <w:r w:rsidRPr="00324056">
          <w:rPr>
            <w:rStyle w:val="Hyperlink"/>
            <w:rFonts w:ascii="Courier New" w:hAnsi="Courier New" w:cs="Courier New"/>
          </w:rPr>
          <w:t>https://www.businessinsider.com/negative-social-media-sentiment-hurts-sales-2013-6?r=US&amp;IR=T</w:t>
        </w:r>
      </w:hyperlink>
    </w:p>
    <w:p w:rsidR="00D71C95" w:rsidRDefault="007941B0" w:rsidP="007941B0">
      <w:pPr>
        <w:pStyle w:val="PlainText"/>
        <w:numPr>
          <w:ilvl w:val="0"/>
          <w:numId w:val="1"/>
        </w:numPr>
        <w:rPr>
          <w:rFonts w:ascii="Courier New" w:hAnsi="Courier New" w:cs="Courier New"/>
        </w:rPr>
      </w:pPr>
      <w:hyperlink r:id="rId10" w:history="1">
        <w:r w:rsidRPr="00324056">
          <w:rPr>
            <w:rStyle w:val="Hyperlink"/>
            <w:rFonts w:ascii="Courier New" w:hAnsi="Courier New" w:cs="Courier New"/>
          </w:rPr>
          <w:t>https://www.theguardian.com/news/datablog/2013/jul/15/reputation-management-business-swallow-bitter-pill</w:t>
        </w:r>
      </w:hyperlink>
    </w:p>
    <w:p w:rsidR="00D71C95" w:rsidRDefault="007941B0" w:rsidP="007941B0">
      <w:pPr>
        <w:pStyle w:val="PlainText"/>
        <w:numPr>
          <w:ilvl w:val="0"/>
          <w:numId w:val="1"/>
        </w:numPr>
        <w:rPr>
          <w:rFonts w:ascii="Courier New" w:hAnsi="Courier New" w:cs="Courier New"/>
        </w:rPr>
      </w:pPr>
      <w:hyperlink r:id="rId11" w:history="1">
        <w:r w:rsidRPr="00324056">
          <w:rPr>
            <w:rStyle w:val="Hyperlink"/>
            <w:rFonts w:ascii="Courier New" w:hAnsi="Courier New" w:cs="Courier New"/>
          </w:rPr>
          <w:t>https://www.business2community.com/branding/measuring-corporate-sentiment-02091306</w:t>
        </w:r>
      </w:hyperlink>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lastRenderedPageBreak/>
        <w:t>My personal motivation for working on sentiment is to understand the importance of how what we say and do effects how people perceive us. I'm starting with businesses but "us" could be a team or a person also. Once we understand how we (person, team or business) are perceived we could provide feedback on how to improve that perception.</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Problem Statement</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The main objective of the project will be to use Machine Learning to decide the sentiment of text. When give a string of text we want to be able to say whether the sentiment of the text is considered positive or negative. If we can build a model that can accurately say whether a string of text is positive or </w:t>
      </w:r>
      <w:r w:rsidR="00AC2103" w:rsidRPr="00E12563">
        <w:rPr>
          <w:rFonts w:ascii="Courier New" w:hAnsi="Courier New" w:cs="Courier New"/>
        </w:rPr>
        <w:t>negative,</w:t>
      </w:r>
      <w:r w:rsidRPr="00E12563">
        <w:rPr>
          <w:rFonts w:ascii="Courier New" w:hAnsi="Courier New" w:cs="Courier New"/>
        </w:rPr>
        <w:t xml:space="preserve"> we can then take live data feeds for various companies (from twitter or other sources) and track the public sentiment over time. </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Datasets and Inputs</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For this project we will use a data-set called </w:t>
      </w:r>
      <w:hyperlink r:id="rId12" w:history="1">
        <w:r w:rsidRPr="00AC2103">
          <w:rPr>
            <w:rStyle w:val="Hyperlink"/>
            <w:rFonts w:ascii="Courier New" w:hAnsi="Courier New" w:cs="Courier New"/>
          </w:rPr>
          <w:t>Sentiment140</w:t>
        </w:r>
      </w:hyperlink>
      <w:r w:rsidR="00AC2103">
        <w:rPr>
          <w:rFonts w:ascii="Courier New" w:hAnsi="Courier New" w:cs="Courier New"/>
        </w:rPr>
        <w:t>.</w:t>
      </w:r>
      <w:r w:rsidRPr="00E12563">
        <w:rPr>
          <w:rFonts w:ascii="Courier New" w:hAnsi="Courier New" w:cs="Courier New"/>
        </w:rPr>
        <w:t xml:space="preserve"> The data-set is split into both a training set and testing set. The training set contains 1600000 tweets. The test set contains 498 tweets. I may split the training set further as the test set is very small.</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The tweets are is a csv file with the following fields:</w:t>
      </w:r>
    </w:p>
    <w:p w:rsidR="00D71C95" w:rsidRPr="00E12563" w:rsidRDefault="00D44FA3" w:rsidP="004F6E57">
      <w:pPr>
        <w:pStyle w:val="PlainText"/>
        <w:numPr>
          <w:ilvl w:val="0"/>
          <w:numId w:val="4"/>
        </w:numPr>
        <w:rPr>
          <w:rFonts w:ascii="Courier New" w:hAnsi="Courier New" w:cs="Courier New"/>
        </w:rPr>
      </w:pPr>
      <w:r w:rsidRPr="00E12563">
        <w:rPr>
          <w:rFonts w:ascii="Courier New" w:hAnsi="Courier New" w:cs="Courier New"/>
        </w:rPr>
        <w:t>id</w:t>
      </w:r>
    </w:p>
    <w:p w:rsidR="00D71C95" w:rsidRPr="00E12563" w:rsidRDefault="00D44FA3" w:rsidP="004F6E57">
      <w:pPr>
        <w:pStyle w:val="PlainText"/>
        <w:numPr>
          <w:ilvl w:val="0"/>
          <w:numId w:val="4"/>
        </w:numPr>
        <w:rPr>
          <w:rFonts w:ascii="Courier New" w:hAnsi="Courier New" w:cs="Courier New"/>
        </w:rPr>
      </w:pPr>
      <w:r w:rsidRPr="00E12563">
        <w:rPr>
          <w:rFonts w:ascii="Courier New" w:hAnsi="Courier New" w:cs="Courier New"/>
        </w:rPr>
        <w:t>date</w:t>
      </w:r>
    </w:p>
    <w:p w:rsidR="00D71C95" w:rsidRPr="00E12563" w:rsidRDefault="00D44FA3" w:rsidP="004F6E57">
      <w:pPr>
        <w:pStyle w:val="PlainText"/>
        <w:numPr>
          <w:ilvl w:val="0"/>
          <w:numId w:val="4"/>
        </w:numPr>
        <w:rPr>
          <w:rFonts w:ascii="Courier New" w:hAnsi="Courier New" w:cs="Courier New"/>
        </w:rPr>
      </w:pPr>
      <w:r w:rsidRPr="00E12563">
        <w:rPr>
          <w:rFonts w:ascii="Courier New" w:hAnsi="Courier New" w:cs="Courier New"/>
        </w:rPr>
        <w:t>query</w:t>
      </w:r>
    </w:p>
    <w:p w:rsidR="00D71C95" w:rsidRPr="00E12563" w:rsidRDefault="00D44FA3" w:rsidP="004F6E57">
      <w:pPr>
        <w:pStyle w:val="PlainText"/>
        <w:numPr>
          <w:ilvl w:val="0"/>
          <w:numId w:val="4"/>
        </w:numPr>
        <w:rPr>
          <w:rFonts w:ascii="Courier New" w:hAnsi="Courier New" w:cs="Courier New"/>
        </w:rPr>
      </w:pPr>
      <w:r w:rsidRPr="00E12563">
        <w:rPr>
          <w:rFonts w:ascii="Courier New" w:hAnsi="Courier New" w:cs="Courier New"/>
        </w:rPr>
        <w:t>user</w:t>
      </w:r>
    </w:p>
    <w:p w:rsidR="00D71C95" w:rsidRPr="00E12563" w:rsidRDefault="00D44FA3" w:rsidP="004F6E57">
      <w:pPr>
        <w:pStyle w:val="PlainText"/>
        <w:numPr>
          <w:ilvl w:val="0"/>
          <w:numId w:val="4"/>
        </w:numPr>
        <w:rPr>
          <w:rFonts w:ascii="Courier New" w:hAnsi="Courier New" w:cs="Courier New"/>
        </w:rPr>
      </w:pPr>
      <w:r w:rsidRPr="00E12563">
        <w:rPr>
          <w:rFonts w:ascii="Courier New" w:hAnsi="Courier New" w:cs="Courier New"/>
        </w:rPr>
        <w:t>text</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The tweets are classified as</w:t>
      </w:r>
    </w:p>
    <w:p w:rsidR="00D71C95" w:rsidRPr="00E12563" w:rsidRDefault="00D44FA3" w:rsidP="004F6E57">
      <w:pPr>
        <w:pStyle w:val="PlainText"/>
        <w:numPr>
          <w:ilvl w:val="0"/>
          <w:numId w:val="5"/>
        </w:numPr>
        <w:rPr>
          <w:rFonts w:ascii="Courier New" w:hAnsi="Courier New" w:cs="Courier New"/>
        </w:rPr>
      </w:pPr>
      <w:r w:rsidRPr="00E12563">
        <w:rPr>
          <w:rFonts w:ascii="Courier New" w:hAnsi="Courier New" w:cs="Courier New"/>
        </w:rPr>
        <w:t>0 = negative</w:t>
      </w:r>
    </w:p>
    <w:p w:rsidR="00D71C95" w:rsidRPr="00E12563" w:rsidRDefault="00D44FA3" w:rsidP="004F6E57">
      <w:pPr>
        <w:pStyle w:val="PlainText"/>
        <w:numPr>
          <w:ilvl w:val="0"/>
          <w:numId w:val="5"/>
        </w:numPr>
        <w:rPr>
          <w:rFonts w:ascii="Courier New" w:hAnsi="Courier New" w:cs="Courier New"/>
        </w:rPr>
      </w:pPr>
      <w:r w:rsidRPr="00E12563">
        <w:rPr>
          <w:rFonts w:ascii="Courier New" w:hAnsi="Courier New" w:cs="Courier New"/>
        </w:rPr>
        <w:t>2 = neutral</w:t>
      </w:r>
    </w:p>
    <w:p w:rsidR="00D71C95" w:rsidRPr="00E12563" w:rsidRDefault="00D44FA3" w:rsidP="004F6E57">
      <w:pPr>
        <w:pStyle w:val="PlainText"/>
        <w:numPr>
          <w:ilvl w:val="0"/>
          <w:numId w:val="5"/>
        </w:numPr>
        <w:rPr>
          <w:rFonts w:ascii="Courier New" w:hAnsi="Courier New" w:cs="Courier New"/>
        </w:rPr>
      </w:pPr>
      <w:r w:rsidRPr="00E12563">
        <w:rPr>
          <w:rFonts w:ascii="Courier New" w:hAnsi="Courier New" w:cs="Courier New"/>
        </w:rPr>
        <w:t>4 = positive</w:t>
      </w:r>
    </w:p>
    <w:p w:rsidR="00D71C95" w:rsidRDefault="00D71C95" w:rsidP="00E12563">
      <w:pPr>
        <w:pStyle w:val="PlainText"/>
        <w:rPr>
          <w:rFonts w:ascii="Courier New" w:hAnsi="Courier New" w:cs="Courier New"/>
        </w:rPr>
      </w:pPr>
    </w:p>
    <w:p w:rsidR="00F17B86" w:rsidRDefault="00505628" w:rsidP="00E12563">
      <w:pPr>
        <w:pStyle w:val="PlainText"/>
        <w:rPr>
          <w:rFonts w:ascii="Courier New" w:hAnsi="Courier New" w:cs="Courier New"/>
        </w:rPr>
      </w:pPr>
      <w:r>
        <w:rPr>
          <w:rFonts w:ascii="Courier New" w:hAnsi="Courier New" w:cs="Courier New"/>
        </w:rPr>
        <w:t>Half (800000) of the tweets are classified as negative and half (800000) of the tweets are classified as positive. There are no neutral tweets in this data-set. This means the data-set is balanced</w:t>
      </w:r>
      <w:r w:rsidR="00643370">
        <w:rPr>
          <w:rFonts w:ascii="Courier New" w:hAnsi="Courier New" w:cs="Courier New"/>
        </w:rPr>
        <w:t xml:space="preserve"> so neither class should dominate during training</w:t>
      </w:r>
      <w:r>
        <w:rPr>
          <w:rFonts w:ascii="Courier New" w:hAnsi="Courier New" w:cs="Courier New"/>
        </w:rPr>
        <w:t>.</w:t>
      </w:r>
    </w:p>
    <w:p w:rsidR="00505628" w:rsidRPr="00E12563" w:rsidRDefault="00505628"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I can use the twitter </w:t>
      </w:r>
      <w:hyperlink r:id="rId13" w:history="1">
        <w:r w:rsidRPr="00AC2103">
          <w:rPr>
            <w:rStyle w:val="Hyperlink"/>
            <w:rFonts w:ascii="Courier New" w:hAnsi="Courier New" w:cs="Courier New"/>
          </w:rPr>
          <w:t>Standard search API</w:t>
        </w:r>
      </w:hyperlink>
      <w:r w:rsidRPr="00E12563">
        <w:rPr>
          <w:rFonts w:ascii="Courier New" w:hAnsi="Courier New" w:cs="Courier New"/>
        </w:rPr>
        <w:t xml:space="preserve"> to get real data as input.</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Solution Statement</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The proposed solution to this problem is to use the Natural Language Toolkit (NLTK) and Machine Learning technique that have proved to be successful in the classification of sentiment.</w:t>
      </w:r>
    </w:p>
    <w:p w:rsidR="00D71C95" w:rsidRPr="00E12563" w:rsidRDefault="00D71C95" w:rsidP="00E12563">
      <w:pPr>
        <w:pStyle w:val="PlainText"/>
        <w:rPr>
          <w:rFonts w:ascii="Courier New" w:hAnsi="Courier New" w:cs="Courier New"/>
        </w:rPr>
      </w:pPr>
    </w:p>
    <w:p w:rsidR="00D71C95" w:rsidRPr="00E12563" w:rsidRDefault="00AC2103" w:rsidP="00E12563">
      <w:pPr>
        <w:pStyle w:val="PlainText"/>
        <w:rPr>
          <w:rFonts w:ascii="Courier New" w:hAnsi="Courier New" w:cs="Courier New"/>
        </w:rPr>
      </w:pPr>
      <w:r w:rsidRPr="00E12563">
        <w:rPr>
          <w:rFonts w:ascii="Courier New" w:hAnsi="Courier New" w:cs="Courier New"/>
        </w:rPr>
        <w:t>First,</w:t>
      </w:r>
      <w:r w:rsidR="00D44FA3" w:rsidRPr="00E12563">
        <w:rPr>
          <w:rFonts w:ascii="Courier New" w:hAnsi="Courier New" w:cs="Courier New"/>
        </w:rPr>
        <w:t xml:space="preserve"> we will read the data-set (see Data-set section above) and do any pre-processing that is needed to make sure the data is as clean as possible. Then we will split the training set and test set and build and </w:t>
      </w:r>
      <w:r w:rsidR="00D44FA3" w:rsidRPr="00E12563">
        <w:rPr>
          <w:rFonts w:ascii="Courier New" w:hAnsi="Courier New" w:cs="Courier New"/>
        </w:rPr>
        <w:lastRenderedPageBreak/>
        <w:t>compile our model, then evaluate and validate the accuracy of our model and finally get a prediction and accuracy score.</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Benchmark Model</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There are </w:t>
      </w:r>
      <w:r w:rsidR="00AC2103" w:rsidRPr="00E12563">
        <w:rPr>
          <w:rFonts w:ascii="Courier New" w:hAnsi="Courier New" w:cs="Courier New"/>
        </w:rPr>
        <w:t>several</w:t>
      </w:r>
      <w:r w:rsidRPr="00E12563">
        <w:rPr>
          <w:rFonts w:ascii="Courier New" w:hAnsi="Courier New" w:cs="Courier New"/>
        </w:rPr>
        <w:t xml:space="preserve"> projects on </w:t>
      </w:r>
      <w:r w:rsidR="00AC2103" w:rsidRPr="00E12563">
        <w:rPr>
          <w:rFonts w:ascii="Courier New" w:hAnsi="Courier New" w:cs="Courier New"/>
        </w:rPr>
        <w:t>Kaggle</w:t>
      </w:r>
      <w:r w:rsidRPr="00E12563">
        <w:rPr>
          <w:rFonts w:ascii="Courier New" w:hAnsi="Courier New" w:cs="Courier New"/>
        </w:rPr>
        <w:t xml:space="preserve"> in this area</w:t>
      </w:r>
      <w:r w:rsidR="00271B09">
        <w:rPr>
          <w:rFonts w:ascii="Courier New" w:hAnsi="Courier New" w:cs="Courier New"/>
        </w:rPr>
        <w:t xml:space="preserve"> which I can use to compare my approach</w:t>
      </w:r>
      <w:r w:rsidRPr="00E12563">
        <w:rPr>
          <w:rFonts w:ascii="Courier New" w:hAnsi="Courier New" w:cs="Courier New"/>
        </w:rPr>
        <w:t>.</w:t>
      </w:r>
    </w:p>
    <w:p w:rsidR="00D71C95" w:rsidRPr="00E12563" w:rsidRDefault="007B12B0" w:rsidP="004F6E57">
      <w:pPr>
        <w:pStyle w:val="PlainText"/>
        <w:numPr>
          <w:ilvl w:val="0"/>
          <w:numId w:val="6"/>
        </w:numPr>
        <w:rPr>
          <w:rFonts w:ascii="Courier New" w:hAnsi="Courier New" w:cs="Courier New"/>
        </w:rPr>
      </w:pPr>
      <w:hyperlink r:id="rId14" w:history="1">
        <w:r w:rsidR="00D44FA3" w:rsidRPr="00AC2103">
          <w:rPr>
            <w:rStyle w:val="Hyperlink"/>
            <w:rFonts w:ascii="Courier New" w:hAnsi="Courier New" w:cs="Courier New"/>
          </w:rPr>
          <w:t>twitter-sentiment-analysis</w:t>
        </w:r>
      </w:hyperlink>
    </w:p>
    <w:p w:rsidR="00D71C95" w:rsidRPr="00E12563" w:rsidRDefault="007B12B0" w:rsidP="004F6E57">
      <w:pPr>
        <w:pStyle w:val="PlainText"/>
        <w:numPr>
          <w:ilvl w:val="0"/>
          <w:numId w:val="6"/>
        </w:numPr>
        <w:rPr>
          <w:rFonts w:ascii="Courier New" w:hAnsi="Courier New" w:cs="Courier New"/>
        </w:rPr>
      </w:pPr>
      <w:hyperlink r:id="rId15" w:history="1">
        <w:r w:rsidR="00D44FA3" w:rsidRPr="00AC2103">
          <w:rPr>
            <w:rStyle w:val="Hyperlink"/>
            <w:rFonts w:ascii="Courier New" w:hAnsi="Courier New" w:cs="Courier New"/>
          </w:rPr>
          <w:t>python-</w:t>
        </w:r>
        <w:proofErr w:type="spellStart"/>
        <w:r w:rsidR="00D44FA3" w:rsidRPr="00AC2103">
          <w:rPr>
            <w:rStyle w:val="Hyperlink"/>
            <w:rFonts w:ascii="Courier New" w:hAnsi="Courier New" w:cs="Courier New"/>
          </w:rPr>
          <w:t>nltk</w:t>
        </w:r>
        <w:proofErr w:type="spellEnd"/>
        <w:r w:rsidR="00D44FA3" w:rsidRPr="00AC2103">
          <w:rPr>
            <w:rStyle w:val="Hyperlink"/>
            <w:rFonts w:ascii="Courier New" w:hAnsi="Courier New" w:cs="Courier New"/>
          </w:rPr>
          <w:t>-sentiment-analysis</w:t>
        </w:r>
      </w:hyperlink>
    </w:p>
    <w:p w:rsidR="00D71C95" w:rsidRPr="00E12563" w:rsidRDefault="00D71C95" w:rsidP="00E12563">
      <w:pPr>
        <w:pStyle w:val="PlainText"/>
        <w:rPr>
          <w:rFonts w:ascii="Courier New" w:hAnsi="Courier New" w:cs="Courier New"/>
        </w:rPr>
      </w:pPr>
    </w:p>
    <w:p w:rsidR="00D71C95" w:rsidRPr="00E12563" w:rsidRDefault="00195153" w:rsidP="00E12563">
      <w:pPr>
        <w:pStyle w:val="PlainText"/>
        <w:rPr>
          <w:rFonts w:ascii="Courier New" w:hAnsi="Courier New" w:cs="Courier New"/>
        </w:rPr>
      </w:pPr>
      <w:r>
        <w:rPr>
          <w:rFonts w:ascii="Courier New" w:hAnsi="Courier New" w:cs="Courier New"/>
        </w:rPr>
        <w:t>As</w:t>
      </w:r>
      <w:r w:rsidR="00271B09">
        <w:rPr>
          <w:rFonts w:ascii="Courier New" w:hAnsi="Courier New" w:cs="Courier New"/>
        </w:rPr>
        <w:t xml:space="preserve"> Naïve Bayes is a quick and easy way to predict classes I will use it as my benchmark model. At the very least </w:t>
      </w:r>
      <w:r w:rsidR="00D44FA3" w:rsidRPr="00E12563">
        <w:rPr>
          <w:rFonts w:ascii="Courier New" w:hAnsi="Courier New" w:cs="Courier New"/>
        </w:rPr>
        <w:t xml:space="preserve">my final solution </w:t>
      </w:r>
      <w:r w:rsidR="00271B09">
        <w:rPr>
          <w:rFonts w:ascii="Courier New" w:hAnsi="Courier New" w:cs="Courier New"/>
        </w:rPr>
        <w:t>should be as good if not better than this benchmark model.</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Evaluation Metrics</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The evaluation metric for this project is an accuracy score.</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Project Design</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There are </w:t>
      </w:r>
      <w:r w:rsidR="00D25F0C" w:rsidRPr="00E12563">
        <w:rPr>
          <w:rFonts w:ascii="Courier New" w:hAnsi="Courier New" w:cs="Courier New"/>
        </w:rPr>
        <w:t>several</w:t>
      </w:r>
      <w:r w:rsidRPr="00E12563">
        <w:rPr>
          <w:rFonts w:ascii="Courier New" w:hAnsi="Courier New" w:cs="Courier New"/>
        </w:rPr>
        <w:t xml:space="preserve"> </w:t>
      </w:r>
      <w:r w:rsidR="00AC2103" w:rsidRPr="00E12563">
        <w:rPr>
          <w:rFonts w:ascii="Courier New" w:hAnsi="Courier New" w:cs="Courier New"/>
        </w:rPr>
        <w:t>steps</w:t>
      </w:r>
      <w:r w:rsidRPr="00E12563">
        <w:rPr>
          <w:rFonts w:ascii="Courier New" w:hAnsi="Courier New" w:cs="Courier New"/>
        </w:rPr>
        <w:t xml:space="preserve"> needed to complete this project:</w:t>
      </w:r>
    </w:p>
    <w:p w:rsidR="007B2521" w:rsidRPr="004F6E57" w:rsidRDefault="00D44FA3" w:rsidP="007B2521">
      <w:pPr>
        <w:pStyle w:val="PlainText"/>
        <w:numPr>
          <w:ilvl w:val="0"/>
          <w:numId w:val="7"/>
        </w:numPr>
        <w:rPr>
          <w:rFonts w:ascii="Courier New" w:hAnsi="Courier New" w:cs="Courier New"/>
        </w:rPr>
      </w:pPr>
      <w:r w:rsidRPr="007B2521">
        <w:rPr>
          <w:rFonts w:ascii="Courier New" w:hAnsi="Courier New" w:cs="Courier New"/>
          <w:u w:val="single"/>
        </w:rPr>
        <w:t>Exploration</w:t>
      </w:r>
      <w:r w:rsidRPr="004F6E57">
        <w:rPr>
          <w:rFonts w:ascii="Courier New" w:hAnsi="Courier New" w:cs="Courier New"/>
        </w:rPr>
        <w:t xml:space="preserve">: Understand the data been used in this project. </w:t>
      </w:r>
      <w:r w:rsidR="00A74989" w:rsidRPr="004F6E57">
        <w:rPr>
          <w:rFonts w:ascii="Courier New" w:hAnsi="Courier New" w:cs="Courier New"/>
        </w:rPr>
        <w:t xml:space="preserve">In this </w:t>
      </w:r>
      <w:r w:rsidR="00C3659A" w:rsidRPr="004F6E57">
        <w:rPr>
          <w:rFonts w:ascii="Courier New" w:hAnsi="Courier New" w:cs="Courier New"/>
        </w:rPr>
        <w:t xml:space="preserve">phase I’ll download the data-set, have a look at it and see what I need to do to prepare it for preprocessing. For example, I’ve already hit the excel limit on opening the training file as it contains more than a million rows. I’ll use </w:t>
      </w:r>
      <w:r w:rsidR="004F6E57" w:rsidRPr="004F6E57">
        <w:rPr>
          <w:rFonts w:ascii="Courier New" w:hAnsi="Courier New" w:cs="Courier New"/>
        </w:rPr>
        <w:t>PowerShell</w:t>
      </w:r>
      <w:r w:rsidR="00C3659A" w:rsidRPr="004F6E57">
        <w:rPr>
          <w:rFonts w:ascii="Courier New" w:hAnsi="Courier New" w:cs="Courier New"/>
        </w:rPr>
        <w:t xml:space="preserve"> to split the file.</w:t>
      </w:r>
      <w:r w:rsidR="007B2521">
        <w:rPr>
          <w:rFonts w:ascii="Courier New" w:hAnsi="Courier New" w:cs="Courier New"/>
        </w:rPr>
        <w:t xml:space="preserve"> </w:t>
      </w:r>
      <w:r w:rsidR="00422016">
        <w:rPr>
          <w:rFonts w:ascii="Courier New" w:hAnsi="Courier New" w:cs="Courier New"/>
        </w:rPr>
        <w:t>“</w:t>
      </w:r>
      <w:r w:rsidR="007B2521" w:rsidRPr="00063C31">
        <w:rPr>
          <w:rFonts w:cs="Courier New"/>
        </w:rPr>
        <w:t>$</w:t>
      </w:r>
      <w:proofErr w:type="spellStart"/>
      <w:r w:rsidR="007B2521" w:rsidRPr="00063C31">
        <w:rPr>
          <w:rFonts w:cs="Courier New"/>
        </w:rPr>
        <w:t>i</w:t>
      </w:r>
      <w:proofErr w:type="spellEnd"/>
      <w:r w:rsidR="007B2521" w:rsidRPr="00063C31">
        <w:rPr>
          <w:rFonts w:cs="Courier New"/>
        </w:rPr>
        <w:t>=0; Get-Content &lt;PATH&gt;\training.1600000.processed.noemoticon.csv -</w:t>
      </w:r>
      <w:proofErr w:type="spellStart"/>
      <w:r w:rsidR="007B2521" w:rsidRPr="00063C31">
        <w:rPr>
          <w:rFonts w:cs="Courier New"/>
        </w:rPr>
        <w:t>ReadCount</w:t>
      </w:r>
      <w:proofErr w:type="spellEnd"/>
      <w:r w:rsidR="007B2521" w:rsidRPr="00063C31">
        <w:rPr>
          <w:rFonts w:cs="Courier New"/>
        </w:rPr>
        <w:t xml:space="preserve"> 250000 | </w:t>
      </w:r>
      <w:proofErr w:type="gramStart"/>
      <w:r w:rsidR="007B2521" w:rsidRPr="00063C31">
        <w:rPr>
          <w:rFonts w:cs="Courier New"/>
        </w:rPr>
        <w:t>%{</w:t>
      </w:r>
      <w:proofErr w:type="gramEnd"/>
      <w:r w:rsidR="007B2521" w:rsidRPr="00063C31">
        <w:rPr>
          <w:rFonts w:cs="Courier New"/>
        </w:rPr>
        <w:t>$</w:t>
      </w:r>
      <w:proofErr w:type="spellStart"/>
      <w:r w:rsidR="007B2521" w:rsidRPr="00063C31">
        <w:rPr>
          <w:rFonts w:cs="Courier New"/>
        </w:rPr>
        <w:t>i</w:t>
      </w:r>
      <w:proofErr w:type="spellEnd"/>
      <w:r w:rsidR="007B2521" w:rsidRPr="00063C31">
        <w:rPr>
          <w:rFonts w:cs="Courier New"/>
        </w:rPr>
        <w:t>++; $_ | Out-File &lt;PATH\splitfile_$i.csv}</w:t>
      </w:r>
      <w:r w:rsidR="00422016">
        <w:rPr>
          <w:rFonts w:cs="Courier New"/>
        </w:rPr>
        <w:t>”</w:t>
      </w:r>
    </w:p>
    <w:p w:rsidR="00D71C95" w:rsidRPr="00D527D9" w:rsidRDefault="004F6E57" w:rsidP="00D527D9">
      <w:pPr>
        <w:pStyle w:val="PlainText"/>
        <w:numPr>
          <w:ilvl w:val="0"/>
          <w:numId w:val="7"/>
        </w:numPr>
        <w:rPr>
          <w:rFonts w:ascii="Courier New" w:hAnsi="Courier New" w:cs="Courier New"/>
        </w:rPr>
      </w:pPr>
      <w:r w:rsidRPr="007B2521">
        <w:rPr>
          <w:rFonts w:ascii="Courier New" w:hAnsi="Courier New" w:cs="Courier New"/>
          <w:u w:val="single"/>
        </w:rPr>
        <w:t>Preprocessing</w:t>
      </w:r>
      <w:r w:rsidR="00D44FA3" w:rsidRPr="00E12563">
        <w:rPr>
          <w:rFonts w:ascii="Courier New" w:hAnsi="Courier New" w:cs="Courier New"/>
        </w:rPr>
        <w:t xml:space="preserve">: </w:t>
      </w:r>
      <w:r w:rsidR="00D527D9">
        <w:rPr>
          <w:rFonts w:ascii="Courier New" w:hAnsi="Courier New" w:cs="Courier New"/>
        </w:rPr>
        <w:t xml:space="preserve">In the phase I will look to clean the data to make it easier to work with. </w:t>
      </w:r>
      <w:r w:rsidR="00561A9F">
        <w:rPr>
          <w:rFonts w:ascii="Courier New" w:hAnsi="Courier New" w:cs="Courier New"/>
        </w:rPr>
        <w:t>Will need to remove so</w:t>
      </w:r>
      <w:r w:rsidR="00D527D9">
        <w:rPr>
          <w:rFonts w:ascii="Courier New" w:hAnsi="Courier New" w:cs="Courier New"/>
        </w:rPr>
        <w:t>me</w:t>
      </w:r>
      <w:r w:rsidR="00561A9F">
        <w:rPr>
          <w:rFonts w:ascii="Courier New" w:hAnsi="Courier New" w:cs="Courier New"/>
        </w:rPr>
        <w:t xml:space="preserve"> </w:t>
      </w:r>
      <w:r w:rsidR="00D527D9">
        <w:rPr>
          <w:rFonts w:ascii="Courier New" w:hAnsi="Courier New" w:cs="Courier New"/>
        </w:rPr>
        <w:t xml:space="preserve">features often seen in text like tweets, e.g. URLs, usernames, etc. </w:t>
      </w:r>
    </w:p>
    <w:p w:rsidR="00D71C95" w:rsidRDefault="00D44FA3" w:rsidP="004F6E57">
      <w:pPr>
        <w:pStyle w:val="PlainText"/>
        <w:numPr>
          <w:ilvl w:val="0"/>
          <w:numId w:val="7"/>
        </w:numPr>
        <w:rPr>
          <w:rFonts w:ascii="Courier New" w:hAnsi="Courier New" w:cs="Courier New"/>
        </w:rPr>
      </w:pPr>
      <w:r w:rsidRPr="003A6943">
        <w:rPr>
          <w:rFonts w:ascii="Courier New" w:hAnsi="Courier New" w:cs="Courier New"/>
          <w:u w:val="single"/>
        </w:rPr>
        <w:t>Split</w:t>
      </w:r>
      <w:r w:rsidRPr="00E12563">
        <w:rPr>
          <w:rFonts w:ascii="Courier New" w:hAnsi="Courier New" w:cs="Courier New"/>
        </w:rPr>
        <w:t xml:space="preserve">: The data set comes with a training set and a test </w:t>
      </w:r>
      <w:r w:rsidR="00D25F0C" w:rsidRPr="00E12563">
        <w:rPr>
          <w:rFonts w:ascii="Courier New" w:hAnsi="Courier New" w:cs="Courier New"/>
        </w:rPr>
        <w:t>set,</w:t>
      </w:r>
      <w:r w:rsidRPr="00E12563">
        <w:rPr>
          <w:rFonts w:ascii="Courier New" w:hAnsi="Courier New" w:cs="Courier New"/>
        </w:rPr>
        <w:t xml:space="preserve"> but the test set seems very small. May need to split the training set further.</w:t>
      </w:r>
    </w:p>
    <w:p w:rsidR="003A6943" w:rsidRPr="00E12563" w:rsidRDefault="003A6943" w:rsidP="004F6E57">
      <w:pPr>
        <w:pStyle w:val="PlainText"/>
        <w:numPr>
          <w:ilvl w:val="0"/>
          <w:numId w:val="7"/>
        </w:numPr>
        <w:rPr>
          <w:rFonts w:ascii="Courier New" w:hAnsi="Courier New" w:cs="Courier New"/>
        </w:rPr>
      </w:pPr>
      <w:r w:rsidRPr="007B12B0">
        <w:rPr>
          <w:rFonts w:ascii="Courier New" w:hAnsi="Courier New" w:cs="Courier New"/>
          <w:u w:val="single"/>
        </w:rPr>
        <w:t>Model</w:t>
      </w:r>
      <w:r w:rsidR="00D852B3" w:rsidRPr="007B12B0">
        <w:rPr>
          <w:rFonts w:ascii="Courier New" w:hAnsi="Courier New" w:cs="Courier New"/>
          <w:u w:val="single"/>
        </w:rPr>
        <w:t>s</w:t>
      </w:r>
      <w:r>
        <w:rPr>
          <w:rFonts w:ascii="Courier New" w:hAnsi="Courier New" w:cs="Courier New"/>
        </w:rPr>
        <w:t xml:space="preserve">: </w:t>
      </w:r>
      <w:r w:rsidR="00D852B3">
        <w:rPr>
          <w:rFonts w:ascii="Courier New" w:hAnsi="Courier New" w:cs="Courier New"/>
        </w:rPr>
        <w:t>I will start with a Naïve Bayes model as it is a good model for text-based classification and I will use it as a benchmark and see if I can create an even better model. The data is labelled and Support Vector Machines (SVMs) are another good model for data classification so I will us</w:t>
      </w:r>
      <w:r w:rsidR="007B12B0">
        <w:rPr>
          <w:rFonts w:ascii="Courier New" w:hAnsi="Courier New" w:cs="Courier New"/>
        </w:rPr>
        <w:t>e SVMs</w:t>
      </w:r>
      <w:r w:rsidR="00D852B3">
        <w:rPr>
          <w:rFonts w:ascii="Courier New" w:hAnsi="Courier New" w:cs="Courier New"/>
        </w:rPr>
        <w:t xml:space="preserve"> for my second </w:t>
      </w:r>
      <w:r w:rsidR="007B12B0">
        <w:rPr>
          <w:rFonts w:ascii="Courier New" w:hAnsi="Courier New" w:cs="Courier New"/>
        </w:rPr>
        <w:t>model.</w:t>
      </w:r>
    </w:p>
    <w:p w:rsidR="00D71C95" w:rsidRPr="00E12563" w:rsidRDefault="00D44FA3" w:rsidP="004F6E57">
      <w:pPr>
        <w:pStyle w:val="PlainText"/>
        <w:numPr>
          <w:ilvl w:val="0"/>
          <w:numId w:val="7"/>
        </w:numPr>
        <w:rPr>
          <w:rFonts w:ascii="Courier New" w:hAnsi="Courier New" w:cs="Courier New"/>
        </w:rPr>
      </w:pPr>
      <w:r w:rsidRPr="007B12B0">
        <w:rPr>
          <w:rFonts w:ascii="Courier New" w:hAnsi="Courier New" w:cs="Courier New"/>
          <w:u w:val="single"/>
        </w:rPr>
        <w:t>Model Training</w:t>
      </w:r>
      <w:r w:rsidRPr="00E12563">
        <w:rPr>
          <w:rFonts w:ascii="Courier New" w:hAnsi="Courier New" w:cs="Courier New"/>
        </w:rPr>
        <w:t>: Start training the model. Try different setting to improve the model. Make sure the model isn't under-fitting or over-fitting.</w:t>
      </w:r>
      <w:bookmarkStart w:id="0" w:name="_GoBack"/>
      <w:bookmarkEnd w:id="0"/>
    </w:p>
    <w:p w:rsidR="00D71C95" w:rsidRPr="00E12563" w:rsidRDefault="00D44FA3" w:rsidP="004F6E57">
      <w:pPr>
        <w:pStyle w:val="PlainText"/>
        <w:numPr>
          <w:ilvl w:val="0"/>
          <w:numId w:val="7"/>
        </w:numPr>
        <w:rPr>
          <w:rFonts w:ascii="Courier New" w:hAnsi="Courier New" w:cs="Courier New"/>
        </w:rPr>
      </w:pPr>
      <w:r w:rsidRPr="007B12B0">
        <w:rPr>
          <w:rFonts w:ascii="Courier New" w:hAnsi="Courier New" w:cs="Courier New"/>
          <w:u w:val="single"/>
        </w:rPr>
        <w:t>Evaluation</w:t>
      </w:r>
      <w:r w:rsidRPr="00E12563">
        <w:rPr>
          <w:rFonts w:ascii="Courier New" w:hAnsi="Courier New" w:cs="Courier New"/>
        </w:rPr>
        <w:t xml:space="preserve">: Look at the results the model is producing, accuracy score, confusion matrix and use that evaluation to try </w:t>
      </w:r>
      <w:r w:rsidR="00D25F0C">
        <w:rPr>
          <w:rFonts w:ascii="Courier New" w:hAnsi="Courier New" w:cs="Courier New"/>
        </w:rPr>
        <w:t xml:space="preserve">to </w:t>
      </w:r>
      <w:r w:rsidR="00D25F0C" w:rsidRPr="00E12563">
        <w:rPr>
          <w:rFonts w:ascii="Courier New" w:hAnsi="Courier New" w:cs="Courier New"/>
        </w:rPr>
        <w:t>improv</w:t>
      </w:r>
      <w:r w:rsidR="00D25F0C">
        <w:rPr>
          <w:rFonts w:ascii="Courier New" w:hAnsi="Courier New" w:cs="Courier New"/>
        </w:rPr>
        <w:t>e</w:t>
      </w:r>
      <w:r w:rsidRPr="00E12563">
        <w:rPr>
          <w:rFonts w:ascii="Courier New" w:hAnsi="Courier New" w:cs="Courier New"/>
        </w:rPr>
        <w:t xml:space="preserve"> the model.</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References</w:t>
      </w:r>
    </w:p>
    <w:p w:rsidR="00D71C95" w:rsidRPr="00E12563" w:rsidRDefault="00D44FA3" w:rsidP="00E12563">
      <w:pPr>
        <w:pStyle w:val="PlainText"/>
        <w:rPr>
          <w:rFonts w:ascii="Courier New" w:hAnsi="Courier New" w:cs="Courier New"/>
        </w:rPr>
      </w:pPr>
      <w:r w:rsidRPr="00E12563">
        <w:rPr>
          <w:rFonts w:ascii="Courier New" w:hAnsi="Courier New" w:cs="Courier New"/>
        </w:rPr>
        <w:t>1. Sentiment140: http://help.sentiment140.com/for-students/</w:t>
      </w:r>
    </w:p>
    <w:p w:rsidR="00D71C95" w:rsidRPr="00E12563" w:rsidRDefault="00D44FA3" w:rsidP="00E12563">
      <w:pPr>
        <w:pStyle w:val="PlainText"/>
        <w:rPr>
          <w:rFonts w:ascii="Courier New" w:hAnsi="Courier New" w:cs="Courier New"/>
        </w:rPr>
      </w:pPr>
      <w:r w:rsidRPr="00E12563">
        <w:rPr>
          <w:rFonts w:ascii="Courier New" w:hAnsi="Courier New" w:cs="Courier New"/>
        </w:rPr>
        <w:lastRenderedPageBreak/>
        <w:t>2. Twitter Search API:</w:t>
      </w:r>
      <w:r w:rsidR="00AC2103">
        <w:rPr>
          <w:rFonts w:ascii="Courier New" w:hAnsi="Courier New" w:cs="Courier New"/>
        </w:rPr>
        <w:t xml:space="preserve"> </w:t>
      </w:r>
      <w:r w:rsidRPr="00E12563">
        <w:rPr>
          <w:rFonts w:ascii="Courier New" w:hAnsi="Courier New" w:cs="Courier New"/>
        </w:rPr>
        <w:t>https://developer.twitter.com/en/docs/tweets/search/api-reference/get-search-tweets</w:t>
      </w:r>
    </w:p>
    <w:p w:rsidR="00D44FA3" w:rsidRPr="00E12563" w:rsidRDefault="00D44FA3" w:rsidP="00E12563">
      <w:pPr>
        <w:pStyle w:val="PlainText"/>
        <w:rPr>
          <w:rFonts w:ascii="Courier New" w:hAnsi="Courier New" w:cs="Courier New"/>
        </w:rPr>
      </w:pPr>
      <w:r w:rsidRPr="00E12563">
        <w:rPr>
          <w:rFonts w:ascii="Courier New" w:hAnsi="Courier New" w:cs="Courier New"/>
        </w:rPr>
        <w:t>3. Kaggle: https://www.kaggle.com</w:t>
      </w:r>
    </w:p>
    <w:sectPr w:rsidR="00D44FA3" w:rsidRPr="00E12563" w:rsidSect="00E1256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7787"/>
    <w:multiLevelType w:val="hybridMultilevel"/>
    <w:tmpl w:val="AA22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C377B"/>
    <w:multiLevelType w:val="hybridMultilevel"/>
    <w:tmpl w:val="7198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33F96"/>
    <w:multiLevelType w:val="hybridMultilevel"/>
    <w:tmpl w:val="3FD6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242C0"/>
    <w:multiLevelType w:val="hybridMultilevel"/>
    <w:tmpl w:val="05F0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50CAC"/>
    <w:multiLevelType w:val="hybridMultilevel"/>
    <w:tmpl w:val="85C20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46FEA"/>
    <w:multiLevelType w:val="hybridMultilevel"/>
    <w:tmpl w:val="7DD0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077F1"/>
    <w:multiLevelType w:val="hybridMultilevel"/>
    <w:tmpl w:val="7032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03"/>
    <w:rsid w:val="00063C31"/>
    <w:rsid w:val="00195153"/>
    <w:rsid w:val="00271B09"/>
    <w:rsid w:val="003A6943"/>
    <w:rsid w:val="00422016"/>
    <w:rsid w:val="004B4317"/>
    <w:rsid w:val="004F6E57"/>
    <w:rsid w:val="00505628"/>
    <w:rsid w:val="00561A9F"/>
    <w:rsid w:val="00643370"/>
    <w:rsid w:val="007941B0"/>
    <w:rsid w:val="007B12B0"/>
    <w:rsid w:val="007B2521"/>
    <w:rsid w:val="009E554C"/>
    <w:rsid w:val="00A74989"/>
    <w:rsid w:val="00AC2103"/>
    <w:rsid w:val="00C3659A"/>
    <w:rsid w:val="00C80403"/>
    <w:rsid w:val="00D25F0C"/>
    <w:rsid w:val="00D44FA3"/>
    <w:rsid w:val="00D527D9"/>
    <w:rsid w:val="00D71C95"/>
    <w:rsid w:val="00D852B3"/>
    <w:rsid w:val="00E12563"/>
    <w:rsid w:val="00F1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A573"/>
  <w15:chartTrackingRefBased/>
  <w15:docId w15:val="{BE5196E4-0A8B-49A3-AF5F-8F3E8FC1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1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125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12563"/>
    <w:rPr>
      <w:rFonts w:ascii="Consolas" w:hAnsi="Consolas"/>
      <w:sz w:val="21"/>
      <w:szCs w:val="21"/>
    </w:rPr>
  </w:style>
  <w:style w:type="character" w:customStyle="1" w:styleId="Heading1Char">
    <w:name w:val="Heading 1 Char"/>
    <w:basedOn w:val="DefaultParagraphFont"/>
    <w:link w:val="Heading1"/>
    <w:uiPriority w:val="9"/>
    <w:rsid w:val="00AC21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210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2103"/>
    <w:rPr>
      <w:color w:val="0563C1" w:themeColor="hyperlink"/>
      <w:u w:val="single"/>
    </w:rPr>
  </w:style>
  <w:style w:type="character" w:styleId="UnresolvedMention">
    <w:name w:val="Unresolved Mention"/>
    <w:basedOn w:val="DefaultParagraphFont"/>
    <w:uiPriority w:val="99"/>
    <w:semiHidden/>
    <w:unhideWhenUsed/>
    <w:rsid w:val="00AC2103"/>
    <w:rPr>
      <w:color w:val="605E5C"/>
      <w:shd w:val="clear" w:color="auto" w:fill="E1DFDD"/>
    </w:rPr>
  </w:style>
  <w:style w:type="character" w:styleId="FollowedHyperlink">
    <w:name w:val="FollowedHyperlink"/>
    <w:basedOn w:val="DefaultParagraphFont"/>
    <w:uiPriority w:val="99"/>
    <w:semiHidden/>
    <w:unhideWhenUsed/>
    <w:rsid w:val="001951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jiawertz/2018/11/30/why-sentiment-analysis-could-be-your-best-kept-marketing-secret/#91f358e2bbec" TargetMode="External"/><Relationship Id="rId13" Type="http://schemas.openxmlformats.org/officeDocument/2006/relationships/hyperlink" Target="https://developer.twitter.com/en/docs/tweets/search/api-reference/get-search-tweets" TargetMode="External"/><Relationship Id="rId3" Type="http://schemas.openxmlformats.org/officeDocument/2006/relationships/settings" Target="settings.xml"/><Relationship Id="rId7" Type="http://schemas.openxmlformats.org/officeDocument/2006/relationships/hyperlink" Target="https://www.academia.edu/39483256/Business_Sentiment_Analysis._Concept_and_Method_for_Perceived_Anticipated_Effort_Identification" TargetMode="External"/><Relationship Id="rId12" Type="http://schemas.openxmlformats.org/officeDocument/2006/relationships/hyperlink" Target="http://help.sentiment140.com/for-stud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301649777_Analyzing_Scientific_Papers_Based_on_Sentiment_Analysis_First_Draft" TargetMode="External"/><Relationship Id="rId11" Type="http://schemas.openxmlformats.org/officeDocument/2006/relationships/hyperlink" Target="https://www.business2community.com/branding/measuring-corporate-sentiment-02091306" TargetMode="External"/><Relationship Id="rId5" Type="http://schemas.openxmlformats.org/officeDocument/2006/relationships/hyperlink" Target="http://help.sentiment140.com/home" TargetMode="External"/><Relationship Id="rId15" Type="http://schemas.openxmlformats.org/officeDocument/2006/relationships/hyperlink" Target="https://www.kaggle.com/ngyptr/python-nltk-sentiment-analysis" TargetMode="External"/><Relationship Id="rId10" Type="http://schemas.openxmlformats.org/officeDocument/2006/relationships/hyperlink" Target="https://www.theguardian.com/news/datablog/2013/jul/15/reputation-management-business-swallow-bitter-pill" TargetMode="External"/><Relationship Id="rId4" Type="http://schemas.openxmlformats.org/officeDocument/2006/relationships/webSettings" Target="webSettings.xml"/><Relationship Id="rId9" Type="http://schemas.openxmlformats.org/officeDocument/2006/relationships/hyperlink" Target="https://www.businessinsider.com/negative-social-media-sentiment-hurts-sales-2013-6?r=US&amp;IR=T" TargetMode="External"/><Relationship Id="rId14" Type="http://schemas.openxmlformats.org/officeDocument/2006/relationships/hyperlink" Target="https://www.kaggle.com/paoloripamonti/twitter-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 Patrick</dc:creator>
  <cp:keywords/>
  <dc:description/>
  <cp:lastModifiedBy>O'Sullivan, Patrick</cp:lastModifiedBy>
  <cp:revision>15</cp:revision>
  <dcterms:created xsi:type="dcterms:W3CDTF">2019-06-20T19:45:00Z</dcterms:created>
  <dcterms:modified xsi:type="dcterms:W3CDTF">2019-06-21T19:28:00Z</dcterms:modified>
</cp:coreProperties>
</file>