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ACCB6" w14:textId="61374CC3" w:rsidR="00646796" w:rsidRDefault="00644C58">
      <w:r>
        <w:t xml:space="preserve">Shalesh Kumbhat &amp; Pete </w:t>
      </w:r>
      <w:proofErr w:type="spellStart"/>
      <w:r>
        <w:t>Sulzen</w:t>
      </w:r>
      <w:proofErr w:type="spellEnd"/>
    </w:p>
    <w:p w14:paraId="2188C3A9" w14:textId="6FBFAEDC" w:rsidR="00644C58" w:rsidRDefault="00644C58">
      <w:r>
        <w:t>Project: merge CPS School Data of 660 schools with student demographic composition with a file of 440 affordable housing construction projects.  We plan to join these on zip code to see if there’s a correlation of neighborhoods with lower income students and affordable housing construction.</w:t>
      </w:r>
    </w:p>
    <w:p w14:paraId="599CE484" w14:textId="119CD26E" w:rsidR="00644C58" w:rsidRDefault="00644C58">
      <w:r>
        <w:t>ETL: We will join these two CSV’s on zip code.  We will need to aggregate the number of housing units built in a specific zip code.  We will</w:t>
      </w:r>
      <w:bookmarkStart w:id="0" w:name="_GoBack"/>
      <w:bookmarkEnd w:id="0"/>
      <w:r>
        <w:t xml:space="preserve"> need to aggregate schools &amp; student demographic composition per zip code.</w:t>
      </w:r>
    </w:p>
    <w:p w14:paraId="7076297B" w14:textId="37E1B76C" w:rsidR="00644C58" w:rsidRDefault="00644C58">
      <w:r>
        <w:t>We will use Postgres.  We’ll start with 1 table for each spreadsheet, a “Housing” table and a “Schools” table.</w:t>
      </w:r>
    </w:p>
    <w:p w14:paraId="613ACB72" w14:textId="77777777" w:rsidR="00644C58" w:rsidRDefault="00644C58"/>
    <w:sectPr w:rsidR="0064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58"/>
    <w:rsid w:val="00644C58"/>
    <w:rsid w:val="00646796"/>
    <w:rsid w:val="00A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B442"/>
  <w15:chartTrackingRefBased/>
  <w15:docId w15:val="{211EFBEB-2132-45B2-A945-0696E6DA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Shalesh Kumbhat</dc:creator>
  <cp:keywords/>
  <dc:description/>
  <cp:lastModifiedBy>Shalesh Kumbhat</cp:lastModifiedBy>
  <cp:revision>1</cp:revision>
  <dcterms:created xsi:type="dcterms:W3CDTF">2019-11-09T18:39:00Z</dcterms:created>
  <dcterms:modified xsi:type="dcterms:W3CDTF">2019-11-09T18:50:00Z</dcterms:modified>
</cp:coreProperties>
</file>