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4FDC" w14:textId="78BFDE42" w:rsidR="004D36D7" w:rsidRDefault="00000000" w:rsidP="005E1437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9A5206A67ED4565939597E6C878FE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2FEF">
            <w:t>Лабораторная работа - Расчет подсетей IPv4</w:t>
          </w:r>
        </w:sdtContent>
      </w:sdt>
      <w:r w:rsidR="00182FEF">
        <w:rPr>
          <w:rStyle w:val="LabTitleInstVersred"/>
        </w:rPr>
        <w:t xml:space="preserve"> </w:t>
      </w:r>
    </w:p>
    <w:p w14:paraId="3B8858B5" w14:textId="77777777" w:rsidR="00B42D2C" w:rsidRPr="00B42D2C" w:rsidRDefault="00B42D2C" w:rsidP="00B42D2C">
      <w:pPr>
        <w:pStyle w:val="BodyTextL25"/>
      </w:pPr>
    </w:p>
    <w:p w14:paraId="41D7EA07" w14:textId="77777777" w:rsidR="005E1437" w:rsidRPr="00BB73FF" w:rsidRDefault="005E1437" w:rsidP="005E1437">
      <w:pPr>
        <w:pStyle w:val="1"/>
        <w:numPr>
          <w:ilvl w:val="0"/>
          <w:numId w:val="3"/>
        </w:numPr>
      </w:pPr>
      <w:r>
        <w:t>Задачи</w:t>
      </w:r>
    </w:p>
    <w:p w14:paraId="1339DA39" w14:textId="77777777" w:rsidR="005E1437" w:rsidRPr="004C0909" w:rsidRDefault="005E1437" w:rsidP="005E1437">
      <w:pPr>
        <w:pStyle w:val="BodyTextL25Bold"/>
      </w:pPr>
      <w:r>
        <w:t>Часть 1. Определение подсетей по IPv4-адресу</w:t>
      </w:r>
    </w:p>
    <w:p w14:paraId="2D7581B8" w14:textId="77777777" w:rsidR="005E1437" w:rsidRPr="004C0909" w:rsidRDefault="005E1437" w:rsidP="005E1437">
      <w:pPr>
        <w:pStyle w:val="BodyTextL25Bold"/>
      </w:pPr>
      <w:r>
        <w:t>Часть 2. Расчет подсетей по IPv4-адресу</w:t>
      </w:r>
    </w:p>
    <w:p w14:paraId="0FFE2E7D" w14:textId="77777777" w:rsidR="005E1437" w:rsidRPr="00C07FD9" w:rsidRDefault="005E1437" w:rsidP="005E1437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254A1F31" w14:textId="77777777" w:rsidR="005E1437" w:rsidRDefault="005E1437" w:rsidP="005E1437">
      <w:pPr>
        <w:pStyle w:val="BodyTextL25"/>
      </w:pPr>
      <w:r>
        <w:t>Умение работать с IPv4-подсетями и определять информацию о сетях и узлах на основе известного IP-адреса и маски подсети необходимо для понимания принципов работы IPv4-сетей. Цель первой части — закрепить знания о том, как рассчитывать IP-адрес сети на основе известного IP-адреса и маски подсети. Зная IP-адрес и маску подсети, вы всегда сможете получить другие данные об этой подсети.</w:t>
      </w:r>
    </w:p>
    <w:p w14:paraId="0DE27CA0" w14:textId="77777777" w:rsidR="005E1437" w:rsidRDefault="005E1437" w:rsidP="005E1437">
      <w:pPr>
        <w:pStyle w:val="1"/>
        <w:numPr>
          <w:ilvl w:val="0"/>
          <w:numId w:val="3"/>
        </w:numPr>
      </w:pPr>
      <w:r>
        <w:t>Необходимые ресурсы</w:t>
      </w:r>
    </w:p>
    <w:p w14:paraId="44D3D0FA" w14:textId="77777777" w:rsidR="005E1437" w:rsidRDefault="005E1437" w:rsidP="005E1437">
      <w:pPr>
        <w:pStyle w:val="Bulletlevel1"/>
        <w:spacing w:before="60" w:after="60" w:line="276" w:lineRule="auto"/>
      </w:pPr>
      <w:r>
        <w:t>1 ПК (Windows с доступом в Интернет)</w:t>
      </w:r>
    </w:p>
    <w:p w14:paraId="0D04F245" w14:textId="77777777" w:rsidR="005E1437" w:rsidRDefault="005E1437" w:rsidP="005E1437">
      <w:pPr>
        <w:pStyle w:val="Bulletlevel1"/>
        <w:spacing w:before="60" w:after="60" w:line="276" w:lineRule="auto"/>
      </w:pPr>
      <w:r>
        <w:t>Дополнительно: калькулятор IPv4-адресов</w:t>
      </w:r>
    </w:p>
    <w:p w14:paraId="11CF06AE" w14:textId="77777777" w:rsidR="005E1437" w:rsidRDefault="005E1437" w:rsidP="005E1437">
      <w:pPr>
        <w:pStyle w:val="1"/>
      </w:pPr>
      <w:r>
        <w:t>Инструкции</w:t>
      </w:r>
    </w:p>
    <w:p w14:paraId="4E3FEADF" w14:textId="77777777" w:rsidR="005E1437" w:rsidRDefault="005E1437" w:rsidP="00F93767">
      <w:pPr>
        <w:pStyle w:val="BodyTextL25"/>
        <w:rPr>
          <w:lang w:val="en-US"/>
        </w:rPr>
      </w:pPr>
      <w:r>
        <w:t>Заполните приведенные ниже таблицы, зная заданный IPv4-адрес, исходную и новую маску подсети.</w:t>
      </w:r>
    </w:p>
    <w:p w14:paraId="5F76BD3A" w14:textId="77777777" w:rsidR="00553DEF" w:rsidRPr="00553DEF" w:rsidRDefault="00553DEF" w:rsidP="00F93767">
      <w:pPr>
        <w:pStyle w:val="BodyTextL25"/>
        <w:rPr>
          <w:lang w:val="en-US"/>
        </w:rPr>
      </w:pPr>
    </w:p>
    <w:p w14:paraId="261FF5E1" w14:textId="1FC1FC27" w:rsidR="00553DEF" w:rsidRPr="0092550E" w:rsidRDefault="00553DEF" w:rsidP="00F93767">
      <w:pPr>
        <w:pStyle w:val="BodyTextL25"/>
      </w:pPr>
      <w:r w:rsidRPr="0092550E">
        <w:t>Классовая адресация</w:t>
      </w:r>
    </w:p>
    <w:p w14:paraId="33741D11" w14:textId="77777777" w:rsidR="00553DEF" w:rsidRPr="00553DEF" w:rsidRDefault="00553DEF" w:rsidP="00F93767">
      <w:pPr>
        <w:pStyle w:val="BodyTextL25"/>
        <w:rPr>
          <w:lang w:val="en-US"/>
        </w:rPr>
      </w:pPr>
    </w:p>
    <w:p w14:paraId="0522468E" w14:textId="77777777" w:rsidR="005E1437" w:rsidRPr="00F509DB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2845"/>
        <w:gridCol w:w="2985"/>
        <w:gridCol w:w="4244"/>
      </w:tblGrid>
      <w:tr w:rsidR="001641D5" w14:paraId="1199787A" w14:textId="6FD93BB4" w:rsidTr="001641D5">
        <w:trPr>
          <w:cantSplit/>
          <w:jc w:val="center"/>
        </w:trPr>
        <w:tc>
          <w:tcPr>
            <w:tcW w:w="58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96B63" w14:textId="77777777" w:rsidR="001641D5" w:rsidRDefault="001641D5" w:rsidP="005D3CD5">
            <w:pPr>
              <w:pStyle w:val="TableHeading"/>
            </w:pPr>
            <w:r>
              <w:t>Дано:</w:t>
            </w:r>
          </w:p>
        </w:tc>
        <w:tc>
          <w:tcPr>
            <w:tcW w:w="4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BD454CF" w14:textId="77777777" w:rsidR="001641D5" w:rsidRDefault="001641D5" w:rsidP="005D3CD5">
            <w:pPr>
              <w:pStyle w:val="TableHeading"/>
            </w:pPr>
          </w:p>
        </w:tc>
      </w:tr>
      <w:tr w:rsidR="001641D5" w14:paraId="2AB29933" w14:textId="1BC6831C" w:rsidTr="001641D5">
        <w:trPr>
          <w:cantSplit/>
          <w:jc w:val="center"/>
        </w:trPr>
        <w:tc>
          <w:tcPr>
            <w:tcW w:w="2845" w:type="dxa"/>
            <w:vAlign w:val="bottom"/>
          </w:tcPr>
          <w:p w14:paraId="47AFAD0C" w14:textId="77777777" w:rsidR="001641D5" w:rsidRPr="003D7140" w:rsidRDefault="001641D5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2985" w:type="dxa"/>
            <w:vAlign w:val="bottom"/>
          </w:tcPr>
          <w:p w14:paraId="398E7F33" w14:textId="77777777" w:rsidR="001641D5" w:rsidRDefault="001641D5" w:rsidP="005D3CD5">
            <w:pPr>
              <w:pStyle w:val="TableText"/>
            </w:pPr>
            <w:r>
              <w:t>192.168.200.139</w:t>
            </w:r>
          </w:p>
        </w:tc>
        <w:tc>
          <w:tcPr>
            <w:tcW w:w="4244" w:type="dxa"/>
          </w:tcPr>
          <w:p w14:paraId="29A09108" w14:textId="29E9A758" w:rsidR="001641D5" w:rsidRPr="001641D5" w:rsidRDefault="001641D5" w:rsidP="001641D5">
            <w:pPr>
              <w:pStyle w:val="TableText"/>
              <w:rPr>
                <w:lang w:val="en-US"/>
              </w:rPr>
            </w:pPr>
            <w:r w:rsidRPr="001641D5">
              <w:rPr>
                <w:rFonts w:ascii="Arial" w:hAnsi="Arial"/>
              </w:rPr>
              <w:t>11000000</w:t>
            </w:r>
            <w:r w:rsidRPr="001641D5">
              <w:rPr>
                <w:rFonts w:ascii="Arial" w:hAnsi="Arial"/>
              </w:rPr>
              <w:t>.</w:t>
            </w:r>
            <w:r w:rsidRPr="001641D5">
              <w:rPr>
                <w:rFonts w:ascii="Arial" w:hAnsi="Arial"/>
              </w:rPr>
              <w:t>10101000</w:t>
            </w:r>
            <w:r w:rsidRPr="001641D5">
              <w:rPr>
                <w:rFonts w:ascii="Arial" w:hAnsi="Arial"/>
              </w:rPr>
              <w:t xml:space="preserve">. </w:t>
            </w:r>
            <w:r w:rsidRPr="001641D5">
              <w:rPr>
                <w:rFonts w:ascii="Arial" w:hAnsi="Arial"/>
              </w:rPr>
              <w:t>11001000</w:t>
            </w:r>
            <w:r w:rsidRPr="001641D5">
              <w:rPr>
                <w:rFonts w:ascii="Arial" w:hAnsi="Arial"/>
              </w:rPr>
              <w:t>.</w:t>
            </w:r>
            <w:r w:rsidRPr="001641D5">
              <w:rPr>
                <w:rFonts w:ascii="Arial" w:hAnsi="Arial"/>
              </w:rPr>
              <w:t>10001011</w:t>
            </w:r>
          </w:p>
        </w:tc>
      </w:tr>
      <w:tr w:rsidR="001641D5" w14:paraId="3AB7AC56" w14:textId="0FE89ACE" w:rsidTr="001641D5">
        <w:trPr>
          <w:cantSplit/>
          <w:jc w:val="center"/>
        </w:trPr>
        <w:tc>
          <w:tcPr>
            <w:tcW w:w="2845" w:type="dxa"/>
            <w:vAlign w:val="bottom"/>
          </w:tcPr>
          <w:p w14:paraId="20AC12EB" w14:textId="77777777" w:rsidR="001641D5" w:rsidRPr="003D7140" w:rsidRDefault="001641D5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2985" w:type="dxa"/>
            <w:vAlign w:val="bottom"/>
          </w:tcPr>
          <w:p w14:paraId="045E8F9A" w14:textId="77777777" w:rsidR="001641D5" w:rsidRDefault="001641D5" w:rsidP="005D3CD5">
            <w:pPr>
              <w:pStyle w:val="TableText"/>
            </w:pPr>
            <w:r>
              <w:t>255.255.255.0</w:t>
            </w:r>
          </w:p>
        </w:tc>
        <w:tc>
          <w:tcPr>
            <w:tcW w:w="4244" w:type="dxa"/>
          </w:tcPr>
          <w:p w14:paraId="69877B78" w14:textId="6CE5E8FC" w:rsidR="001641D5" w:rsidRPr="001641D5" w:rsidRDefault="001641D5" w:rsidP="005D3CD5">
            <w:pPr>
              <w:pStyle w:val="TableText"/>
            </w:pPr>
            <w:r w:rsidRPr="001641D5">
              <w:rPr>
                <w:rFonts w:ascii="Arial" w:hAnsi="Arial"/>
              </w:rPr>
              <w:t>11111111.11111111.11111111.</w:t>
            </w:r>
            <w:r w:rsidRPr="001641D5">
              <w:rPr>
                <w:rFonts w:ascii="Arial" w:hAnsi="Arial"/>
              </w:rPr>
              <w:t>00000000</w:t>
            </w:r>
          </w:p>
        </w:tc>
      </w:tr>
      <w:tr w:rsidR="001641D5" w14:paraId="50615997" w14:textId="0D989200" w:rsidTr="001641D5">
        <w:trPr>
          <w:cantSplit/>
          <w:jc w:val="center"/>
        </w:trPr>
        <w:tc>
          <w:tcPr>
            <w:tcW w:w="2845" w:type="dxa"/>
            <w:vAlign w:val="bottom"/>
          </w:tcPr>
          <w:p w14:paraId="335B2B38" w14:textId="77777777" w:rsidR="001641D5" w:rsidRPr="003D7140" w:rsidRDefault="001641D5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2985" w:type="dxa"/>
            <w:vAlign w:val="bottom"/>
          </w:tcPr>
          <w:p w14:paraId="4B95E43A" w14:textId="77777777" w:rsidR="001641D5" w:rsidRDefault="001641D5" w:rsidP="005D3CD5">
            <w:pPr>
              <w:pStyle w:val="TableText"/>
            </w:pPr>
            <w:r>
              <w:t>255.255.255.224</w:t>
            </w:r>
          </w:p>
        </w:tc>
        <w:tc>
          <w:tcPr>
            <w:tcW w:w="4244" w:type="dxa"/>
          </w:tcPr>
          <w:p w14:paraId="3125B097" w14:textId="030B4E02" w:rsidR="001641D5" w:rsidRDefault="001641D5" w:rsidP="005D3CD5">
            <w:pPr>
              <w:pStyle w:val="TableText"/>
            </w:pPr>
            <w:r w:rsidRPr="001641D5">
              <w:rPr>
                <w:rFonts w:ascii="Arial" w:hAnsi="Arial"/>
              </w:rPr>
              <w:t>11111111.11111111.11111111.</w:t>
            </w:r>
            <w:r w:rsidRPr="001641D5">
              <w:rPr>
                <w:b/>
                <w:bCs/>
              </w:rPr>
              <w:t>111</w:t>
            </w:r>
            <w:r w:rsidRPr="001641D5">
              <w:t>00000</w:t>
            </w:r>
          </w:p>
        </w:tc>
      </w:tr>
    </w:tbl>
    <w:p w14:paraId="41B6CB80" w14:textId="77777777" w:rsidR="00E77FA4" w:rsidRDefault="00E77FA4">
      <w:pPr>
        <w:rPr>
          <w:lang w:val="en-US"/>
        </w:rPr>
      </w:pPr>
    </w:p>
    <w:p w14:paraId="2A04498F" w14:textId="2BB8AD87" w:rsidR="00553DEF" w:rsidRDefault="00553DEF">
      <w:pP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</w:pP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Класс сети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  <w:lang w:val="en-US"/>
        </w:rPr>
        <w:t xml:space="preserve">: 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С</w:t>
      </w:r>
    </w:p>
    <w:p w14:paraId="29B304A1" w14:textId="77777777" w:rsidR="00553DEF" w:rsidRDefault="00553DEF" w:rsidP="00553DE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Сетевая часть адреса всегда определяется классом сети адреса. В масках сетей классов А, В и С есть соответственно 8, 16 и 24 ненулевых бита в сетевой части маски;</w:t>
      </w:r>
    </w:p>
    <w:p w14:paraId="0A9AB994" w14:textId="37C81022" w:rsidR="00553DEF" w:rsidRPr="00DF48CD" w:rsidRDefault="00DF48CD">
      <w:pPr>
        <w:rPr>
          <w:lang w:val="en-US"/>
        </w:rPr>
      </w:pP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>Сетевая часть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lang w:val="en-US"/>
        </w:rPr>
        <w:t xml:space="preserve"> 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>24 ненулевых бита</w:t>
      </w:r>
    </w:p>
    <w:p w14:paraId="2B685330" w14:textId="77777777" w:rsidR="00553DEF" w:rsidRDefault="00553DEF">
      <w:pPr>
        <w:rPr>
          <w:lang w:val="en-US"/>
        </w:rPr>
      </w:pPr>
    </w:p>
    <w:p w14:paraId="480F9393" w14:textId="0BC82FB9" w:rsidR="00DF48CD" w:rsidRDefault="00DF48CD">
      <w:pPr>
        <w:rPr>
          <w:rFonts w:ascii="Helvetica Neue" w:hAnsi="Helvetica Neu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Подсети создаются путем заимствований битов из узловой части адреса,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а размер сетевой части адреса остается неизменным.</w:t>
      </w:r>
    </w:p>
    <w:p w14:paraId="39D218A4" w14:textId="77777777" w:rsidR="00DF48CD" w:rsidRPr="00DF48CD" w:rsidRDefault="00DF48CD">
      <w:pPr>
        <w:rPr>
          <w:lang w:val="en-US"/>
        </w:rPr>
      </w:pPr>
    </w:p>
    <w:p w14:paraId="6E2469D7" w14:textId="35C49FE8" w:rsidR="00DF48CD" w:rsidRPr="00DF48CD" w:rsidRDefault="00DF48CD"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>У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>злов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>ая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 част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>ь 8 бит</w:t>
      </w:r>
    </w:p>
    <w:p w14:paraId="636AF565" w14:textId="77777777" w:rsidR="00DF48CD" w:rsidRDefault="00DF48CD"/>
    <w:p w14:paraId="0DFC9245" w14:textId="77777777" w:rsidR="00F63546" w:rsidRDefault="00F63546">
      <w:pPr>
        <w:rPr>
          <w:lang w:val="en-US"/>
        </w:rPr>
      </w:pPr>
    </w:p>
    <w:p w14:paraId="3D5A3E16" w14:textId="77777777" w:rsidR="00F63546" w:rsidRDefault="00F63546">
      <w:pPr>
        <w:rPr>
          <w:lang w:val="en-US"/>
        </w:rPr>
      </w:pPr>
    </w:p>
    <w:p w14:paraId="25225B24" w14:textId="78F3EB9C" w:rsidR="00F63546" w:rsidRPr="00F63546" w:rsidRDefault="00F63546">
      <w:r>
        <w:rPr>
          <w:b/>
        </w:rPr>
        <w:t>Количество бит узлов в подсети</w:t>
      </w:r>
      <w:r w:rsidRPr="00F63546">
        <w:rPr>
          <w:b/>
        </w:rPr>
        <w:t>:</w:t>
      </w:r>
    </w:p>
    <w:p w14:paraId="4C0751C5" w14:textId="06A13A85" w:rsidR="001641D5" w:rsidRPr="001641D5" w:rsidRDefault="001641D5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Количество двоичных 0 в маске (они всегда есть в правой части маски) задает количество узловых бит в IP-адреса;</w:t>
      </w:r>
    </w:p>
    <w:p w14:paraId="4CC750B3" w14:textId="77777777" w:rsidR="001641D5" w:rsidRDefault="001641D5">
      <w:pPr>
        <w:rPr>
          <w:lang w:val="en-US"/>
        </w:rPr>
      </w:pPr>
    </w:p>
    <w:p w14:paraId="29330146" w14:textId="1B09AC2C" w:rsidR="00D12EE5" w:rsidRPr="00D12EE5" w:rsidRDefault="00D12EE5">
      <w:pPr>
        <w:rPr>
          <w:rFonts w:ascii="Helvetica Neue" w:hAnsi="Helvetica Neue"/>
          <w:color w:val="333333"/>
          <w:sz w:val="21"/>
          <w:szCs w:val="21"/>
        </w:rPr>
      </w:pPr>
      <w:r w:rsidRPr="00D12EE5">
        <w:rPr>
          <w:rFonts w:ascii="Helvetica Neue" w:hAnsi="Helvetica Neue"/>
          <w:b/>
          <w:bCs/>
          <w:color w:val="333333"/>
          <w:sz w:val="21"/>
          <w:szCs w:val="21"/>
        </w:rPr>
        <w:t>Количество подсетей</w:t>
      </w:r>
      <w:r w:rsidRPr="00D12EE5">
        <w:rPr>
          <w:rFonts w:ascii="Helvetica Neue" w:hAnsi="Helvetica Neue"/>
          <w:color w:val="333333"/>
          <w:sz w:val="21"/>
          <w:szCs w:val="21"/>
        </w:rPr>
        <w:t xml:space="preserve"> = 2</w:t>
      </w:r>
      <w:r w:rsidR="004E2FB6" w:rsidRPr="004E2FB6">
        <w:rPr>
          <w:rFonts w:ascii="Helvetica Neue" w:hAnsi="Helvetica Neue"/>
          <w:color w:val="333333"/>
          <w:sz w:val="21"/>
          <w:szCs w:val="21"/>
        </w:rPr>
        <w:t>^</w:t>
      </w:r>
      <w:r w:rsidRPr="00D12EE5">
        <w:rPr>
          <w:rFonts w:ascii="Helvetica Neue" w:hAnsi="Helvetica Neue"/>
          <w:color w:val="333333"/>
          <w:sz w:val="21"/>
          <w:szCs w:val="21"/>
        </w:rPr>
        <w:t xml:space="preserve">n, где n – это количество занятых бит </w:t>
      </w:r>
      <w:r>
        <w:rPr>
          <w:rFonts w:ascii="Helvetica Neue" w:hAnsi="Helvetica Neue"/>
          <w:color w:val="333333"/>
          <w:sz w:val="21"/>
          <w:szCs w:val="21"/>
        </w:rPr>
        <w:t>узловой части</w:t>
      </w:r>
      <w:r w:rsidRPr="00D12EE5">
        <w:rPr>
          <w:rFonts w:ascii="Helvetica Neue" w:hAnsi="Helvetica Neue"/>
          <w:color w:val="333333"/>
          <w:sz w:val="21"/>
          <w:szCs w:val="21"/>
        </w:rPr>
        <w:t>.</w:t>
      </w:r>
    </w:p>
    <w:p w14:paraId="2505FDA0" w14:textId="2E7D6147" w:rsidR="00D12EE5" w:rsidRDefault="00D12EE5">
      <w:r>
        <w:rPr>
          <w:rFonts w:ascii="Helvetica Neue" w:hAnsi="Helvetica Neue"/>
          <w:color w:val="333333"/>
          <w:sz w:val="21"/>
          <w:szCs w:val="21"/>
        </w:rPr>
        <w:br/>
      </w:r>
      <w:r w:rsidRPr="00D12EE5">
        <w:rPr>
          <w:b/>
          <w:bCs/>
        </w:rPr>
        <w:t>Количество хостов в подсети</w:t>
      </w:r>
      <w:r w:rsidRPr="00D12EE5">
        <w:t xml:space="preserve"> = 2</w:t>
      </w:r>
      <w:r w:rsidR="004E2FB6" w:rsidRPr="004E2FB6">
        <w:t>^</w:t>
      </w:r>
      <w:r w:rsidRPr="00D12EE5">
        <w:rPr>
          <w:lang w:val="en-US"/>
        </w:rPr>
        <w:t>n</w:t>
      </w:r>
      <w:r w:rsidRPr="00D12EE5">
        <w:t xml:space="preserve">-2, где </w:t>
      </w:r>
      <w:r w:rsidRPr="00D12EE5">
        <w:rPr>
          <w:lang w:val="en-US"/>
        </w:rPr>
        <w:t>n</w:t>
      </w:r>
      <w:r w:rsidRPr="00D12EE5">
        <w:t xml:space="preserve"> – это количество свободных бит (нулей) в </w:t>
      </w:r>
      <w:r>
        <w:t>узловой части</w:t>
      </w:r>
      <w:r w:rsidRPr="00D12EE5">
        <w:t xml:space="preserve">, а «-2» </w:t>
      </w:r>
      <w:proofErr w:type="gramStart"/>
      <w:r w:rsidRPr="00D12EE5">
        <w:t>- это</w:t>
      </w:r>
      <w:proofErr w:type="gramEnd"/>
      <w:r w:rsidRPr="00D12EE5">
        <w:t xml:space="preserve"> вычет адреса сети (в </w:t>
      </w:r>
      <w:r>
        <w:t>узловой части</w:t>
      </w:r>
      <w:r w:rsidRPr="00D12EE5">
        <w:t xml:space="preserve"> </w:t>
      </w:r>
      <w:r w:rsidRPr="00D12EE5">
        <w:t xml:space="preserve">все нули) и широковещательного адреса (в </w:t>
      </w:r>
      <w:r>
        <w:t>узловой части</w:t>
      </w:r>
      <w:r w:rsidRPr="00D12EE5">
        <w:t xml:space="preserve"> </w:t>
      </w:r>
      <w:r w:rsidRPr="00D12EE5">
        <w:t>все единицы).</w:t>
      </w:r>
    </w:p>
    <w:p w14:paraId="6D5215F7" w14:textId="77777777" w:rsidR="003F0E90" w:rsidRDefault="003F0E90"/>
    <w:p w14:paraId="7E5D490F" w14:textId="4D737E04" w:rsidR="003F0E90" w:rsidRPr="003F0E90" w:rsidRDefault="003F0E90">
      <w:pPr>
        <w:rPr>
          <w:b/>
        </w:rPr>
      </w:pPr>
      <w:r>
        <w:rPr>
          <w:b/>
        </w:rPr>
        <w:t>Сетевой адрес этой подсети</w:t>
      </w:r>
      <w:r w:rsidRPr="003F0E90">
        <w:rPr>
          <w:b/>
        </w:rPr>
        <w:t>:</w:t>
      </w:r>
    </w:p>
    <w:p w14:paraId="26A929B5" w14:textId="77777777" w:rsidR="003F0E90" w:rsidRDefault="003F0E90" w:rsidP="003F0E90">
      <w:pPr>
        <w:rPr>
          <w:rFonts w:ascii="Trebuchet MS" w:hAnsi="Trebuchet MS"/>
          <w:color w:val="001133"/>
          <w:sz w:val="20"/>
          <w:szCs w:val="20"/>
        </w:rPr>
      </w:pPr>
      <w:r>
        <w:rPr>
          <w:rFonts w:ascii="Trebuchet MS" w:hAnsi="Trebuchet MS"/>
          <w:color w:val="001133"/>
          <w:sz w:val="20"/>
          <w:szCs w:val="20"/>
        </w:rPr>
        <w:t>1 AND 1 = 1</w:t>
      </w:r>
    </w:p>
    <w:p w14:paraId="42B1D274" w14:textId="77777777" w:rsidR="003F0E90" w:rsidRDefault="003F0E90" w:rsidP="003F0E90">
      <w:pPr>
        <w:rPr>
          <w:rFonts w:ascii="Trebuchet MS" w:hAnsi="Trebuchet MS"/>
          <w:color w:val="001133"/>
          <w:sz w:val="20"/>
          <w:szCs w:val="20"/>
        </w:rPr>
      </w:pPr>
      <w:r>
        <w:rPr>
          <w:rFonts w:ascii="Trebuchet MS" w:hAnsi="Trebuchet MS"/>
          <w:color w:val="001133"/>
          <w:sz w:val="20"/>
          <w:szCs w:val="20"/>
        </w:rPr>
        <w:t>1 AND 0 = 0</w:t>
      </w:r>
    </w:p>
    <w:p w14:paraId="3AE393D8" w14:textId="77777777" w:rsidR="003F0E90" w:rsidRDefault="003F0E90" w:rsidP="003F0E90">
      <w:pPr>
        <w:rPr>
          <w:rFonts w:ascii="Trebuchet MS" w:hAnsi="Trebuchet MS"/>
          <w:color w:val="001133"/>
          <w:sz w:val="20"/>
          <w:szCs w:val="20"/>
        </w:rPr>
      </w:pPr>
      <w:r>
        <w:rPr>
          <w:rFonts w:ascii="Trebuchet MS" w:hAnsi="Trebuchet MS"/>
          <w:color w:val="001133"/>
          <w:sz w:val="20"/>
          <w:szCs w:val="20"/>
        </w:rPr>
        <w:t>0 AND 1 = 0</w:t>
      </w:r>
    </w:p>
    <w:p w14:paraId="47AB87EE" w14:textId="77777777" w:rsidR="003F0E90" w:rsidRDefault="003F0E90" w:rsidP="003F0E90">
      <w:pPr>
        <w:rPr>
          <w:rFonts w:ascii="Trebuchet MS" w:hAnsi="Trebuchet MS"/>
          <w:color w:val="001133"/>
          <w:sz w:val="20"/>
          <w:szCs w:val="20"/>
          <w:lang w:val="en-US"/>
        </w:rPr>
      </w:pPr>
      <w:r>
        <w:rPr>
          <w:rFonts w:ascii="Trebuchet MS" w:hAnsi="Trebuchet MS"/>
          <w:color w:val="001133"/>
          <w:sz w:val="20"/>
          <w:szCs w:val="20"/>
        </w:rPr>
        <w:t>0 AND 0 = 0</w:t>
      </w:r>
    </w:p>
    <w:p w14:paraId="7E290DD4" w14:textId="00A4E15E" w:rsidR="003F0E90" w:rsidRDefault="003F0E90" w:rsidP="003F0E90">
      <w:pPr>
        <w:rPr>
          <w:rFonts w:ascii="Trebuchet MS" w:hAnsi="Trebuchet MS"/>
          <w:color w:val="001133"/>
          <w:sz w:val="20"/>
          <w:szCs w:val="20"/>
        </w:rPr>
      </w:pPr>
      <w:r>
        <w:rPr>
          <w:rFonts w:ascii="Trebuchet MS" w:hAnsi="Trebuchet MS"/>
          <w:color w:val="001133"/>
          <w:sz w:val="20"/>
          <w:szCs w:val="20"/>
        </w:rPr>
        <w:t>Л</w:t>
      </w:r>
      <w:proofErr w:type="spellStart"/>
      <w:r w:rsidRPr="003F0E90">
        <w:rPr>
          <w:rFonts w:ascii="Trebuchet MS" w:hAnsi="Trebuchet MS"/>
          <w:color w:val="001133"/>
          <w:sz w:val="20"/>
          <w:szCs w:val="20"/>
          <w:lang w:val="en-US"/>
        </w:rPr>
        <w:t>огическая</w:t>
      </w:r>
      <w:proofErr w:type="spellEnd"/>
      <w:r w:rsidRPr="003F0E90">
        <w:rPr>
          <w:rFonts w:ascii="Trebuchet MS" w:hAnsi="Trebuchet MS"/>
          <w:color w:val="001133"/>
          <w:sz w:val="20"/>
          <w:szCs w:val="20"/>
          <w:lang w:val="en-US"/>
        </w:rPr>
        <w:t xml:space="preserve"> </w:t>
      </w:r>
      <w:proofErr w:type="spellStart"/>
      <w:r w:rsidRPr="003F0E90">
        <w:rPr>
          <w:rFonts w:ascii="Trebuchet MS" w:hAnsi="Trebuchet MS"/>
          <w:color w:val="001133"/>
          <w:sz w:val="20"/>
          <w:szCs w:val="20"/>
          <w:lang w:val="en-US"/>
        </w:rPr>
        <w:t>операция</w:t>
      </w:r>
      <w:proofErr w:type="spellEnd"/>
      <w:r w:rsidRPr="003F0E90">
        <w:rPr>
          <w:rFonts w:ascii="Trebuchet MS" w:hAnsi="Trebuchet MS"/>
          <w:color w:val="001133"/>
          <w:sz w:val="20"/>
          <w:szCs w:val="20"/>
          <w:lang w:val="en-US"/>
        </w:rPr>
        <w:t xml:space="preserve"> AND (И)</w:t>
      </w:r>
    </w:p>
    <w:p w14:paraId="07058849" w14:textId="77777777" w:rsidR="003F0E90" w:rsidRDefault="003F0E90" w:rsidP="003F0E90">
      <w:pPr>
        <w:rPr>
          <w:rFonts w:ascii="Trebuchet MS" w:hAnsi="Trebuchet MS"/>
          <w:color w:val="001133"/>
          <w:sz w:val="20"/>
          <w:szCs w:val="20"/>
        </w:rPr>
      </w:pPr>
    </w:p>
    <w:p w14:paraId="078F923B" w14:textId="11C4F237" w:rsidR="003F0E90" w:rsidRPr="004457FB" w:rsidRDefault="004457FB" w:rsidP="004457FB">
      <w:pPr>
        <w:pStyle w:val="TableText"/>
      </w:pPr>
      <w:r w:rsidRPr="004457FB">
        <w:t>11000000.10101000.11001000.10001011</w:t>
      </w:r>
    </w:p>
    <w:p w14:paraId="22C31BD6" w14:textId="77777777" w:rsidR="004457FB" w:rsidRDefault="004457FB" w:rsidP="004457FB">
      <w:pPr>
        <w:pStyle w:val="TableText"/>
      </w:pPr>
      <w:r w:rsidRPr="004457FB">
        <w:t>11111111.11111111.11111111.111</w:t>
      </w:r>
      <w:r w:rsidRPr="001641D5">
        <w:t>00000</w:t>
      </w:r>
    </w:p>
    <w:p w14:paraId="74A6B65D" w14:textId="421EEE53" w:rsidR="004457FB" w:rsidRDefault="004457FB" w:rsidP="004457FB">
      <w:pPr>
        <w:pStyle w:val="TableText"/>
      </w:pPr>
      <w:r>
        <w:t>11000000.10101000.11001000.10000000</w:t>
      </w:r>
    </w:p>
    <w:p w14:paraId="0B2BB0B0" w14:textId="71AC8F16" w:rsidR="004457FB" w:rsidRDefault="004457FB" w:rsidP="004457FB">
      <w:pPr>
        <w:pStyle w:val="TableText"/>
      </w:pPr>
      <w:r>
        <w:t xml:space="preserve">192.168.200.128 </w:t>
      </w:r>
    </w:p>
    <w:p w14:paraId="7E3D00D2" w14:textId="77777777" w:rsidR="004457FB" w:rsidRDefault="004457FB" w:rsidP="003F0E90">
      <w:pPr>
        <w:rPr>
          <w:rFonts w:ascii="Trebuchet MS" w:hAnsi="Trebuchet MS"/>
          <w:color w:val="001133"/>
          <w:sz w:val="20"/>
          <w:szCs w:val="20"/>
        </w:rPr>
      </w:pPr>
    </w:p>
    <w:p w14:paraId="7483E974" w14:textId="6244C7C6" w:rsidR="004457FB" w:rsidRDefault="004457FB" w:rsidP="003F0E90">
      <w:pPr>
        <w:rPr>
          <w:b/>
        </w:rPr>
      </w:pPr>
      <w:r>
        <w:rPr>
          <w:b/>
        </w:rPr>
        <w:t>IPv4-адрес первого узла в этой подсети</w:t>
      </w:r>
    </w:p>
    <w:p w14:paraId="034796C7" w14:textId="77777777" w:rsidR="00363D9C" w:rsidRDefault="00363D9C" w:rsidP="004457FB">
      <w:pPr>
        <w:pStyle w:val="TableText"/>
      </w:pPr>
    </w:p>
    <w:p w14:paraId="3926F5BB" w14:textId="6922E0E4" w:rsidR="00363D9C" w:rsidRDefault="00363D9C" w:rsidP="004457FB">
      <w:pPr>
        <w:pStyle w:val="TableText"/>
      </w:pPr>
      <w:r>
        <w:t>В первом узле для всех старших бит будет установлено значение 0, а для младшего бита — значение 1.</w:t>
      </w:r>
    </w:p>
    <w:p w14:paraId="1EE8FE48" w14:textId="77777777" w:rsidR="00363D9C" w:rsidRDefault="00363D9C" w:rsidP="004457FB">
      <w:pPr>
        <w:pStyle w:val="TableText"/>
      </w:pPr>
    </w:p>
    <w:p w14:paraId="34E04575" w14:textId="235F6495" w:rsidR="004457FB" w:rsidRDefault="004457FB" w:rsidP="004457FB">
      <w:pPr>
        <w:pStyle w:val="TableText"/>
      </w:pPr>
      <w:r>
        <w:t>11000000.10101000.11001000.1000000</w:t>
      </w:r>
      <w:r w:rsidR="00363D9C">
        <w:t>1</w:t>
      </w:r>
    </w:p>
    <w:p w14:paraId="1AD55EAA" w14:textId="7A532773" w:rsidR="004457FB" w:rsidRDefault="004457FB" w:rsidP="004457FB">
      <w:pPr>
        <w:pStyle w:val="TableText"/>
      </w:pPr>
      <w:r>
        <w:t>192.168.200.12</w:t>
      </w:r>
      <w:r w:rsidR="00363D9C">
        <w:t>9</w:t>
      </w:r>
    </w:p>
    <w:p w14:paraId="71FA33FB" w14:textId="77777777" w:rsidR="003F0E90" w:rsidRDefault="003F0E90"/>
    <w:p w14:paraId="5A9C0E5F" w14:textId="0B1FB461" w:rsidR="00363D9C" w:rsidRDefault="00363D9C">
      <w:pPr>
        <w:rPr>
          <w:b/>
        </w:rPr>
      </w:pPr>
      <w:r>
        <w:rPr>
          <w:b/>
        </w:rPr>
        <w:t>IPv4-адрес последнего узла в этой подсети</w:t>
      </w:r>
    </w:p>
    <w:p w14:paraId="71807E56" w14:textId="77777777" w:rsidR="00363D9C" w:rsidRDefault="00363D9C">
      <w:pPr>
        <w:rPr>
          <w:b/>
          <w:lang w:val="en-US"/>
        </w:rPr>
      </w:pPr>
    </w:p>
    <w:p w14:paraId="72BCB322" w14:textId="72D0EBB1" w:rsidR="00363D9C" w:rsidRPr="00363D9C" w:rsidRDefault="00363D9C" w:rsidP="00363D9C">
      <w:r w:rsidRPr="00363D9C">
        <w:t>В</w:t>
      </w:r>
      <w:r w:rsidRPr="00363D9C">
        <w:t xml:space="preserve"> </w:t>
      </w:r>
      <w:r w:rsidRPr="00363D9C">
        <w:t>последнем узле для всех старших бит будет установлено значение 1, а для младшего бита —</w:t>
      </w:r>
    </w:p>
    <w:p w14:paraId="459C6921" w14:textId="4C311F54" w:rsidR="00363D9C" w:rsidRDefault="00363D9C" w:rsidP="00363D9C">
      <w:pPr>
        <w:rPr>
          <w:lang w:val="en-US"/>
        </w:rPr>
      </w:pPr>
      <w:proofErr w:type="spellStart"/>
      <w:r w:rsidRPr="00363D9C">
        <w:rPr>
          <w:lang w:val="en-US"/>
        </w:rPr>
        <w:t>значение</w:t>
      </w:r>
      <w:proofErr w:type="spellEnd"/>
      <w:r w:rsidRPr="00363D9C">
        <w:rPr>
          <w:lang w:val="en-US"/>
        </w:rPr>
        <w:t xml:space="preserve"> 0</w:t>
      </w:r>
    </w:p>
    <w:p w14:paraId="0CFEAD99" w14:textId="77777777" w:rsidR="00363D9C" w:rsidRDefault="00363D9C" w:rsidP="00363D9C">
      <w:pPr>
        <w:rPr>
          <w:lang w:val="en-US"/>
        </w:rPr>
      </w:pPr>
    </w:p>
    <w:p w14:paraId="0187BB38" w14:textId="047B365C" w:rsidR="00363D9C" w:rsidRPr="00363D9C" w:rsidRDefault="00363D9C" w:rsidP="00363D9C">
      <w:pPr>
        <w:pStyle w:val="TableText"/>
        <w:rPr>
          <w:lang w:val="en-US"/>
        </w:rPr>
      </w:pPr>
      <w:r>
        <w:t>11000000.10101000.11001000.100</w:t>
      </w:r>
      <w:r>
        <w:rPr>
          <w:lang w:val="en-US"/>
        </w:rPr>
        <w:t>11110</w:t>
      </w:r>
    </w:p>
    <w:p w14:paraId="4F2605D8" w14:textId="4D602AFF" w:rsidR="00363D9C" w:rsidRPr="00363D9C" w:rsidRDefault="00363D9C" w:rsidP="00363D9C">
      <w:pPr>
        <w:pStyle w:val="TableText"/>
        <w:rPr>
          <w:lang w:val="en-US"/>
        </w:rPr>
      </w:pPr>
      <w:r>
        <w:t>192.168.200.</w:t>
      </w:r>
      <w:r>
        <w:rPr>
          <w:lang w:val="en-US"/>
        </w:rPr>
        <w:t>158</w:t>
      </w:r>
    </w:p>
    <w:p w14:paraId="0D43EA7F" w14:textId="77777777" w:rsidR="00363D9C" w:rsidRPr="00363D9C" w:rsidRDefault="00363D9C" w:rsidP="00363D9C">
      <w:pPr>
        <w:rPr>
          <w:lang w:val="en-US"/>
        </w:rPr>
      </w:pPr>
    </w:p>
    <w:p w14:paraId="49458582" w14:textId="37531C19" w:rsidR="00363D9C" w:rsidRDefault="00363D9C">
      <w:pPr>
        <w:rPr>
          <w:b/>
          <w:lang w:val="en-US"/>
        </w:rPr>
      </w:pPr>
      <w:r>
        <w:rPr>
          <w:b/>
        </w:rPr>
        <w:t>Широковещательный IPv4-адрес в этой подсети</w:t>
      </w:r>
    </w:p>
    <w:p w14:paraId="1341EB1D" w14:textId="77777777" w:rsidR="00363D9C" w:rsidRDefault="00363D9C">
      <w:pPr>
        <w:rPr>
          <w:lang w:val="en-US"/>
        </w:rPr>
      </w:pPr>
    </w:p>
    <w:p w14:paraId="1698A93F" w14:textId="2C1E2E1E" w:rsidR="00363D9C" w:rsidRPr="00363D9C" w:rsidRDefault="00363D9C" w:rsidP="00363D9C">
      <w:pPr>
        <w:pStyle w:val="TableText"/>
        <w:rPr>
          <w:lang w:val="en-US"/>
        </w:rPr>
      </w:pPr>
      <w:r>
        <w:t>11000000.10101000.11001000.100</w:t>
      </w:r>
      <w:r>
        <w:rPr>
          <w:lang w:val="en-US"/>
        </w:rPr>
        <w:t>1111</w:t>
      </w:r>
      <w:r>
        <w:rPr>
          <w:lang w:val="en-US"/>
        </w:rPr>
        <w:t>1</w:t>
      </w:r>
    </w:p>
    <w:p w14:paraId="79A192CD" w14:textId="40C3DF1E" w:rsidR="00363D9C" w:rsidRPr="00363D9C" w:rsidRDefault="00363D9C" w:rsidP="00363D9C">
      <w:pPr>
        <w:pStyle w:val="TableText"/>
        <w:rPr>
          <w:lang w:val="en-US"/>
        </w:rPr>
      </w:pPr>
      <w:r>
        <w:t>192.168.200.</w:t>
      </w:r>
      <w:r>
        <w:rPr>
          <w:lang w:val="en-US"/>
        </w:rPr>
        <w:t>15</w:t>
      </w:r>
      <w:r>
        <w:rPr>
          <w:lang w:val="en-US"/>
        </w:rPr>
        <w:t>9</w:t>
      </w:r>
    </w:p>
    <w:p w14:paraId="64E093F2" w14:textId="77777777" w:rsidR="00363D9C" w:rsidRPr="00363D9C" w:rsidRDefault="00363D9C">
      <w:pPr>
        <w:rPr>
          <w:lang w:val="en-US"/>
        </w:rPr>
      </w:pPr>
    </w:p>
    <w:p w14:paraId="49FD6EF9" w14:textId="77777777" w:rsidR="00D12EE5" w:rsidRPr="00D12EE5" w:rsidRDefault="00D12EE5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83"/>
      </w:tblGrid>
      <w:tr w:rsidR="005E1437" w14:paraId="361ADFC1" w14:textId="77777777" w:rsidTr="00F93767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14:paraId="1CA9B895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7ABE520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006CEB9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83" w:type="dxa"/>
            <w:vAlign w:val="bottom"/>
          </w:tcPr>
          <w:p w14:paraId="6035605A" w14:textId="21FA432E" w:rsidR="005E1437" w:rsidRDefault="00F63546" w:rsidP="00D12EE5">
            <w:pPr>
              <w:pStyle w:val="TableText"/>
            </w:pPr>
            <w:r>
              <w:t xml:space="preserve">24+3= 27 </w:t>
            </w:r>
          </w:p>
        </w:tc>
      </w:tr>
      <w:tr w:rsidR="005E1437" w14:paraId="6FD42EA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25DE7F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83" w:type="dxa"/>
            <w:vAlign w:val="bottom"/>
          </w:tcPr>
          <w:p w14:paraId="17995164" w14:textId="4D3F6501" w:rsidR="005E1437" w:rsidRPr="00801F7A" w:rsidRDefault="00801F7A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2^3=8</w:t>
            </w:r>
          </w:p>
        </w:tc>
      </w:tr>
      <w:tr w:rsidR="005E1437" w14:paraId="328F4BE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A0DFDBB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83" w:type="dxa"/>
            <w:vAlign w:val="bottom"/>
          </w:tcPr>
          <w:p w14:paraId="45CBB298" w14:textId="18F01208" w:rsidR="005E1437" w:rsidRPr="00D12EE5" w:rsidRDefault="00F63546" w:rsidP="005D3CD5">
            <w:pPr>
              <w:pStyle w:val="TableText"/>
              <w:rPr>
                <w:rStyle w:val="AnswerGray"/>
                <w:bCs/>
              </w:rPr>
            </w:pPr>
            <w:r w:rsidRPr="00D12EE5">
              <w:rPr>
                <w:bCs/>
              </w:rPr>
              <w:t>5</w:t>
            </w:r>
          </w:p>
        </w:tc>
      </w:tr>
      <w:tr w:rsidR="005E1437" w14:paraId="7B41DD1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E5EEEB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83" w:type="dxa"/>
            <w:vAlign w:val="bottom"/>
          </w:tcPr>
          <w:p w14:paraId="5AF81B72" w14:textId="23958307" w:rsidR="005E1437" w:rsidRPr="00D12EE5" w:rsidRDefault="00801F7A" w:rsidP="005D3CD5">
            <w:pPr>
              <w:pStyle w:val="TableText"/>
              <w:rPr>
                <w:rStyle w:val="AnswerGray"/>
                <w:lang w:val="en-US"/>
              </w:rPr>
            </w:pPr>
            <w:r w:rsidRPr="00D12EE5">
              <w:t>2</w:t>
            </w:r>
            <w:r w:rsidR="00D12EE5" w:rsidRPr="00D12EE5">
              <w:t>^5-2=30</w:t>
            </w:r>
          </w:p>
        </w:tc>
      </w:tr>
      <w:tr w:rsidR="005E1437" w14:paraId="45828E2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8CCE00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83" w:type="dxa"/>
            <w:vAlign w:val="bottom"/>
          </w:tcPr>
          <w:p w14:paraId="56BA5603" w14:textId="447CD61A" w:rsidR="005E1437" w:rsidRPr="004457FB" w:rsidRDefault="004457FB" w:rsidP="005D3CD5">
            <w:pPr>
              <w:pStyle w:val="TableText"/>
              <w:rPr>
                <w:rStyle w:val="AnswerGray"/>
                <w:bCs/>
              </w:rPr>
            </w:pPr>
            <w:r w:rsidRPr="004457FB">
              <w:rPr>
                <w:bCs/>
              </w:rPr>
              <w:t>192.168.200.128</w:t>
            </w:r>
          </w:p>
        </w:tc>
      </w:tr>
      <w:tr w:rsidR="005E1437" w14:paraId="663F5AF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C94389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IPv4-адрес первого узла в этой подсети</w:t>
            </w:r>
          </w:p>
        </w:tc>
        <w:tc>
          <w:tcPr>
            <w:tcW w:w="4783" w:type="dxa"/>
            <w:vAlign w:val="bottom"/>
          </w:tcPr>
          <w:p w14:paraId="1D4B210B" w14:textId="32CB4159" w:rsidR="005E1437" w:rsidRPr="00363D9C" w:rsidRDefault="00363D9C" w:rsidP="005D3CD5">
            <w:pPr>
              <w:pStyle w:val="TableText"/>
              <w:rPr>
                <w:rStyle w:val="AnswerGray"/>
                <w:rFonts w:ascii="Times New Roman" w:hAnsi="Times New Roman"/>
                <w:b w:val="0"/>
                <w:shd w:val="clear" w:color="auto" w:fill="auto"/>
                <w:lang w:val="en-US"/>
              </w:rPr>
            </w:pPr>
            <w:r>
              <w:t>192.168.200.129</w:t>
            </w:r>
          </w:p>
        </w:tc>
      </w:tr>
      <w:tr w:rsidR="005E1437" w14:paraId="089640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791A9D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83" w:type="dxa"/>
            <w:vAlign w:val="bottom"/>
          </w:tcPr>
          <w:p w14:paraId="1A2E9852" w14:textId="45AEE021" w:rsidR="005E1437" w:rsidRPr="00363D9C" w:rsidRDefault="00363D9C" w:rsidP="005D3CD5">
            <w:pPr>
              <w:pStyle w:val="TableText"/>
              <w:rPr>
                <w:rStyle w:val="AnswerGray"/>
                <w:rFonts w:ascii="Times New Roman" w:hAnsi="Times New Roman"/>
                <w:b w:val="0"/>
                <w:shd w:val="clear" w:color="auto" w:fill="auto"/>
                <w:lang w:val="en-US"/>
              </w:rPr>
            </w:pPr>
            <w:r>
              <w:t>192.168.200.1</w:t>
            </w:r>
            <w:r>
              <w:rPr>
                <w:lang w:val="en-US"/>
              </w:rPr>
              <w:t>58</w:t>
            </w:r>
          </w:p>
        </w:tc>
      </w:tr>
      <w:tr w:rsidR="005E1437" w14:paraId="4FFED35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72710A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83" w:type="dxa"/>
            <w:vAlign w:val="bottom"/>
          </w:tcPr>
          <w:p w14:paraId="00B58D6A" w14:textId="3BE61565" w:rsidR="005E1437" w:rsidRPr="00363D9C" w:rsidRDefault="00363D9C" w:rsidP="005D3CD5">
            <w:pPr>
              <w:pStyle w:val="TableText"/>
              <w:rPr>
                <w:rStyle w:val="AnswerGray"/>
                <w:rFonts w:ascii="Times New Roman" w:hAnsi="Times New Roman"/>
                <w:b w:val="0"/>
                <w:shd w:val="clear" w:color="auto" w:fill="auto"/>
                <w:lang w:val="en-US"/>
              </w:rPr>
            </w:pPr>
            <w:r>
              <w:t>192.168.200.1</w:t>
            </w:r>
            <w:r>
              <w:rPr>
                <w:lang w:val="en-US"/>
              </w:rPr>
              <w:t>59</w:t>
            </w:r>
          </w:p>
        </w:tc>
      </w:tr>
    </w:tbl>
    <w:p w14:paraId="7DFE23B7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2789"/>
        <w:gridCol w:w="2771"/>
        <w:gridCol w:w="4514"/>
      </w:tblGrid>
      <w:tr w:rsidR="00D7439F" w14:paraId="22921E7F" w14:textId="2494E3E2" w:rsidTr="00D7439F">
        <w:trPr>
          <w:cantSplit/>
          <w:jc w:val="center"/>
        </w:trPr>
        <w:tc>
          <w:tcPr>
            <w:tcW w:w="56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AD25DC" w14:textId="77777777" w:rsidR="00D7439F" w:rsidRDefault="00D7439F" w:rsidP="005D3CD5">
            <w:pPr>
              <w:pStyle w:val="TableHeading"/>
            </w:pPr>
            <w:r>
              <w:t>Дано: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EF70B45" w14:textId="77777777" w:rsidR="00D7439F" w:rsidRDefault="00D7439F" w:rsidP="005D3CD5">
            <w:pPr>
              <w:pStyle w:val="TableHeading"/>
            </w:pPr>
          </w:p>
        </w:tc>
      </w:tr>
      <w:tr w:rsidR="00D7439F" w14:paraId="35A23F45" w14:textId="667862C8" w:rsidTr="00D7439F">
        <w:trPr>
          <w:cantSplit/>
          <w:jc w:val="center"/>
        </w:trPr>
        <w:tc>
          <w:tcPr>
            <w:tcW w:w="2855" w:type="dxa"/>
            <w:vAlign w:val="bottom"/>
          </w:tcPr>
          <w:p w14:paraId="5AA8C31B" w14:textId="77777777" w:rsidR="00D7439F" w:rsidRPr="003D7140" w:rsidRDefault="00D7439F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2825" w:type="dxa"/>
            <w:vAlign w:val="bottom"/>
          </w:tcPr>
          <w:p w14:paraId="1751BBE7" w14:textId="77777777" w:rsidR="00D7439F" w:rsidRDefault="00D7439F" w:rsidP="005D3CD5">
            <w:pPr>
              <w:pStyle w:val="TableText"/>
            </w:pPr>
            <w:r>
              <w:t>10.101.99.228</w:t>
            </w:r>
          </w:p>
        </w:tc>
        <w:tc>
          <w:tcPr>
            <w:tcW w:w="4394" w:type="dxa"/>
          </w:tcPr>
          <w:p w14:paraId="33727124" w14:textId="3BC3545D" w:rsidR="00D7439F" w:rsidRDefault="000D050F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</w:rPr>
              <w:t>00001010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</w:rPr>
              <w:t>01100101.01100011.11100100</w:t>
            </w:r>
          </w:p>
        </w:tc>
      </w:tr>
      <w:tr w:rsidR="00D7439F" w14:paraId="426DB288" w14:textId="486B4DCA" w:rsidTr="00D7439F">
        <w:trPr>
          <w:cantSplit/>
          <w:jc w:val="center"/>
        </w:trPr>
        <w:tc>
          <w:tcPr>
            <w:tcW w:w="2855" w:type="dxa"/>
            <w:vAlign w:val="bottom"/>
          </w:tcPr>
          <w:p w14:paraId="2C62164E" w14:textId="77777777" w:rsidR="00D7439F" w:rsidRPr="003D7140" w:rsidRDefault="00D7439F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2825" w:type="dxa"/>
            <w:vAlign w:val="bottom"/>
          </w:tcPr>
          <w:p w14:paraId="49FE78D0" w14:textId="77777777" w:rsidR="00D7439F" w:rsidRDefault="00D7439F" w:rsidP="005D3CD5">
            <w:pPr>
              <w:pStyle w:val="TableText"/>
            </w:pPr>
            <w:r>
              <w:t>255.0.0.0</w:t>
            </w:r>
          </w:p>
        </w:tc>
        <w:tc>
          <w:tcPr>
            <w:tcW w:w="4394" w:type="dxa"/>
          </w:tcPr>
          <w:p w14:paraId="579424CF" w14:textId="78747D93" w:rsidR="00D7439F" w:rsidRDefault="000D050F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00000000.00000000.00000000</w:t>
            </w:r>
          </w:p>
        </w:tc>
      </w:tr>
      <w:tr w:rsidR="00D7439F" w14:paraId="773F1FCA" w14:textId="6954FEA6" w:rsidTr="00D7439F">
        <w:trPr>
          <w:cantSplit/>
          <w:jc w:val="center"/>
        </w:trPr>
        <w:tc>
          <w:tcPr>
            <w:tcW w:w="2855" w:type="dxa"/>
            <w:vAlign w:val="bottom"/>
          </w:tcPr>
          <w:p w14:paraId="0566E5A0" w14:textId="77777777" w:rsidR="00D7439F" w:rsidRPr="003D7140" w:rsidRDefault="00D7439F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2825" w:type="dxa"/>
            <w:vAlign w:val="bottom"/>
          </w:tcPr>
          <w:p w14:paraId="5783D2E9" w14:textId="77777777" w:rsidR="00D7439F" w:rsidRDefault="00D7439F" w:rsidP="005D3CD5">
            <w:pPr>
              <w:pStyle w:val="TableText"/>
            </w:pPr>
            <w:r>
              <w:t>255.255.128.0</w:t>
            </w:r>
          </w:p>
        </w:tc>
        <w:tc>
          <w:tcPr>
            <w:tcW w:w="4394" w:type="dxa"/>
          </w:tcPr>
          <w:p w14:paraId="7CBA2441" w14:textId="03E5CADC" w:rsidR="00D7439F" w:rsidRDefault="000D050F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11111111.11111111.1</w:t>
            </w:r>
            <w:r w:rsidRPr="004E2FB6">
              <w:rPr>
                <w:rFonts w:ascii="Helvetica Neue" w:hAnsi="Helvetica Neue"/>
                <w:b/>
                <w:bCs/>
                <w:color w:val="006400"/>
                <w:sz w:val="23"/>
                <w:szCs w:val="23"/>
                <w:shd w:val="clear" w:color="auto" w:fill="F5F5F5"/>
              </w:rPr>
              <w:t>0000000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.</w:t>
            </w:r>
            <w:r w:rsidRPr="004E2FB6">
              <w:rPr>
                <w:rFonts w:ascii="Helvetica Neue" w:hAnsi="Helvetica Neue"/>
                <w:b/>
                <w:bCs/>
                <w:color w:val="006400"/>
                <w:sz w:val="23"/>
                <w:szCs w:val="23"/>
                <w:shd w:val="clear" w:color="auto" w:fill="F5F5F5"/>
              </w:rPr>
              <w:t>00000000</w:t>
            </w:r>
          </w:p>
        </w:tc>
      </w:tr>
    </w:tbl>
    <w:p w14:paraId="34C62D13" w14:textId="17743A2E" w:rsidR="00553DEF" w:rsidRDefault="00553DEF" w:rsidP="00553DEF">
      <w:pP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</w:pP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Класс сети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  <w:lang w:val="en-US"/>
        </w:rPr>
        <w:t xml:space="preserve">: </w:t>
      </w:r>
      <w: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  <w:t>A</w:t>
      </w:r>
    </w:p>
    <w:p w14:paraId="4C32AC5D" w14:textId="6B660E1E" w:rsidR="00DF48CD" w:rsidRPr="00DF48CD" w:rsidRDefault="00DF48CD" w:rsidP="00DF48CD"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Сетевая часть 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>8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 ненулевых бита</w:t>
      </w:r>
    </w:p>
    <w:p w14:paraId="730FF391" w14:textId="0E5D4CB7" w:rsidR="00DF48CD" w:rsidRPr="00DF48CD" w:rsidRDefault="00DF48CD" w:rsidP="00DF48CD"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Узловая часть </w:t>
      </w:r>
      <w:r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>24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 бит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а</w:t>
      </w:r>
    </w:p>
    <w:p w14:paraId="0E96D9EA" w14:textId="77777777" w:rsidR="00DF48CD" w:rsidRPr="00DF48CD" w:rsidRDefault="00DF48CD" w:rsidP="00553DEF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0"/>
      </w:tblGrid>
      <w:tr w:rsidR="005E1437" w14:paraId="27CCA2BC" w14:textId="77777777" w:rsidTr="00F93767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14:paraId="4016050D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79866D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8BC60F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0" w:type="dxa"/>
            <w:vAlign w:val="bottom"/>
          </w:tcPr>
          <w:p w14:paraId="3D3A1D65" w14:textId="4F9BE25E" w:rsidR="005E1437" w:rsidRPr="004E2FB6" w:rsidRDefault="004E2FB6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E1437" w14:paraId="1DD9961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525AD7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0" w:type="dxa"/>
            <w:vAlign w:val="bottom"/>
          </w:tcPr>
          <w:p w14:paraId="017C6FCC" w14:textId="1B6973B3" w:rsidR="005E1437" w:rsidRPr="004E2FB6" w:rsidRDefault="004E2FB6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2^</w:t>
            </w:r>
            <w:r w:rsidR="00AF187D">
              <w:rPr>
                <w:lang w:val="en-US"/>
              </w:rPr>
              <w:t>9</w:t>
            </w:r>
            <w:r>
              <w:rPr>
                <w:lang w:val="en-US"/>
              </w:rPr>
              <w:t>=</w:t>
            </w:r>
            <w:r w:rsidR="00AF187D">
              <w:rPr>
                <w:lang w:val="en-US"/>
              </w:rPr>
              <w:t>512</w:t>
            </w:r>
          </w:p>
        </w:tc>
      </w:tr>
      <w:tr w:rsidR="005E1437" w14:paraId="4B274BF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F60A86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0" w:type="dxa"/>
            <w:vAlign w:val="bottom"/>
          </w:tcPr>
          <w:p w14:paraId="7A2A7DC1" w14:textId="0F4A3FC7" w:rsidR="005E1437" w:rsidRPr="00AF187D" w:rsidRDefault="004E2FB6" w:rsidP="005D3CD5">
            <w:pPr>
              <w:pStyle w:val="TableText"/>
              <w:rPr>
                <w:b/>
                <w:lang w:val="en-US"/>
              </w:rPr>
            </w:pPr>
            <w:r w:rsidRPr="00AF187D">
              <w:rPr>
                <w:lang w:val="en-US"/>
              </w:rPr>
              <w:t>15</w:t>
            </w:r>
          </w:p>
        </w:tc>
      </w:tr>
      <w:tr w:rsidR="005E1437" w14:paraId="66A5D89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D99866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0" w:type="dxa"/>
            <w:vAlign w:val="bottom"/>
          </w:tcPr>
          <w:p w14:paraId="45C661E1" w14:textId="71B03F43" w:rsidR="005E1437" w:rsidRPr="00AF187D" w:rsidRDefault="004E2FB6" w:rsidP="005D3CD5">
            <w:pPr>
              <w:pStyle w:val="TableText"/>
              <w:rPr>
                <w:b/>
                <w:lang w:val="en-US"/>
              </w:rPr>
            </w:pPr>
            <w:r w:rsidRPr="00AF187D">
              <w:rPr>
                <w:lang w:val="en-US"/>
              </w:rPr>
              <w:t>2^15-2=</w:t>
            </w:r>
            <w:r w:rsidRPr="00AF187D">
              <w:rPr>
                <w:lang w:val="en-US"/>
              </w:rPr>
              <w:t>32,766</w:t>
            </w:r>
          </w:p>
        </w:tc>
      </w:tr>
      <w:tr w:rsidR="005E1437" w14:paraId="4EBBDFA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374041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0" w:type="dxa"/>
            <w:vAlign w:val="bottom"/>
          </w:tcPr>
          <w:p w14:paraId="14CE706E" w14:textId="543A72BE" w:rsidR="005E1437" w:rsidRPr="00AF187D" w:rsidRDefault="00451353" w:rsidP="00AF187D">
            <w:pPr>
              <w:pStyle w:val="TableText"/>
              <w:rPr>
                <w:lang w:val="en-US"/>
              </w:rPr>
            </w:pPr>
            <w:r w:rsidRPr="00AF187D">
              <w:rPr>
                <w:lang w:val="en-US"/>
              </w:rPr>
              <w:t>10.101.</w:t>
            </w:r>
            <w:r w:rsidR="00BE153E">
              <w:rPr>
                <w:lang w:val="en-US"/>
              </w:rPr>
              <w:t>0</w:t>
            </w:r>
            <w:r w:rsidRPr="00AF187D">
              <w:rPr>
                <w:lang w:val="en-US"/>
              </w:rPr>
              <w:t>.</w:t>
            </w:r>
            <w:r w:rsidR="00BE153E">
              <w:rPr>
                <w:lang w:val="en-US"/>
              </w:rPr>
              <w:t>0</w:t>
            </w:r>
          </w:p>
        </w:tc>
      </w:tr>
      <w:tr w:rsidR="005E1437" w14:paraId="199D096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03CF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0" w:type="dxa"/>
            <w:vAlign w:val="bottom"/>
          </w:tcPr>
          <w:p w14:paraId="0AAFE97D" w14:textId="76CF7E09" w:rsidR="005E1437" w:rsidRPr="00AF187D" w:rsidRDefault="00451353" w:rsidP="005D3CD5">
            <w:pPr>
              <w:pStyle w:val="TableText"/>
              <w:rPr>
                <w:b/>
                <w:lang w:val="en-US"/>
              </w:rPr>
            </w:pPr>
            <w:r w:rsidRPr="00AF187D">
              <w:rPr>
                <w:lang w:val="en-US"/>
              </w:rPr>
              <w:t>10.101.</w:t>
            </w:r>
            <w:r w:rsidR="00BE153E">
              <w:rPr>
                <w:lang w:val="en-US"/>
              </w:rPr>
              <w:t>0</w:t>
            </w:r>
            <w:r w:rsidRPr="00AF187D">
              <w:rPr>
                <w:lang w:val="en-US"/>
              </w:rPr>
              <w:t>.</w:t>
            </w:r>
            <w:r w:rsidRPr="00AF187D">
              <w:rPr>
                <w:lang w:val="en-US"/>
              </w:rPr>
              <w:t>1</w:t>
            </w:r>
          </w:p>
        </w:tc>
      </w:tr>
      <w:tr w:rsidR="005E1437" w14:paraId="48251AA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7E4F3E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0" w:type="dxa"/>
            <w:vAlign w:val="bottom"/>
          </w:tcPr>
          <w:p w14:paraId="60B2D869" w14:textId="133297E8" w:rsidR="005E1437" w:rsidRPr="00AF187D" w:rsidRDefault="00451353" w:rsidP="005D3CD5">
            <w:pPr>
              <w:pStyle w:val="TableText"/>
              <w:rPr>
                <w:b/>
                <w:lang w:val="en-US"/>
              </w:rPr>
            </w:pPr>
            <w:r w:rsidRPr="00AF187D">
              <w:rPr>
                <w:lang w:val="en-US"/>
              </w:rPr>
              <w:t>10.101.</w:t>
            </w:r>
            <w:r>
              <w:rPr>
                <w:lang w:val="en-US"/>
              </w:rPr>
              <w:t>127</w:t>
            </w:r>
            <w:r w:rsidRPr="00AF187D">
              <w:rPr>
                <w:lang w:val="en-US"/>
              </w:rPr>
              <w:t>.</w:t>
            </w:r>
            <w:r>
              <w:rPr>
                <w:lang w:val="en-US"/>
              </w:rPr>
              <w:t>254</w:t>
            </w:r>
          </w:p>
        </w:tc>
      </w:tr>
      <w:tr w:rsidR="005E1437" w14:paraId="35E853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27C185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0" w:type="dxa"/>
            <w:vAlign w:val="bottom"/>
          </w:tcPr>
          <w:p w14:paraId="7DBF7B40" w14:textId="012DE919" w:rsidR="005E1437" w:rsidRPr="00AF187D" w:rsidRDefault="00451353" w:rsidP="005D3CD5">
            <w:pPr>
              <w:pStyle w:val="TableText"/>
              <w:rPr>
                <w:b/>
                <w:lang w:val="en-US"/>
              </w:rPr>
            </w:pPr>
            <w:r w:rsidRPr="00AF187D">
              <w:rPr>
                <w:lang w:val="en-US"/>
              </w:rPr>
              <w:t>10.101.</w:t>
            </w:r>
            <w:r>
              <w:rPr>
                <w:lang w:val="en-US"/>
              </w:rPr>
              <w:t>127</w:t>
            </w:r>
            <w:r w:rsidRPr="00AF187D">
              <w:rPr>
                <w:lang w:val="en-US"/>
              </w:rPr>
              <w:t>.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5</w:t>
            </w:r>
          </w:p>
        </w:tc>
      </w:tr>
    </w:tbl>
    <w:p w14:paraId="1EC04C64" w14:textId="77777777" w:rsidR="004E2FB6" w:rsidRPr="004E2FB6" w:rsidRDefault="004E2FB6" w:rsidP="004E2FB6">
      <w:pPr>
        <w:pStyle w:val="2"/>
        <w:rPr>
          <w:lang w:val="en-US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2788"/>
        <w:gridCol w:w="2772"/>
        <w:gridCol w:w="4514"/>
      </w:tblGrid>
      <w:tr w:rsidR="00AF187D" w14:paraId="15B369DA" w14:textId="49E4A342" w:rsidTr="00AF187D">
        <w:trPr>
          <w:cantSplit/>
          <w:jc w:val="center"/>
        </w:trPr>
        <w:tc>
          <w:tcPr>
            <w:tcW w:w="568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BC025D" w14:textId="77777777" w:rsidR="00AF187D" w:rsidRDefault="00AF187D" w:rsidP="005D3CD5">
            <w:pPr>
              <w:pStyle w:val="TableHeading"/>
            </w:pPr>
            <w:r>
              <w:t>Дано:</w:t>
            </w:r>
          </w:p>
        </w:tc>
        <w:tc>
          <w:tcPr>
            <w:tcW w:w="43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6357E887" w14:textId="77777777" w:rsidR="00AF187D" w:rsidRDefault="00AF187D" w:rsidP="005D3CD5">
            <w:pPr>
              <w:pStyle w:val="TableHeading"/>
            </w:pPr>
          </w:p>
        </w:tc>
      </w:tr>
      <w:tr w:rsidR="00AF187D" w14:paraId="0FD807FA" w14:textId="3E805CCF" w:rsidTr="00AF187D">
        <w:trPr>
          <w:cantSplit/>
          <w:jc w:val="center"/>
        </w:trPr>
        <w:tc>
          <w:tcPr>
            <w:tcW w:w="2854" w:type="dxa"/>
            <w:vAlign w:val="bottom"/>
          </w:tcPr>
          <w:p w14:paraId="1EF08F4A" w14:textId="77777777" w:rsidR="00AF187D" w:rsidRPr="003D7140" w:rsidRDefault="00AF187D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2827" w:type="dxa"/>
            <w:vAlign w:val="bottom"/>
          </w:tcPr>
          <w:p w14:paraId="0DB5BB1D" w14:textId="77777777" w:rsidR="00AF187D" w:rsidRDefault="00AF187D" w:rsidP="005D3CD5">
            <w:pPr>
              <w:pStyle w:val="TableText"/>
            </w:pPr>
            <w:r>
              <w:t>172.22.32.12</w:t>
            </w:r>
          </w:p>
        </w:tc>
        <w:tc>
          <w:tcPr>
            <w:tcW w:w="4393" w:type="dxa"/>
          </w:tcPr>
          <w:p w14:paraId="5D753BE7" w14:textId="227E51A0" w:rsidR="00AF187D" w:rsidRDefault="00AF187D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</w:rPr>
              <w:t>10101100.00010110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</w:rPr>
              <w:t>00100000.00001100</w:t>
            </w:r>
          </w:p>
        </w:tc>
      </w:tr>
      <w:tr w:rsidR="00AF187D" w14:paraId="238AADE4" w14:textId="7587EA6D" w:rsidTr="00AF187D">
        <w:trPr>
          <w:cantSplit/>
          <w:jc w:val="center"/>
        </w:trPr>
        <w:tc>
          <w:tcPr>
            <w:tcW w:w="2854" w:type="dxa"/>
            <w:vAlign w:val="bottom"/>
          </w:tcPr>
          <w:p w14:paraId="6DB6BD63" w14:textId="77777777" w:rsidR="00AF187D" w:rsidRPr="003D7140" w:rsidRDefault="00AF187D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2827" w:type="dxa"/>
            <w:vAlign w:val="bottom"/>
          </w:tcPr>
          <w:p w14:paraId="168C6851" w14:textId="77777777" w:rsidR="00AF187D" w:rsidRDefault="00AF187D" w:rsidP="005D3CD5">
            <w:pPr>
              <w:pStyle w:val="TableText"/>
            </w:pPr>
            <w:r>
              <w:t>255.255.0.0</w:t>
            </w:r>
          </w:p>
        </w:tc>
        <w:tc>
          <w:tcPr>
            <w:tcW w:w="4393" w:type="dxa"/>
          </w:tcPr>
          <w:p w14:paraId="7A394BCF" w14:textId="00686365" w:rsidR="00AF187D" w:rsidRDefault="00AF187D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00000000.00000000</w:t>
            </w:r>
          </w:p>
        </w:tc>
      </w:tr>
      <w:tr w:rsidR="00AF187D" w14:paraId="340A76AB" w14:textId="031E39EA" w:rsidTr="00AF187D">
        <w:trPr>
          <w:cantSplit/>
          <w:jc w:val="center"/>
        </w:trPr>
        <w:tc>
          <w:tcPr>
            <w:tcW w:w="2854" w:type="dxa"/>
            <w:vAlign w:val="bottom"/>
          </w:tcPr>
          <w:p w14:paraId="1A3DBBBA" w14:textId="77777777" w:rsidR="00AF187D" w:rsidRPr="003D7140" w:rsidRDefault="00AF187D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2827" w:type="dxa"/>
            <w:vAlign w:val="bottom"/>
          </w:tcPr>
          <w:p w14:paraId="4D579561" w14:textId="77777777" w:rsidR="00AF187D" w:rsidRDefault="00AF187D" w:rsidP="005D3CD5">
            <w:pPr>
              <w:pStyle w:val="TableText"/>
            </w:pPr>
            <w:r>
              <w:t>255.255.224.0</w:t>
            </w:r>
          </w:p>
        </w:tc>
        <w:tc>
          <w:tcPr>
            <w:tcW w:w="4393" w:type="dxa"/>
          </w:tcPr>
          <w:p w14:paraId="39A08745" w14:textId="45482B19" w:rsidR="00AF187D" w:rsidRDefault="00A536CE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11111111.11111111.111</w:t>
            </w:r>
            <w:r w:rsidRPr="00A536CE">
              <w:rPr>
                <w:rFonts w:ascii="Helvetica Neue" w:hAnsi="Helvetica Neue"/>
                <w:b/>
                <w:bCs/>
                <w:color w:val="006400"/>
                <w:sz w:val="23"/>
                <w:szCs w:val="23"/>
                <w:shd w:val="clear" w:color="auto" w:fill="F5F5F5"/>
              </w:rPr>
              <w:t>00000.00000000</w:t>
            </w:r>
          </w:p>
        </w:tc>
      </w:tr>
    </w:tbl>
    <w:p w14:paraId="60E8ADEE" w14:textId="25B84B19" w:rsidR="00553DEF" w:rsidRDefault="00553DEF" w:rsidP="00553DEF">
      <w:pP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</w:pP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Класс сети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  <w:lang w:val="en-US"/>
        </w:rPr>
        <w:t xml:space="preserve">: </w:t>
      </w:r>
      <w: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  <w:t>B</w:t>
      </w:r>
    </w:p>
    <w:p w14:paraId="72C46493" w14:textId="483A4901" w:rsidR="00DF48CD" w:rsidRDefault="00DF48CD" w:rsidP="00DF48CD">
      <w:pPr>
        <w:rPr>
          <w:rFonts w:ascii="Helvetica Neue" w:hAnsi="Helvetica Neue"/>
          <w:color w:val="333333"/>
          <w:sz w:val="21"/>
          <w:szCs w:val="21"/>
        </w:rPr>
      </w:pP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Сетевая часть 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>16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 ненулевых бита</w:t>
      </w:r>
    </w:p>
    <w:p w14:paraId="62109945" w14:textId="18D6E56D" w:rsidR="00DF48CD" w:rsidRPr="00DF48CD" w:rsidRDefault="00DF48CD" w:rsidP="00DF48CD"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Узловая часть </w:t>
      </w:r>
      <w:r w:rsidR="002C63D5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  <w:lang w:val="en-US"/>
        </w:rPr>
        <w:t>16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 бит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а</w:t>
      </w:r>
    </w:p>
    <w:p w14:paraId="13A95438" w14:textId="77777777" w:rsidR="00DF48CD" w:rsidRPr="00DF48CD" w:rsidRDefault="00DF48CD" w:rsidP="00DF48CD"/>
    <w:p w14:paraId="10773C17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7"/>
      </w:tblGrid>
      <w:tr w:rsidR="005E1437" w14:paraId="0FB15BB3" w14:textId="77777777" w:rsidTr="00F93767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14:paraId="4948FA26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4B0BD2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21797FA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7" w:type="dxa"/>
            <w:vAlign w:val="bottom"/>
          </w:tcPr>
          <w:p w14:paraId="7E2E2344" w14:textId="794797A1" w:rsidR="005E1437" w:rsidRPr="00A536CE" w:rsidRDefault="00A536CE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5E1437" w14:paraId="4F658D2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F9945F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7" w:type="dxa"/>
            <w:vAlign w:val="bottom"/>
          </w:tcPr>
          <w:p w14:paraId="561DC6EE" w14:textId="5E56A1DF" w:rsidR="005E1437" w:rsidRPr="00453282" w:rsidRDefault="00A536CE" w:rsidP="005D3CD5">
            <w:pPr>
              <w:pStyle w:val="TableText"/>
            </w:pPr>
            <w:r w:rsidRPr="00453282">
              <w:t>2^3=8</w:t>
            </w:r>
          </w:p>
        </w:tc>
      </w:tr>
      <w:tr w:rsidR="005E1437" w14:paraId="12A3C7B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E3D75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7" w:type="dxa"/>
            <w:vAlign w:val="bottom"/>
          </w:tcPr>
          <w:p w14:paraId="10C93931" w14:textId="33405313" w:rsidR="005E1437" w:rsidRPr="00453282" w:rsidRDefault="00A536CE" w:rsidP="005D3CD5">
            <w:pPr>
              <w:pStyle w:val="TableText"/>
              <w:rPr>
                <w:bCs/>
              </w:rPr>
            </w:pPr>
            <w:r w:rsidRPr="00453282">
              <w:rPr>
                <w:bCs/>
              </w:rPr>
              <w:t>13</w:t>
            </w:r>
          </w:p>
        </w:tc>
      </w:tr>
      <w:tr w:rsidR="005E1437" w14:paraId="369F791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030C8A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7" w:type="dxa"/>
            <w:vAlign w:val="bottom"/>
          </w:tcPr>
          <w:p w14:paraId="5A8EE2CB" w14:textId="64EE7CBF" w:rsidR="005E1437" w:rsidRPr="00453282" w:rsidRDefault="00A536CE" w:rsidP="005D3CD5">
            <w:pPr>
              <w:pStyle w:val="TableText"/>
              <w:rPr>
                <w:bCs/>
              </w:rPr>
            </w:pPr>
            <w:r w:rsidRPr="00453282">
              <w:rPr>
                <w:bCs/>
              </w:rPr>
              <w:t>2^13-2</w:t>
            </w:r>
            <w:r w:rsidR="00A81FE5" w:rsidRPr="00453282">
              <w:rPr>
                <w:bCs/>
              </w:rPr>
              <w:t>=8190</w:t>
            </w:r>
          </w:p>
        </w:tc>
      </w:tr>
      <w:tr w:rsidR="005E1437" w14:paraId="1BF3CE7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4233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7" w:type="dxa"/>
            <w:vAlign w:val="bottom"/>
          </w:tcPr>
          <w:p w14:paraId="16F6FA7A" w14:textId="64E95E4D" w:rsidR="005E1437" w:rsidRPr="00453282" w:rsidRDefault="00A81FE5" w:rsidP="005D3CD5">
            <w:pPr>
              <w:pStyle w:val="TableText"/>
              <w:rPr>
                <w:b/>
              </w:rPr>
            </w:pPr>
            <w:r>
              <w:t>172.22.32.</w:t>
            </w:r>
            <w:r w:rsidRPr="00453282">
              <w:t>0</w:t>
            </w:r>
          </w:p>
        </w:tc>
      </w:tr>
      <w:tr w:rsidR="005E1437" w14:paraId="278A729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344BB9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7" w:type="dxa"/>
            <w:vAlign w:val="bottom"/>
          </w:tcPr>
          <w:p w14:paraId="2EDE7710" w14:textId="4913BFF0" w:rsidR="005E1437" w:rsidRPr="00453282" w:rsidRDefault="00453282" w:rsidP="005D3CD5">
            <w:pPr>
              <w:pStyle w:val="TableText"/>
              <w:rPr>
                <w:b/>
              </w:rPr>
            </w:pPr>
            <w:r>
              <w:t>172.22.32.1</w:t>
            </w:r>
          </w:p>
        </w:tc>
      </w:tr>
      <w:tr w:rsidR="005E1437" w14:paraId="532742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59B85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7" w:type="dxa"/>
            <w:vAlign w:val="bottom"/>
          </w:tcPr>
          <w:p w14:paraId="5E0078CD" w14:textId="5BEBF479" w:rsidR="005E1437" w:rsidRPr="00453282" w:rsidRDefault="00453282" w:rsidP="005D3CD5">
            <w:pPr>
              <w:pStyle w:val="TableText"/>
              <w:rPr>
                <w:b/>
              </w:rPr>
            </w:pPr>
            <w:r w:rsidRPr="00453282">
              <w:t>172.22.63.254</w:t>
            </w:r>
          </w:p>
        </w:tc>
      </w:tr>
      <w:tr w:rsidR="005E1437" w14:paraId="6C02A1D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440C63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7" w:type="dxa"/>
            <w:vAlign w:val="bottom"/>
          </w:tcPr>
          <w:p w14:paraId="63FFEBB6" w14:textId="518736CB" w:rsidR="005E1437" w:rsidRPr="00453282" w:rsidRDefault="00453282" w:rsidP="005D3CD5">
            <w:pPr>
              <w:pStyle w:val="TableText"/>
              <w:rPr>
                <w:b/>
              </w:rPr>
            </w:pPr>
            <w:r w:rsidRPr="00453282">
              <w:t>172.22.63.25</w:t>
            </w:r>
            <w:r w:rsidRPr="00453282">
              <w:t>5</w:t>
            </w:r>
          </w:p>
        </w:tc>
      </w:tr>
    </w:tbl>
    <w:p w14:paraId="3C08D269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2720"/>
        <w:gridCol w:w="2840"/>
        <w:gridCol w:w="4514"/>
      </w:tblGrid>
      <w:tr w:rsidR="007E6D63" w14:paraId="06421CE1" w14:textId="7DE80668" w:rsidTr="007E6D63">
        <w:trPr>
          <w:cantSplit/>
          <w:jc w:val="center"/>
        </w:trPr>
        <w:tc>
          <w:tcPr>
            <w:tcW w:w="70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CDD49" w14:textId="77777777" w:rsidR="007E6D63" w:rsidRDefault="007E6D63" w:rsidP="005D3CD5">
            <w:pPr>
              <w:pStyle w:val="TableHeading"/>
            </w:pPr>
            <w:r>
              <w:t>Дано: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94ACEA0" w14:textId="77777777" w:rsidR="007E6D63" w:rsidRDefault="007E6D63" w:rsidP="005D3CD5">
            <w:pPr>
              <w:pStyle w:val="TableHeading"/>
            </w:pPr>
          </w:p>
        </w:tc>
      </w:tr>
      <w:tr w:rsidR="007E6D63" w14:paraId="7C474625" w14:textId="55E599EE" w:rsidTr="007E6D63">
        <w:trPr>
          <w:cantSplit/>
          <w:jc w:val="center"/>
        </w:trPr>
        <w:tc>
          <w:tcPr>
            <w:tcW w:w="3583" w:type="dxa"/>
            <w:vAlign w:val="bottom"/>
          </w:tcPr>
          <w:p w14:paraId="315A91AC" w14:textId="77777777" w:rsidR="007E6D63" w:rsidRPr="003D7140" w:rsidRDefault="007E6D63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3512" w:type="dxa"/>
            <w:vAlign w:val="bottom"/>
          </w:tcPr>
          <w:p w14:paraId="7A933438" w14:textId="77777777" w:rsidR="007E6D63" w:rsidRDefault="007E6D63" w:rsidP="005D3CD5">
            <w:pPr>
              <w:pStyle w:val="TableText"/>
            </w:pPr>
            <w:r>
              <w:t>192.168.1.245</w:t>
            </w:r>
          </w:p>
        </w:tc>
        <w:tc>
          <w:tcPr>
            <w:tcW w:w="2979" w:type="dxa"/>
          </w:tcPr>
          <w:p w14:paraId="644F1613" w14:textId="1DC5D386" w:rsidR="007E6D63" w:rsidRDefault="007E6D63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11000000.10101000.00000001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11110101</w:t>
            </w:r>
          </w:p>
        </w:tc>
      </w:tr>
      <w:tr w:rsidR="007E6D63" w14:paraId="5462499B" w14:textId="490ED635" w:rsidTr="007E6D63">
        <w:trPr>
          <w:cantSplit/>
          <w:jc w:val="center"/>
        </w:trPr>
        <w:tc>
          <w:tcPr>
            <w:tcW w:w="3583" w:type="dxa"/>
            <w:vAlign w:val="bottom"/>
          </w:tcPr>
          <w:p w14:paraId="555AF8BE" w14:textId="77777777" w:rsidR="007E6D63" w:rsidRPr="003D7140" w:rsidRDefault="007E6D63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3512" w:type="dxa"/>
            <w:vAlign w:val="bottom"/>
          </w:tcPr>
          <w:p w14:paraId="1E05823E" w14:textId="77777777" w:rsidR="007E6D63" w:rsidRDefault="007E6D63" w:rsidP="005D3CD5">
            <w:pPr>
              <w:pStyle w:val="TableText"/>
            </w:pPr>
            <w:r>
              <w:t>255.255.255.0</w:t>
            </w:r>
          </w:p>
        </w:tc>
        <w:tc>
          <w:tcPr>
            <w:tcW w:w="2979" w:type="dxa"/>
          </w:tcPr>
          <w:p w14:paraId="593C7A08" w14:textId="316CD53F" w:rsidR="007E6D63" w:rsidRDefault="007E6D63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11111111.11111111.11111111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00000000</w:t>
            </w:r>
          </w:p>
        </w:tc>
      </w:tr>
      <w:tr w:rsidR="007E6D63" w14:paraId="66E5F340" w14:textId="00226964" w:rsidTr="007E6D63">
        <w:trPr>
          <w:cantSplit/>
          <w:jc w:val="center"/>
        </w:trPr>
        <w:tc>
          <w:tcPr>
            <w:tcW w:w="3583" w:type="dxa"/>
            <w:vAlign w:val="bottom"/>
          </w:tcPr>
          <w:p w14:paraId="59AEAB47" w14:textId="77777777" w:rsidR="007E6D63" w:rsidRPr="003D7140" w:rsidRDefault="007E6D63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3512" w:type="dxa"/>
            <w:vAlign w:val="bottom"/>
          </w:tcPr>
          <w:p w14:paraId="1CEDB92F" w14:textId="77777777" w:rsidR="007E6D63" w:rsidRDefault="007E6D63" w:rsidP="005D3CD5">
            <w:pPr>
              <w:pStyle w:val="TableText"/>
            </w:pPr>
            <w:r>
              <w:t>255.255.255.252</w:t>
            </w:r>
          </w:p>
        </w:tc>
        <w:tc>
          <w:tcPr>
            <w:tcW w:w="2979" w:type="dxa"/>
          </w:tcPr>
          <w:p w14:paraId="4331C4B2" w14:textId="7C752D06" w:rsidR="007E6D63" w:rsidRDefault="007E6D63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11111111.11111111.11111111.111111</w:t>
            </w:r>
            <w:r w:rsidRPr="007E6D63">
              <w:rPr>
                <w:rFonts w:ascii="Helvetica Neue" w:hAnsi="Helvetica Neue"/>
                <w:b/>
                <w:bCs/>
                <w:color w:val="006400"/>
                <w:sz w:val="23"/>
                <w:szCs w:val="23"/>
                <w:shd w:val="clear" w:color="auto" w:fill="F5F5F5"/>
              </w:rPr>
              <w:t>00</w:t>
            </w:r>
          </w:p>
        </w:tc>
      </w:tr>
    </w:tbl>
    <w:p w14:paraId="3D02B21E" w14:textId="77777777" w:rsidR="00553DEF" w:rsidRDefault="00553DEF" w:rsidP="00553DEF">
      <w:pP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</w:pP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Класс сети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  <w:lang w:val="en-US"/>
        </w:rPr>
        <w:t xml:space="preserve">: 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С</w:t>
      </w:r>
    </w:p>
    <w:p w14:paraId="4386C6E0" w14:textId="7BA44E3C" w:rsidR="00DF48CD" w:rsidRPr="00DF48CD" w:rsidRDefault="00DF48CD" w:rsidP="00DF48CD"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Сетевая часть </w:t>
      </w:r>
      <w:r>
        <w:rPr>
          <w:rFonts w:ascii="Helvetica Neue" w:hAnsi="Helvetica Neue"/>
          <w:color w:val="333333"/>
          <w:sz w:val="21"/>
          <w:szCs w:val="21"/>
          <w:highlight w:val="yellow"/>
        </w:rPr>
        <w:t>24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 ненулевых бита</w:t>
      </w:r>
    </w:p>
    <w:p w14:paraId="695A5BF0" w14:textId="3CC46004" w:rsidR="00DF48CD" w:rsidRPr="00DF48CD" w:rsidRDefault="00DF48CD" w:rsidP="00DF48CD"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Узловая часть </w:t>
      </w:r>
      <w:r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>8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 бит</w:t>
      </w:r>
    </w:p>
    <w:p w14:paraId="614C347F" w14:textId="77777777" w:rsidR="00DF48CD" w:rsidRPr="00DF48CD" w:rsidRDefault="00DF48CD" w:rsidP="00553DEF"/>
    <w:p w14:paraId="1EB1BA6A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4AF6E48B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23493805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061860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CAA8255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3456EEEA" w14:textId="32908BFB" w:rsidR="005E1437" w:rsidRPr="007E6D63" w:rsidRDefault="007E6D63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E1437" w14:paraId="71FA671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3CB705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644624B0" w14:textId="64F6E9F5" w:rsidR="005E1437" w:rsidRPr="007E6D63" w:rsidRDefault="007E6D63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2^6=64</w:t>
            </w:r>
          </w:p>
        </w:tc>
      </w:tr>
      <w:tr w:rsidR="005E1437" w14:paraId="669B1D0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E52314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2238582B" w14:textId="4321FB15" w:rsidR="005E1437" w:rsidRPr="007E6D63" w:rsidRDefault="007E6D63" w:rsidP="005D3CD5">
            <w:pPr>
              <w:pStyle w:val="TableText"/>
              <w:rPr>
                <w:bCs/>
                <w:lang w:val="en-US"/>
              </w:rPr>
            </w:pPr>
            <w:r w:rsidRPr="007E6D63">
              <w:rPr>
                <w:bCs/>
              </w:rPr>
              <w:t>2</w:t>
            </w:r>
          </w:p>
        </w:tc>
      </w:tr>
      <w:tr w:rsidR="005E1437" w14:paraId="2A3F04E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539E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2E7A709D" w14:textId="0863D449" w:rsidR="005E1437" w:rsidRPr="007E6D63" w:rsidRDefault="007E6D63" w:rsidP="005D3CD5">
            <w:pPr>
              <w:pStyle w:val="TableText"/>
              <w:rPr>
                <w:bCs/>
                <w:lang w:val="en-US"/>
              </w:rPr>
            </w:pPr>
            <w:r w:rsidRPr="007E6D63">
              <w:rPr>
                <w:bCs/>
              </w:rPr>
              <w:t>2^2-2=2</w:t>
            </w:r>
          </w:p>
        </w:tc>
      </w:tr>
      <w:tr w:rsidR="005E1437" w14:paraId="47856F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EAB47BD" w14:textId="7522C515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1BEBFE3F" w14:textId="48A98879" w:rsidR="005E1437" w:rsidRPr="007E6D63" w:rsidRDefault="007E6D63" w:rsidP="005D3CD5">
            <w:pPr>
              <w:pStyle w:val="TableText"/>
              <w:rPr>
                <w:b/>
                <w:lang w:val="en-US"/>
              </w:rPr>
            </w:pPr>
            <w:r w:rsidRPr="007E6D63">
              <w:rPr>
                <w:lang w:val="en-US"/>
              </w:rPr>
              <w:t>192.168.1.244</w:t>
            </w:r>
          </w:p>
        </w:tc>
      </w:tr>
      <w:tr w:rsidR="005E1437" w14:paraId="6119956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5149A88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62794359" w14:textId="44CA165D" w:rsidR="005E1437" w:rsidRPr="007E6D63" w:rsidRDefault="007E6D63" w:rsidP="005D3CD5">
            <w:pPr>
              <w:pStyle w:val="TableText"/>
              <w:rPr>
                <w:b/>
                <w:lang w:val="en-US"/>
              </w:rPr>
            </w:pPr>
            <w:r w:rsidRPr="007E6D63">
              <w:rPr>
                <w:lang w:val="en-US"/>
              </w:rPr>
              <w:t>192.168.1.24</w:t>
            </w:r>
            <w:r w:rsidRPr="007E6D63">
              <w:rPr>
                <w:lang w:val="en-US"/>
              </w:rPr>
              <w:t>5</w:t>
            </w:r>
          </w:p>
        </w:tc>
      </w:tr>
      <w:tr w:rsidR="005E1437" w14:paraId="192EC5F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D859C16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79C1C1A5" w14:textId="6470B1CF" w:rsidR="005E1437" w:rsidRPr="007E6D63" w:rsidRDefault="007E6D63" w:rsidP="005D3CD5">
            <w:pPr>
              <w:pStyle w:val="TableText"/>
              <w:rPr>
                <w:b/>
                <w:lang w:val="en-US"/>
              </w:rPr>
            </w:pPr>
            <w:r w:rsidRPr="007E6D63">
              <w:rPr>
                <w:lang w:val="en-US"/>
              </w:rPr>
              <w:t>192.168.1.24</w:t>
            </w:r>
            <w:r w:rsidRPr="007E6D63">
              <w:rPr>
                <w:lang w:val="en-US"/>
              </w:rPr>
              <w:t>6</w:t>
            </w:r>
          </w:p>
        </w:tc>
      </w:tr>
      <w:tr w:rsidR="005E1437" w14:paraId="64F46C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26E35E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4915D0B4" w14:textId="371CC474" w:rsidR="005E1437" w:rsidRPr="007E6D63" w:rsidRDefault="007E6D63" w:rsidP="005D3CD5">
            <w:pPr>
              <w:pStyle w:val="TableText"/>
              <w:rPr>
                <w:b/>
                <w:lang w:val="en-US"/>
              </w:rPr>
            </w:pPr>
            <w:r w:rsidRPr="007E6D63">
              <w:rPr>
                <w:lang w:val="en-US"/>
              </w:rPr>
              <w:t>192.168.1.247</w:t>
            </w:r>
          </w:p>
        </w:tc>
      </w:tr>
    </w:tbl>
    <w:p w14:paraId="0FF9CFD0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2769"/>
        <w:gridCol w:w="2791"/>
        <w:gridCol w:w="4514"/>
      </w:tblGrid>
      <w:tr w:rsidR="004A749F" w14:paraId="69A9BD4D" w14:textId="1E1D2E75" w:rsidTr="004A749F">
        <w:trPr>
          <w:cantSplit/>
          <w:jc w:val="center"/>
        </w:trPr>
        <w:tc>
          <w:tcPr>
            <w:tcW w:w="70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A6236B" w14:textId="77777777" w:rsidR="004A749F" w:rsidRDefault="004A749F" w:rsidP="005D3CD5">
            <w:pPr>
              <w:pStyle w:val="TableHeading"/>
            </w:pPr>
            <w:r>
              <w:t>Дано:</w:t>
            </w:r>
          </w:p>
        </w:tc>
        <w:tc>
          <w:tcPr>
            <w:tcW w:w="3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608C08D5" w14:textId="77777777" w:rsidR="004A749F" w:rsidRDefault="004A749F" w:rsidP="005D3CD5">
            <w:pPr>
              <w:pStyle w:val="TableHeading"/>
            </w:pPr>
          </w:p>
        </w:tc>
      </w:tr>
      <w:tr w:rsidR="004A749F" w14:paraId="1ABB1041" w14:textId="773BB468" w:rsidTr="004A749F">
        <w:trPr>
          <w:cantSplit/>
          <w:jc w:val="center"/>
        </w:trPr>
        <w:tc>
          <w:tcPr>
            <w:tcW w:w="3579" w:type="dxa"/>
            <w:vAlign w:val="bottom"/>
          </w:tcPr>
          <w:p w14:paraId="2FD00F83" w14:textId="77777777" w:rsidR="004A749F" w:rsidRPr="003D7140" w:rsidRDefault="004A749F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3475" w:type="dxa"/>
            <w:vAlign w:val="bottom"/>
          </w:tcPr>
          <w:p w14:paraId="5BEFD494" w14:textId="77777777" w:rsidR="004A749F" w:rsidRDefault="004A749F" w:rsidP="005D3CD5">
            <w:pPr>
              <w:pStyle w:val="TableText"/>
            </w:pPr>
            <w:r>
              <w:t>128.107.0.55</w:t>
            </w:r>
          </w:p>
        </w:tc>
        <w:tc>
          <w:tcPr>
            <w:tcW w:w="3020" w:type="dxa"/>
          </w:tcPr>
          <w:p w14:paraId="4885029A" w14:textId="42E31BDF" w:rsidR="004A749F" w:rsidRDefault="004A749F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</w:rPr>
              <w:t>10000000.01101011</w:t>
            </w:r>
            <w:r w:rsidR="003F14DB"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</w:rPr>
              <w:t>00000000.00110111</w:t>
            </w:r>
          </w:p>
        </w:tc>
      </w:tr>
      <w:tr w:rsidR="004A749F" w14:paraId="1E21FA34" w14:textId="31C19B59" w:rsidTr="004A749F">
        <w:trPr>
          <w:cantSplit/>
          <w:jc w:val="center"/>
        </w:trPr>
        <w:tc>
          <w:tcPr>
            <w:tcW w:w="3579" w:type="dxa"/>
            <w:vAlign w:val="bottom"/>
          </w:tcPr>
          <w:p w14:paraId="156B42F7" w14:textId="77777777" w:rsidR="004A749F" w:rsidRPr="003D7140" w:rsidRDefault="004A749F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3475" w:type="dxa"/>
            <w:vAlign w:val="bottom"/>
          </w:tcPr>
          <w:p w14:paraId="4EF4BDCB" w14:textId="77777777" w:rsidR="004A749F" w:rsidRDefault="004A749F" w:rsidP="005D3CD5">
            <w:pPr>
              <w:pStyle w:val="TableText"/>
            </w:pPr>
            <w:r>
              <w:t>255.255.0.0</w:t>
            </w:r>
          </w:p>
        </w:tc>
        <w:tc>
          <w:tcPr>
            <w:tcW w:w="3020" w:type="dxa"/>
          </w:tcPr>
          <w:p w14:paraId="6B717128" w14:textId="4394B923" w:rsidR="004A749F" w:rsidRDefault="003F14DB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00000000.00000000</w:t>
            </w:r>
          </w:p>
        </w:tc>
      </w:tr>
      <w:tr w:rsidR="004A749F" w14:paraId="1C12A3F6" w14:textId="7A0F04D6" w:rsidTr="004A749F">
        <w:trPr>
          <w:cantSplit/>
          <w:jc w:val="center"/>
        </w:trPr>
        <w:tc>
          <w:tcPr>
            <w:tcW w:w="3579" w:type="dxa"/>
            <w:vAlign w:val="bottom"/>
          </w:tcPr>
          <w:p w14:paraId="18884E1F" w14:textId="77777777" w:rsidR="004A749F" w:rsidRPr="003D7140" w:rsidRDefault="004A749F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3475" w:type="dxa"/>
            <w:vAlign w:val="bottom"/>
          </w:tcPr>
          <w:p w14:paraId="4029BBB3" w14:textId="77777777" w:rsidR="004A749F" w:rsidRDefault="004A749F" w:rsidP="005D3CD5">
            <w:pPr>
              <w:pStyle w:val="TableText"/>
            </w:pPr>
            <w:r>
              <w:t>255.255.255.0</w:t>
            </w:r>
          </w:p>
        </w:tc>
        <w:tc>
          <w:tcPr>
            <w:tcW w:w="3020" w:type="dxa"/>
          </w:tcPr>
          <w:p w14:paraId="2D3988F1" w14:textId="11AEDCFF" w:rsidR="004A749F" w:rsidRDefault="003F14DB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11111111.11111111.11111111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00000000</w:t>
            </w:r>
          </w:p>
        </w:tc>
      </w:tr>
    </w:tbl>
    <w:p w14:paraId="2A25B8AD" w14:textId="7255D4C3" w:rsidR="00553DEF" w:rsidRDefault="00553DEF" w:rsidP="00553DEF">
      <w:pP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</w:pP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Класс сети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  <w:lang w:val="en-US"/>
        </w:rPr>
        <w:t xml:space="preserve">: </w:t>
      </w:r>
      <w: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  <w:t>B</w:t>
      </w:r>
    </w:p>
    <w:p w14:paraId="751BF5C0" w14:textId="7C406BEA" w:rsidR="00DF48CD" w:rsidRDefault="00DF48CD" w:rsidP="00DF48CD">
      <w:pPr>
        <w:rPr>
          <w:rFonts w:ascii="Helvetica Neue" w:hAnsi="Helvetica Neue"/>
          <w:color w:val="333333"/>
          <w:sz w:val="21"/>
          <w:szCs w:val="21"/>
        </w:rPr>
      </w:pP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Сетевая часть </w:t>
      </w:r>
      <w:r>
        <w:rPr>
          <w:rFonts w:ascii="Helvetica Neue" w:hAnsi="Helvetica Neue"/>
          <w:color w:val="333333"/>
          <w:sz w:val="21"/>
          <w:szCs w:val="21"/>
          <w:highlight w:val="yellow"/>
        </w:rPr>
        <w:t>16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 ненулевых бита</w:t>
      </w:r>
    </w:p>
    <w:p w14:paraId="4B795BDC" w14:textId="1C111987" w:rsidR="00DF48CD" w:rsidRPr="00DF48CD" w:rsidRDefault="00DF48CD" w:rsidP="00DF48CD"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Узловая часть </w:t>
      </w:r>
      <w:r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>16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 бит</w:t>
      </w:r>
    </w:p>
    <w:p w14:paraId="0F8A660B" w14:textId="77777777" w:rsidR="00DF48CD" w:rsidRPr="00DF48CD" w:rsidRDefault="00DF48CD" w:rsidP="00DF48CD"/>
    <w:p w14:paraId="1CB55F76" w14:textId="77777777" w:rsidR="00DF48CD" w:rsidRPr="00DF48CD" w:rsidRDefault="00DF48CD" w:rsidP="00553DEF"/>
    <w:p w14:paraId="1228D75B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307B8CD6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43DA805F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575FB1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ED6BCCB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5F15836C" w14:textId="21817086" w:rsidR="005E1437" w:rsidRPr="0005340D" w:rsidRDefault="0005340D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E1437" w14:paraId="1784836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D2D6C5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22A10D36" w14:textId="6ED7A0B2" w:rsidR="005E1437" w:rsidRPr="0005340D" w:rsidRDefault="0005340D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2^8=256</w:t>
            </w:r>
          </w:p>
        </w:tc>
      </w:tr>
      <w:tr w:rsidR="005E1437" w14:paraId="350FBE3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1B27F8E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47D442B4" w14:textId="613CCE23" w:rsidR="005E1437" w:rsidRPr="0005340D" w:rsidRDefault="0005340D" w:rsidP="005D3CD5">
            <w:pPr>
              <w:pStyle w:val="TableText"/>
              <w:rPr>
                <w:bCs/>
                <w:lang w:val="en-US"/>
              </w:rPr>
            </w:pPr>
            <w:r w:rsidRPr="0005340D">
              <w:rPr>
                <w:bCs/>
              </w:rPr>
              <w:t>8</w:t>
            </w:r>
          </w:p>
        </w:tc>
      </w:tr>
      <w:tr w:rsidR="005E1437" w14:paraId="0FD4AD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023BF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48C38511" w14:textId="40FDAD71" w:rsidR="005E1437" w:rsidRPr="0005340D" w:rsidRDefault="0005340D" w:rsidP="005D3CD5">
            <w:pPr>
              <w:pStyle w:val="TableText"/>
              <w:rPr>
                <w:bCs/>
                <w:lang w:val="en-US"/>
              </w:rPr>
            </w:pPr>
            <w:r w:rsidRPr="0005340D">
              <w:rPr>
                <w:bCs/>
              </w:rPr>
              <w:t>2^8-2=254</w:t>
            </w:r>
          </w:p>
        </w:tc>
      </w:tr>
      <w:tr w:rsidR="005E1437" w14:paraId="2C8EE44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05571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00EA0357" w14:textId="678A8DAF" w:rsidR="005E1437" w:rsidRPr="0005340D" w:rsidRDefault="0005340D" w:rsidP="005D3CD5">
            <w:pPr>
              <w:pStyle w:val="TableText"/>
              <w:rPr>
                <w:b/>
                <w:lang w:val="en-US"/>
              </w:rPr>
            </w:pPr>
            <w:r w:rsidRPr="0005340D">
              <w:rPr>
                <w:lang w:val="en-US"/>
              </w:rPr>
              <w:t>128.107.0.</w:t>
            </w:r>
            <w:r>
              <w:rPr>
                <w:lang w:val="en-US"/>
              </w:rPr>
              <w:t>0</w:t>
            </w:r>
          </w:p>
        </w:tc>
      </w:tr>
      <w:tr w:rsidR="005E1437" w14:paraId="5E13AFF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D7DF5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74A0F63E" w14:textId="22C341DA" w:rsidR="005E1437" w:rsidRPr="0005340D" w:rsidRDefault="0005340D" w:rsidP="005D3CD5">
            <w:pPr>
              <w:pStyle w:val="TableText"/>
              <w:rPr>
                <w:b/>
                <w:lang w:val="en-US"/>
              </w:rPr>
            </w:pPr>
            <w:r w:rsidRPr="0005340D">
              <w:rPr>
                <w:lang w:val="en-US"/>
              </w:rPr>
              <w:t>128.107.0.</w:t>
            </w:r>
            <w:r>
              <w:rPr>
                <w:lang w:val="en-US"/>
              </w:rPr>
              <w:t>1</w:t>
            </w:r>
          </w:p>
        </w:tc>
      </w:tr>
      <w:tr w:rsidR="0005340D" w14:paraId="5D71FAE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4522857" w14:textId="77777777" w:rsidR="0005340D" w:rsidRPr="003C2C03" w:rsidRDefault="0005340D" w:rsidP="0005340D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4EE25F61" w14:textId="7896E84F" w:rsidR="0005340D" w:rsidRPr="0005340D" w:rsidRDefault="0005340D" w:rsidP="0005340D">
            <w:pPr>
              <w:pStyle w:val="TableText"/>
              <w:rPr>
                <w:b/>
                <w:lang w:val="en-US"/>
              </w:rPr>
            </w:pPr>
            <w:r w:rsidRPr="0005340D">
              <w:rPr>
                <w:lang w:val="en-US"/>
              </w:rPr>
              <w:t>128.107.0.</w:t>
            </w:r>
            <w:r w:rsidR="007A4445">
              <w:rPr>
                <w:lang w:val="en-US"/>
              </w:rPr>
              <w:t>254</w:t>
            </w:r>
          </w:p>
        </w:tc>
      </w:tr>
      <w:tr w:rsidR="0005340D" w14:paraId="4C81726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8B37AFB" w14:textId="77777777" w:rsidR="0005340D" w:rsidRPr="003C2C03" w:rsidRDefault="0005340D" w:rsidP="0005340D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1881F42F" w14:textId="699B7629" w:rsidR="0005340D" w:rsidRPr="0005340D" w:rsidRDefault="0005340D" w:rsidP="0005340D">
            <w:pPr>
              <w:pStyle w:val="TableText"/>
              <w:rPr>
                <w:b/>
                <w:lang w:val="en-US"/>
              </w:rPr>
            </w:pPr>
            <w:r w:rsidRPr="0005340D">
              <w:rPr>
                <w:lang w:val="en-US"/>
              </w:rPr>
              <w:t>128.107.0.</w:t>
            </w:r>
            <w:r>
              <w:rPr>
                <w:lang w:val="en-US"/>
              </w:rPr>
              <w:t>255</w:t>
            </w:r>
          </w:p>
        </w:tc>
      </w:tr>
    </w:tbl>
    <w:p w14:paraId="1D0FF17B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2704"/>
        <w:gridCol w:w="2856"/>
        <w:gridCol w:w="4514"/>
      </w:tblGrid>
      <w:tr w:rsidR="003A07EE" w14:paraId="7B1BBB56" w14:textId="001ACAE9" w:rsidTr="003A07EE">
        <w:trPr>
          <w:cantSplit/>
          <w:jc w:val="center"/>
        </w:trPr>
        <w:tc>
          <w:tcPr>
            <w:tcW w:w="70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FB768" w14:textId="77777777" w:rsidR="003A07EE" w:rsidRDefault="003A07EE" w:rsidP="005D3CD5">
            <w:pPr>
              <w:pStyle w:val="TableHeading"/>
            </w:pPr>
            <w:r>
              <w:t>Дано: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EE700B9" w14:textId="77777777" w:rsidR="003A07EE" w:rsidRDefault="003A07EE" w:rsidP="005D3CD5">
            <w:pPr>
              <w:pStyle w:val="TableHeading"/>
            </w:pPr>
          </w:p>
        </w:tc>
      </w:tr>
      <w:tr w:rsidR="003A07EE" w14:paraId="40FB38B5" w14:textId="1F1375E7" w:rsidTr="003A07EE">
        <w:trPr>
          <w:cantSplit/>
          <w:jc w:val="center"/>
        </w:trPr>
        <w:tc>
          <w:tcPr>
            <w:tcW w:w="3553" w:type="dxa"/>
            <w:vAlign w:val="bottom"/>
          </w:tcPr>
          <w:p w14:paraId="71EED909" w14:textId="77777777" w:rsidR="003A07EE" w:rsidRPr="003D7140" w:rsidRDefault="003A07EE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3532" w:type="dxa"/>
            <w:vAlign w:val="bottom"/>
          </w:tcPr>
          <w:p w14:paraId="730925C7" w14:textId="77777777" w:rsidR="003A07EE" w:rsidRDefault="003A07EE" w:rsidP="005D3CD5">
            <w:pPr>
              <w:pStyle w:val="TableText"/>
            </w:pPr>
            <w:r>
              <w:t>192.135.250.180</w:t>
            </w:r>
          </w:p>
        </w:tc>
        <w:tc>
          <w:tcPr>
            <w:tcW w:w="2989" w:type="dxa"/>
          </w:tcPr>
          <w:p w14:paraId="489EE5BA" w14:textId="5E657231" w:rsidR="003A07EE" w:rsidRDefault="003A07EE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</w:rPr>
              <w:t>11000000.10000111.11111010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FFFFF"/>
              </w:rPr>
              <w:t>10110100</w:t>
            </w:r>
          </w:p>
        </w:tc>
      </w:tr>
      <w:tr w:rsidR="003A07EE" w14:paraId="10D711C7" w14:textId="12DFDD00" w:rsidTr="003A07EE">
        <w:trPr>
          <w:cantSplit/>
          <w:jc w:val="center"/>
        </w:trPr>
        <w:tc>
          <w:tcPr>
            <w:tcW w:w="3553" w:type="dxa"/>
            <w:vAlign w:val="bottom"/>
          </w:tcPr>
          <w:p w14:paraId="00BB4383" w14:textId="77777777" w:rsidR="003A07EE" w:rsidRPr="003D7140" w:rsidRDefault="003A07EE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3532" w:type="dxa"/>
            <w:vAlign w:val="bottom"/>
          </w:tcPr>
          <w:p w14:paraId="2B199E35" w14:textId="77777777" w:rsidR="003A07EE" w:rsidRDefault="003A07EE" w:rsidP="005D3CD5">
            <w:pPr>
              <w:pStyle w:val="TableText"/>
            </w:pPr>
            <w:r>
              <w:t>255.255.255.0</w:t>
            </w:r>
          </w:p>
        </w:tc>
        <w:tc>
          <w:tcPr>
            <w:tcW w:w="2989" w:type="dxa"/>
          </w:tcPr>
          <w:p w14:paraId="312E06F8" w14:textId="302167C6" w:rsidR="003A07EE" w:rsidRDefault="003A07EE" w:rsidP="005D3CD5">
            <w:pPr>
              <w:pStyle w:val="TableText"/>
            </w:pP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11111111.11111111.11111111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  <w:lang w:val="en-US"/>
              </w:rPr>
              <w:t>.</w:t>
            </w:r>
            <w:r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00000000</w:t>
            </w:r>
          </w:p>
        </w:tc>
      </w:tr>
      <w:tr w:rsidR="003A07EE" w14:paraId="1C217A88" w14:textId="4DCE13E3" w:rsidTr="003A07EE">
        <w:trPr>
          <w:cantSplit/>
          <w:jc w:val="center"/>
        </w:trPr>
        <w:tc>
          <w:tcPr>
            <w:tcW w:w="3553" w:type="dxa"/>
            <w:vAlign w:val="bottom"/>
          </w:tcPr>
          <w:p w14:paraId="25D1B8F4" w14:textId="77777777" w:rsidR="003A07EE" w:rsidRPr="003D7140" w:rsidRDefault="003A07EE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3532" w:type="dxa"/>
            <w:vAlign w:val="bottom"/>
          </w:tcPr>
          <w:p w14:paraId="79B12691" w14:textId="77777777" w:rsidR="003A07EE" w:rsidRDefault="003A07EE" w:rsidP="005D3CD5">
            <w:pPr>
              <w:pStyle w:val="TableText"/>
            </w:pPr>
            <w:r>
              <w:t>255.255.255.248</w:t>
            </w:r>
          </w:p>
        </w:tc>
        <w:tc>
          <w:tcPr>
            <w:tcW w:w="2989" w:type="dxa"/>
          </w:tcPr>
          <w:p w14:paraId="75DDC35A" w14:textId="60E2FDB5" w:rsidR="003A07EE" w:rsidRPr="000E16F3" w:rsidRDefault="003A07EE" w:rsidP="000E16F3">
            <w:pPr>
              <w:pStyle w:val="TableText"/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</w:pPr>
            <w:r w:rsidRPr="000E16F3">
              <w:rPr>
                <w:rFonts w:ascii="Helvetica Neue" w:hAnsi="Helvetica Neue"/>
                <w:color w:val="006400"/>
                <w:sz w:val="23"/>
                <w:szCs w:val="23"/>
                <w:shd w:val="clear" w:color="auto" w:fill="F5F5F5"/>
              </w:rPr>
              <w:t>11111111.11111111.11111111.11111000</w:t>
            </w:r>
          </w:p>
        </w:tc>
      </w:tr>
    </w:tbl>
    <w:p w14:paraId="2B77FA32" w14:textId="77777777" w:rsidR="00553DEF" w:rsidRDefault="00553DEF" w:rsidP="00553DEF">
      <w:pPr>
        <w:rPr>
          <w:rFonts w:ascii="Helvetica Neue" w:hAnsi="Helvetica Neue"/>
          <w:color w:val="333333"/>
          <w:sz w:val="21"/>
          <w:szCs w:val="21"/>
          <w:shd w:val="clear" w:color="auto" w:fill="F5F5F5"/>
          <w:lang w:val="en-US"/>
        </w:rPr>
      </w:pP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Класс сети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  <w:lang w:val="en-US"/>
        </w:rPr>
        <w:t xml:space="preserve">: </w:t>
      </w:r>
      <w:r w:rsidRPr="00553DEF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5F5F5"/>
        </w:rPr>
        <w:t>С</w:t>
      </w:r>
    </w:p>
    <w:p w14:paraId="64B8F298" w14:textId="65B3E511" w:rsidR="00DF48CD" w:rsidRPr="00DF48CD" w:rsidRDefault="00DF48CD" w:rsidP="00DF48CD"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Сетевая часть </w:t>
      </w:r>
      <w:r>
        <w:rPr>
          <w:rFonts w:ascii="Helvetica Neue" w:hAnsi="Helvetica Neue"/>
          <w:color w:val="333333"/>
          <w:sz w:val="21"/>
          <w:szCs w:val="21"/>
          <w:highlight w:val="yellow"/>
        </w:rPr>
        <w:t>24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 ненулевых бита</w:t>
      </w:r>
    </w:p>
    <w:p w14:paraId="4167B284" w14:textId="76BDF562" w:rsidR="00DF48CD" w:rsidRPr="00DF48CD" w:rsidRDefault="00DF48CD" w:rsidP="00DF48CD">
      <w:pPr>
        <w:rPr>
          <w:lang w:val="en-US"/>
        </w:rPr>
      </w:pP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Узловая часть </w:t>
      </w:r>
      <w:r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>8</w:t>
      </w:r>
      <w:r w:rsidRPr="00DF48CD">
        <w:rPr>
          <w:rFonts w:ascii="Helvetica Neue" w:hAnsi="Helvetica Neue"/>
          <w:color w:val="333333"/>
          <w:sz w:val="21"/>
          <w:szCs w:val="21"/>
          <w:highlight w:val="yellow"/>
          <w:shd w:val="clear" w:color="auto" w:fill="FFFFFF"/>
        </w:rPr>
        <w:t xml:space="preserve"> бит</w:t>
      </w:r>
    </w:p>
    <w:p w14:paraId="4B667A37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72C4E61C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356B5C69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256859D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6BCA255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0DAC488F" w14:textId="5255CCAE" w:rsidR="005E1437" w:rsidRPr="000E16F3" w:rsidRDefault="000E16F3" w:rsidP="005D3CD5">
            <w:pPr>
              <w:pStyle w:val="TableText"/>
              <w:rPr>
                <w:lang w:val="en-US"/>
              </w:rPr>
            </w:pPr>
            <w:r w:rsidRPr="000E16F3">
              <w:rPr>
                <w:lang w:val="en-US"/>
              </w:rPr>
              <w:t>29</w:t>
            </w:r>
          </w:p>
        </w:tc>
      </w:tr>
      <w:tr w:rsidR="005E1437" w14:paraId="7DB36F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4B2FF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727B4282" w14:textId="7E98A102" w:rsidR="005E1437" w:rsidRPr="000E16F3" w:rsidRDefault="000E16F3" w:rsidP="005D3CD5">
            <w:pPr>
              <w:pStyle w:val="TableText"/>
              <w:rPr>
                <w:lang w:val="en-US"/>
              </w:rPr>
            </w:pPr>
            <w:r w:rsidRPr="000E16F3">
              <w:rPr>
                <w:lang w:val="en-US"/>
              </w:rPr>
              <w:t>2^5=32</w:t>
            </w:r>
          </w:p>
        </w:tc>
      </w:tr>
      <w:tr w:rsidR="005E1437" w14:paraId="49556F7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B599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19681760" w14:textId="15E4BA25" w:rsidR="005E1437" w:rsidRPr="000E16F3" w:rsidRDefault="000E16F3" w:rsidP="005D3CD5">
            <w:pPr>
              <w:pStyle w:val="TableText"/>
              <w:rPr>
                <w:lang w:val="en-US"/>
              </w:rPr>
            </w:pPr>
            <w:r w:rsidRPr="000E16F3">
              <w:t>3</w:t>
            </w:r>
          </w:p>
        </w:tc>
      </w:tr>
      <w:tr w:rsidR="005E1437" w14:paraId="5820ED4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A27E9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0DDFA746" w14:textId="43E7F60D" w:rsidR="005E1437" w:rsidRPr="000E16F3" w:rsidRDefault="000E16F3" w:rsidP="005D3CD5">
            <w:pPr>
              <w:pStyle w:val="TableText"/>
              <w:rPr>
                <w:lang w:val="en-US"/>
              </w:rPr>
            </w:pPr>
            <w:r w:rsidRPr="000E16F3">
              <w:t>2</w:t>
            </w:r>
            <w:r w:rsidRPr="000E16F3">
              <w:rPr>
                <w:lang w:val="en-US"/>
              </w:rPr>
              <w:t>^</w:t>
            </w:r>
            <w:r w:rsidRPr="000E16F3">
              <w:t>3-2=6</w:t>
            </w:r>
          </w:p>
        </w:tc>
      </w:tr>
      <w:tr w:rsidR="005E1437" w14:paraId="57FF762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23C06F4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53E374AA" w14:textId="76F681D2" w:rsidR="005E1437" w:rsidRPr="000E16F3" w:rsidRDefault="000E16F3" w:rsidP="005D3CD5">
            <w:pPr>
              <w:pStyle w:val="TableText"/>
              <w:rPr>
                <w:lang w:val="en-US"/>
              </w:rPr>
            </w:pPr>
            <w:r w:rsidRPr="000E16F3">
              <w:rPr>
                <w:lang w:val="en-US"/>
              </w:rPr>
              <w:t>192.135.250.1</w:t>
            </w:r>
            <w:r w:rsidRPr="000E16F3">
              <w:rPr>
                <w:lang w:val="en-US"/>
              </w:rPr>
              <w:t>76</w:t>
            </w:r>
          </w:p>
        </w:tc>
      </w:tr>
      <w:tr w:rsidR="005E1437" w14:paraId="627C223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E6573B6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15150561" w14:textId="283B86A6" w:rsidR="005E1437" w:rsidRPr="000E16F3" w:rsidRDefault="000E16F3" w:rsidP="005D3CD5">
            <w:pPr>
              <w:pStyle w:val="TableText"/>
              <w:rPr>
                <w:lang w:val="en-US"/>
              </w:rPr>
            </w:pPr>
            <w:r w:rsidRPr="000E16F3">
              <w:rPr>
                <w:lang w:val="en-US"/>
              </w:rPr>
              <w:t>192.135.250.17</w:t>
            </w:r>
            <w:r w:rsidRPr="000E16F3">
              <w:rPr>
                <w:lang w:val="en-US"/>
              </w:rPr>
              <w:t>7</w:t>
            </w:r>
          </w:p>
        </w:tc>
      </w:tr>
      <w:tr w:rsidR="005E1437" w14:paraId="16D34FB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F3A93B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1541C29A" w14:textId="245FAD4F" w:rsidR="005E1437" w:rsidRPr="000E16F3" w:rsidRDefault="000E16F3" w:rsidP="005D3CD5">
            <w:pPr>
              <w:pStyle w:val="TableText"/>
              <w:rPr>
                <w:lang w:val="en-US"/>
              </w:rPr>
            </w:pPr>
            <w:r w:rsidRPr="000E16F3">
              <w:rPr>
                <w:lang w:val="en-US"/>
              </w:rPr>
              <w:t>192.135.250.1</w:t>
            </w:r>
            <w:r w:rsidRPr="000E16F3">
              <w:rPr>
                <w:lang w:val="en-US"/>
              </w:rPr>
              <w:t>82</w:t>
            </w:r>
          </w:p>
        </w:tc>
      </w:tr>
      <w:tr w:rsidR="005E1437" w14:paraId="455DB97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3A6A534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6B1CA7C9" w14:textId="4B8C6F60" w:rsidR="005E1437" w:rsidRPr="000E16F3" w:rsidRDefault="000E16F3" w:rsidP="005D3CD5">
            <w:pPr>
              <w:pStyle w:val="TableText"/>
              <w:rPr>
                <w:lang w:val="en-US"/>
              </w:rPr>
            </w:pPr>
            <w:r w:rsidRPr="000E16F3">
              <w:rPr>
                <w:lang w:val="en-US"/>
              </w:rPr>
              <w:t>192.135.250.18</w:t>
            </w:r>
            <w:r w:rsidRPr="000E16F3">
              <w:rPr>
                <w:lang w:val="en-US"/>
              </w:rPr>
              <w:t>3</w:t>
            </w:r>
          </w:p>
        </w:tc>
      </w:tr>
    </w:tbl>
    <w:p w14:paraId="379FDB6C" w14:textId="77777777" w:rsidR="005E1437" w:rsidRDefault="005E1437" w:rsidP="005E1437">
      <w:pPr>
        <w:pStyle w:val="1"/>
      </w:pPr>
      <w:r>
        <w:t>Вопрос для повторения</w:t>
      </w:r>
    </w:p>
    <w:p w14:paraId="0AB1A0FE" w14:textId="77777777" w:rsidR="005E1437" w:rsidRDefault="005E1437" w:rsidP="005E1437">
      <w:pPr>
        <w:pStyle w:val="BodyTextL25"/>
        <w:rPr>
          <w:lang w:val="en-US"/>
        </w:rPr>
      </w:pPr>
      <w:r>
        <w:t>Почему маска подсети так важна при анализе IPv4-адреса?</w:t>
      </w:r>
    </w:p>
    <w:p w14:paraId="127D810E" w14:textId="6F7BC8F9" w:rsidR="00C60038" w:rsidRPr="00E573DB" w:rsidRDefault="00C60038" w:rsidP="005E1437">
      <w:pPr>
        <w:pStyle w:val="BodyTextL25"/>
      </w:pPr>
      <w:r w:rsidRPr="00C60038">
        <w:t xml:space="preserve">Благодаря маске можно узнать, </w:t>
      </w:r>
      <w:r w:rsidR="00E573DB">
        <w:t>основные параметры сети, с помощью которых можно производить расчеты сетей, например д</w:t>
      </w:r>
      <w:r w:rsidR="00E573DB" w:rsidRPr="00E573DB">
        <w:t xml:space="preserve">еление </w:t>
      </w:r>
      <w:r w:rsidR="00E573DB">
        <w:t xml:space="preserve">более крупных </w:t>
      </w:r>
      <w:r w:rsidR="00E573DB" w:rsidRPr="00E573DB">
        <w:t>сет</w:t>
      </w:r>
      <w:r w:rsidR="00E573DB">
        <w:t>ей</w:t>
      </w:r>
      <w:r w:rsidR="00E573DB" w:rsidRPr="00E573DB">
        <w:t xml:space="preserve"> на подсети</w:t>
      </w:r>
      <w:r w:rsidR="00E573DB">
        <w:t>.</w:t>
      </w:r>
    </w:p>
    <w:sectPr w:rsidR="00C60038" w:rsidRPr="00E573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10A2" w14:textId="77777777" w:rsidR="007617C3" w:rsidRDefault="007617C3" w:rsidP="00710659">
      <w:r>
        <w:separator/>
      </w:r>
    </w:p>
    <w:p w14:paraId="380E0F90" w14:textId="77777777" w:rsidR="007617C3" w:rsidRDefault="007617C3"/>
  </w:endnote>
  <w:endnote w:type="continuationSeparator" w:id="0">
    <w:p w14:paraId="25DD7FAC" w14:textId="77777777" w:rsidR="007617C3" w:rsidRDefault="007617C3" w:rsidP="00710659">
      <w:r>
        <w:continuationSeparator/>
      </w:r>
    </w:p>
    <w:p w14:paraId="3D77B47D" w14:textId="77777777" w:rsidR="007617C3" w:rsidRDefault="00761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29C4" w14:textId="77777777" w:rsidR="005D3CD5" w:rsidRDefault="005D3C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B81D" w14:textId="5582D609" w:rsidR="005D3CD5" w:rsidRPr="00882B63" w:rsidRDefault="005D3C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641D5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641D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6680" w14:textId="0A73F78D" w:rsidR="005D3CD5" w:rsidRPr="00882B63" w:rsidRDefault="005D3C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641D5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641D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489D" w14:textId="77777777" w:rsidR="007617C3" w:rsidRDefault="007617C3" w:rsidP="00710659">
      <w:r>
        <w:separator/>
      </w:r>
    </w:p>
    <w:p w14:paraId="78B391A3" w14:textId="77777777" w:rsidR="007617C3" w:rsidRDefault="007617C3"/>
  </w:footnote>
  <w:footnote w:type="continuationSeparator" w:id="0">
    <w:p w14:paraId="0C26CA09" w14:textId="77777777" w:rsidR="007617C3" w:rsidRDefault="007617C3" w:rsidP="00710659">
      <w:r>
        <w:continuationSeparator/>
      </w:r>
    </w:p>
    <w:p w14:paraId="47216F92" w14:textId="77777777" w:rsidR="007617C3" w:rsidRDefault="007617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0010" w14:textId="77777777" w:rsidR="005D3CD5" w:rsidRDefault="005D3C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F9A5206A67ED4565939597E6C878FE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602D64B" w14:textId="77777777" w:rsidR="005D3CD5" w:rsidRDefault="005D3CD5" w:rsidP="008402F2">
        <w:pPr>
          <w:pStyle w:val="PageHead"/>
        </w:pPr>
        <w:r>
          <w:t>Лабораторная работа - Расчет подсетей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1AE2" w14:textId="77777777" w:rsidR="005D3CD5" w:rsidRDefault="005D3CD5" w:rsidP="006C3FCF">
    <w:pPr>
      <w:ind w:left="-288"/>
    </w:pPr>
    <w:r>
      <w:rPr>
        <w:noProof/>
      </w:rPr>
      <w:drawing>
        <wp:inline distT="0" distB="0" distL="0" distR="0" wp14:anchorId="6092204B" wp14:editId="60EDB7C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8B296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82E06C6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Проблема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7D6F5A63"/>
    <w:multiLevelType w:val="multilevel"/>
    <w:tmpl w:val="9928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26064">
    <w:abstractNumId w:val="9"/>
  </w:num>
  <w:num w:numId="2" w16cid:durableId="1541044892">
    <w:abstractNumId w:val="6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17341825">
    <w:abstractNumId w:val="4"/>
  </w:num>
  <w:num w:numId="4" w16cid:durableId="1000932796">
    <w:abstractNumId w:val="6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0178642">
    <w:abstractNumId w:val="6"/>
  </w:num>
  <w:num w:numId="6" w16cid:durableId="1883980957">
    <w:abstractNumId w:val="1"/>
  </w:num>
  <w:num w:numId="7" w16cid:durableId="1946957132">
    <w:abstractNumId w:val="2"/>
  </w:num>
  <w:num w:numId="8" w16cid:durableId="1910726823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76726827">
    <w:abstractNumId w:val="6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016273361">
    <w:abstractNumId w:val="5"/>
  </w:num>
  <w:num w:numId="11" w16cid:durableId="1769809897">
    <w:abstractNumId w:val="3"/>
  </w:num>
  <w:num w:numId="12" w16cid:durableId="669523944">
    <w:abstractNumId w:val="0"/>
  </w:num>
  <w:num w:numId="13" w16cid:durableId="334381136">
    <w:abstractNumId w:val="8"/>
  </w:num>
  <w:num w:numId="14" w16cid:durableId="106282487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1A"/>
    <w:rsid w:val="00001BDF"/>
    <w:rsid w:val="0000380F"/>
    <w:rsid w:val="00003FE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340D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192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050F"/>
    <w:rsid w:val="000D55B4"/>
    <w:rsid w:val="000E16F3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41D5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2FEF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3D5"/>
    <w:rsid w:val="002C6AD6"/>
    <w:rsid w:val="002D5F09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3D9C"/>
    <w:rsid w:val="0036440C"/>
    <w:rsid w:val="0036465A"/>
    <w:rsid w:val="00390C38"/>
    <w:rsid w:val="00392748"/>
    <w:rsid w:val="00392C65"/>
    <w:rsid w:val="00392ED5"/>
    <w:rsid w:val="003A07E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0E90"/>
    <w:rsid w:val="003F14DB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FB"/>
    <w:rsid w:val="004478F4"/>
    <w:rsid w:val="00450F7A"/>
    <w:rsid w:val="00451353"/>
    <w:rsid w:val="00452C6D"/>
    <w:rsid w:val="00453282"/>
    <w:rsid w:val="00455E0B"/>
    <w:rsid w:val="0045724D"/>
    <w:rsid w:val="00457934"/>
    <w:rsid w:val="00462B9F"/>
    <w:rsid w:val="004659EE"/>
    <w:rsid w:val="00473E34"/>
    <w:rsid w:val="00476BA9"/>
    <w:rsid w:val="00481650"/>
    <w:rsid w:val="00482D1A"/>
    <w:rsid w:val="004936C2"/>
    <w:rsid w:val="0049379C"/>
    <w:rsid w:val="004A010A"/>
    <w:rsid w:val="004A1CA0"/>
    <w:rsid w:val="004A22E9"/>
    <w:rsid w:val="004A4ACD"/>
    <w:rsid w:val="004A506C"/>
    <w:rsid w:val="004A5BC5"/>
    <w:rsid w:val="004A6067"/>
    <w:rsid w:val="004A749F"/>
    <w:rsid w:val="004B023D"/>
    <w:rsid w:val="004C0909"/>
    <w:rsid w:val="004C3F97"/>
    <w:rsid w:val="004D01F2"/>
    <w:rsid w:val="004D1806"/>
    <w:rsid w:val="004D2CED"/>
    <w:rsid w:val="004D3339"/>
    <w:rsid w:val="004D353F"/>
    <w:rsid w:val="004D36D7"/>
    <w:rsid w:val="004D682B"/>
    <w:rsid w:val="004E2FB6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3DEF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CD5"/>
    <w:rsid w:val="005D3E53"/>
    <w:rsid w:val="005D506C"/>
    <w:rsid w:val="005E143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249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17C3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366"/>
    <w:rsid w:val="007A16A4"/>
    <w:rsid w:val="007A287C"/>
    <w:rsid w:val="007A3B2A"/>
    <w:rsid w:val="007A4445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6D63"/>
    <w:rsid w:val="007F0A0B"/>
    <w:rsid w:val="007F3A60"/>
    <w:rsid w:val="007F3D0B"/>
    <w:rsid w:val="007F7C94"/>
    <w:rsid w:val="00801F7A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550E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A88"/>
    <w:rsid w:val="00957DF1"/>
    <w:rsid w:val="00963E34"/>
    <w:rsid w:val="00964DFA"/>
    <w:rsid w:val="00970A69"/>
    <w:rsid w:val="009760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36C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FE5"/>
    <w:rsid w:val="00A82658"/>
    <w:rsid w:val="00A83374"/>
    <w:rsid w:val="00A96172"/>
    <w:rsid w:val="00A96D52"/>
    <w:rsid w:val="00A97C5F"/>
    <w:rsid w:val="00AA207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187D"/>
    <w:rsid w:val="00AF7ACC"/>
    <w:rsid w:val="00B00914"/>
    <w:rsid w:val="00B02A8E"/>
    <w:rsid w:val="00B052EE"/>
    <w:rsid w:val="00B1081F"/>
    <w:rsid w:val="00B2496B"/>
    <w:rsid w:val="00B25FE0"/>
    <w:rsid w:val="00B27499"/>
    <w:rsid w:val="00B3010D"/>
    <w:rsid w:val="00B35151"/>
    <w:rsid w:val="00B42D2C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53E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038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2EE5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C9D"/>
    <w:rsid w:val="00D62F25"/>
    <w:rsid w:val="00D635FE"/>
    <w:rsid w:val="00D66A7B"/>
    <w:rsid w:val="00D672D7"/>
    <w:rsid w:val="00D729DE"/>
    <w:rsid w:val="00D7439F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48CD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573DB"/>
    <w:rsid w:val="00E62EA8"/>
    <w:rsid w:val="00E67A6E"/>
    <w:rsid w:val="00E70096"/>
    <w:rsid w:val="00E715C2"/>
    <w:rsid w:val="00E71B43"/>
    <w:rsid w:val="00E77FA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AC0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546"/>
    <w:rsid w:val="00F666EC"/>
    <w:rsid w:val="00F7050A"/>
    <w:rsid w:val="00F75533"/>
    <w:rsid w:val="00F8036D"/>
    <w:rsid w:val="00F809DC"/>
    <w:rsid w:val="00F86EB0"/>
    <w:rsid w:val="00F87B68"/>
    <w:rsid w:val="00F9376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84429"/>
  <w15:docId w15:val="{1526950D-70F8-4486-9FD8-2CC76358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E90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/>
      <w:outlineLvl w:val="1"/>
    </w:pPr>
    <w:rPr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E77FA4"/>
    <w:pPr>
      <w:keepNext/>
      <w:numPr>
        <w:ilvl w:val="2"/>
        <w:numId w:val="5"/>
      </w:numPr>
      <w:spacing w:before="240" w:after="120"/>
      <w:outlineLvl w:val="2"/>
    </w:pPr>
    <w:rPr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/>
      <w:outlineLvl w:val="7"/>
    </w:pPr>
    <w:rPr>
      <w:i/>
      <w:iCs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/>
      <w:outlineLvl w:val="8"/>
    </w:pPr>
    <w:rPr>
      <w:rFonts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rPr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ind w:left="240" w:hanging="240"/>
    </w:pPr>
    <w:rPr>
      <w:sz w:val="20"/>
    </w:rPr>
  </w:style>
  <w:style w:type="paragraph" w:styleId="21">
    <w:name w:val="index 2"/>
    <w:basedOn w:val="a"/>
    <w:next w:val="a"/>
    <w:autoRedefine/>
    <w:semiHidden/>
    <w:rsid w:val="00231DCA"/>
    <w:pPr>
      <w:ind w:left="480" w:hanging="240"/>
    </w:pPr>
    <w:rPr>
      <w:sz w:val="20"/>
    </w:rPr>
  </w:style>
  <w:style w:type="paragraph" w:styleId="31">
    <w:name w:val="index 3"/>
    <w:basedOn w:val="a"/>
    <w:next w:val="a"/>
    <w:autoRedefine/>
    <w:semiHidden/>
    <w:rsid w:val="00231DCA"/>
    <w:pPr>
      <w:ind w:left="720" w:hanging="240"/>
    </w:pPr>
    <w:rPr>
      <w:sz w:val="20"/>
    </w:rPr>
  </w:style>
  <w:style w:type="paragraph" w:styleId="41">
    <w:name w:val="index 4"/>
    <w:basedOn w:val="a"/>
    <w:next w:val="a"/>
    <w:autoRedefine/>
    <w:semiHidden/>
    <w:rsid w:val="00231DCA"/>
    <w:pPr>
      <w:ind w:left="960" w:hanging="240"/>
    </w:pPr>
    <w:rPr>
      <w:sz w:val="20"/>
    </w:rPr>
  </w:style>
  <w:style w:type="paragraph" w:styleId="51">
    <w:name w:val="index 5"/>
    <w:basedOn w:val="a"/>
    <w:next w:val="a"/>
    <w:autoRedefine/>
    <w:semiHidden/>
    <w:rsid w:val="00231DCA"/>
    <w:pPr>
      <w:ind w:left="1200" w:hanging="240"/>
    </w:pPr>
    <w:rPr>
      <w:sz w:val="20"/>
    </w:rPr>
  </w:style>
  <w:style w:type="paragraph" w:styleId="61">
    <w:name w:val="index 6"/>
    <w:basedOn w:val="a"/>
    <w:next w:val="a"/>
    <w:autoRedefine/>
    <w:semiHidden/>
    <w:rsid w:val="00231DCA"/>
    <w:pPr>
      <w:ind w:left="1440" w:hanging="240"/>
    </w:pPr>
    <w:rPr>
      <w:sz w:val="20"/>
    </w:rPr>
  </w:style>
  <w:style w:type="paragraph" w:styleId="71">
    <w:name w:val="index 7"/>
    <w:basedOn w:val="a"/>
    <w:next w:val="a"/>
    <w:autoRedefine/>
    <w:semiHidden/>
    <w:rsid w:val="00231DCA"/>
    <w:pPr>
      <w:ind w:left="1680" w:hanging="240"/>
    </w:pPr>
    <w:rPr>
      <w:sz w:val="20"/>
    </w:rPr>
  </w:style>
  <w:style w:type="paragraph" w:styleId="81">
    <w:name w:val="index 8"/>
    <w:basedOn w:val="a"/>
    <w:next w:val="a"/>
    <w:autoRedefine/>
    <w:semiHidden/>
    <w:rsid w:val="00231DCA"/>
    <w:pPr>
      <w:ind w:left="1920" w:hanging="240"/>
    </w:pPr>
    <w:rPr>
      <w:sz w:val="20"/>
    </w:rPr>
  </w:style>
  <w:style w:type="paragraph" w:styleId="91">
    <w:name w:val="index 9"/>
    <w:basedOn w:val="a"/>
    <w:next w:val="a"/>
    <w:autoRedefine/>
    <w:semiHidden/>
    <w:rsid w:val="00231DCA"/>
    <w:pPr>
      <w:ind w:left="2160" w:hanging="240"/>
    </w:pPr>
    <w:rPr>
      <w:sz w:val="20"/>
    </w:rPr>
  </w:style>
  <w:style w:type="paragraph" w:styleId="af6">
    <w:name w:val="index heading"/>
    <w:basedOn w:val="a"/>
    <w:next w:val="11"/>
    <w:semiHidden/>
    <w:rsid w:val="00231DCA"/>
    <w:rPr>
      <w:rFonts w:cs="Arial"/>
      <w:b/>
      <w:bCs/>
      <w:sz w:val="20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ind w:left="240" w:hanging="240"/>
    </w:pPr>
    <w:rPr>
      <w:sz w:val="20"/>
    </w:rPr>
  </w:style>
  <w:style w:type="paragraph" w:styleId="afa">
    <w:name w:val="table of figures"/>
    <w:basedOn w:val="a"/>
    <w:next w:val="a"/>
    <w:semiHidden/>
    <w:rsid w:val="00231DCA"/>
    <w:pPr>
      <w:ind w:left="480" w:hanging="480"/>
    </w:pPr>
    <w:rPr>
      <w:sz w:val="20"/>
    </w:rPr>
  </w:style>
  <w:style w:type="paragraph" w:styleId="afb">
    <w:name w:val="toa heading"/>
    <w:basedOn w:val="a"/>
    <w:next w:val="a"/>
    <w:semiHidden/>
    <w:rsid w:val="00231DCA"/>
    <w:pPr>
      <w:spacing w:before="120"/>
    </w:pPr>
    <w:rPr>
      <w:rFonts w:cs="Arial"/>
      <w:b/>
      <w:bCs/>
      <w:sz w:val="20"/>
    </w:rPr>
  </w:style>
  <w:style w:type="paragraph" w:styleId="12">
    <w:name w:val="toc 1"/>
    <w:basedOn w:val="a"/>
    <w:next w:val="a"/>
    <w:autoRedefine/>
    <w:semiHidden/>
    <w:rsid w:val="00231DCA"/>
    <w:rPr>
      <w:sz w:val="20"/>
    </w:rPr>
  </w:style>
  <w:style w:type="paragraph" w:styleId="22">
    <w:name w:val="toc 2"/>
    <w:basedOn w:val="a"/>
    <w:next w:val="a"/>
    <w:autoRedefine/>
    <w:semiHidden/>
    <w:rsid w:val="00231DCA"/>
    <w:pPr>
      <w:ind w:left="240"/>
    </w:pPr>
    <w:rPr>
      <w:sz w:val="20"/>
    </w:rPr>
  </w:style>
  <w:style w:type="paragraph" w:styleId="32">
    <w:name w:val="toc 3"/>
    <w:basedOn w:val="a"/>
    <w:next w:val="a"/>
    <w:autoRedefine/>
    <w:semiHidden/>
    <w:rsid w:val="00231DCA"/>
    <w:pPr>
      <w:ind w:left="480"/>
    </w:pPr>
    <w:rPr>
      <w:sz w:val="20"/>
    </w:rPr>
  </w:style>
  <w:style w:type="paragraph" w:styleId="42">
    <w:name w:val="toc 4"/>
    <w:basedOn w:val="a"/>
    <w:next w:val="a"/>
    <w:autoRedefine/>
    <w:semiHidden/>
    <w:rsid w:val="00231DCA"/>
    <w:pPr>
      <w:ind w:left="720"/>
    </w:pPr>
    <w:rPr>
      <w:sz w:val="20"/>
    </w:rPr>
  </w:style>
  <w:style w:type="paragraph" w:styleId="52">
    <w:name w:val="toc 5"/>
    <w:basedOn w:val="a"/>
    <w:next w:val="a"/>
    <w:autoRedefine/>
    <w:semiHidden/>
    <w:rsid w:val="00231DCA"/>
    <w:pPr>
      <w:ind w:left="960"/>
    </w:pPr>
    <w:rPr>
      <w:sz w:val="20"/>
    </w:rPr>
  </w:style>
  <w:style w:type="paragraph" w:styleId="62">
    <w:name w:val="toc 6"/>
    <w:basedOn w:val="a"/>
    <w:next w:val="a"/>
    <w:autoRedefine/>
    <w:semiHidden/>
    <w:rsid w:val="00231DCA"/>
    <w:pPr>
      <w:ind w:left="1200"/>
    </w:pPr>
    <w:rPr>
      <w:sz w:val="20"/>
    </w:rPr>
  </w:style>
  <w:style w:type="paragraph" w:styleId="72">
    <w:name w:val="toc 7"/>
    <w:basedOn w:val="a"/>
    <w:next w:val="a"/>
    <w:autoRedefine/>
    <w:semiHidden/>
    <w:rsid w:val="00231DCA"/>
    <w:pPr>
      <w:ind w:left="1440"/>
    </w:pPr>
    <w:rPr>
      <w:sz w:val="20"/>
    </w:rPr>
  </w:style>
  <w:style w:type="paragraph" w:styleId="82">
    <w:name w:val="toc 8"/>
    <w:basedOn w:val="a"/>
    <w:next w:val="a"/>
    <w:autoRedefine/>
    <w:semiHidden/>
    <w:rsid w:val="00231DCA"/>
    <w:pPr>
      <w:ind w:left="1680"/>
    </w:pPr>
    <w:rPr>
      <w:sz w:val="20"/>
    </w:rPr>
  </w:style>
  <w:style w:type="paragraph" w:styleId="92">
    <w:name w:val="toc 9"/>
    <w:basedOn w:val="a"/>
    <w:next w:val="a"/>
    <w:autoRedefine/>
    <w:semiHidden/>
    <w:rsid w:val="00231DCA"/>
    <w:pPr>
      <w:ind w:left="1920"/>
    </w:pPr>
    <w:rPr>
      <w:sz w:val="20"/>
    </w:rPr>
  </w:style>
  <w:style w:type="paragraph" w:styleId="aa">
    <w:name w:val="Body Text"/>
    <w:basedOn w:val="a"/>
    <w:link w:val="afc"/>
    <w:rsid w:val="00603503"/>
    <w:pPr>
      <w:spacing w:before="120" w:after="120"/>
    </w:pPr>
    <w:rPr>
      <w:sz w:val="20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after="120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character" w:styleId="aff0">
    <w:name w:val="Strong"/>
    <w:basedOn w:val="a0"/>
    <w:uiPriority w:val="22"/>
    <w:qFormat/>
    <w:rsid w:val="00164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A5206A67ED4565939597E6C87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94E7-7A26-4957-B801-D44077749AF9}"/>
      </w:docPartPr>
      <w:docPartBody>
        <w:p w:rsidR="00A26D2B" w:rsidRDefault="00733996">
          <w:pPr>
            <w:pStyle w:val="F9A5206A67ED4565939597E6C878FECB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996"/>
    <w:rsid w:val="002E6F74"/>
    <w:rsid w:val="004A010A"/>
    <w:rsid w:val="00733996"/>
    <w:rsid w:val="00854646"/>
    <w:rsid w:val="00886E7E"/>
    <w:rsid w:val="00A26D2B"/>
    <w:rsid w:val="00D24ED4"/>
    <w:rsid w:val="00E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9A5206A67ED4565939597E6C878FECB">
    <w:name w:val="F9A5206A67ED4565939597E6C878F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5BA5B-B5BF-4B39-9A2E-F27D0AAA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109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- Расчет подсетей IPv4</vt:lpstr>
      <vt:lpstr>Lab - Calculate IPv4 Subnets</vt:lpstr>
    </vt:vector>
  </TitlesOfParts>
  <Company>Cisco Systems, Inc.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Расчет подсетей IPv4</dc:title>
  <dc:creator>SP</dc:creator>
  <dc:description>2013 г.</dc:description>
  <cp:lastModifiedBy>Microsoft Office User</cp:lastModifiedBy>
  <cp:revision>17</cp:revision>
  <cp:lastPrinted>2020-06-12T19:24:00Z</cp:lastPrinted>
  <dcterms:created xsi:type="dcterms:W3CDTF">2024-06-03T22:44:00Z</dcterms:created>
  <dcterms:modified xsi:type="dcterms:W3CDTF">2024-06-04T01:16:00Z</dcterms:modified>
</cp:coreProperties>
</file>