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9B173" w14:textId="77777777" w:rsidR="00740C84" w:rsidRDefault="009E6802">
      <w:r w:rsidRPr="009E6802">
        <w:drawing>
          <wp:inline distT="0" distB="0" distL="0" distR="0" wp14:anchorId="5FED6923" wp14:editId="002BCA0F">
            <wp:extent cx="5612130" cy="1347470"/>
            <wp:effectExtent l="0" t="0" r="7620" b="5080"/>
            <wp:docPr id="15681767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1767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F1359" w14:textId="10E97C3A" w:rsidR="0042780A" w:rsidRDefault="0042780A" w:rsidP="0042780A">
      <w:pPr>
        <w:pStyle w:val="Prrafodelista"/>
        <w:numPr>
          <w:ilvl w:val="0"/>
          <w:numId w:val="1"/>
        </w:numPr>
      </w:pPr>
      <w:r>
        <w:t>Son todas las disciplinas involucradas en la creación de sitios web o aplicaciones que se ejecutan en la web y a las que se accede a través del browser.</w:t>
      </w:r>
    </w:p>
    <w:p w14:paraId="4CA8A4FE" w14:textId="23EF1275" w:rsidR="0042780A" w:rsidRDefault="0042780A" w:rsidP="0042780A">
      <w:pPr>
        <w:pStyle w:val="Prrafodelista"/>
        <w:numPr>
          <w:ilvl w:val="0"/>
          <w:numId w:val="1"/>
        </w:numPr>
      </w:pPr>
      <w:r>
        <w:t>Diferencias</w:t>
      </w:r>
      <w:r>
        <w:tab/>
      </w:r>
      <w:r>
        <w:tab/>
      </w:r>
    </w:p>
    <w:p w14:paraId="1AB4D468" w14:textId="2086D867" w:rsidR="0042780A" w:rsidRDefault="0042780A" w:rsidP="0042780A">
      <w:pPr>
        <w:pStyle w:val="Prrafodelista"/>
        <w:numPr>
          <w:ilvl w:val="1"/>
          <w:numId w:val="1"/>
        </w:numPr>
      </w:pPr>
      <w:r>
        <w:t>Front-</w:t>
      </w:r>
      <w:proofErr w:type="spellStart"/>
      <w:r>
        <w:t>end</w:t>
      </w:r>
      <w:proofErr w:type="spellEnd"/>
      <w:r>
        <w:t>: trabaja del lado del cliente, en el navegador, en el lado que se ve</w:t>
      </w:r>
      <w:r w:rsidR="005F74A5">
        <w:t>. Se ocupa de los componentes externos del sitio o aplicación web. Debe tener dominio absoluto de HTML, JS y CSS.</w:t>
      </w:r>
    </w:p>
    <w:p w14:paraId="624683CA" w14:textId="197A4F3C" w:rsidR="005F74A5" w:rsidRDefault="005F74A5" w:rsidP="0042780A">
      <w:pPr>
        <w:pStyle w:val="Prrafodelista"/>
        <w:numPr>
          <w:ilvl w:val="1"/>
          <w:numId w:val="1"/>
        </w:numPr>
      </w:pPr>
      <w:r>
        <w:t>Back-</w:t>
      </w:r>
      <w:proofErr w:type="spellStart"/>
      <w:r>
        <w:t>end</w:t>
      </w:r>
      <w:proofErr w:type="spellEnd"/>
      <w:r>
        <w:t>: trabaja del lado del servidor (detrás del escenario). Permite que el usuario disfrute la experiencia, ya que si su desarrollo el Front-</w:t>
      </w:r>
      <w:proofErr w:type="spellStart"/>
      <w:r>
        <w:t>end</w:t>
      </w:r>
      <w:proofErr w:type="spellEnd"/>
      <w:r>
        <w:t xml:space="preserve"> no se sostendría. Por otro lado, no menos importante es que toda aplicación web debe, de alguna </w:t>
      </w:r>
      <w:r w:rsidR="009E6802">
        <w:t>manera,</w:t>
      </w:r>
      <w:r>
        <w:t xml:space="preserve"> almacenar datos, por lo que debe estar familiarizado con Bases de Datos.</w:t>
      </w:r>
    </w:p>
    <w:p w14:paraId="314D544B" w14:textId="64A99C2C" w:rsidR="005F74A5" w:rsidRDefault="005F74A5" w:rsidP="0042780A">
      <w:pPr>
        <w:pStyle w:val="Prrafodelista"/>
        <w:numPr>
          <w:ilvl w:val="1"/>
          <w:numId w:val="1"/>
        </w:numPr>
      </w:pPr>
      <w:r>
        <w:t xml:space="preserve">Full </w:t>
      </w:r>
      <w:proofErr w:type="spellStart"/>
      <w:r>
        <w:t>stack</w:t>
      </w:r>
      <w:proofErr w:type="spellEnd"/>
      <w:r>
        <w:t xml:space="preserve">: es un programador multiusos que hace seguimiento a todas las etapas del desarrollo web, por lo </w:t>
      </w:r>
      <w:r w:rsidR="009E6802">
        <w:t>tanto,</w:t>
      </w:r>
      <w:r>
        <w:t xml:space="preserve"> es el responsable, desde el montaje de servidores hasta el diseño con CSS.</w:t>
      </w:r>
    </w:p>
    <w:p w14:paraId="227B0C46" w14:textId="3BB181D1" w:rsidR="005F74A5" w:rsidRDefault="00A97AF7" w:rsidP="005F74A5">
      <w:pPr>
        <w:pStyle w:val="Prrafodelista"/>
        <w:numPr>
          <w:ilvl w:val="0"/>
          <w:numId w:val="1"/>
        </w:numPr>
      </w:pPr>
      <w:r>
        <w:t xml:space="preserve">Es un lenguaje de marcado </w:t>
      </w:r>
      <w:r w:rsidR="00A522FC">
        <w:t>hipertexto</w:t>
      </w:r>
      <w:r>
        <w:t xml:space="preserve">, de modo </w:t>
      </w:r>
      <w:r w:rsidR="009E6802">
        <w:t>que,</w:t>
      </w:r>
      <w:r>
        <w:t xml:space="preserve"> a través de </w:t>
      </w:r>
      <w:r w:rsidR="00A522FC">
        <w:t xml:space="preserve">este, un texto puede marcarse insertando etiquetas, describiendo su función, color, links u otras características. </w:t>
      </w:r>
      <w:r w:rsidR="009E6802">
        <w:t>Se creó en 1991, en un laboratorio de física nuclear con el objeto de compartir información científica en la comunidad académica y tenía solo veinte etiquetas. Actualmente se usa HTML5, que se publicó en 2014, se actualizó para solucionar problemas de HTML y a la fecha tiene más de cien etiquetas</w:t>
      </w:r>
    </w:p>
    <w:p w14:paraId="271DCEE0" w14:textId="5B565271" w:rsidR="009E6802" w:rsidRDefault="009E6802" w:rsidP="005F74A5">
      <w:pPr>
        <w:pStyle w:val="Prrafodelista"/>
        <w:numPr>
          <w:ilvl w:val="0"/>
          <w:numId w:val="1"/>
        </w:numPr>
      </w:pPr>
      <w:r w:rsidRPr="009E6802">
        <w:t xml:space="preserve">Es la </w:t>
      </w:r>
      <w:r>
        <w:t>W</w:t>
      </w:r>
      <w:r w:rsidRPr="009E6802">
        <w:t xml:space="preserve">orld </w:t>
      </w:r>
      <w:r>
        <w:t>W</w:t>
      </w:r>
      <w:r w:rsidRPr="009E6802">
        <w:t xml:space="preserve">ide </w:t>
      </w:r>
      <w:r>
        <w:t>W</w:t>
      </w:r>
      <w:r w:rsidRPr="009E6802">
        <w:t xml:space="preserve">eb </w:t>
      </w:r>
      <w:proofErr w:type="spellStart"/>
      <w:r>
        <w:t>C</w:t>
      </w:r>
      <w:r w:rsidRPr="009E6802">
        <w:t>onsortium</w:t>
      </w:r>
      <w:proofErr w:type="spellEnd"/>
      <w:r w:rsidRPr="009E6802">
        <w:t xml:space="preserve"> y es importan</w:t>
      </w:r>
      <w:r>
        <w:t>te porque su objetivo principal es garantizar una web universalmente accesible, más allá de los idiomas, browser, SO, plataforma, geolocalización o aptitudes tecnológicas.</w:t>
      </w:r>
    </w:p>
    <w:p w14:paraId="19A591FE" w14:textId="77777777" w:rsidR="009E6802" w:rsidRDefault="009E6802">
      <w:r>
        <w:br w:type="page"/>
      </w:r>
    </w:p>
    <w:p w14:paraId="33ABA7EF" w14:textId="1471C2F7" w:rsidR="009E6802" w:rsidRDefault="009E6802" w:rsidP="009E6802">
      <w:pPr>
        <w:pStyle w:val="Prrafodelista"/>
        <w:ind w:left="1080"/>
      </w:pPr>
      <w:r w:rsidRPr="009E6802">
        <w:lastRenderedPageBreak/>
        <w:drawing>
          <wp:inline distT="0" distB="0" distL="0" distR="0" wp14:anchorId="6B514C1A" wp14:editId="496392B0">
            <wp:extent cx="5612130" cy="699135"/>
            <wp:effectExtent l="0" t="0" r="7620" b="5715"/>
            <wp:docPr id="18752627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2627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E7B22" w14:textId="69FDA50F" w:rsidR="00F678D3" w:rsidRDefault="00F678D3">
      <w:r>
        <w:t>Cuando uno ve una web, lo que espera es que esta se vea bien, es decir que tenga una estructura, con estilo y dinámicas. Esas tres características son las que le dan respectivamente los lenguajes HTML, CSS y JavaScript.</w:t>
      </w:r>
    </w:p>
    <w:p w14:paraId="01866F3E" w14:textId="4E0A1908" w:rsidR="00F678D3" w:rsidRDefault="00F678D3">
      <w:r>
        <w:t>HTML es el componente estructural clave de todas las webs en internet; CSS es la capa de presentación; y JavaScript hace que las páginas sean interactivas.</w:t>
      </w:r>
      <w:r>
        <w:br w:type="page"/>
      </w:r>
    </w:p>
    <w:p w14:paraId="33BA33FE" w14:textId="77777777" w:rsidR="009E6802" w:rsidRDefault="009E6802"/>
    <w:p w14:paraId="5FA0FAFC" w14:textId="3FA4575E" w:rsidR="009E6802" w:rsidRDefault="00F678D3" w:rsidP="009E6802">
      <w:pPr>
        <w:pStyle w:val="Prrafodelista"/>
        <w:ind w:left="1080"/>
      </w:pPr>
      <w:r w:rsidRPr="00F678D3">
        <w:drawing>
          <wp:inline distT="0" distB="0" distL="0" distR="0" wp14:anchorId="17217278" wp14:editId="7931341E">
            <wp:extent cx="5534797" cy="2343477"/>
            <wp:effectExtent l="0" t="0" r="8890" b="0"/>
            <wp:docPr id="17870078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0078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78D3">
        <w:drawing>
          <wp:inline distT="0" distB="0" distL="0" distR="0" wp14:anchorId="1EB89687" wp14:editId="16C0ACD3">
            <wp:extent cx="5612130" cy="1572895"/>
            <wp:effectExtent l="0" t="0" r="7620" b="8255"/>
            <wp:docPr id="10089393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9393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7C9A5" w14:textId="79A5AC4F" w:rsidR="00F678D3" w:rsidRDefault="00F678D3" w:rsidP="00F678D3">
      <w:pPr>
        <w:pStyle w:val="Prrafodelista"/>
        <w:ind w:left="1080" w:hanging="1080"/>
      </w:pPr>
      <w:r w:rsidRPr="00F678D3">
        <w:drawing>
          <wp:inline distT="0" distB="0" distL="0" distR="0" wp14:anchorId="63D04DBB" wp14:editId="09AF7EFA">
            <wp:extent cx="6348432" cy="695325"/>
            <wp:effectExtent l="0" t="0" r="0" b="0"/>
            <wp:docPr id="8065477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5477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3298" cy="695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5B407" w14:textId="77777777" w:rsidR="00F678D3" w:rsidRDefault="00F678D3" w:rsidP="00F678D3">
      <w:pPr>
        <w:pStyle w:val="Prrafodelista"/>
        <w:ind w:left="1080" w:hanging="1080"/>
      </w:pPr>
    </w:p>
    <w:p w14:paraId="47D395F8" w14:textId="0A185EAD" w:rsidR="00F678D3" w:rsidRPr="009E6802" w:rsidRDefault="00F678D3" w:rsidP="00F678D3">
      <w:pPr>
        <w:pStyle w:val="Prrafodelista"/>
        <w:ind w:left="0"/>
      </w:pPr>
      <w:r w:rsidRPr="00F678D3">
        <w:drawing>
          <wp:inline distT="0" distB="0" distL="0" distR="0" wp14:anchorId="492B0C84" wp14:editId="5BC8A067">
            <wp:extent cx="5612130" cy="814070"/>
            <wp:effectExtent l="0" t="0" r="7620" b="5080"/>
            <wp:docPr id="3516815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6815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78D3">
        <w:drawing>
          <wp:inline distT="0" distB="0" distL="0" distR="0" wp14:anchorId="63F4C2F3" wp14:editId="4D6EED25">
            <wp:extent cx="6403698" cy="914400"/>
            <wp:effectExtent l="0" t="0" r="0" b="0"/>
            <wp:docPr id="572517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517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10576" cy="915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78D3" w:rsidRPr="009E6802">
      <w:headerReference w:type="default" r:id="rId1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009A6" w14:textId="77777777" w:rsidR="00513C0E" w:rsidRDefault="00513C0E" w:rsidP="0042780A">
      <w:pPr>
        <w:spacing w:after="0" w:line="240" w:lineRule="auto"/>
      </w:pPr>
      <w:r>
        <w:separator/>
      </w:r>
    </w:p>
  </w:endnote>
  <w:endnote w:type="continuationSeparator" w:id="0">
    <w:p w14:paraId="706BD3B3" w14:textId="77777777" w:rsidR="00513C0E" w:rsidRDefault="00513C0E" w:rsidP="004278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70B70" w14:textId="77777777" w:rsidR="00513C0E" w:rsidRDefault="00513C0E" w:rsidP="0042780A">
      <w:pPr>
        <w:spacing w:after="0" w:line="240" w:lineRule="auto"/>
      </w:pPr>
      <w:r>
        <w:separator/>
      </w:r>
    </w:p>
  </w:footnote>
  <w:footnote w:type="continuationSeparator" w:id="0">
    <w:p w14:paraId="4B3D3F0E" w14:textId="77777777" w:rsidR="00513C0E" w:rsidRDefault="00513C0E" w:rsidP="004278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E6934" w14:textId="14E59CA4" w:rsidR="0042780A" w:rsidRPr="0042780A" w:rsidRDefault="0042780A" w:rsidP="0042780A">
    <w:pPr>
      <w:pStyle w:val="Encabezado"/>
    </w:pPr>
    <w:r w:rsidRPr="0042780A">
      <w:t>Ejercicio Práctico - Lección 1</w:t>
    </w:r>
    <w:r>
      <w:tab/>
    </w:r>
    <w:r>
      <w:tab/>
      <w:t>Patricio Saavedra</w:t>
    </w:r>
  </w:p>
  <w:p w14:paraId="5B1A3064" w14:textId="72ECC076" w:rsidR="0042780A" w:rsidRDefault="0042780A">
    <w:pPr>
      <w:pStyle w:val="Encabezado"/>
    </w:pPr>
  </w:p>
  <w:p w14:paraId="154EF963" w14:textId="77777777" w:rsidR="0042780A" w:rsidRDefault="0042780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0B1D72"/>
    <w:multiLevelType w:val="hybridMultilevel"/>
    <w:tmpl w:val="0BFAB7D2"/>
    <w:lvl w:ilvl="0" w:tplc="FD3481A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2301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80A"/>
    <w:rsid w:val="00092A49"/>
    <w:rsid w:val="001D52BF"/>
    <w:rsid w:val="001D5B91"/>
    <w:rsid w:val="0042780A"/>
    <w:rsid w:val="00513C0E"/>
    <w:rsid w:val="005A3AAB"/>
    <w:rsid w:val="005F74A5"/>
    <w:rsid w:val="00722E9B"/>
    <w:rsid w:val="00740C84"/>
    <w:rsid w:val="009E6802"/>
    <w:rsid w:val="00A522FC"/>
    <w:rsid w:val="00A97AF7"/>
    <w:rsid w:val="00DE6C1F"/>
    <w:rsid w:val="00F678D3"/>
    <w:rsid w:val="00F84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36DF09"/>
  <w15:chartTrackingRefBased/>
  <w15:docId w15:val="{4A1AFFD4-1E8A-4408-9263-49A032054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78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278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78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78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78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78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78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78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78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78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278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78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780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780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78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780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78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78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78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78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78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78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78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780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780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780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78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780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780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2780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2780A"/>
  </w:style>
  <w:style w:type="paragraph" w:styleId="Piedepgina">
    <w:name w:val="footer"/>
    <w:basedOn w:val="Normal"/>
    <w:link w:val="PiedepginaCar"/>
    <w:uiPriority w:val="99"/>
    <w:unhideWhenUsed/>
    <w:rsid w:val="0042780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278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837</TotalTime>
  <Pages>3</Pages>
  <Words>301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Patricio Saavedra</dc:creator>
  <cp:keywords/>
  <dc:description/>
  <cp:lastModifiedBy>Patricio Saavedra</cp:lastModifiedBy>
  <cp:revision>1</cp:revision>
  <cp:lastPrinted>2026-03-19T03:34:00Z</cp:lastPrinted>
  <dcterms:created xsi:type="dcterms:W3CDTF">2026-03-19T01:48:00Z</dcterms:created>
  <dcterms:modified xsi:type="dcterms:W3CDTF">2026-03-19T15:46:00Z</dcterms:modified>
</cp:coreProperties>
</file>