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00325" w14:textId="2B82417A" w:rsidR="00740C84" w:rsidRDefault="00B42F71">
      <w:r w:rsidRPr="00B42F71">
        <w:drawing>
          <wp:inline distT="0" distB="0" distL="0" distR="0" wp14:anchorId="3F16A95B" wp14:editId="046CFC31">
            <wp:extent cx="5612130" cy="3088640"/>
            <wp:effectExtent l="0" t="0" r="7620" b="0"/>
            <wp:docPr id="1839083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832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F225" w14:textId="279DBCB1" w:rsidR="00B42F71" w:rsidRDefault="00B42F71">
      <w:r w:rsidRPr="00B42F71">
        <w:lastRenderedPageBreak/>
        <w:drawing>
          <wp:inline distT="0" distB="0" distL="0" distR="0" wp14:anchorId="695CA4CB" wp14:editId="63E42580">
            <wp:extent cx="5612130" cy="6596380"/>
            <wp:effectExtent l="0" t="0" r="7620" b="0"/>
            <wp:docPr id="1757733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33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9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F71"/>
    <w:rsid w:val="00092A49"/>
    <w:rsid w:val="001D52BF"/>
    <w:rsid w:val="001D5B91"/>
    <w:rsid w:val="00722E9B"/>
    <w:rsid w:val="00740C84"/>
    <w:rsid w:val="00AB4D3A"/>
    <w:rsid w:val="00B42F71"/>
    <w:rsid w:val="00DE6C1F"/>
    <w:rsid w:val="00F84F44"/>
    <w:rsid w:val="00FF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F963D"/>
  <w15:chartTrackingRefBased/>
  <w15:docId w15:val="{39299FD2-4A35-4145-AF7B-6F7037745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2F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2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F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F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F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F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F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F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F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2F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2F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F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F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F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F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F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F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F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2F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2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F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2F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2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2F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2F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2F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F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F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2F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Patricio Saavedra</dc:creator>
  <cp:keywords/>
  <dc:description/>
  <cp:lastModifiedBy>Patricio Saavedra</cp:lastModifiedBy>
  <cp:revision>1</cp:revision>
  <dcterms:created xsi:type="dcterms:W3CDTF">2026-03-13T23:52:00Z</dcterms:created>
  <dcterms:modified xsi:type="dcterms:W3CDTF">2026-03-14T02:22:00Z</dcterms:modified>
</cp:coreProperties>
</file>