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创建student和score表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61925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675" cy="2818130"/>
            <wp:effectExtent l="0" t="0" r="146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CREATE TABLE Score (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 INT (10) PRIMARY KEY NOT NULL,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Stu_id INT (10) NOT NULL,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C_name VARCHAR (20),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Grade INT (10)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)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为student表和score表增加记录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INSERT INTO Student (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Sex,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Birth,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Department,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Address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)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VALUES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901,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'张老大',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'男',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1985,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'计算机系',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'北京市海淀区'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),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902,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'张老二',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'男',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1986,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'中文系',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'北京市昌平区'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),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903,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'张三',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'女',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1990,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'中文系',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'湖南省永州市'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),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904,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'李四',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'男',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1990,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'英语系',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'辽宁省阜新市'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),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905,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'王五',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'女',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1991,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'英语系',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'福建省厦门市'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),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906,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'王六',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'男',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1988,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'计算机系',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'湖南省衡阳市'</w:t>
      </w:r>
      <w:r>
        <w:rPr>
          <w:rFonts w:hint="eastAsia"/>
          <w:lang w:eastAsia="zh-CN"/>
        </w:rPr>
        <w:t>）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Score (Stu_id, C_name, Grade)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VALUES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(901, '计算机', 98),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(901, '英语', 80),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(902, '计算机', 65),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(902, '中文', 88),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(903, '中文', 95),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(904, '计算机', 70),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(904, '英语', 92),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(905, '英语', 94),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(906, '计算机', 90),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(906, '英语', 85)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--修改score表906的英语成绩为68分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UPDATE Score SET Grade=68,C_name='英语' WHERE Stu_id=906;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--删除计算机成绩为65分的数据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DELETE from Score WHERE C_name='计算机' and Grade=65;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--5.从student表中查询计算机系和英语系的学生的信息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SELECT *from Student WHERE Department='计算机系' or Department='英语系';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  <w:lang w:val="en-US" w:eastAsia="zh-CN"/>
        </w:rPr>
        <w:t>6</w:t>
      </w:r>
      <w:bookmarkStart w:id="0" w:name="_GoBack"/>
      <w:bookmarkEnd w:id="0"/>
      <w:r>
        <w:rPr>
          <w:rFonts w:hint="eastAsia"/>
        </w:rPr>
        <w:t>从student表中查询年龄18~22岁的学生信息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SELECT *from Student WHERE Birth BETWEEN 2020-22 AND 2020-18;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0B8F9"/>
    <w:multiLevelType w:val="singleLevel"/>
    <w:tmpl w:val="48E0B8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7514CD2"/>
    <w:rsid w:val="7B02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b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顿悟</dc:creator>
  <cp:lastModifiedBy>顿悟</cp:lastModifiedBy>
  <dcterms:modified xsi:type="dcterms:W3CDTF">2020-03-05T13:04:10Z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