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556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6639"/>
        <w:gridCol w:w="2123"/>
      </w:tblGrid>
      <w:tr w:rsidR="0078554E" w:rsidRPr="000F7840" w14:paraId="7FD189A4" w14:textId="77777777" w:rsidTr="006645C0">
        <w:trPr>
          <w:trHeight w:val="664"/>
        </w:trPr>
        <w:tc>
          <w:tcPr>
            <w:tcW w:w="1794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00911" w14:textId="33A1598F" w:rsidR="00E63F61" w:rsidRPr="000F7840" w:rsidRDefault="00275352" w:rsidP="000F7840">
            <w:pPr>
              <w:shd w:val="clear" w:color="auto" w:fill="FFFFFF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0F7840">
              <w:rPr>
                <w:rFonts w:asciiTheme="majorHAnsi" w:eastAsiaTheme="majorHAnsi" w:hAnsiTheme="majorHAnsi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0CD1A38" wp14:editId="393583E8">
                  <wp:extent cx="895350" cy="228600"/>
                  <wp:effectExtent l="0" t="0" r="0" b="0"/>
                  <wp:docPr id="1" name="그림 1" descr="EMB00006124247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42669984" descr="EMB00006124247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  <w:vMerge w:val="restar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8ADA2" w14:textId="1C14087D" w:rsidR="0078554E" w:rsidRPr="000F7840" w:rsidRDefault="0078554E" w:rsidP="000F784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sz w:val="32"/>
                <w:szCs w:val="32"/>
              </w:rPr>
            </w:pPr>
            <w:r w:rsidRPr="000F7840">
              <w:rPr>
                <w:rFonts w:asciiTheme="majorHAnsi" w:eastAsiaTheme="majorHAnsi" w:hAnsiTheme="majorHAnsi"/>
                <w:b/>
                <w:bCs/>
                <w:sz w:val="32"/>
                <w:szCs w:val="32"/>
              </w:rPr>
              <w:t>제</w:t>
            </w:r>
            <w:r w:rsidRPr="000F7840">
              <w:rPr>
                <w:rFonts w:asciiTheme="majorHAnsi" w:eastAsiaTheme="majorHAnsi" w:hAnsiTheme="majorHAnsi" w:hint="eastAsia"/>
                <w:b/>
                <w:bCs/>
                <w:sz w:val="32"/>
                <w:szCs w:val="32"/>
              </w:rPr>
              <w:t>1</w:t>
            </w:r>
            <w:r w:rsidR="00275352" w:rsidRPr="000F7840">
              <w:rPr>
                <w:rFonts w:asciiTheme="majorHAnsi" w:eastAsiaTheme="majorHAnsi" w:hAnsiTheme="majorHAnsi"/>
                <w:b/>
                <w:bCs/>
                <w:sz w:val="32"/>
                <w:szCs w:val="32"/>
              </w:rPr>
              <w:t>7</w:t>
            </w:r>
            <w:r w:rsidRPr="000F7840">
              <w:rPr>
                <w:rFonts w:asciiTheme="majorHAnsi" w:eastAsiaTheme="majorHAnsi" w:hAnsiTheme="majorHAnsi"/>
                <w:b/>
                <w:bCs/>
                <w:sz w:val="32"/>
                <w:szCs w:val="32"/>
              </w:rPr>
              <w:t>회 임베디드</w:t>
            </w:r>
            <w:r w:rsidRPr="000F7840">
              <w:rPr>
                <w:rFonts w:asciiTheme="majorHAnsi" w:eastAsiaTheme="majorHAnsi" w:hAnsiTheme="majorHAnsi" w:hint="eastAsia"/>
                <w:b/>
                <w:bCs/>
                <w:sz w:val="32"/>
                <w:szCs w:val="32"/>
              </w:rPr>
              <w:t>SW</w:t>
            </w:r>
            <w:r w:rsidRPr="000F7840">
              <w:rPr>
                <w:rFonts w:asciiTheme="majorHAnsi" w:eastAsiaTheme="majorHAnsi" w:hAnsiTheme="majorHAnsi"/>
                <w:b/>
                <w:bCs/>
                <w:sz w:val="32"/>
                <w:szCs w:val="32"/>
              </w:rPr>
              <w:t>경진대회</w:t>
            </w:r>
          </w:p>
          <w:p w14:paraId="631A2599" w14:textId="41DAAA70" w:rsidR="005D386E" w:rsidRPr="000F7840" w:rsidRDefault="00796A0C" w:rsidP="000F7840">
            <w:pPr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0F7840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개발요약서</w:t>
            </w:r>
            <w:r w:rsidR="0078554E" w:rsidRPr="000F7840"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 xml:space="preserve"> </w:t>
            </w:r>
            <w:r w:rsidR="0078554E" w:rsidRPr="000F7840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[</w:t>
            </w:r>
            <w:r w:rsidR="008D37F0" w:rsidRPr="000F7840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자유공모</w:t>
            </w:r>
            <w:r w:rsidR="0078554E" w:rsidRPr="000F7840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]</w:t>
            </w:r>
          </w:p>
        </w:tc>
        <w:tc>
          <w:tcPr>
            <w:tcW w:w="2123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14142" w14:textId="77777777" w:rsidR="00E63F61" w:rsidRPr="000F7840" w:rsidRDefault="0078554E" w:rsidP="000F7840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0F7840"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48000" behindDoc="0" locked="0" layoutInCell="1" allowOverlap="1" wp14:anchorId="7DC324D7" wp14:editId="42695167">
                  <wp:simplePos x="5879465" y="488950"/>
                  <wp:positionH relativeFrom="margin">
                    <wp:posOffset>50165</wp:posOffset>
                  </wp:positionH>
                  <wp:positionV relativeFrom="margin">
                    <wp:posOffset>53975</wp:posOffset>
                  </wp:positionV>
                  <wp:extent cx="1084580" cy="318770"/>
                  <wp:effectExtent l="0" t="0" r="1270" b="5080"/>
                  <wp:wrapSquare wrapText="bothSides"/>
                  <wp:docPr id="4" name="그림 4" descr="EMB00004eec02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62660384" descr="EMB00004eec02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8554E" w:rsidRPr="000F7840" w14:paraId="2D5DC1D7" w14:textId="77777777" w:rsidTr="006645C0">
        <w:trPr>
          <w:trHeight w:val="200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49A64C5" w14:textId="77777777" w:rsidR="0078554E" w:rsidRPr="000F7840" w:rsidRDefault="0078554E" w:rsidP="000F7840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18ADB6" w14:textId="77777777" w:rsidR="0078554E" w:rsidRPr="000F7840" w:rsidRDefault="0078554E" w:rsidP="000F7840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CCF849" w14:textId="77777777" w:rsidR="00E63F61" w:rsidRPr="000F7840" w:rsidRDefault="0078554E" w:rsidP="000F7840">
            <w:pPr>
              <w:spacing w:after="0" w:line="240" w:lineRule="auto"/>
              <w:jc w:val="center"/>
              <w:rPr>
                <w:rFonts w:asciiTheme="majorHAnsi" w:eastAsiaTheme="majorHAnsi" w:hAnsiTheme="majorHAnsi"/>
              </w:rPr>
            </w:pPr>
            <w:r w:rsidRPr="000F7840"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45952" behindDoc="0" locked="0" layoutInCell="1" allowOverlap="1" wp14:anchorId="5D64BBA6" wp14:editId="7C7FCA55">
                  <wp:simplePos x="5815965" y="11588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80770" cy="99060"/>
                  <wp:effectExtent l="0" t="0" r="5080" b="0"/>
                  <wp:wrapSquare wrapText="bothSides"/>
                  <wp:docPr id="5" name="그림 5" descr="EMB00004eec02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62661984" descr="EMB00004eec02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99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E22D3A" w14:textId="77777777" w:rsidR="0078554E" w:rsidRPr="000F7840" w:rsidRDefault="0078554E" w:rsidP="000F7840">
      <w:pPr>
        <w:spacing w:after="0" w:line="240" w:lineRule="auto"/>
        <w:rPr>
          <w:rFonts w:asciiTheme="majorHAnsi" w:eastAsiaTheme="majorHAnsi" w:hAnsiTheme="majorHAnsi"/>
          <w:vanish/>
          <w:sz w:val="8"/>
          <w:szCs w:val="10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AF17FA" w:rsidRPr="000F7840" w14:paraId="16C30D79" w14:textId="77777777" w:rsidTr="00333319">
        <w:trPr>
          <w:trHeight w:val="86"/>
        </w:trPr>
        <w:tc>
          <w:tcPr>
            <w:tcW w:w="105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A8FB72" w14:textId="77777777" w:rsidR="00AF17FA" w:rsidRPr="000F7840" w:rsidRDefault="00AF17FA" w:rsidP="000F7840">
            <w:pPr>
              <w:spacing w:after="0" w:line="240" w:lineRule="auto"/>
              <w:rPr>
                <w:rFonts w:asciiTheme="majorHAnsi" w:eastAsiaTheme="majorHAnsi" w:hAnsiTheme="majorHAnsi"/>
                <w:b/>
                <w:bCs/>
              </w:rPr>
            </w:pPr>
          </w:p>
        </w:tc>
      </w:tr>
      <w:tr w:rsidR="00C242D8" w:rsidRPr="000F7840" w14:paraId="5C4E8F65" w14:textId="77777777" w:rsidTr="006645C0">
        <w:trPr>
          <w:trHeight w:val="86"/>
        </w:trPr>
        <w:tc>
          <w:tcPr>
            <w:tcW w:w="105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DAE8F" w14:textId="551DF6A4" w:rsidR="009F5A02" w:rsidRPr="000F7840" w:rsidRDefault="00C242D8" w:rsidP="000F7840">
            <w:pPr>
              <w:spacing w:after="0" w:line="240" w:lineRule="auto"/>
              <w:rPr>
                <w:rFonts w:asciiTheme="majorHAnsi" w:eastAsiaTheme="majorHAnsi" w:hAnsiTheme="majorHAnsi"/>
              </w:rPr>
            </w:pPr>
            <w:r w:rsidRPr="000F7840">
              <w:rPr>
                <w:rFonts w:asciiTheme="majorHAnsi" w:eastAsiaTheme="majorHAnsi" w:hAnsiTheme="majorHAnsi" w:hint="eastAsia"/>
                <w:b/>
                <w:bCs/>
              </w:rPr>
              <w:t xml:space="preserve">1. </w:t>
            </w:r>
            <w:r w:rsidR="00796A0C" w:rsidRPr="000F7840">
              <w:rPr>
                <w:rFonts w:asciiTheme="majorHAnsi" w:eastAsiaTheme="majorHAnsi" w:hAnsiTheme="majorHAnsi" w:hint="eastAsia"/>
                <w:b/>
                <w:bCs/>
              </w:rPr>
              <w:t>작성 시 주의사항</w:t>
            </w:r>
          </w:p>
        </w:tc>
      </w:tr>
    </w:tbl>
    <w:p w14:paraId="4CE00D34" w14:textId="77777777" w:rsidR="00C242D8" w:rsidRPr="000F7840" w:rsidRDefault="00C242D8" w:rsidP="000F7840">
      <w:pPr>
        <w:spacing w:after="0" w:line="240" w:lineRule="auto"/>
        <w:rPr>
          <w:rFonts w:asciiTheme="majorHAnsi" w:eastAsiaTheme="majorHAnsi" w:hAnsiTheme="majorHAnsi"/>
          <w:vanish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C242D8" w:rsidRPr="000F7840" w14:paraId="78E2D35B" w14:textId="77777777" w:rsidTr="00C2757E">
        <w:trPr>
          <w:trHeight w:val="179"/>
        </w:trPr>
        <w:tc>
          <w:tcPr>
            <w:tcW w:w="105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752DD" w14:textId="3E05AF79" w:rsidR="009F5A02" w:rsidRPr="000F7840" w:rsidRDefault="004B1820" w:rsidP="000F7840">
            <w:pPr>
              <w:pStyle w:val="a6"/>
              <w:spacing w:line="240" w:lineRule="auto"/>
              <w:ind w:left="500" w:right="100" w:hanging="400"/>
              <w:rPr>
                <w:rFonts w:asciiTheme="majorHAnsi" w:eastAsiaTheme="majorHAnsi" w:hAnsiTheme="majorHAnsi"/>
              </w:rPr>
            </w:pPr>
            <w:r w:rsidRPr="000F7840">
              <w:rPr>
                <w:rFonts w:asciiTheme="majorHAnsi" w:eastAsiaTheme="majorHAnsi" w:hAnsiTheme="majorHAnsi" w:hint="eastAsia"/>
              </w:rPr>
              <w:t xml:space="preserve"> </w:t>
            </w:r>
            <w:r w:rsidR="00796A0C" w:rsidRPr="000F7840">
              <w:rPr>
                <w:rFonts w:asciiTheme="majorHAnsi" w:eastAsiaTheme="majorHAnsi" w:hAnsiTheme="majorHAnsi"/>
                <w:b/>
                <w:bCs/>
                <w:shd w:val="clear" w:color="auto" w:fill="FFFFFF"/>
              </w:rPr>
              <w:t xml:space="preserve">※ </w:t>
            </w:r>
            <w:r w:rsidR="00796A0C" w:rsidRPr="000F7840">
              <w:rPr>
                <w:rFonts w:asciiTheme="majorHAnsi" w:eastAsiaTheme="majorHAnsi" w:hAnsiTheme="majorHAnsi" w:hint="eastAsia"/>
                <w:b/>
                <w:bCs/>
                <w:shd w:val="clear" w:color="auto" w:fill="FFFFFF"/>
              </w:rPr>
              <w:t xml:space="preserve">제출 </w:t>
            </w:r>
            <w:proofErr w:type="gramStart"/>
            <w:r w:rsidR="00796A0C" w:rsidRPr="000F7840">
              <w:rPr>
                <w:rFonts w:asciiTheme="majorHAnsi" w:eastAsiaTheme="majorHAnsi" w:hAnsiTheme="majorHAnsi" w:hint="eastAsia"/>
                <w:b/>
                <w:bCs/>
                <w:shd w:val="clear" w:color="auto" w:fill="FFFFFF"/>
              </w:rPr>
              <w:t xml:space="preserve">분량 </w:t>
            </w:r>
            <w:r w:rsidR="00796A0C" w:rsidRPr="000F7840">
              <w:rPr>
                <w:rFonts w:asciiTheme="majorHAnsi" w:eastAsiaTheme="majorHAnsi" w:hAnsiTheme="majorHAnsi"/>
                <w:b/>
                <w:bCs/>
                <w:shd w:val="clear" w:color="auto" w:fill="FFFFFF"/>
              </w:rPr>
              <w:t>:</w:t>
            </w:r>
            <w:proofErr w:type="gramEnd"/>
            <w:r w:rsidR="00796A0C" w:rsidRPr="000F7840">
              <w:rPr>
                <w:rFonts w:asciiTheme="majorHAnsi" w:eastAsiaTheme="majorHAnsi" w:hAnsiTheme="majorHAnsi"/>
                <w:b/>
                <w:bCs/>
                <w:shd w:val="clear" w:color="auto" w:fill="FFFFFF"/>
              </w:rPr>
              <w:t xml:space="preserve"> A4</w:t>
            </w:r>
            <w:r w:rsidR="00796A0C" w:rsidRPr="000F7840">
              <w:rPr>
                <w:rFonts w:asciiTheme="majorHAnsi" w:eastAsiaTheme="majorHAnsi" w:hAnsiTheme="majorHAnsi" w:hint="eastAsia"/>
                <w:b/>
                <w:bCs/>
                <w:shd w:val="clear" w:color="auto" w:fill="FFFFFF"/>
              </w:rPr>
              <w:t xml:space="preserve"> 용지 상세내용 포함 </w:t>
            </w:r>
            <w:r w:rsidR="00796A0C" w:rsidRPr="000F7840">
              <w:rPr>
                <w:rFonts w:asciiTheme="majorHAnsi" w:eastAsiaTheme="majorHAnsi" w:hAnsiTheme="majorHAnsi"/>
                <w:b/>
                <w:bCs/>
                <w:shd w:val="clear" w:color="auto" w:fill="FFFFFF"/>
              </w:rPr>
              <w:t xml:space="preserve">2 page </w:t>
            </w:r>
            <w:r w:rsidR="00796A0C" w:rsidRPr="000F7840">
              <w:rPr>
                <w:rFonts w:asciiTheme="majorHAnsi" w:eastAsiaTheme="majorHAnsi" w:hAnsiTheme="majorHAnsi" w:hint="eastAsia"/>
                <w:b/>
                <w:bCs/>
                <w:shd w:val="clear" w:color="auto" w:fill="FFFFFF"/>
              </w:rPr>
              <w:t xml:space="preserve">이내 </w:t>
            </w:r>
            <w:r w:rsidR="00796A0C" w:rsidRPr="000F7840">
              <w:rPr>
                <w:rFonts w:asciiTheme="majorHAnsi" w:eastAsiaTheme="majorHAnsi" w:hAnsiTheme="majorHAnsi"/>
                <w:b/>
                <w:bCs/>
                <w:shd w:val="clear" w:color="auto" w:fill="FFFFFF"/>
              </w:rPr>
              <w:t>(</w:t>
            </w:r>
            <w:r w:rsidR="00796A0C" w:rsidRPr="000F7840">
              <w:rPr>
                <w:rFonts w:asciiTheme="majorHAnsi" w:eastAsiaTheme="majorHAnsi" w:hAnsiTheme="majorHAnsi" w:hint="eastAsia"/>
                <w:b/>
                <w:bCs/>
                <w:shd w:val="clear" w:color="auto" w:fill="FFFFFF"/>
              </w:rPr>
              <w:t xml:space="preserve">최대 폰트 크기 </w:t>
            </w:r>
            <w:r w:rsidR="00796A0C" w:rsidRPr="000F7840">
              <w:rPr>
                <w:rFonts w:asciiTheme="majorHAnsi" w:eastAsiaTheme="majorHAnsi" w:hAnsiTheme="majorHAnsi"/>
                <w:b/>
                <w:bCs/>
                <w:shd w:val="clear" w:color="auto" w:fill="FFFFFF"/>
              </w:rPr>
              <w:t>12pt)</w:t>
            </w:r>
          </w:p>
        </w:tc>
      </w:tr>
      <w:tr w:rsidR="00AF17FA" w:rsidRPr="000F7840" w14:paraId="28820547" w14:textId="77777777" w:rsidTr="00AF17FA">
        <w:trPr>
          <w:trHeight w:val="125"/>
        </w:trPr>
        <w:tc>
          <w:tcPr>
            <w:tcW w:w="10592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A0524C" w14:textId="77777777" w:rsidR="00AF17FA" w:rsidRPr="000F7840" w:rsidRDefault="00AF17FA" w:rsidP="000F7840">
            <w:pPr>
              <w:pStyle w:val="a6"/>
              <w:spacing w:line="240" w:lineRule="auto"/>
              <w:ind w:left="500" w:right="100" w:hanging="400"/>
              <w:rPr>
                <w:rFonts w:asciiTheme="majorHAnsi" w:eastAsiaTheme="majorHAnsi" w:hAnsiTheme="majorHAnsi"/>
              </w:rPr>
            </w:pPr>
          </w:p>
        </w:tc>
      </w:tr>
    </w:tbl>
    <w:p w14:paraId="30D3398E" w14:textId="77777777" w:rsidR="00C242D8" w:rsidRPr="000F7840" w:rsidRDefault="00C242D8" w:rsidP="000F7840">
      <w:pPr>
        <w:spacing w:after="0" w:line="240" w:lineRule="auto"/>
        <w:rPr>
          <w:rFonts w:asciiTheme="majorHAnsi" w:eastAsiaTheme="majorHAnsi" w:hAnsiTheme="majorHAnsi"/>
          <w:vanish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C242D8" w:rsidRPr="000F7840" w14:paraId="513414DC" w14:textId="77777777" w:rsidTr="006645C0">
        <w:trPr>
          <w:trHeight w:val="85"/>
        </w:trPr>
        <w:tc>
          <w:tcPr>
            <w:tcW w:w="105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3BADA" w14:textId="56224FF1" w:rsidR="009F5A02" w:rsidRPr="000F7840" w:rsidRDefault="00C242D8" w:rsidP="000F7840">
            <w:pPr>
              <w:spacing w:after="0" w:line="240" w:lineRule="auto"/>
              <w:rPr>
                <w:rFonts w:asciiTheme="majorHAnsi" w:eastAsiaTheme="majorHAnsi" w:hAnsiTheme="majorHAnsi"/>
              </w:rPr>
            </w:pPr>
            <w:r w:rsidRPr="000F7840">
              <w:rPr>
                <w:rFonts w:asciiTheme="majorHAnsi" w:eastAsiaTheme="majorHAnsi" w:hAnsiTheme="majorHAnsi" w:hint="eastAsia"/>
                <w:b/>
                <w:bCs/>
              </w:rPr>
              <w:t xml:space="preserve">2. </w:t>
            </w:r>
            <w:r w:rsidR="006F0FBF" w:rsidRPr="000F7840">
              <w:rPr>
                <w:rFonts w:asciiTheme="majorHAnsi" w:eastAsiaTheme="majorHAnsi" w:hAnsiTheme="majorHAnsi" w:hint="eastAsia"/>
                <w:b/>
                <w:bCs/>
              </w:rPr>
              <w:t>팀</w:t>
            </w:r>
            <w:r w:rsidR="00F13632" w:rsidRPr="000F7840">
              <w:rPr>
                <w:rFonts w:asciiTheme="majorHAnsi" w:eastAsiaTheme="majorHAnsi" w:hAnsiTheme="majorHAnsi" w:hint="eastAsia"/>
                <w:b/>
                <w:bCs/>
              </w:rPr>
              <w:t xml:space="preserve"> </w:t>
            </w:r>
            <w:r w:rsidR="006F0FBF" w:rsidRPr="000F7840">
              <w:rPr>
                <w:rFonts w:asciiTheme="majorHAnsi" w:eastAsiaTheme="majorHAnsi" w:hAnsiTheme="majorHAnsi" w:hint="eastAsia"/>
                <w:b/>
                <w:bCs/>
              </w:rPr>
              <w:t>정보</w:t>
            </w:r>
          </w:p>
        </w:tc>
      </w:tr>
    </w:tbl>
    <w:p w14:paraId="561129B1" w14:textId="77777777" w:rsidR="00C242D8" w:rsidRPr="000F7840" w:rsidRDefault="00C242D8" w:rsidP="000F7840">
      <w:pPr>
        <w:spacing w:after="0" w:line="240" w:lineRule="auto"/>
        <w:rPr>
          <w:rFonts w:asciiTheme="majorHAnsi" w:eastAsiaTheme="majorHAnsi" w:hAnsiTheme="majorHAnsi"/>
          <w:vanish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4524"/>
        <w:gridCol w:w="816"/>
        <w:gridCol w:w="4431"/>
        <w:gridCol w:w="47"/>
        <w:gridCol w:w="47"/>
      </w:tblGrid>
      <w:tr w:rsidR="006F0FBF" w:rsidRPr="000F7840" w14:paraId="3FDE0531" w14:textId="77777777" w:rsidTr="00F13632">
        <w:trPr>
          <w:gridAfter w:val="2"/>
          <w:wAfter w:w="94" w:type="dxa"/>
          <w:trHeight w:val="78"/>
        </w:trPr>
        <w:tc>
          <w:tcPr>
            <w:tcW w:w="817" w:type="dxa"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9491C" w14:textId="51D3A929" w:rsidR="006F0FBF" w:rsidRPr="000F7840" w:rsidRDefault="006F0FBF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  <w:proofErr w:type="spellStart"/>
            <w:r w:rsidRPr="000F7840">
              <w:rPr>
                <w:rFonts w:asciiTheme="majorHAnsi" w:eastAsiaTheme="majorHAnsi" w:hAnsiTheme="majorHAnsi"/>
                <w:spacing w:val="-20"/>
              </w:rPr>
              <w:t>팀</w:t>
            </w:r>
            <w:r w:rsidR="00F13632" w:rsidRPr="000F7840">
              <w:rPr>
                <w:rFonts w:asciiTheme="majorHAnsi" w:eastAsiaTheme="majorHAnsi" w:hAnsiTheme="majorHAnsi" w:hint="eastAsia"/>
                <w:spacing w:val="-20"/>
              </w:rPr>
              <w:t>명</w:t>
            </w:r>
            <w:proofErr w:type="spellEnd"/>
          </w:p>
        </w:tc>
        <w:tc>
          <w:tcPr>
            <w:tcW w:w="4524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6A0E6" w14:textId="6F7716E9" w:rsidR="006F0FBF" w:rsidRPr="000F7840" w:rsidRDefault="00F0354F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0F7840">
              <w:rPr>
                <w:rFonts w:asciiTheme="majorHAnsi" w:eastAsiaTheme="majorHAnsi" w:hAnsiTheme="majorHAnsi" w:hint="eastAsia"/>
                <w:spacing w:val="-20"/>
              </w:rPr>
              <w:t>윤대헌</w:t>
            </w:r>
          </w:p>
        </w:tc>
        <w:tc>
          <w:tcPr>
            <w:tcW w:w="816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7566B" w14:textId="214BB909" w:rsidR="006F0FBF" w:rsidRPr="000F7840" w:rsidRDefault="00F13632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0F7840">
              <w:rPr>
                <w:rFonts w:asciiTheme="majorHAnsi" w:eastAsiaTheme="majorHAnsi" w:hAnsiTheme="majorHAnsi" w:hint="eastAsia"/>
                <w:spacing w:val="-20"/>
              </w:rPr>
              <w:t>팀장</w:t>
            </w:r>
            <w:r w:rsidR="006F0FBF" w:rsidRPr="000F7840">
              <w:rPr>
                <w:rFonts w:asciiTheme="majorHAnsi" w:eastAsiaTheme="majorHAnsi" w:hAnsiTheme="majorHAnsi" w:hint="eastAsia"/>
                <w:spacing w:val="-20"/>
              </w:rPr>
              <w:t xml:space="preserve"> </w:t>
            </w:r>
          </w:p>
        </w:tc>
        <w:tc>
          <w:tcPr>
            <w:tcW w:w="4431" w:type="dxa"/>
            <w:tcBorders>
              <w:top w:val="single" w:sz="18" w:space="0" w:color="000000"/>
              <w:left w:val="single" w:sz="18" w:space="0" w:color="auto"/>
              <w:bottom w:val="single" w:sz="18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8A851" w14:textId="6915AAB5" w:rsidR="006F0FBF" w:rsidRPr="000F7840" w:rsidRDefault="00F0354F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0F7840">
              <w:rPr>
                <w:rFonts w:asciiTheme="majorHAnsi" w:eastAsiaTheme="majorHAnsi" w:hAnsiTheme="majorHAnsi" w:hint="eastAsia"/>
                <w:spacing w:val="-20"/>
              </w:rPr>
              <w:t>김도훈</w:t>
            </w:r>
          </w:p>
        </w:tc>
      </w:tr>
      <w:tr w:rsidR="001C6ED7" w:rsidRPr="000F7840" w14:paraId="1996820E" w14:textId="77777777" w:rsidTr="00F13632">
        <w:trPr>
          <w:gridAfter w:val="1"/>
          <w:wAfter w:w="47" w:type="dxa"/>
          <w:trHeight w:val="236"/>
        </w:trPr>
        <w:tc>
          <w:tcPr>
            <w:tcW w:w="8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vAlign w:val="center"/>
            <w:hideMark/>
          </w:tcPr>
          <w:p w14:paraId="4379F381" w14:textId="483A6BEE" w:rsidR="001C6ED7" w:rsidRPr="000F7840" w:rsidRDefault="00F13632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0F7840">
              <w:rPr>
                <w:rFonts w:asciiTheme="majorHAnsi" w:eastAsiaTheme="majorHAnsi" w:hAnsiTheme="majorHAnsi" w:hint="eastAsia"/>
                <w:spacing w:val="-20"/>
              </w:rPr>
              <w:t>팀원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18" w:space="0" w:color="auto"/>
              <w:bottom w:val="single" w:sz="18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F7960" w14:textId="28BB07C0" w:rsidR="001C6ED7" w:rsidRPr="000F7840" w:rsidRDefault="00F0354F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0F7840">
              <w:rPr>
                <w:rFonts w:asciiTheme="majorHAnsi" w:eastAsiaTheme="majorHAnsi" w:hAnsiTheme="majorHAnsi" w:hint="eastAsia"/>
                <w:spacing w:val="-20"/>
              </w:rPr>
              <w:t>박선우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025BB" w14:textId="19A4F21D" w:rsidR="001C6ED7" w:rsidRPr="000F7840" w:rsidRDefault="00F13632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0F7840">
              <w:rPr>
                <w:rFonts w:asciiTheme="majorHAnsi" w:eastAsiaTheme="majorHAnsi" w:hAnsiTheme="majorHAnsi" w:hint="eastAsia"/>
                <w:spacing w:val="-20"/>
              </w:rPr>
              <w:t>팀원</w:t>
            </w:r>
          </w:p>
        </w:tc>
        <w:tc>
          <w:tcPr>
            <w:tcW w:w="44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41FD8" w14:textId="41E5EA7F" w:rsidR="001C6ED7" w:rsidRPr="000F7840" w:rsidRDefault="001C6ED7" w:rsidP="000F7840">
            <w:pPr>
              <w:wordWrap/>
              <w:spacing w:after="0" w:line="240" w:lineRule="auto"/>
              <w:rPr>
                <w:rFonts w:asciiTheme="majorHAnsi" w:eastAsiaTheme="majorHAnsi" w:hAnsiTheme="majorHAnsi"/>
                <w:spacing w:val="-20"/>
              </w:rPr>
            </w:pPr>
          </w:p>
        </w:tc>
      </w:tr>
      <w:tr w:rsidR="00C242D8" w:rsidRPr="000F7840" w14:paraId="62DFA6B8" w14:textId="77777777" w:rsidTr="00F13632">
        <w:trPr>
          <w:gridAfter w:val="1"/>
          <w:wAfter w:w="47" w:type="dxa"/>
          <w:trHeight w:val="82"/>
        </w:trPr>
        <w:tc>
          <w:tcPr>
            <w:tcW w:w="8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vAlign w:val="center"/>
            <w:hideMark/>
          </w:tcPr>
          <w:p w14:paraId="3E080BBB" w14:textId="706AE199" w:rsidR="00C242D8" w:rsidRPr="000F7840" w:rsidRDefault="00F13632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0F7840">
              <w:rPr>
                <w:rFonts w:asciiTheme="majorHAnsi" w:eastAsiaTheme="majorHAnsi" w:hAnsiTheme="majorHAnsi" w:hint="eastAsia"/>
                <w:spacing w:val="-20"/>
              </w:rPr>
              <w:t>팀원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  <w:hideMark/>
          </w:tcPr>
          <w:p w14:paraId="55B6EB0F" w14:textId="77777777" w:rsidR="00C242D8" w:rsidRPr="000F7840" w:rsidRDefault="00C242D8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</w:p>
        </w:tc>
        <w:tc>
          <w:tcPr>
            <w:tcW w:w="816" w:type="dxa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48E64" w14:textId="33107FB0" w:rsidR="009F5A02" w:rsidRPr="000F7840" w:rsidRDefault="00F13632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  <w:r w:rsidRPr="000F7840">
              <w:rPr>
                <w:rFonts w:asciiTheme="majorHAnsi" w:eastAsiaTheme="majorHAnsi" w:hAnsiTheme="majorHAnsi" w:hint="eastAsia"/>
                <w:spacing w:val="-20"/>
              </w:rPr>
              <w:t>팀원</w:t>
            </w:r>
          </w:p>
        </w:tc>
        <w:tc>
          <w:tcPr>
            <w:tcW w:w="44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77A67" w14:textId="2C61D391" w:rsidR="009F5A02" w:rsidRPr="000F7840" w:rsidRDefault="009F5A02" w:rsidP="000F7840">
            <w:pPr>
              <w:wordWrap/>
              <w:spacing w:after="0" w:line="240" w:lineRule="auto"/>
              <w:jc w:val="center"/>
              <w:rPr>
                <w:rFonts w:asciiTheme="majorHAnsi" w:eastAsiaTheme="majorHAnsi" w:hAnsiTheme="majorHAnsi"/>
                <w:spacing w:val="-20"/>
              </w:rPr>
            </w:pPr>
          </w:p>
        </w:tc>
      </w:tr>
      <w:tr w:rsidR="00333319" w:rsidRPr="000F7840" w14:paraId="2A5D25CB" w14:textId="77777777" w:rsidTr="003E1666">
        <w:trPr>
          <w:trHeight w:val="123"/>
        </w:trPr>
        <w:tc>
          <w:tcPr>
            <w:tcW w:w="10682" w:type="dxa"/>
            <w:gridSpan w:val="6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A5509" w14:textId="77777777" w:rsidR="00333319" w:rsidRPr="000F7840" w:rsidRDefault="00333319" w:rsidP="000F7840">
            <w:pPr>
              <w:wordWrap/>
              <w:spacing w:after="0" w:line="240" w:lineRule="auto"/>
              <w:rPr>
                <w:rFonts w:asciiTheme="majorHAnsi" w:eastAsiaTheme="majorHAnsi" w:hAnsiTheme="majorHAnsi"/>
                <w:spacing w:val="-40"/>
              </w:rPr>
            </w:pPr>
          </w:p>
        </w:tc>
      </w:tr>
    </w:tbl>
    <w:p w14:paraId="3CDC644B" w14:textId="77777777" w:rsidR="00C242D8" w:rsidRPr="000F7840" w:rsidRDefault="00C242D8" w:rsidP="000F7840">
      <w:pPr>
        <w:spacing w:after="0" w:line="240" w:lineRule="auto"/>
        <w:rPr>
          <w:rFonts w:asciiTheme="majorHAnsi" w:eastAsiaTheme="majorHAnsi" w:hAnsiTheme="majorHAnsi"/>
          <w:vanish/>
        </w:rPr>
      </w:pPr>
    </w:p>
    <w:tbl>
      <w:tblPr>
        <w:tblOverlap w:val="never"/>
        <w:tblW w:w="1059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2"/>
      </w:tblGrid>
      <w:tr w:rsidR="00C242D8" w:rsidRPr="000F7840" w14:paraId="20330703" w14:textId="77777777" w:rsidTr="006645C0">
        <w:trPr>
          <w:trHeight w:val="325"/>
        </w:trPr>
        <w:tc>
          <w:tcPr>
            <w:tcW w:w="105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06517" w14:textId="6EE0A5EC" w:rsidR="009F5A02" w:rsidRPr="000F7840" w:rsidRDefault="00C242D8" w:rsidP="000F7840">
            <w:pPr>
              <w:spacing w:after="0" w:line="240" w:lineRule="auto"/>
              <w:rPr>
                <w:rFonts w:asciiTheme="majorHAnsi" w:eastAsiaTheme="majorHAnsi" w:hAnsiTheme="majorHAnsi"/>
              </w:rPr>
            </w:pPr>
            <w:r w:rsidRPr="000F7840">
              <w:rPr>
                <w:rFonts w:asciiTheme="majorHAnsi" w:eastAsiaTheme="majorHAnsi" w:hAnsiTheme="majorHAnsi" w:hint="eastAsia"/>
                <w:b/>
                <w:bCs/>
              </w:rPr>
              <w:t xml:space="preserve">3. </w:t>
            </w:r>
            <w:r w:rsidR="00F13632" w:rsidRPr="000F7840">
              <w:rPr>
                <w:rFonts w:asciiTheme="majorHAnsi" w:eastAsiaTheme="majorHAnsi" w:hAnsiTheme="majorHAnsi" w:hint="eastAsia"/>
                <w:b/>
                <w:bCs/>
              </w:rPr>
              <w:t>본 개발요약서</w:t>
            </w:r>
          </w:p>
        </w:tc>
      </w:tr>
    </w:tbl>
    <w:p w14:paraId="60A0C80B" w14:textId="77777777" w:rsidR="00C242D8" w:rsidRPr="000F7840" w:rsidRDefault="00C242D8" w:rsidP="000F7840">
      <w:pPr>
        <w:spacing w:after="0" w:line="240" w:lineRule="auto"/>
        <w:rPr>
          <w:rFonts w:asciiTheme="majorHAnsi" w:eastAsiaTheme="majorHAnsi" w:hAnsiTheme="majorHAnsi"/>
          <w:vanish/>
        </w:rPr>
      </w:pPr>
    </w:p>
    <w:tbl>
      <w:tblPr>
        <w:tblOverlap w:val="never"/>
        <w:tblW w:w="105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F13632" w:rsidRPr="000F7840" w14:paraId="55C9393C" w14:textId="77777777" w:rsidTr="004751D8">
        <w:trPr>
          <w:trHeight w:val="822"/>
        </w:trPr>
        <w:tc>
          <w:tcPr>
            <w:tcW w:w="10598" w:type="dxa"/>
            <w:tcBorders>
              <w:top w:val="single" w:sz="18" w:space="0" w:color="000000"/>
              <w:left w:val="single" w:sz="18" w:space="0" w:color="000000"/>
              <w:bottom w:val="dashSmallGap" w:sz="4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05DBF" w14:textId="29B4D2AC" w:rsidR="00F13632" w:rsidRPr="000F7840" w:rsidRDefault="00F13632" w:rsidP="000F7840">
            <w:pPr>
              <w:spacing w:after="0" w:line="240" w:lineRule="auto"/>
              <w:rPr>
                <w:rFonts w:asciiTheme="majorHAnsi" w:eastAsiaTheme="majorHAnsi" w:hAnsiTheme="majorHAnsi"/>
                <w:b/>
              </w:rPr>
            </w:pPr>
            <w:r w:rsidRPr="000F7840">
              <w:rPr>
                <w:rFonts w:asciiTheme="majorHAnsi" w:eastAsiaTheme="majorHAnsi" w:hAnsiTheme="majorHAnsi" w:hint="eastAsia"/>
                <w:b/>
              </w:rPr>
              <w:t xml:space="preserve">0. </w:t>
            </w:r>
            <w:proofErr w:type="spellStart"/>
            <w:r w:rsidRPr="000F7840">
              <w:rPr>
                <w:rFonts w:asciiTheme="majorHAnsi" w:eastAsiaTheme="majorHAnsi" w:hAnsiTheme="majorHAnsi" w:hint="eastAsia"/>
                <w:b/>
              </w:rPr>
              <w:t>작품명</w:t>
            </w:r>
            <w:proofErr w:type="spellEnd"/>
            <w:r w:rsidR="00710261" w:rsidRPr="000F7840">
              <w:rPr>
                <w:rFonts w:asciiTheme="majorHAnsi" w:eastAsiaTheme="majorHAnsi" w:hAnsiTheme="majorHAnsi" w:hint="eastAsia"/>
                <w:b/>
              </w:rPr>
              <w:t>:</w:t>
            </w:r>
            <w:r w:rsidR="00710261" w:rsidRPr="000F7840">
              <w:rPr>
                <w:rFonts w:asciiTheme="majorHAnsi" w:eastAsiaTheme="majorHAnsi" w:hAnsiTheme="majorHAnsi"/>
                <w:b/>
              </w:rPr>
              <w:t xml:space="preserve"> </w:t>
            </w:r>
            <w:r w:rsidR="00710261" w:rsidRPr="000F7840">
              <w:rPr>
                <w:rFonts w:asciiTheme="majorHAnsi" w:eastAsiaTheme="majorHAnsi" w:hAnsiTheme="majorHAnsi" w:hint="eastAsia"/>
                <w:b/>
              </w:rPr>
              <w:t>자세 교정 자켓</w:t>
            </w:r>
          </w:p>
        </w:tc>
      </w:tr>
      <w:tr w:rsidR="004751D8" w:rsidRPr="000F7840" w14:paraId="5C23C1C5" w14:textId="77777777" w:rsidTr="00166920">
        <w:trPr>
          <w:trHeight w:val="416"/>
        </w:trPr>
        <w:tc>
          <w:tcPr>
            <w:tcW w:w="10598" w:type="dxa"/>
            <w:tcBorders>
              <w:top w:val="dashSmallGap" w:sz="4" w:space="0" w:color="auto"/>
              <w:left w:val="single" w:sz="18" w:space="0" w:color="000000"/>
              <w:bottom w:val="dashSmallGap" w:sz="4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CD0C5" w14:textId="1833B96C" w:rsidR="00AF17FA" w:rsidRPr="000F7840" w:rsidRDefault="00AF17FA" w:rsidP="000F7840">
            <w:pPr>
              <w:spacing w:after="0" w:line="240" w:lineRule="auto"/>
              <w:rPr>
                <w:rFonts w:asciiTheme="majorHAnsi" w:eastAsiaTheme="majorHAnsi" w:hAnsiTheme="majorHAnsi"/>
                <w:b/>
              </w:rPr>
            </w:pPr>
            <w:r w:rsidRPr="000F7840">
              <w:rPr>
                <w:rFonts w:asciiTheme="majorHAnsi" w:eastAsiaTheme="majorHAnsi" w:hAnsiTheme="majorHAnsi" w:hint="eastAsia"/>
                <w:b/>
              </w:rPr>
              <w:t>1. 개요</w:t>
            </w:r>
          </w:p>
          <w:p w14:paraId="1348853A" w14:textId="77777777" w:rsidR="00FF2424" w:rsidRDefault="00AF17FA" w:rsidP="00FF2424">
            <w:pPr>
              <w:pStyle w:val="a6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ind w:leftChars="100" w:left="200"/>
              <w:rPr>
                <w:rFonts w:asciiTheme="majorHAnsi" w:eastAsiaTheme="majorHAnsi" w:hAnsiTheme="majorHAnsi"/>
                <w:b/>
              </w:rPr>
            </w:pPr>
            <w:r w:rsidRPr="000F7840">
              <w:rPr>
                <w:rFonts w:asciiTheme="majorHAnsi" w:eastAsiaTheme="majorHAnsi" w:hAnsiTheme="majorHAnsi" w:hint="eastAsia"/>
                <w:b/>
              </w:rPr>
              <w:t>1</w:t>
            </w:r>
            <w:r w:rsidRPr="000F7840">
              <w:rPr>
                <w:rFonts w:asciiTheme="majorHAnsi" w:eastAsiaTheme="majorHAnsi" w:hAnsiTheme="majorHAnsi"/>
                <w:b/>
              </w:rPr>
              <w:t xml:space="preserve">.1. </w:t>
            </w:r>
            <w:r w:rsidRPr="000F7840">
              <w:rPr>
                <w:rFonts w:asciiTheme="majorHAnsi" w:eastAsiaTheme="majorHAnsi" w:hAnsiTheme="majorHAnsi" w:hint="eastAsia"/>
                <w:b/>
              </w:rPr>
              <w:t>작품 개요</w:t>
            </w:r>
          </w:p>
          <w:p w14:paraId="423E1BBE" w14:textId="77777777" w:rsidR="00FF2424" w:rsidRPr="00FF2424" w:rsidRDefault="00710261" w:rsidP="00FF2424">
            <w:pPr>
              <w:pStyle w:val="a6"/>
              <w:numPr>
                <w:ilvl w:val="0"/>
                <w:numId w:val="6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rPr>
                <w:rFonts w:asciiTheme="majorHAnsi" w:eastAsiaTheme="majorHAnsi" w:hAnsiTheme="majorHAnsi" w:cs="Calibri"/>
              </w:rPr>
            </w:pPr>
            <w:r w:rsidRPr="000F7840">
              <w:rPr>
                <w:rFonts w:asciiTheme="majorHAnsi" w:eastAsiaTheme="majorHAnsi" w:hAnsiTheme="majorHAnsi" w:hint="eastAsia"/>
              </w:rPr>
              <w:t xml:space="preserve">장시간 </w:t>
            </w:r>
            <w:r w:rsidR="00A20C99" w:rsidRPr="000F7840">
              <w:rPr>
                <w:rFonts w:asciiTheme="majorHAnsi" w:eastAsiaTheme="majorHAnsi" w:hAnsiTheme="majorHAnsi" w:hint="eastAsia"/>
              </w:rPr>
              <w:t>앉아있는 학생들이나 직장인들</w:t>
            </w:r>
            <w:r w:rsidR="00704344" w:rsidRPr="000F7840">
              <w:rPr>
                <w:rFonts w:asciiTheme="majorHAnsi" w:eastAsiaTheme="majorHAnsi" w:hAnsiTheme="majorHAnsi" w:hint="eastAsia"/>
              </w:rPr>
              <w:t xml:space="preserve">의 </w:t>
            </w:r>
            <w:r w:rsidR="00FC21FB" w:rsidRPr="000F7840">
              <w:rPr>
                <w:rFonts w:asciiTheme="majorHAnsi" w:eastAsiaTheme="majorHAnsi" w:hAnsiTheme="majorHAnsi" w:hint="eastAsia"/>
              </w:rPr>
              <w:t xml:space="preserve">자세 교정을 위해 </w:t>
            </w:r>
            <w:r w:rsidR="002F6AB8" w:rsidRPr="000F7840">
              <w:rPr>
                <w:rFonts w:asciiTheme="majorHAnsi" w:eastAsiaTheme="majorHAnsi" w:hAnsiTheme="majorHAnsi" w:hint="eastAsia"/>
              </w:rPr>
              <w:t xml:space="preserve">재킷 형태의 웨어러블 디바이스를 </w:t>
            </w:r>
            <w:r w:rsidR="000E5744" w:rsidRPr="000F7840">
              <w:rPr>
                <w:rFonts w:asciiTheme="majorHAnsi" w:eastAsiaTheme="majorHAnsi" w:hAnsiTheme="majorHAnsi" w:hint="eastAsia"/>
              </w:rPr>
              <w:t xml:space="preserve">제작하고 </w:t>
            </w:r>
            <w:r w:rsidR="00A30401" w:rsidRPr="000F7840">
              <w:rPr>
                <w:rFonts w:asciiTheme="majorHAnsi" w:eastAsiaTheme="majorHAnsi" w:hAnsiTheme="majorHAnsi" w:hint="eastAsia"/>
              </w:rPr>
              <w:t xml:space="preserve">기기와 연결되는 전용 스마트폰 어플리케이션을 통해 </w:t>
            </w:r>
            <w:r w:rsidR="00000995" w:rsidRPr="000F7840">
              <w:rPr>
                <w:rFonts w:asciiTheme="majorHAnsi" w:eastAsiaTheme="majorHAnsi" w:hAnsiTheme="majorHAnsi" w:hint="eastAsia"/>
              </w:rPr>
              <w:t>착용자의 좌우 신체 밸</w:t>
            </w:r>
            <w:r w:rsidR="001E0E5A" w:rsidRPr="000F7840">
              <w:rPr>
                <w:rFonts w:asciiTheme="majorHAnsi" w:eastAsiaTheme="majorHAnsi" w:hAnsiTheme="majorHAnsi" w:hint="eastAsia"/>
              </w:rPr>
              <w:t>런스</w:t>
            </w:r>
            <w:r w:rsidR="00000995" w:rsidRPr="000F7840">
              <w:rPr>
                <w:rFonts w:asciiTheme="majorHAnsi" w:eastAsiaTheme="majorHAnsi" w:hAnsiTheme="majorHAnsi" w:hint="eastAsia"/>
              </w:rPr>
              <w:t xml:space="preserve">를 실시간으로 </w:t>
            </w:r>
            <w:r w:rsidR="002551E2" w:rsidRPr="000F7840">
              <w:rPr>
                <w:rFonts w:asciiTheme="majorHAnsi" w:eastAsiaTheme="majorHAnsi" w:hAnsiTheme="majorHAnsi" w:hint="eastAsia"/>
              </w:rPr>
              <w:t>보여주</w:t>
            </w:r>
            <w:r w:rsidR="007E2983" w:rsidRPr="000F7840">
              <w:rPr>
                <w:rFonts w:asciiTheme="majorHAnsi" w:eastAsiaTheme="majorHAnsi" w:hAnsiTheme="majorHAnsi" w:hint="eastAsia"/>
              </w:rPr>
              <w:t>며</w:t>
            </w:r>
            <w:r w:rsidR="002551E2" w:rsidRPr="000F7840">
              <w:rPr>
                <w:rFonts w:asciiTheme="majorHAnsi" w:eastAsiaTheme="majorHAnsi" w:hAnsiTheme="majorHAnsi"/>
              </w:rPr>
              <w:t xml:space="preserve">, </w:t>
            </w:r>
            <w:r w:rsidR="002551E2" w:rsidRPr="000F7840">
              <w:rPr>
                <w:rFonts w:asciiTheme="majorHAnsi" w:eastAsiaTheme="majorHAnsi" w:hAnsiTheme="majorHAnsi" w:hint="eastAsia"/>
              </w:rPr>
              <w:t xml:space="preserve">저장된 데이터를 </w:t>
            </w:r>
            <w:r w:rsidR="000255B8" w:rsidRPr="000F7840">
              <w:rPr>
                <w:rFonts w:asciiTheme="majorHAnsi" w:eastAsiaTheme="majorHAnsi" w:hAnsiTheme="majorHAnsi" w:hint="eastAsia"/>
              </w:rPr>
              <w:t>바탕으로 착용 기간</w:t>
            </w:r>
            <w:r w:rsidR="005F1FED" w:rsidRPr="000F7840">
              <w:rPr>
                <w:rFonts w:asciiTheme="majorHAnsi" w:eastAsiaTheme="majorHAnsi" w:hAnsiTheme="majorHAnsi" w:hint="eastAsia"/>
              </w:rPr>
              <w:t xml:space="preserve"> </w:t>
            </w:r>
            <w:r w:rsidR="000255B8" w:rsidRPr="000F7840">
              <w:rPr>
                <w:rFonts w:asciiTheme="majorHAnsi" w:eastAsiaTheme="majorHAnsi" w:hAnsiTheme="majorHAnsi" w:hint="eastAsia"/>
              </w:rPr>
              <w:t xml:space="preserve">동안 </w:t>
            </w:r>
            <w:r w:rsidR="002E3210" w:rsidRPr="000F7840">
              <w:rPr>
                <w:rFonts w:asciiTheme="majorHAnsi" w:eastAsiaTheme="majorHAnsi" w:hAnsiTheme="majorHAnsi" w:hint="eastAsia"/>
              </w:rPr>
              <w:t>사용자</w:t>
            </w:r>
            <w:r w:rsidR="005F1FED" w:rsidRPr="000F7840">
              <w:rPr>
                <w:rFonts w:asciiTheme="majorHAnsi" w:eastAsiaTheme="majorHAnsi" w:hAnsiTheme="majorHAnsi" w:hint="eastAsia"/>
              </w:rPr>
              <w:t>의</w:t>
            </w:r>
            <w:r w:rsidR="002E3210" w:rsidRPr="000F7840">
              <w:rPr>
                <w:rFonts w:asciiTheme="majorHAnsi" w:eastAsiaTheme="majorHAnsi" w:hAnsiTheme="majorHAnsi" w:hint="eastAsia"/>
              </w:rPr>
              <w:t xml:space="preserve"> 생활 </w:t>
            </w:r>
            <w:r w:rsidR="005F1FED" w:rsidRPr="000F7840">
              <w:rPr>
                <w:rFonts w:asciiTheme="majorHAnsi" w:eastAsiaTheme="majorHAnsi" w:hAnsiTheme="majorHAnsi" w:hint="eastAsia"/>
              </w:rPr>
              <w:t>패턴을 분석하는 기능을 제공한다.</w:t>
            </w:r>
          </w:p>
          <w:p w14:paraId="2CBB98E6" w14:textId="77777777" w:rsidR="00FF2424" w:rsidRDefault="00AF17FA" w:rsidP="00FF2424">
            <w:pPr>
              <w:pStyle w:val="a6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ind w:left="400"/>
              <w:rPr>
                <w:rFonts w:asciiTheme="majorHAnsi" w:eastAsiaTheme="majorHAnsi" w:hAnsiTheme="majorHAnsi"/>
                <w:b/>
              </w:rPr>
            </w:pPr>
            <w:r w:rsidRPr="000F7840">
              <w:rPr>
                <w:rFonts w:asciiTheme="majorHAnsi" w:eastAsiaTheme="majorHAnsi" w:hAnsiTheme="majorHAnsi" w:hint="eastAsia"/>
                <w:b/>
              </w:rPr>
              <w:t>1</w:t>
            </w:r>
            <w:r w:rsidRPr="000F7840">
              <w:rPr>
                <w:rFonts w:asciiTheme="majorHAnsi" w:eastAsiaTheme="majorHAnsi" w:hAnsiTheme="majorHAnsi"/>
                <w:b/>
              </w:rPr>
              <w:t xml:space="preserve">.2. </w:t>
            </w:r>
            <w:r w:rsidRPr="000F7840">
              <w:rPr>
                <w:rFonts w:asciiTheme="majorHAnsi" w:eastAsiaTheme="majorHAnsi" w:hAnsiTheme="majorHAnsi" w:hint="eastAsia"/>
                <w:b/>
              </w:rPr>
              <w:t>필요성</w:t>
            </w:r>
          </w:p>
          <w:p w14:paraId="53555623" w14:textId="0A82AEBD" w:rsidR="00FF2424" w:rsidRPr="00FF2424" w:rsidRDefault="00EE54B5" w:rsidP="00FF2424">
            <w:pPr>
              <w:pStyle w:val="a6"/>
              <w:numPr>
                <w:ilvl w:val="0"/>
                <w:numId w:val="6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rPr>
                <w:rFonts w:asciiTheme="majorHAnsi" w:eastAsiaTheme="majorHAnsi" w:hAnsiTheme="majorHAnsi" w:cs="Calibri"/>
              </w:rPr>
            </w:pPr>
            <w:r w:rsidRPr="000F7840">
              <w:rPr>
                <w:rFonts w:asciiTheme="majorHAnsi" w:eastAsiaTheme="majorHAnsi" w:hAnsiTheme="majorHAnsi" w:hint="eastAsia"/>
              </w:rPr>
              <w:t>현대인들의 고질병인 거북</w:t>
            </w:r>
            <w:r w:rsidR="00F23710" w:rsidRPr="000F7840">
              <w:rPr>
                <w:rFonts w:asciiTheme="majorHAnsi" w:eastAsiaTheme="majorHAnsi" w:hAnsiTheme="majorHAnsi" w:hint="eastAsia"/>
              </w:rPr>
              <w:t xml:space="preserve"> </w:t>
            </w:r>
            <w:r w:rsidRPr="000F7840">
              <w:rPr>
                <w:rFonts w:asciiTheme="majorHAnsi" w:eastAsiaTheme="majorHAnsi" w:hAnsiTheme="majorHAnsi" w:hint="eastAsia"/>
              </w:rPr>
              <w:t>목,</w:t>
            </w:r>
            <w:r w:rsidRPr="000F7840">
              <w:rPr>
                <w:rFonts w:asciiTheme="majorHAnsi" w:eastAsiaTheme="majorHAnsi" w:hAnsiTheme="majorHAnsi"/>
              </w:rPr>
              <w:t xml:space="preserve"> </w:t>
            </w:r>
            <w:r w:rsidRPr="000F7840">
              <w:rPr>
                <w:rFonts w:asciiTheme="majorHAnsi" w:eastAsiaTheme="majorHAnsi" w:hAnsiTheme="majorHAnsi" w:hint="eastAsia"/>
              </w:rPr>
              <w:t>허리디스크</w:t>
            </w:r>
            <w:r w:rsidR="00DF3D3F" w:rsidRPr="000F7840">
              <w:rPr>
                <w:rFonts w:asciiTheme="majorHAnsi" w:eastAsiaTheme="majorHAnsi" w:hAnsiTheme="majorHAnsi" w:hint="eastAsia"/>
              </w:rPr>
              <w:t>,</w:t>
            </w:r>
            <w:r w:rsidR="00DF3D3F" w:rsidRPr="000F7840">
              <w:rPr>
                <w:rFonts w:asciiTheme="majorHAnsi" w:eastAsiaTheme="majorHAnsi" w:hAnsiTheme="majorHAnsi"/>
              </w:rPr>
              <w:t xml:space="preserve"> </w:t>
            </w:r>
            <w:r w:rsidR="00DF3D3F" w:rsidRPr="000F7840">
              <w:rPr>
                <w:rFonts w:asciiTheme="majorHAnsi" w:eastAsiaTheme="majorHAnsi" w:hAnsiTheme="majorHAnsi" w:hint="eastAsia"/>
              </w:rPr>
              <w:t>근육통 등 여러 질병들은 흔히 잘못된 생활 습관에서부터 나타난다.</w:t>
            </w:r>
            <w:r w:rsidR="00DF3D3F" w:rsidRPr="000F7840">
              <w:rPr>
                <w:rFonts w:asciiTheme="majorHAnsi" w:eastAsiaTheme="majorHAnsi" w:hAnsiTheme="majorHAnsi"/>
              </w:rPr>
              <w:t xml:space="preserve"> </w:t>
            </w:r>
            <w:r w:rsidR="00DF3D3F" w:rsidRPr="000F7840">
              <w:rPr>
                <w:rFonts w:asciiTheme="majorHAnsi" w:eastAsiaTheme="majorHAnsi" w:hAnsiTheme="majorHAnsi" w:hint="eastAsia"/>
              </w:rPr>
              <w:t xml:space="preserve">그중 가장 </w:t>
            </w:r>
            <w:r w:rsidR="001E374E" w:rsidRPr="000F7840">
              <w:rPr>
                <w:rFonts w:asciiTheme="majorHAnsi" w:eastAsiaTheme="majorHAnsi" w:hAnsiTheme="majorHAnsi" w:hint="eastAsia"/>
              </w:rPr>
              <w:t xml:space="preserve">일반적인 </w:t>
            </w:r>
            <w:r w:rsidR="000967AC" w:rsidRPr="000F7840">
              <w:rPr>
                <w:rFonts w:asciiTheme="majorHAnsi" w:eastAsiaTheme="majorHAnsi" w:hAnsiTheme="majorHAnsi" w:hint="eastAsia"/>
              </w:rPr>
              <w:t>것이 우리가 무의식적으로 취하는</w:t>
            </w:r>
            <w:r w:rsidR="00E86815" w:rsidRPr="000F7840">
              <w:rPr>
                <w:rFonts w:asciiTheme="majorHAnsi" w:eastAsiaTheme="majorHAnsi" w:hAnsiTheme="majorHAnsi" w:hint="eastAsia"/>
              </w:rPr>
              <w:t xml:space="preserve"> 몸에 무리가 가는</w:t>
            </w:r>
            <w:r w:rsidR="000967AC" w:rsidRPr="000F7840">
              <w:rPr>
                <w:rFonts w:asciiTheme="majorHAnsi" w:eastAsiaTheme="majorHAnsi" w:hAnsiTheme="majorHAnsi" w:hint="eastAsia"/>
              </w:rPr>
              <w:t xml:space="preserve"> </w:t>
            </w:r>
            <w:r w:rsidR="00BC5B83" w:rsidRPr="000F7840">
              <w:rPr>
                <w:rFonts w:asciiTheme="majorHAnsi" w:eastAsiaTheme="majorHAnsi" w:hAnsiTheme="majorHAnsi" w:hint="eastAsia"/>
              </w:rPr>
              <w:t>나쁜 자세이다.</w:t>
            </w:r>
            <w:r w:rsidR="00BC5B83" w:rsidRPr="000F7840">
              <w:rPr>
                <w:rFonts w:asciiTheme="majorHAnsi" w:eastAsiaTheme="majorHAnsi" w:hAnsiTheme="majorHAnsi"/>
              </w:rPr>
              <w:t xml:space="preserve"> </w:t>
            </w:r>
            <w:r w:rsidR="00E86815" w:rsidRPr="000F7840">
              <w:rPr>
                <w:rFonts w:asciiTheme="majorHAnsi" w:eastAsiaTheme="majorHAnsi" w:hAnsiTheme="majorHAnsi" w:hint="eastAsia"/>
              </w:rPr>
              <w:t xml:space="preserve">더욱 심각한 것은 </w:t>
            </w:r>
            <w:r w:rsidR="00EC272D" w:rsidRPr="000F7840">
              <w:rPr>
                <w:rFonts w:asciiTheme="majorHAnsi" w:eastAsiaTheme="majorHAnsi" w:hAnsiTheme="majorHAnsi" w:hint="eastAsia"/>
              </w:rPr>
              <w:t>사람들 스스로가 자시의 잘못된 자세를 인지하지 못하고 방치하고 있다는 점이다.</w:t>
            </w:r>
            <w:r w:rsidR="00EC272D" w:rsidRPr="000F7840">
              <w:rPr>
                <w:rFonts w:asciiTheme="majorHAnsi" w:eastAsiaTheme="majorHAnsi" w:hAnsiTheme="majorHAnsi"/>
              </w:rPr>
              <w:t xml:space="preserve"> </w:t>
            </w:r>
            <w:r w:rsidR="00EC272D" w:rsidRPr="000F7840">
              <w:rPr>
                <w:rFonts w:asciiTheme="majorHAnsi" w:eastAsiaTheme="majorHAnsi" w:hAnsiTheme="majorHAnsi" w:hint="eastAsia"/>
              </w:rPr>
              <w:t>이러한 문제들은 사실 스스로가 인지하고 개선하려 노력한다면 쉽게 고칠수 있다.</w:t>
            </w:r>
            <w:r w:rsidR="00EC272D" w:rsidRPr="000F7840">
              <w:rPr>
                <w:rFonts w:asciiTheme="majorHAnsi" w:eastAsiaTheme="majorHAnsi" w:hAnsiTheme="majorHAnsi"/>
              </w:rPr>
              <w:t xml:space="preserve"> </w:t>
            </w:r>
            <w:r w:rsidR="00EC272D" w:rsidRPr="000F7840">
              <w:rPr>
                <w:rFonts w:asciiTheme="majorHAnsi" w:eastAsiaTheme="majorHAnsi" w:hAnsiTheme="majorHAnsi" w:hint="eastAsia"/>
              </w:rPr>
              <w:t>그렇기에</w:t>
            </w:r>
            <w:r w:rsidR="00CF0124" w:rsidRPr="000F7840">
              <w:rPr>
                <w:rFonts w:asciiTheme="majorHAnsi" w:eastAsiaTheme="majorHAnsi" w:hAnsiTheme="majorHAnsi" w:hint="eastAsia"/>
              </w:rPr>
              <w:t xml:space="preserve"> 자</w:t>
            </w:r>
            <w:r w:rsidR="008B33FE" w:rsidRPr="000F7840">
              <w:rPr>
                <w:rFonts w:asciiTheme="majorHAnsi" w:eastAsiaTheme="majorHAnsi" w:hAnsiTheme="majorHAnsi" w:hint="eastAsia"/>
              </w:rPr>
              <w:t xml:space="preserve">세 교정에 대한 필요성을 환기시키고 실시간으로 전달받는 구체적인 수치 </w:t>
            </w:r>
            <w:r w:rsidR="00FF2424">
              <w:rPr>
                <w:rFonts w:asciiTheme="majorHAnsi" w:eastAsiaTheme="majorHAnsi" w:hAnsiTheme="majorHAnsi" w:hint="eastAsia"/>
              </w:rPr>
              <w:t>및</w:t>
            </w:r>
            <w:r w:rsidR="008B33FE" w:rsidRPr="000F7840">
              <w:rPr>
                <w:rFonts w:asciiTheme="majorHAnsi" w:eastAsiaTheme="majorHAnsi" w:hAnsiTheme="majorHAnsi" w:hint="eastAsia"/>
              </w:rPr>
              <w:t xml:space="preserve"> 알</w:t>
            </w:r>
            <w:r w:rsidR="00D62EF2" w:rsidRPr="000F7840">
              <w:rPr>
                <w:rFonts w:asciiTheme="majorHAnsi" w:eastAsiaTheme="majorHAnsi" w:hAnsiTheme="majorHAnsi" w:hint="eastAsia"/>
              </w:rPr>
              <w:t>림</w:t>
            </w:r>
            <w:r w:rsidR="008B33FE" w:rsidRPr="000F7840">
              <w:rPr>
                <w:rFonts w:asciiTheme="majorHAnsi" w:eastAsiaTheme="majorHAnsi" w:hAnsiTheme="majorHAnsi" w:hint="eastAsia"/>
              </w:rPr>
              <w:t xml:space="preserve"> 기능을 통해</w:t>
            </w:r>
            <w:r w:rsidR="00D62EF2" w:rsidRPr="000F7840">
              <w:rPr>
                <w:rFonts w:asciiTheme="majorHAnsi" w:eastAsiaTheme="majorHAnsi" w:hAnsiTheme="majorHAnsi" w:hint="eastAsia"/>
              </w:rPr>
              <w:t xml:space="preserve"> </w:t>
            </w:r>
            <w:r w:rsidR="00A52277" w:rsidRPr="000F7840">
              <w:rPr>
                <w:rFonts w:asciiTheme="majorHAnsi" w:eastAsiaTheme="majorHAnsi" w:hAnsiTheme="majorHAnsi" w:hint="eastAsia"/>
              </w:rPr>
              <w:t>사용자가 자신의 신체 밸런스를 파악하고 개선할 수 있도록 자세 교정 재킷을 개발하게 되</w:t>
            </w:r>
            <w:r w:rsidR="00940ED5" w:rsidRPr="000F7840">
              <w:rPr>
                <w:rFonts w:asciiTheme="majorHAnsi" w:eastAsiaTheme="majorHAnsi" w:hAnsiTheme="majorHAnsi" w:hint="eastAsia"/>
              </w:rPr>
              <w:t>었다.</w:t>
            </w:r>
          </w:p>
          <w:p w14:paraId="2563C336" w14:textId="79126FBB" w:rsidR="00313986" w:rsidRPr="000F7840" w:rsidRDefault="00AF17FA" w:rsidP="00FF2424">
            <w:pPr>
              <w:pStyle w:val="a6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ind w:left="400"/>
              <w:rPr>
                <w:rFonts w:asciiTheme="majorHAnsi" w:eastAsiaTheme="majorHAnsi" w:hAnsiTheme="majorHAnsi" w:cs="Calibri"/>
              </w:rPr>
            </w:pPr>
            <w:r w:rsidRPr="000F7840">
              <w:rPr>
                <w:rFonts w:asciiTheme="majorHAnsi" w:eastAsiaTheme="majorHAnsi" w:hAnsiTheme="majorHAnsi" w:hint="eastAsia"/>
                <w:b/>
              </w:rPr>
              <w:t>1</w:t>
            </w:r>
            <w:r w:rsidRPr="000F7840">
              <w:rPr>
                <w:rFonts w:asciiTheme="majorHAnsi" w:eastAsiaTheme="majorHAnsi" w:hAnsiTheme="majorHAnsi"/>
                <w:b/>
              </w:rPr>
              <w:t xml:space="preserve">.3. </w:t>
            </w:r>
            <w:r w:rsidRPr="000F7840">
              <w:rPr>
                <w:rFonts w:asciiTheme="majorHAnsi" w:eastAsiaTheme="majorHAnsi" w:hAnsiTheme="majorHAnsi" w:hint="eastAsia"/>
                <w:b/>
              </w:rPr>
              <w:t>개발 목표</w:t>
            </w:r>
          </w:p>
          <w:p w14:paraId="7BD0CCAE" w14:textId="49AA4D49" w:rsidR="00313986" w:rsidRPr="000F7840" w:rsidRDefault="00313986" w:rsidP="000F7840">
            <w:pPr>
              <w:pStyle w:val="a6"/>
              <w:numPr>
                <w:ilvl w:val="0"/>
                <w:numId w:val="6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rPr>
                <w:rFonts w:asciiTheme="majorHAnsi" w:eastAsiaTheme="majorHAnsi" w:hAnsiTheme="majorHAnsi" w:cs="Calibri"/>
              </w:rPr>
            </w:pPr>
            <w:proofErr w:type="spellStart"/>
            <w:r w:rsidRPr="000F7840">
              <w:rPr>
                <w:rFonts w:asciiTheme="majorHAnsi" w:eastAsiaTheme="majorHAnsi" w:hAnsiTheme="majorHAnsi" w:cs="Calibri"/>
              </w:rPr>
              <w:t>아두이노</w:t>
            </w:r>
            <w:proofErr w:type="spellEnd"/>
            <w:r w:rsidRPr="000F7840">
              <w:rPr>
                <w:rFonts w:asciiTheme="majorHAnsi" w:eastAsiaTheme="majorHAnsi" w:hAnsiTheme="majorHAnsi" w:cs="Calibri"/>
              </w:rPr>
              <w:t xml:space="preserve"> </w:t>
            </w:r>
            <w:proofErr w:type="spellStart"/>
            <w:r w:rsidRPr="000F7840">
              <w:rPr>
                <w:rFonts w:asciiTheme="majorHAnsi" w:eastAsiaTheme="majorHAnsi" w:hAnsiTheme="majorHAnsi" w:cs="Calibri"/>
              </w:rPr>
              <w:t>릴리패드를</w:t>
            </w:r>
            <w:proofErr w:type="spellEnd"/>
            <w:r w:rsidRPr="000F7840">
              <w:rPr>
                <w:rFonts w:asciiTheme="majorHAnsi" w:eastAsiaTheme="majorHAnsi" w:hAnsiTheme="majorHAnsi" w:cs="Calibri"/>
              </w:rPr>
              <w:t xml:space="preserve"> 활용하여 각종 센서의 정보를 실시간으로 측정하고 블루투스 모듈 통신을 이용해 스마트폰으로 값을 전달하는 기능을 구현한다.</w:t>
            </w:r>
          </w:p>
          <w:p w14:paraId="1449198A" w14:textId="77777777" w:rsidR="00313986" w:rsidRPr="000F7840" w:rsidRDefault="00313986" w:rsidP="000F7840">
            <w:pPr>
              <w:pStyle w:val="a6"/>
              <w:numPr>
                <w:ilvl w:val="0"/>
                <w:numId w:val="6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rPr>
                <w:rFonts w:asciiTheme="majorHAnsi" w:eastAsiaTheme="majorHAnsi" w:hAnsiTheme="majorHAnsi" w:cs="Calibri"/>
              </w:rPr>
            </w:pPr>
            <w:r w:rsidRPr="000F7840">
              <w:rPr>
                <w:rFonts w:asciiTheme="majorHAnsi" w:eastAsiaTheme="majorHAnsi" w:hAnsiTheme="majorHAnsi" w:cs="Calibri" w:hint="eastAsia"/>
              </w:rPr>
              <w:t>자세가 흐트러지는 상황이 만들어 졌을 때</w:t>
            </w:r>
            <w:r w:rsidRPr="000F7840">
              <w:rPr>
                <w:rFonts w:asciiTheme="majorHAnsi" w:eastAsiaTheme="majorHAnsi" w:hAnsiTheme="majorHAnsi" w:cs="Calibri"/>
              </w:rPr>
              <w:t xml:space="preserve">, </w:t>
            </w:r>
            <w:r w:rsidRPr="000F7840">
              <w:rPr>
                <w:rFonts w:asciiTheme="majorHAnsi" w:eastAsiaTheme="majorHAnsi" w:hAnsiTheme="majorHAnsi" w:cs="Calibri" w:hint="eastAsia"/>
              </w:rPr>
              <w:t xml:space="preserve">휴대폰에서 </w:t>
            </w:r>
            <w:proofErr w:type="spellStart"/>
            <w:r w:rsidRPr="000F7840">
              <w:rPr>
                <w:rFonts w:asciiTheme="majorHAnsi" w:eastAsiaTheme="majorHAnsi" w:hAnsiTheme="majorHAnsi" w:cs="Calibri" w:hint="eastAsia"/>
              </w:rPr>
              <w:t>상단바</w:t>
            </w:r>
            <w:proofErr w:type="spellEnd"/>
            <w:r w:rsidRPr="000F7840">
              <w:rPr>
                <w:rFonts w:asciiTheme="majorHAnsi" w:eastAsiaTheme="majorHAnsi" w:hAnsiTheme="majorHAnsi" w:cs="Calibri" w:hint="eastAsia"/>
              </w:rPr>
              <w:t xml:space="preserve"> </w:t>
            </w:r>
            <w:proofErr w:type="spellStart"/>
            <w:r w:rsidRPr="000F7840">
              <w:rPr>
                <w:rFonts w:asciiTheme="majorHAnsi" w:eastAsiaTheme="majorHAnsi" w:hAnsiTheme="majorHAnsi" w:cs="Calibri" w:hint="eastAsia"/>
              </w:rPr>
              <w:t>노티피케이션을</w:t>
            </w:r>
            <w:proofErr w:type="spellEnd"/>
            <w:r w:rsidRPr="000F7840">
              <w:rPr>
                <w:rFonts w:asciiTheme="majorHAnsi" w:eastAsiaTheme="majorHAnsi" w:hAnsiTheme="majorHAnsi" w:cs="Calibri" w:hint="eastAsia"/>
              </w:rPr>
              <w:t xml:space="preserve"> 띄우도록 한다.</w:t>
            </w:r>
          </w:p>
          <w:p w14:paraId="53656D04" w14:textId="77777777" w:rsidR="00313986" w:rsidRPr="000F7840" w:rsidRDefault="00313986" w:rsidP="000F7840">
            <w:pPr>
              <w:pStyle w:val="a6"/>
              <w:numPr>
                <w:ilvl w:val="0"/>
                <w:numId w:val="6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rPr>
                <w:rFonts w:asciiTheme="majorHAnsi" w:eastAsiaTheme="majorHAnsi" w:hAnsiTheme="majorHAnsi" w:cs="Calibri"/>
              </w:rPr>
            </w:pPr>
            <w:r w:rsidRPr="000F7840">
              <w:rPr>
                <w:rFonts w:asciiTheme="majorHAnsi" w:eastAsiaTheme="majorHAnsi" w:hAnsiTheme="majorHAnsi" w:cs="Calibri"/>
              </w:rPr>
              <w:t>스마트폰 어플리케이션으로 센서의 값을 읽어와 화면에 값을 막대 그래프 형태로 실시간으로 볼 수 있도록 한다.</w:t>
            </w:r>
          </w:p>
          <w:p w14:paraId="751420E5" w14:textId="77777777" w:rsidR="00313986" w:rsidRPr="000F7840" w:rsidRDefault="00313986" w:rsidP="000F7840">
            <w:pPr>
              <w:pStyle w:val="a6"/>
              <w:numPr>
                <w:ilvl w:val="0"/>
                <w:numId w:val="6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rPr>
                <w:rFonts w:asciiTheme="majorHAnsi" w:eastAsiaTheme="majorHAnsi" w:hAnsiTheme="majorHAnsi" w:cs="Calibri"/>
              </w:rPr>
            </w:pPr>
            <w:r w:rsidRPr="000F7840">
              <w:rPr>
                <w:rFonts w:asciiTheme="majorHAnsi" w:eastAsiaTheme="majorHAnsi" w:hAnsiTheme="majorHAnsi" w:cs="Calibri" w:hint="eastAsia"/>
              </w:rPr>
              <w:t xml:space="preserve">안드로이드 스튜디오에서 </w:t>
            </w:r>
            <w:r w:rsidRPr="000F7840">
              <w:rPr>
                <w:rFonts w:asciiTheme="majorHAnsi" w:eastAsiaTheme="majorHAnsi" w:hAnsiTheme="majorHAnsi" w:cs="Calibri"/>
              </w:rPr>
              <w:t>센서의 값을 초기화 시키는 기능을 구현</w:t>
            </w:r>
            <w:r w:rsidRPr="000F7840">
              <w:rPr>
                <w:rFonts w:asciiTheme="majorHAnsi" w:eastAsiaTheme="majorHAnsi" w:hAnsiTheme="majorHAnsi" w:cs="Calibri" w:hint="eastAsia"/>
              </w:rPr>
              <w:t>해,</w:t>
            </w:r>
            <w:r w:rsidRPr="000F7840">
              <w:rPr>
                <w:rFonts w:asciiTheme="majorHAnsi" w:eastAsiaTheme="majorHAnsi" w:hAnsiTheme="majorHAnsi" w:cs="Calibri"/>
              </w:rPr>
              <w:t xml:space="preserve"> </w:t>
            </w:r>
            <w:r w:rsidRPr="000F7840">
              <w:rPr>
                <w:rFonts w:asciiTheme="majorHAnsi" w:eastAsiaTheme="majorHAnsi" w:hAnsiTheme="majorHAnsi" w:cs="Calibri" w:hint="eastAsia"/>
              </w:rPr>
              <w:t>영점조절을 할 수 있도록 돕는다.</w:t>
            </w:r>
          </w:p>
          <w:p w14:paraId="203EE75B" w14:textId="77777777" w:rsidR="00313986" w:rsidRPr="000F7840" w:rsidRDefault="00313986" w:rsidP="000F7840">
            <w:pPr>
              <w:pStyle w:val="a6"/>
              <w:numPr>
                <w:ilvl w:val="0"/>
                <w:numId w:val="6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rPr>
                <w:rFonts w:asciiTheme="majorHAnsi" w:eastAsiaTheme="majorHAnsi" w:hAnsiTheme="majorHAnsi" w:cs="Calibri"/>
              </w:rPr>
            </w:pPr>
            <w:r w:rsidRPr="000F7840">
              <w:rPr>
                <w:rFonts w:asciiTheme="majorHAnsi" w:eastAsiaTheme="majorHAnsi" w:hAnsiTheme="majorHAnsi" w:cs="Calibri"/>
              </w:rPr>
              <w:t xml:space="preserve">스마트폰 어플리케이션에서 받아온 데이터를 분석하여 하루의 사용자 신체 밸런스의 상태를 나타낼 수 있도록 구현한다. </w:t>
            </w:r>
          </w:p>
          <w:p w14:paraId="283E52C5" w14:textId="77777777" w:rsidR="00313986" w:rsidRPr="000F7840" w:rsidRDefault="00313986" w:rsidP="000F7840">
            <w:pPr>
              <w:pStyle w:val="a6"/>
              <w:numPr>
                <w:ilvl w:val="0"/>
                <w:numId w:val="6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pacing w:before="60" w:line="240" w:lineRule="auto"/>
              <w:rPr>
                <w:rFonts w:asciiTheme="majorHAnsi" w:eastAsiaTheme="majorHAnsi" w:hAnsiTheme="majorHAnsi" w:cs="Calibri"/>
              </w:rPr>
            </w:pPr>
            <w:r w:rsidRPr="000F7840">
              <w:rPr>
                <w:rFonts w:asciiTheme="majorHAnsi" w:eastAsiaTheme="majorHAnsi" w:hAnsiTheme="majorHAnsi" w:cs="Calibri" w:hint="eastAsia"/>
              </w:rPr>
              <w:t xml:space="preserve">데이터베이스 </w:t>
            </w:r>
            <w:proofErr w:type="spellStart"/>
            <w:r w:rsidRPr="000F7840">
              <w:rPr>
                <w:rFonts w:asciiTheme="majorHAnsi" w:eastAsiaTheme="majorHAnsi" w:hAnsiTheme="majorHAnsi" w:cs="Calibri"/>
              </w:rPr>
              <w:t>sqlite</w:t>
            </w:r>
            <w:proofErr w:type="spellEnd"/>
            <w:r w:rsidRPr="000F7840">
              <w:rPr>
                <w:rFonts w:asciiTheme="majorHAnsi" w:eastAsiaTheme="majorHAnsi" w:hAnsiTheme="majorHAnsi" w:cs="Calibri" w:hint="eastAsia"/>
              </w:rPr>
              <w:t xml:space="preserve">를 이용해 </w:t>
            </w:r>
            <w:r w:rsidRPr="000F7840">
              <w:rPr>
                <w:rFonts w:asciiTheme="majorHAnsi" w:eastAsiaTheme="majorHAnsi" w:hAnsiTheme="majorHAnsi" w:cs="Calibri"/>
              </w:rPr>
              <w:t>데이터를 축적하여 여러 날짜 동안의 신체 밸런스 지수를 컬러로 표시하여 한눈에 확인할 수 있도록 구현한다.</w:t>
            </w:r>
          </w:p>
          <w:p w14:paraId="00E13E68" w14:textId="26007F3A" w:rsidR="00AF17FA" w:rsidRPr="000F7840" w:rsidRDefault="00313986" w:rsidP="000F7840">
            <w:pPr>
              <w:pStyle w:val="a6"/>
              <w:numPr>
                <w:ilvl w:val="0"/>
                <w:numId w:val="6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napToGrid/>
              <w:spacing w:before="60" w:line="240" w:lineRule="auto"/>
              <w:rPr>
                <w:rFonts w:asciiTheme="majorHAnsi" w:eastAsiaTheme="majorHAnsi" w:hAnsiTheme="majorHAnsi"/>
              </w:rPr>
            </w:pPr>
            <w:r w:rsidRPr="000F7840">
              <w:rPr>
                <w:rFonts w:asciiTheme="majorHAnsi" w:eastAsiaTheme="majorHAnsi" w:hAnsiTheme="majorHAnsi" w:cs="Calibri" w:hint="eastAsia"/>
              </w:rPr>
              <w:t>압력센서의</w:t>
            </w:r>
            <w:r w:rsidRPr="000F7840">
              <w:rPr>
                <w:rFonts w:asciiTheme="majorHAnsi" w:eastAsiaTheme="majorHAnsi" w:hAnsiTheme="majorHAnsi" w:cs="Calibri"/>
              </w:rPr>
              <w:t xml:space="preserve"> 값이 증가하게 되면 가방 모드를 실행시켜 어깨에 가해지는 무게의 밸런스를 실시간으로 </w:t>
            </w:r>
            <w:r w:rsidRPr="000F7840">
              <w:rPr>
                <w:rFonts w:asciiTheme="majorHAnsi" w:eastAsiaTheme="majorHAnsi" w:hAnsiTheme="majorHAnsi" w:cs="Calibri"/>
              </w:rPr>
              <w:lastRenderedPageBreak/>
              <w:t>표시할 수 있도록 한다</w:t>
            </w:r>
            <w:r w:rsidR="00B04082" w:rsidRPr="000F7840">
              <w:rPr>
                <w:rFonts w:asciiTheme="majorHAnsi" w:eastAsiaTheme="majorHAnsi" w:hAnsiTheme="majorHAnsi" w:cs="Calibri" w:hint="eastAsia"/>
              </w:rPr>
              <w:t>.</w:t>
            </w:r>
          </w:p>
        </w:tc>
      </w:tr>
      <w:tr w:rsidR="00AF17FA" w:rsidRPr="000F7840" w14:paraId="68847FD9" w14:textId="77777777" w:rsidTr="00AF17FA">
        <w:trPr>
          <w:trHeight w:val="2948"/>
        </w:trPr>
        <w:tc>
          <w:tcPr>
            <w:tcW w:w="10598" w:type="dxa"/>
            <w:tcBorders>
              <w:top w:val="dashSmallGap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E4014" w14:textId="28AA5059" w:rsidR="00AF17FA" w:rsidRPr="000F7840" w:rsidRDefault="00D02D2F" w:rsidP="000F7840">
            <w:pPr>
              <w:spacing w:after="0" w:line="24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5D6A70C1" wp14:editId="7FF37D95">
                  <wp:simplePos x="0" y="0"/>
                  <wp:positionH relativeFrom="column">
                    <wp:posOffset>4549775</wp:posOffset>
                  </wp:positionH>
                  <wp:positionV relativeFrom="paragraph">
                    <wp:posOffset>52705</wp:posOffset>
                  </wp:positionV>
                  <wp:extent cx="1922145" cy="1439545"/>
                  <wp:effectExtent l="0" t="0" r="1905" b="8255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720A" w:rsidRPr="000F7840">
              <w:rPr>
                <w:rFonts w:asciiTheme="majorHAnsi" w:eastAsiaTheme="majorHAnsi" w:hAnsiTheme="majorHAnsi" w:cs="Calibri"/>
                <w:noProof/>
                <w:kern w:val="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74456985" wp14:editId="5362F9A8">
                  <wp:simplePos x="0" y="0"/>
                  <wp:positionH relativeFrom="column">
                    <wp:posOffset>2698115</wp:posOffset>
                  </wp:positionH>
                  <wp:positionV relativeFrom="paragraph">
                    <wp:posOffset>62230</wp:posOffset>
                  </wp:positionV>
                  <wp:extent cx="1843200" cy="1440000"/>
                  <wp:effectExtent l="0" t="0" r="5080" b="8255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741"/>
                          <a:stretch/>
                        </pic:blipFill>
                        <pic:spPr bwMode="auto">
                          <a:xfrm>
                            <a:off x="0" y="0"/>
                            <a:ext cx="1843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17FA" w:rsidRPr="000F7840">
              <w:rPr>
                <w:rFonts w:asciiTheme="majorHAnsi" w:eastAsiaTheme="majorHAnsi" w:hAnsiTheme="majorHAnsi" w:hint="eastAsia"/>
                <w:b/>
              </w:rPr>
              <w:t>2</w:t>
            </w:r>
            <w:r w:rsidR="00AF17FA" w:rsidRPr="000F7840">
              <w:rPr>
                <w:rFonts w:asciiTheme="majorHAnsi" w:eastAsiaTheme="majorHAnsi" w:hAnsiTheme="majorHAnsi"/>
                <w:b/>
              </w:rPr>
              <w:t xml:space="preserve">. </w:t>
            </w:r>
            <w:r w:rsidR="00AF17FA" w:rsidRPr="000F7840">
              <w:rPr>
                <w:rFonts w:asciiTheme="majorHAnsi" w:eastAsiaTheme="majorHAnsi" w:hAnsiTheme="majorHAnsi" w:hint="eastAsia"/>
                <w:b/>
              </w:rPr>
              <w:t xml:space="preserve">작품 설명 </w:t>
            </w:r>
            <w:r w:rsidR="00AF17FA" w:rsidRPr="000F7840">
              <w:rPr>
                <w:rFonts w:asciiTheme="majorHAnsi" w:eastAsiaTheme="majorHAnsi" w:hAnsiTheme="majorHAnsi"/>
                <w:b/>
              </w:rPr>
              <w:t>(</w:t>
            </w:r>
            <w:r w:rsidR="00AF17FA" w:rsidRPr="000F7840">
              <w:rPr>
                <w:rFonts w:asciiTheme="majorHAnsi" w:eastAsiaTheme="majorHAnsi" w:hAnsiTheme="majorHAnsi" w:hint="eastAsia"/>
                <w:b/>
              </w:rPr>
              <w:t>간단히 기술)</w:t>
            </w:r>
          </w:p>
          <w:p w14:paraId="5166B43D" w14:textId="2EA899F7" w:rsidR="00B04082" w:rsidRPr="000F7840" w:rsidRDefault="00AF17FA" w:rsidP="000F7840">
            <w:pPr>
              <w:spacing w:after="0" w:line="240" w:lineRule="auto"/>
              <w:ind w:leftChars="100" w:left="200"/>
              <w:rPr>
                <w:rFonts w:asciiTheme="majorHAnsi" w:eastAsiaTheme="majorHAnsi" w:hAnsiTheme="majorHAnsi"/>
                <w:b/>
              </w:rPr>
            </w:pPr>
            <w:r w:rsidRPr="000F7840">
              <w:rPr>
                <w:rFonts w:asciiTheme="majorHAnsi" w:eastAsiaTheme="majorHAnsi" w:hAnsiTheme="majorHAnsi" w:hint="eastAsia"/>
                <w:b/>
              </w:rPr>
              <w:t>2</w:t>
            </w:r>
            <w:r w:rsidRPr="000F7840">
              <w:rPr>
                <w:rFonts w:asciiTheme="majorHAnsi" w:eastAsiaTheme="majorHAnsi" w:hAnsiTheme="majorHAnsi"/>
                <w:b/>
              </w:rPr>
              <w:t xml:space="preserve">.1. HW </w:t>
            </w:r>
            <w:r w:rsidRPr="000F7840">
              <w:rPr>
                <w:rFonts w:asciiTheme="majorHAnsi" w:eastAsiaTheme="majorHAnsi" w:hAnsiTheme="majorHAnsi" w:hint="eastAsia"/>
                <w:b/>
              </w:rPr>
              <w:t>구성 및 실사</w:t>
            </w:r>
          </w:p>
          <w:p w14:paraId="2EDCD0C6" w14:textId="6E4D5B09" w:rsidR="00A332A1" w:rsidRPr="00FF2424" w:rsidRDefault="00581C60" w:rsidP="00FF2424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Theme="majorHAnsi" w:eastAsiaTheme="majorHAnsi" w:hAnsiTheme="majorHAnsi"/>
                <w:bCs/>
              </w:rPr>
            </w:pPr>
            <w:proofErr w:type="spellStart"/>
            <w:r w:rsidRPr="00FF2424">
              <w:rPr>
                <w:rFonts w:asciiTheme="majorHAnsi" w:eastAsiaTheme="majorHAnsi" w:hAnsiTheme="majorHAnsi" w:hint="eastAsia"/>
                <w:bCs/>
              </w:rPr>
              <w:t>아두이노</w:t>
            </w:r>
            <w:proofErr w:type="spellEnd"/>
            <w:r w:rsidRPr="00FF2424"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proofErr w:type="spellStart"/>
            <w:r w:rsidRPr="00FF2424">
              <w:rPr>
                <w:rFonts w:asciiTheme="majorHAnsi" w:eastAsiaTheme="majorHAnsi" w:hAnsiTheme="majorHAnsi" w:hint="eastAsia"/>
                <w:bCs/>
              </w:rPr>
              <w:t>릴리패드</w:t>
            </w:r>
            <w:proofErr w:type="spellEnd"/>
            <w:r w:rsidRPr="00FF2424">
              <w:rPr>
                <w:rFonts w:asciiTheme="majorHAnsi" w:eastAsiaTheme="majorHAnsi" w:hAnsiTheme="majorHAnsi" w:hint="eastAsia"/>
                <w:bCs/>
              </w:rPr>
              <w:t>,</w:t>
            </w:r>
            <w:r w:rsidRPr="00FF2424">
              <w:rPr>
                <w:rFonts w:asciiTheme="majorHAnsi" w:eastAsiaTheme="majorHAnsi" w:hAnsiTheme="majorHAnsi"/>
                <w:bCs/>
              </w:rPr>
              <w:t xml:space="preserve"> </w:t>
            </w:r>
          </w:p>
          <w:p w14:paraId="2014E96A" w14:textId="0008F2B4" w:rsidR="00A332A1" w:rsidRPr="00FF2424" w:rsidRDefault="00581C60" w:rsidP="00FF2424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Theme="majorHAnsi" w:eastAsiaTheme="majorHAnsi" w:hAnsiTheme="majorHAnsi"/>
                <w:bCs/>
              </w:rPr>
            </w:pPr>
            <w:r w:rsidRPr="00FF2424">
              <w:rPr>
                <w:rFonts w:asciiTheme="majorHAnsi" w:eastAsiaTheme="majorHAnsi" w:hAnsiTheme="majorHAnsi" w:hint="eastAsia"/>
                <w:bCs/>
              </w:rPr>
              <w:t>감압센서,</w:t>
            </w:r>
          </w:p>
          <w:p w14:paraId="737D08C7" w14:textId="37E5B76E" w:rsidR="00A332A1" w:rsidRPr="00FF2424" w:rsidRDefault="00581C60" w:rsidP="00FF2424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Theme="majorHAnsi" w:eastAsiaTheme="majorHAnsi" w:hAnsiTheme="majorHAnsi"/>
                <w:bCs/>
              </w:rPr>
            </w:pPr>
            <w:proofErr w:type="spellStart"/>
            <w:r w:rsidRPr="00FF2424">
              <w:rPr>
                <w:rFonts w:asciiTheme="majorHAnsi" w:eastAsiaTheme="majorHAnsi" w:hAnsiTheme="majorHAnsi" w:hint="eastAsia"/>
                <w:bCs/>
              </w:rPr>
              <w:t>자이로</w:t>
            </w:r>
            <w:proofErr w:type="spellEnd"/>
            <w:r w:rsidRPr="00FF2424">
              <w:rPr>
                <w:rFonts w:asciiTheme="majorHAnsi" w:eastAsiaTheme="majorHAnsi" w:hAnsiTheme="majorHAnsi" w:hint="eastAsia"/>
                <w:bCs/>
              </w:rPr>
              <w:t xml:space="preserve"> 센서,</w:t>
            </w:r>
            <w:r w:rsidRPr="00FF2424">
              <w:rPr>
                <w:rFonts w:asciiTheme="majorHAnsi" w:eastAsiaTheme="majorHAnsi" w:hAnsiTheme="majorHAnsi"/>
                <w:bCs/>
              </w:rPr>
              <w:t xml:space="preserve"> </w:t>
            </w:r>
          </w:p>
          <w:p w14:paraId="6293FF71" w14:textId="77777777" w:rsidR="000F7840" w:rsidRPr="00FF2424" w:rsidRDefault="00581C60" w:rsidP="00FF2424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Theme="majorHAnsi" w:eastAsiaTheme="majorHAnsi" w:hAnsiTheme="majorHAnsi"/>
                <w:b/>
              </w:rPr>
            </w:pPr>
            <w:r w:rsidRPr="00FF2424">
              <w:rPr>
                <w:rFonts w:asciiTheme="majorHAnsi" w:eastAsiaTheme="majorHAnsi" w:hAnsiTheme="majorHAnsi" w:hint="eastAsia"/>
                <w:bCs/>
              </w:rPr>
              <w:t>블루투스 모듈</w:t>
            </w:r>
          </w:p>
          <w:p w14:paraId="4116EB36" w14:textId="0079FAB7" w:rsidR="00B04082" w:rsidRPr="000F7840" w:rsidRDefault="00AF17FA" w:rsidP="000F7840">
            <w:pPr>
              <w:spacing w:after="0" w:line="240" w:lineRule="auto"/>
              <w:ind w:left="200"/>
              <w:rPr>
                <w:rFonts w:asciiTheme="majorHAnsi" w:eastAsiaTheme="majorHAnsi" w:hAnsiTheme="majorHAnsi"/>
                <w:b/>
              </w:rPr>
            </w:pPr>
            <w:r w:rsidRPr="000F7840">
              <w:rPr>
                <w:rFonts w:asciiTheme="majorHAnsi" w:eastAsiaTheme="majorHAnsi" w:hAnsiTheme="majorHAnsi"/>
                <w:b/>
              </w:rPr>
              <w:t xml:space="preserve">2.2. HW </w:t>
            </w:r>
            <w:r w:rsidRPr="000F7840">
              <w:rPr>
                <w:rFonts w:asciiTheme="majorHAnsi" w:eastAsiaTheme="majorHAnsi" w:hAnsiTheme="majorHAnsi" w:hint="eastAsia"/>
                <w:b/>
              </w:rPr>
              <w:t>기능 (제어 방법 등 서술)</w:t>
            </w:r>
          </w:p>
          <w:p w14:paraId="5EA7B1CF" w14:textId="28FABD6F" w:rsidR="00B2349E" w:rsidRPr="000F7840" w:rsidRDefault="00B2349E" w:rsidP="000F7840">
            <w:pPr>
              <w:pStyle w:val="a6"/>
              <w:numPr>
                <w:ilvl w:val="0"/>
                <w:numId w:val="7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napToGrid/>
              <w:spacing w:before="60" w:line="240" w:lineRule="auto"/>
              <w:rPr>
                <w:rFonts w:asciiTheme="majorHAnsi" w:eastAsiaTheme="majorHAnsi" w:hAnsiTheme="majorHAnsi"/>
              </w:rPr>
            </w:pPr>
            <w:proofErr w:type="spellStart"/>
            <w:r w:rsidRPr="000F7840">
              <w:rPr>
                <w:rFonts w:asciiTheme="majorHAnsi" w:eastAsiaTheme="majorHAnsi" w:hAnsiTheme="majorHAnsi" w:cs="Calibri" w:hint="eastAsia"/>
              </w:rPr>
              <w:t>아두이노</w:t>
            </w:r>
            <w:proofErr w:type="spellEnd"/>
            <w:r w:rsidRPr="000F7840">
              <w:rPr>
                <w:rFonts w:asciiTheme="majorHAnsi" w:eastAsiaTheme="majorHAnsi" w:hAnsiTheme="majorHAnsi" w:cs="Calibri" w:hint="eastAsia"/>
              </w:rPr>
              <w:t xml:space="preserve"> </w:t>
            </w:r>
            <w:proofErr w:type="spellStart"/>
            <w:r w:rsidRPr="000F7840">
              <w:rPr>
                <w:rFonts w:asciiTheme="majorHAnsi" w:eastAsiaTheme="majorHAnsi" w:hAnsiTheme="majorHAnsi" w:cs="Calibri" w:hint="eastAsia"/>
              </w:rPr>
              <w:t>릴리패드</w:t>
            </w:r>
            <w:proofErr w:type="spellEnd"/>
            <w:r w:rsidRPr="000F7840">
              <w:rPr>
                <w:rFonts w:asciiTheme="majorHAnsi" w:eastAsiaTheme="majorHAnsi" w:hAnsiTheme="majorHAnsi" w:cs="Calibri" w:hint="eastAsia"/>
              </w:rPr>
              <w:t>: 각종 센서와 모듈을 제어한다.</w:t>
            </w:r>
            <w:r w:rsidR="00D02D2F">
              <w:rPr>
                <w:noProof/>
              </w:rPr>
              <w:t xml:space="preserve"> </w:t>
            </w:r>
          </w:p>
          <w:p w14:paraId="625D2F55" w14:textId="77777777" w:rsidR="00B2349E" w:rsidRPr="000F7840" w:rsidRDefault="00B2349E" w:rsidP="000F7840">
            <w:pPr>
              <w:pStyle w:val="a6"/>
              <w:numPr>
                <w:ilvl w:val="0"/>
                <w:numId w:val="7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napToGrid/>
              <w:spacing w:before="60" w:line="240" w:lineRule="auto"/>
              <w:rPr>
                <w:rFonts w:asciiTheme="majorHAnsi" w:eastAsiaTheme="majorHAnsi" w:hAnsiTheme="majorHAnsi"/>
              </w:rPr>
            </w:pPr>
            <w:r w:rsidRPr="000F7840">
              <w:rPr>
                <w:rFonts w:asciiTheme="majorHAnsi" w:eastAsiaTheme="majorHAnsi" w:hAnsiTheme="majorHAnsi" w:cs="Calibri" w:hint="eastAsia"/>
              </w:rPr>
              <w:t>감압 센서:</w:t>
            </w:r>
            <w:r w:rsidRPr="000F7840">
              <w:rPr>
                <w:rFonts w:asciiTheme="majorHAnsi" w:eastAsiaTheme="majorHAnsi" w:hAnsiTheme="majorHAnsi" w:cs="Calibri"/>
              </w:rPr>
              <w:t xml:space="preserve"> </w:t>
            </w:r>
            <w:bookmarkStart w:id="0" w:name="_GoBack"/>
            <w:bookmarkEnd w:id="0"/>
            <w:r w:rsidRPr="000F7840">
              <w:rPr>
                <w:rFonts w:asciiTheme="majorHAnsi" w:eastAsiaTheme="majorHAnsi" w:hAnsiTheme="majorHAnsi" w:cs="Calibri" w:hint="eastAsia"/>
              </w:rPr>
              <w:t>착용자의</w:t>
            </w:r>
            <w:r w:rsidRPr="000F7840">
              <w:rPr>
                <w:rFonts w:asciiTheme="majorHAnsi" w:eastAsiaTheme="majorHAnsi" w:hAnsiTheme="majorHAnsi" w:cs="Calibri"/>
              </w:rPr>
              <w:t xml:space="preserve"> 어깨에 가해지는 압력을 </w:t>
            </w:r>
            <w:proofErr w:type="spellStart"/>
            <w:r w:rsidRPr="000F7840">
              <w:rPr>
                <w:rFonts w:asciiTheme="majorHAnsi" w:eastAsiaTheme="majorHAnsi" w:hAnsiTheme="majorHAnsi" w:cs="Calibri"/>
              </w:rPr>
              <w:t>수치화하여</w:t>
            </w:r>
            <w:proofErr w:type="spellEnd"/>
            <w:r w:rsidRPr="000F7840">
              <w:rPr>
                <w:rFonts w:asciiTheme="majorHAnsi" w:eastAsiaTheme="majorHAnsi" w:hAnsiTheme="majorHAnsi" w:cs="Calibri"/>
              </w:rPr>
              <w:t xml:space="preserve"> </w:t>
            </w:r>
            <w:proofErr w:type="spellStart"/>
            <w:r w:rsidRPr="000F7840">
              <w:rPr>
                <w:rFonts w:asciiTheme="majorHAnsi" w:eastAsiaTheme="majorHAnsi" w:hAnsiTheme="majorHAnsi" w:cs="Calibri"/>
              </w:rPr>
              <w:t>릴리패드에</w:t>
            </w:r>
            <w:proofErr w:type="spellEnd"/>
            <w:r w:rsidRPr="000F7840">
              <w:rPr>
                <w:rFonts w:asciiTheme="majorHAnsi" w:eastAsiaTheme="majorHAnsi" w:hAnsiTheme="majorHAnsi" w:cs="Calibri"/>
              </w:rPr>
              <w:t xml:space="preserve"> 전달한다.</w:t>
            </w:r>
          </w:p>
          <w:p w14:paraId="2BEDC79E" w14:textId="77777777" w:rsidR="00B2349E" w:rsidRPr="000F7840" w:rsidRDefault="00B2349E" w:rsidP="000F7840">
            <w:pPr>
              <w:pStyle w:val="a6"/>
              <w:numPr>
                <w:ilvl w:val="0"/>
                <w:numId w:val="7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napToGrid/>
              <w:spacing w:before="60" w:line="240" w:lineRule="auto"/>
              <w:rPr>
                <w:rFonts w:asciiTheme="majorHAnsi" w:eastAsiaTheme="majorHAnsi" w:hAnsiTheme="majorHAnsi"/>
              </w:rPr>
            </w:pPr>
            <w:proofErr w:type="spellStart"/>
            <w:r w:rsidRPr="000F7840">
              <w:rPr>
                <w:rFonts w:asciiTheme="majorHAnsi" w:eastAsiaTheme="majorHAnsi" w:hAnsiTheme="majorHAnsi" w:cs="Calibri" w:hint="eastAsia"/>
              </w:rPr>
              <w:t>자이로</w:t>
            </w:r>
            <w:proofErr w:type="spellEnd"/>
            <w:r w:rsidRPr="000F7840">
              <w:rPr>
                <w:rFonts w:asciiTheme="majorHAnsi" w:eastAsiaTheme="majorHAnsi" w:hAnsiTheme="majorHAnsi" w:cs="Calibri" w:hint="eastAsia"/>
              </w:rPr>
              <w:t xml:space="preserve"> 센서:</w:t>
            </w:r>
            <w:r w:rsidRPr="000F7840">
              <w:rPr>
                <w:rFonts w:asciiTheme="majorHAnsi" w:eastAsiaTheme="majorHAnsi" w:hAnsiTheme="majorHAnsi" w:cs="Calibri"/>
              </w:rPr>
              <w:t xml:space="preserve"> 착용자의 어깨에 부착하여 어깨의 기울기 변화를 </w:t>
            </w:r>
            <w:proofErr w:type="spellStart"/>
            <w:r w:rsidRPr="000F7840">
              <w:rPr>
                <w:rFonts w:asciiTheme="majorHAnsi" w:eastAsiaTheme="majorHAnsi" w:hAnsiTheme="majorHAnsi" w:cs="Calibri"/>
              </w:rPr>
              <w:t>수치화하여</w:t>
            </w:r>
            <w:proofErr w:type="spellEnd"/>
            <w:r w:rsidRPr="000F7840">
              <w:rPr>
                <w:rFonts w:asciiTheme="majorHAnsi" w:eastAsiaTheme="majorHAnsi" w:hAnsiTheme="majorHAnsi" w:cs="Calibri"/>
              </w:rPr>
              <w:t xml:space="preserve"> </w:t>
            </w:r>
            <w:proofErr w:type="spellStart"/>
            <w:r w:rsidRPr="000F7840">
              <w:rPr>
                <w:rFonts w:asciiTheme="majorHAnsi" w:eastAsiaTheme="majorHAnsi" w:hAnsiTheme="majorHAnsi" w:cs="Calibri"/>
              </w:rPr>
              <w:t>릴리패드에</w:t>
            </w:r>
            <w:proofErr w:type="spellEnd"/>
            <w:r w:rsidRPr="000F7840">
              <w:rPr>
                <w:rFonts w:asciiTheme="majorHAnsi" w:eastAsiaTheme="majorHAnsi" w:hAnsiTheme="majorHAnsi" w:cs="Calibri"/>
              </w:rPr>
              <w:t xml:space="preserve"> 전달한다.</w:t>
            </w:r>
          </w:p>
          <w:p w14:paraId="5C0FB5EA" w14:textId="60943DB3" w:rsidR="00B2349E" w:rsidRPr="000F7840" w:rsidRDefault="00B2349E" w:rsidP="000F7840">
            <w:pPr>
              <w:pStyle w:val="a6"/>
              <w:numPr>
                <w:ilvl w:val="0"/>
                <w:numId w:val="7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napToGrid/>
              <w:spacing w:before="60" w:line="240" w:lineRule="auto"/>
              <w:rPr>
                <w:rFonts w:asciiTheme="majorHAnsi" w:eastAsiaTheme="majorHAnsi" w:hAnsiTheme="majorHAnsi"/>
              </w:rPr>
            </w:pPr>
            <w:r w:rsidRPr="000F7840">
              <w:rPr>
                <w:rFonts w:asciiTheme="majorHAnsi" w:eastAsiaTheme="majorHAnsi" w:hAnsiTheme="majorHAnsi" w:cs="Calibri" w:hint="eastAsia"/>
              </w:rPr>
              <w:t>블루투스 모듈:</w:t>
            </w:r>
            <w:r w:rsidRPr="000F7840">
              <w:rPr>
                <w:rFonts w:asciiTheme="majorHAnsi" w:eastAsiaTheme="majorHAnsi" w:hAnsiTheme="majorHAnsi" w:cs="Calibri"/>
              </w:rPr>
              <w:t xml:space="preserve"> </w:t>
            </w:r>
            <w:r w:rsidRPr="000F7840">
              <w:rPr>
                <w:rFonts w:asciiTheme="majorHAnsi" w:eastAsiaTheme="majorHAnsi" w:hAnsiTheme="majorHAnsi" w:cs="Calibri" w:hint="eastAsia"/>
              </w:rPr>
              <w:t>스마트폰과</w:t>
            </w:r>
            <w:r w:rsidRPr="000F7840">
              <w:rPr>
                <w:rFonts w:asciiTheme="majorHAnsi" w:eastAsiaTheme="majorHAnsi" w:hAnsiTheme="majorHAnsi" w:cs="Calibri"/>
              </w:rPr>
              <w:t xml:space="preserve"> 통신을 통해 </w:t>
            </w:r>
            <w:proofErr w:type="spellStart"/>
            <w:r w:rsidRPr="000F7840">
              <w:rPr>
                <w:rFonts w:asciiTheme="majorHAnsi" w:eastAsiaTheme="majorHAnsi" w:hAnsiTheme="majorHAnsi" w:cs="Calibri"/>
              </w:rPr>
              <w:t>릴리패드에</w:t>
            </w:r>
            <w:proofErr w:type="spellEnd"/>
            <w:r w:rsidRPr="000F7840">
              <w:rPr>
                <w:rFonts w:asciiTheme="majorHAnsi" w:eastAsiaTheme="majorHAnsi" w:hAnsiTheme="majorHAnsi" w:cs="Calibri"/>
              </w:rPr>
              <w:t xml:space="preserve"> 있는 정보를 스마트폰에 전달한다.</w:t>
            </w:r>
          </w:p>
          <w:p w14:paraId="6925A85D" w14:textId="77777777" w:rsidR="00B04082" w:rsidRPr="000F7840" w:rsidRDefault="00AF17FA" w:rsidP="000F7840">
            <w:pPr>
              <w:spacing w:after="0" w:line="240" w:lineRule="auto"/>
              <w:ind w:leftChars="100" w:left="200"/>
              <w:rPr>
                <w:rFonts w:asciiTheme="majorHAnsi" w:eastAsiaTheme="majorHAnsi" w:hAnsiTheme="majorHAnsi"/>
                <w:b/>
              </w:rPr>
            </w:pPr>
            <w:r w:rsidRPr="000F7840">
              <w:rPr>
                <w:rFonts w:asciiTheme="majorHAnsi" w:eastAsiaTheme="majorHAnsi" w:hAnsiTheme="majorHAnsi"/>
                <w:b/>
              </w:rPr>
              <w:br/>
              <w:t xml:space="preserve">2.3. </w:t>
            </w:r>
            <w:r w:rsidRPr="000F7840">
              <w:rPr>
                <w:rFonts w:asciiTheme="majorHAnsi" w:eastAsiaTheme="majorHAnsi" w:hAnsiTheme="majorHAnsi" w:hint="eastAsia"/>
                <w:b/>
              </w:rPr>
              <w:t>S</w:t>
            </w:r>
            <w:r w:rsidRPr="000F7840">
              <w:rPr>
                <w:rFonts w:asciiTheme="majorHAnsi" w:eastAsiaTheme="majorHAnsi" w:hAnsiTheme="majorHAnsi"/>
                <w:b/>
              </w:rPr>
              <w:t xml:space="preserve">oftware </w:t>
            </w:r>
            <w:r w:rsidRPr="000F7840">
              <w:rPr>
                <w:rFonts w:asciiTheme="majorHAnsi" w:eastAsiaTheme="majorHAnsi" w:hAnsiTheme="majorHAnsi" w:hint="eastAsia"/>
                <w:b/>
              </w:rPr>
              <w:t>구성</w:t>
            </w:r>
          </w:p>
          <w:p w14:paraId="187EDB20" w14:textId="121E9A3D" w:rsidR="00003654" w:rsidRPr="000F7840" w:rsidRDefault="00003654" w:rsidP="000F7840">
            <w:pPr>
              <w:pStyle w:val="a6"/>
              <w:numPr>
                <w:ilvl w:val="0"/>
                <w:numId w:val="8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napToGrid/>
              <w:spacing w:before="60" w:line="240" w:lineRule="auto"/>
              <w:rPr>
                <w:rFonts w:asciiTheme="majorHAnsi" w:eastAsiaTheme="majorHAnsi" w:hAnsiTheme="majorHAnsi"/>
                <w:bCs/>
              </w:rPr>
            </w:pPr>
            <w:r w:rsidRPr="000F7840">
              <w:rPr>
                <w:rFonts w:asciiTheme="majorHAnsi" w:eastAsiaTheme="majorHAnsi" w:hAnsiTheme="majorHAnsi" w:hint="eastAsia"/>
                <w:bCs/>
              </w:rPr>
              <w:t>A</w:t>
            </w:r>
            <w:r w:rsidRPr="000F7840">
              <w:rPr>
                <w:rFonts w:asciiTheme="majorHAnsi" w:eastAsiaTheme="majorHAnsi" w:hAnsiTheme="majorHAnsi"/>
                <w:bCs/>
              </w:rPr>
              <w:t>rduino IDE</w:t>
            </w:r>
            <w:r w:rsidRPr="000F7840">
              <w:rPr>
                <w:rFonts w:asciiTheme="majorHAnsi" w:eastAsiaTheme="majorHAnsi" w:hAnsiTheme="majorHAnsi" w:hint="eastAsia"/>
                <w:bCs/>
              </w:rPr>
              <w:t xml:space="preserve">에서 제작한 </w:t>
            </w:r>
            <w:r w:rsidRPr="000F7840">
              <w:rPr>
                <w:rFonts w:asciiTheme="majorHAnsi" w:eastAsiaTheme="majorHAnsi" w:hAnsiTheme="majorHAnsi"/>
                <w:bCs/>
              </w:rPr>
              <w:t>Arduino</w:t>
            </w:r>
            <w:r w:rsidRPr="000F7840">
              <w:rPr>
                <w:rFonts w:asciiTheme="majorHAnsi" w:eastAsiaTheme="majorHAnsi" w:hAnsiTheme="majorHAnsi" w:hint="eastAsia"/>
                <w:bCs/>
              </w:rPr>
              <w:t xml:space="preserve"> L</w:t>
            </w:r>
            <w:r w:rsidRPr="000F7840">
              <w:rPr>
                <w:rFonts w:asciiTheme="majorHAnsi" w:eastAsiaTheme="majorHAnsi" w:hAnsiTheme="majorHAnsi"/>
                <w:bCs/>
              </w:rPr>
              <w:t>ilypad</w:t>
            </w:r>
            <w:r w:rsidRPr="000F7840">
              <w:rPr>
                <w:rFonts w:asciiTheme="majorHAnsi" w:eastAsiaTheme="majorHAnsi" w:hAnsiTheme="majorHAnsi" w:hint="eastAsia"/>
                <w:bCs/>
              </w:rPr>
              <w:t xml:space="preserve"> 제어 코드</w:t>
            </w:r>
          </w:p>
          <w:p w14:paraId="55A90662" w14:textId="77777777" w:rsidR="00003654" w:rsidRPr="000F7840" w:rsidRDefault="00003654" w:rsidP="000F7840">
            <w:pPr>
              <w:pStyle w:val="a6"/>
              <w:numPr>
                <w:ilvl w:val="0"/>
                <w:numId w:val="8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hd w:val="clear" w:color="auto" w:fill="auto"/>
              <w:wordWrap/>
              <w:snapToGrid/>
              <w:spacing w:before="60" w:line="240" w:lineRule="auto"/>
              <w:rPr>
                <w:rFonts w:asciiTheme="majorHAnsi" w:eastAsiaTheme="majorHAnsi" w:hAnsiTheme="majorHAnsi"/>
                <w:bCs/>
              </w:rPr>
            </w:pPr>
            <w:r w:rsidRPr="000F7840">
              <w:rPr>
                <w:rFonts w:asciiTheme="majorHAnsi" w:eastAsiaTheme="majorHAnsi" w:hAnsiTheme="majorHAnsi" w:hint="eastAsia"/>
                <w:bCs/>
              </w:rPr>
              <w:t>A</w:t>
            </w:r>
            <w:r w:rsidRPr="000F7840">
              <w:rPr>
                <w:rFonts w:asciiTheme="majorHAnsi" w:eastAsiaTheme="majorHAnsi" w:hAnsiTheme="majorHAnsi"/>
                <w:bCs/>
              </w:rPr>
              <w:t>ndroid Studio</w:t>
            </w:r>
            <w:r w:rsidRPr="000F7840">
              <w:rPr>
                <w:rFonts w:asciiTheme="majorHAnsi" w:eastAsiaTheme="majorHAnsi" w:hAnsiTheme="majorHAnsi" w:hint="eastAsia"/>
                <w:bCs/>
              </w:rPr>
              <w:t>에서 제작한 자세 교정 자켓 어플리케이션</w:t>
            </w:r>
          </w:p>
          <w:p w14:paraId="241798BA" w14:textId="6BFDBD18" w:rsidR="00AF17FA" w:rsidRPr="000F7840" w:rsidRDefault="00AF17FA" w:rsidP="000F7840">
            <w:pPr>
              <w:spacing w:after="0" w:line="240" w:lineRule="auto"/>
              <w:ind w:leftChars="100" w:left="200"/>
              <w:rPr>
                <w:rFonts w:asciiTheme="majorHAnsi" w:eastAsiaTheme="majorHAnsi" w:hAnsiTheme="majorHAnsi"/>
                <w:b/>
              </w:rPr>
            </w:pPr>
            <w:r w:rsidRPr="000F7840">
              <w:rPr>
                <w:rFonts w:asciiTheme="majorHAnsi" w:eastAsiaTheme="majorHAnsi" w:hAnsiTheme="majorHAnsi"/>
                <w:b/>
              </w:rPr>
              <w:br/>
              <w:t xml:space="preserve">2.4. Software </w:t>
            </w:r>
            <w:r w:rsidRPr="000F7840">
              <w:rPr>
                <w:rFonts w:asciiTheme="majorHAnsi" w:eastAsiaTheme="majorHAnsi" w:hAnsiTheme="majorHAnsi" w:hint="eastAsia"/>
                <w:b/>
              </w:rPr>
              <w:t xml:space="preserve">설계도 (흐름도 및 클래스 다이어그램 등 </w:t>
            </w:r>
            <w:r w:rsidRPr="000F7840">
              <w:rPr>
                <w:rFonts w:asciiTheme="majorHAnsi" w:eastAsiaTheme="majorHAnsi" w:hAnsiTheme="majorHAnsi"/>
                <w:b/>
              </w:rPr>
              <w:t>(</w:t>
            </w:r>
            <w:r w:rsidRPr="000F7840">
              <w:rPr>
                <w:rFonts w:asciiTheme="majorHAnsi" w:eastAsiaTheme="majorHAnsi" w:hAnsiTheme="majorHAnsi" w:hint="eastAsia"/>
                <w:b/>
              </w:rPr>
              <w:t>개발언어에 따라 선택)</w:t>
            </w:r>
            <w:r w:rsidRPr="000F7840">
              <w:rPr>
                <w:rFonts w:asciiTheme="majorHAnsi" w:eastAsiaTheme="majorHAnsi" w:hAnsiTheme="majorHAnsi"/>
                <w:b/>
              </w:rPr>
              <w:t>)</w:t>
            </w:r>
          </w:p>
          <w:p w14:paraId="6D159E24" w14:textId="567AD334" w:rsidR="00166920" w:rsidRPr="000F7840" w:rsidRDefault="00166920" w:rsidP="000F7840">
            <w:pPr>
              <w:spacing w:after="0" w:line="240" w:lineRule="auto"/>
              <w:ind w:leftChars="100" w:left="200"/>
              <w:rPr>
                <w:rFonts w:asciiTheme="majorHAnsi" w:eastAsiaTheme="majorHAnsi" w:hAnsiTheme="majorHAnsi"/>
                <w:bCs/>
              </w:rPr>
            </w:pPr>
            <w:proofErr w:type="gramStart"/>
            <w:r w:rsidRPr="000F7840">
              <w:rPr>
                <w:rFonts w:asciiTheme="majorHAnsi" w:eastAsiaTheme="majorHAnsi" w:hAnsiTheme="majorHAnsi" w:hint="eastAsia"/>
                <w:bCs/>
              </w:rPr>
              <w:t xml:space="preserve">좌 </w:t>
            </w:r>
            <w:r w:rsidRPr="000F7840">
              <w:rPr>
                <w:rFonts w:asciiTheme="majorHAnsi" w:eastAsiaTheme="majorHAnsi" w:hAnsiTheme="majorHAnsi"/>
                <w:bCs/>
              </w:rPr>
              <w:t>:</w:t>
            </w:r>
            <w:proofErr w:type="gramEnd"/>
            <w:r w:rsidRPr="000F7840">
              <w:rPr>
                <w:rFonts w:asciiTheme="majorHAnsi" w:eastAsiaTheme="majorHAnsi" w:hAnsiTheme="majorHAnsi"/>
                <w:bCs/>
              </w:rPr>
              <w:t xml:space="preserve"> </w:t>
            </w:r>
            <w:proofErr w:type="spellStart"/>
            <w:r w:rsidRPr="000F7840">
              <w:rPr>
                <w:rFonts w:asciiTheme="majorHAnsi" w:eastAsiaTheme="majorHAnsi" w:hAnsiTheme="majorHAnsi" w:hint="eastAsia"/>
                <w:bCs/>
              </w:rPr>
              <w:t>아두이노</w:t>
            </w:r>
            <w:proofErr w:type="spellEnd"/>
            <w:r w:rsidRPr="000F7840"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 w:rsidRPr="000F7840">
              <w:rPr>
                <w:rFonts w:asciiTheme="majorHAnsi" w:eastAsiaTheme="majorHAnsi" w:hAnsiTheme="majorHAnsi"/>
                <w:bCs/>
              </w:rPr>
              <w:t xml:space="preserve">, </w:t>
            </w:r>
            <w:r w:rsidRPr="000F7840">
              <w:rPr>
                <w:rFonts w:asciiTheme="majorHAnsi" w:eastAsiaTheme="majorHAnsi" w:hAnsiTheme="majorHAnsi" w:hint="eastAsia"/>
                <w:bCs/>
              </w:rPr>
              <w:t xml:space="preserve">우 </w:t>
            </w:r>
            <w:r w:rsidRPr="000F7840">
              <w:rPr>
                <w:rFonts w:asciiTheme="majorHAnsi" w:eastAsiaTheme="majorHAnsi" w:hAnsiTheme="majorHAnsi"/>
                <w:bCs/>
              </w:rPr>
              <w:t xml:space="preserve">: </w:t>
            </w:r>
            <w:r w:rsidRPr="000F7840">
              <w:rPr>
                <w:rFonts w:asciiTheme="majorHAnsi" w:eastAsiaTheme="majorHAnsi" w:hAnsiTheme="majorHAnsi" w:hint="eastAsia"/>
                <w:bCs/>
              </w:rPr>
              <w:t>안드로이드 스튜디오 흐름도</w:t>
            </w:r>
          </w:p>
          <w:p w14:paraId="26B0D267" w14:textId="0228C245" w:rsidR="00003654" w:rsidRPr="000F7840" w:rsidRDefault="005A331F" w:rsidP="000F7840">
            <w:pPr>
              <w:spacing w:after="0" w:line="240" w:lineRule="auto"/>
              <w:ind w:leftChars="100" w:left="200"/>
              <w:rPr>
                <w:rFonts w:asciiTheme="majorHAnsi" w:eastAsiaTheme="majorHAnsi" w:hAnsiTheme="majorHAnsi"/>
                <w:b/>
              </w:rPr>
            </w:pPr>
            <w:r w:rsidRPr="000F7840">
              <w:rPr>
                <w:rFonts w:asciiTheme="majorHAnsi" w:eastAsiaTheme="majorHAnsi" w:hAnsiTheme="majorHAnsi"/>
                <w:noProof/>
                <w:szCs w:val="20"/>
              </w:rPr>
              <w:drawing>
                <wp:anchor distT="0" distB="0" distL="114300" distR="114300" simplePos="0" relativeHeight="251654144" behindDoc="0" locked="0" layoutInCell="1" allowOverlap="1" wp14:anchorId="6A6415F3" wp14:editId="1F145545">
                  <wp:simplePos x="0" y="0"/>
                  <wp:positionH relativeFrom="column">
                    <wp:posOffset>3181985</wp:posOffset>
                  </wp:positionH>
                  <wp:positionV relativeFrom="paragraph">
                    <wp:posOffset>16510</wp:posOffset>
                  </wp:positionV>
                  <wp:extent cx="3289300" cy="3778250"/>
                  <wp:effectExtent l="0" t="0" r="6350" b="0"/>
                  <wp:wrapSquare wrapText="bothSides"/>
                  <wp:docPr id="1565018116" name="그림 8" descr="一 0 咁 可 一 0 之 &#10;一 八 引 卟 &#10;uoge•!lddv &#10;I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377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3A5D" w:rsidRPr="000F7840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6821EC79" wp14:editId="37FD036D">
                  <wp:extent cx="2981325" cy="4436374"/>
                  <wp:effectExtent l="0" t="0" r="0" b="254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143" cy="447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8C2C4" w14:textId="77777777" w:rsidR="00C242D8" w:rsidRPr="000F7840" w:rsidRDefault="00C242D8" w:rsidP="000F7840">
      <w:pPr>
        <w:spacing w:after="0" w:line="240" w:lineRule="auto"/>
        <w:rPr>
          <w:rFonts w:asciiTheme="majorHAnsi" w:eastAsiaTheme="majorHAnsi" w:hAnsiTheme="majorHAnsi"/>
          <w:vanish/>
        </w:rPr>
      </w:pPr>
    </w:p>
    <w:p w14:paraId="03548557" w14:textId="77777777" w:rsidR="00C242D8" w:rsidRPr="000F7840" w:rsidRDefault="00C242D8" w:rsidP="000F7840">
      <w:pPr>
        <w:spacing w:after="0" w:line="240" w:lineRule="auto"/>
        <w:rPr>
          <w:rFonts w:asciiTheme="majorHAnsi" w:eastAsiaTheme="majorHAnsi" w:hAnsiTheme="majorHAnsi"/>
          <w:vanish/>
        </w:rPr>
      </w:pPr>
    </w:p>
    <w:sectPr w:rsidR="00C242D8" w:rsidRPr="000F7840" w:rsidSect="00C2757E">
      <w:footerReference w:type="default" r:id="rId15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AAC2C" w14:textId="77777777" w:rsidR="008539E8" w:rsidRDefault="008539E8" w:rsidP="00C2757E">
      <w:pPr>
        <w:spacing w:after="0" w:line="240" w:lineRule="auto"/>
      </w:pPr>
      <w:r>
        <w:separator/>
      </w:r>
    </w:p>
  </w:endnote>
  <w:endnote w:type="continuationSeparator" w:id="0">
    <w:p w14:paraId="78A84A0A" w14:textId="77777777" w:rsidR="008539E8" w:rsidRDefault="008539E8" w:rsidP="00C2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0DC1" w14:textId="4C91E8E2" w:rsidR="00027330" w:rsidRPr="00C2757E" w:rsidRDefault="00027330" w:rsidP="000722D9">
    <w:pPr>
      <w:pStyle w:val="a6"/>
      <w:tabs>
        <w:tab w:val="left" w:pos="1084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before="60"/>
      <w:ind w:leftChars="-55" w:left="200" w:hanging="3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3BC60" w14:textId="77777777" w:rsidR="008539E8" w:rsidRDefault="008539E8" w:rsidP="00C2757E">
      <w:pPr>
        <w:spacing w:after="0" w:line="240" w:lineRule="auto"/>
      </w:pPr>
      <w:r>
        <w:separator/>
      </w:r>
    </w:p>
  </w:footnote>
  <w:footnote w:type="continuationSeparator" w:id="0">
    <w:p w14:paraId="342AB3A9" w14:textId="77777777" w:rsidR="008539E8" w:rsidRDefault="008539E8" w:rsidP="00C27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69BB"/>
    <w:multiLevelType w:val="hybridMultilevel"/>
    <w:tmpl w:val="DE6ECD6C"/>
    <w:lvl w:ilvl="0" w:tplc="08829E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AD1D27"/>
    <w:multiLevelType w:val="hybridMultilevel"/>
    <w:tmpl w:val="319EC0B2"/>
    <w:lvl w:ilvl="0" w:tplc="C1EC03C8">
      <w:start w:val="1"/>
      <w:numFmt w:val="bullet"/>
      <w:lvlText w:val="o"/>
      <w:lvlJc w:val="left"/>
      <w:pPr>
        <w:ind w:left="1000" w:hanging="400"/>
      </w:pPr>
      <w:rPr>
        <w:rFonts w:ascii="Courier New" w:hAnsi="Courier New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20951F8F"/>
    <w:multiLevelType w:val="hybridMultilevel"/>
    <w:tmpl w:val="17708BE8"/>
    <w:lvl w:ilvl="0" w:tplc="E8DE1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9574D5"/>
    <w:multiLevelType w:val="hybridMultilevel"/>
    <w:tmpl w:val="67CA0F58"/>
    <w:lvl w:ilvl="0" w:tplc="C1EC03C8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9B6B91"/>
    <w:multiLevelType w:val="hybridMultilevel"/>
    <w:tmpl w:val="E83C0314"/>
    <w:lvl w:ilvl="0" w:tplc="CE8A1AD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75151C"/>
    <w:multiLevelType w:val="hybridMultilevel"/>
    <w:tmpl w:val="2DEE9390"/>
    <w:lvl w:ilvl="0" w:tplc="C1EC03C8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A2B68"/>
    <w:multiLevelType w:val="hybridMultilevel"/>
    <w:tmpl w:val="207452FA"/>
    <w:lvl w:ilvl="0" w:tplc="4D16A5E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194C5A"/>
    <w:multiLevelType w:val="hybridMultilevel"/>
    <w:tmpl w:val="10A86316"/>
    <w:lvl w:ilvl="0" w:tplc="C1EC03C8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994600"/>
    <w:multiLevelType w:val="hybridMultilevel"/>
    <w:tmpl w:val="CEC025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574F455C"/>
    <w:multiLevelType w:val="hybridMultilevel"/>
    <w:tmpl w:val="38E63476"/>
    <w:lvl w:ilvl="0" w:tplc="C1EC03C8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3E5616"/>
    <w:multiLevelType w:val="hybridMultilevel"/>
    <w:tmpl w:val="375E7B40"/>
    <w:lvl w:ilvl="0" w:tplc="D88E5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54E"/>
    <w:rsid w:val="00000995"/>
    <w:rsid w:val="00003654"/>
    <w:rsid w:val="00007677"/>
    <w:rsid w:val="000255B8"/>
    <w:rsid w:val="00027330"/>
    <w:rsid w:val="000615D1"/>
    <w:rsid w:val="000722D9"/>
    <w:rsid w:val="000967AC"/>
    <w:rsid w:val="000E5744"/>
    <w:rsid w:val="000F0E47"/>
    <w:rsid w:val="000F7840"/>
    <w:rsid w:val="00113FD7"/>
    <w:rsid w:val="001519C4"/>
    <w:rsid w:val="00166920"/>
    <w:rsid w:val="00172ADC"/>
    <w:rsid w:val="001C6ED7"/>
    <w:rsid w:val="001E0E5A"/>
    <w:rsid w:val="001E374E"/>
    <w:rsid w:val="001F7D5E"/>
    <w:rsid w:val="00245659"/>
    <w:rsid w:val="00245926"/>
    <w:rsid w:val="002551E2"/>
    <w:rsid w:val="00274945"/>
    <w:rsid w:val="00275352"/>
    <w:rsid w:val="002E3210"/>
    <w:rsid w:val="002F3A5D"/>
    <w:rsid w:val="002F6AB8"/>
    <w:rsid w:val="00313986"/>
    <w:rsid w:val="00333319"/>
    <w:rsid w:val="00372196"/>
    <w:rsid w:val="003735F5"/>
    <w:rsid w:val="00454C38"/>
    <w:rsid w:val="004751D8"/>
    <w:rsid w:val="004B1820"/>
    <w:rsid w:val="004D34A2"/>
    <w:rsid w:val="00581C60"/>
    <w:rsid w:val="005A331F"/>
    <w:rsid w:val="005A6D1C"/>
    <w:rsid w:val="005D386E"/>
    <w:rsid w:val="005F1FED"/>
    <w:rsid w:val="006645C0"/>
    <w:rsid w:val="00686C93"/>
    <w:rsid w:val="006F0FBF"/>
    <w:rsid w:val="00704344"/>
    <w:rsid w:val="00710261"/>
    <w:rsid w:val="00734D4D"/>
    <w:rsid w:val="0078554E"/>
    <w:rsid w:val="00796A0C"/>
    <w:rsid w:val="007E2983"/>
    <w:rsid w:val="008254AB"/>
    <w:rsid w:val="008511CB"/>
    <w:rsid w:val="00853620"/>
    <w:rsid w:val="008539E8"/>
    <w:rsid w:val="0085720A"/>
    <w:rsid w:val="008B33FE"/>
    <w:rsid w:val="008D37F0"/>
    <w:rsid w:val="00940ED5"/>
    <w:rsid w:val="009F5A02"/>
    <w:rsid w:val="00A20C99"/>
    <w:rsid w:val="00A30401"/>
    <w:rsid w:val="00A332A1"/>
    <w:rsid w:val="00A52277"/>
    <w:rsid w:val="00A73883"/>
    <w:rsid w:val="00A827E5"/>
    <w:rsid w:val="00AF17FA"/>
    <w:rsid w:val="00B04082"/>
    <w:rsid w:val="00B2349E"/>
    <w:rsid w:val="00BC5B83"/>
    <w:rsid w:val="00BD1A35"/>
    <w:rsid w:val="00BE3154"/>
    <w:rsid w:val="00C21519"/>
    <w:rsid w:val="00C242D8"/>
    <w:rsid w:val="00C2757E"/>
    <w:rsid w:val="00CF0124"/>
    <w:rsid w:val="00D02D2F"/>
    <w:rsid w:val="00D227CE"/>
    <w:rsid w:val="00D62EF2"/>
    <w:rsid w:val="00D66BB6"/>
    <w:rsid w:val="00D947B2"/>
    <w:rsid w:val="00D96614"/>
    <w:rsid w:val="00DF3D3F"/>
    <w:rsid w:val="00E34A67"/>
    <w:rsid w:val="00E63F61"/>
    <w:rsid w:val="00E86815"/>
    <w:rsid w:val="00EC272D"/>
    <w:rsid w:val="00EE54B5"/>
    <w:rsid w:val="00F0354F"/>
    <w:rsid w:val="00F13632"/>
    <w:rsid w:val="00F23710"/>
    <w:rsid w:val="00F40EF6"/>
    <w:rsid w:val="00F86075"/>
    <w:rsid w:val="00FC21FB"/>
    <w:rsid w:val="00FE567C"/>
    <w:rsid w:val="00F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0165E"/>
  <w15:docId w15:val="{B8A24B63-0011-4ADF-968D-A32F7F16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5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55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27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2757E"/>
  </w:style>
  <w:style w:type="paragraph" w:styleId="a5">
    <w:name w:val="footer"/>
    <w:basedOn w:val="a"/>
    <w:link w:val="Char1"/>
    <w:uiPriority w:val="99"/>
    <w:unhideWhenUsed/>
    <w:rsid w:val="00C275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2757E"/>
  </w:style>
  <w:style w:type="paragraph" w:customStyle="1" w:styleId="a6">
    <w:name w:val="바탕글"/>
    <w:basedOn w:val="a"/>
    <w:rsid w:val="00C2757E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F136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0961A-2899-4999-8B0A-421A9FA7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김성배</dc:creator>
  <cp:lastModifiedBy>윤대헌</cp:lastModifiedBy>
  <cp:revision>61</cp:revision>
  <cp:lastPrinted>2019-09-30T06:34:00Z</cp:lastPrinted>
  <dcterms:created xsi:type="dcterms:W3CDTF">2019-04-21T04:57:00Z</dcterms:created>
  <dcterms:modified xsi:type="dcterms:W3CDTF">2019-09-30T06:44:00Z</dcterms:modified>
</cp:coreProperties>
</file>