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20833" w:type="dxa"/>
        <w:tblLayout w:type="fixed"/>
        <w:tblLook w:val="04A0" w:firstRow="1" w:lastRow="0" w:firstColumn="1" w:lastColumn="0" w:noHBand="0" w:noVBand="1"/>
      </w:tblPr>
      <w:tblGrid>
        <w:gridCol w:w="1129"/>
        <w:gridCol w:w="1701"/>
        <w:gridCol w:w="1985"/>
        <w:gridCol w:w="992"/>
        <w:gridCol w:w="1843"/>
        <w:gridCol w:w="1701"/>
        <w:gridCol w:w="1417"/>
        <w:gridCol w:w="1701"/>
        <w:gridCol w:w="2127"/>
        <w:gridCol w:w="850"/>
        <w:gridCol w:w="1843"/>
        <w:gridCol w:w="3544"/>
      </w:tblGrid>
      <w:tr w:rsidR="00D34ED2" w14:paraId="5C59BC22" w14:textId="77777777" w:rsidTr="00D34ED2">
        <w:tc>
          <w:tcPr>
            <w:tcW w:w="1129" w:type="dxa"/>
          </w:tcPr>
          <w:p w14:paraId="440DC038" w14:textId="77777777" w:rsidR="00D34ED2" w:rsidRPr="005164B3" w:rsidRDefault="00D34ED2" w:rsidP="00AA1C20">
            <w:pPr>
              <w:rPr>
                <w:szCs w:val="20"/>
              </w:rPr>
            </w:pPr>
            <w:r>
              <w:t xml:space="preserve">Test ID </w:t>
            </w:r>
          </w:p>
        </w:tc>
        <w:tc>
          <w:tcPr>
            <w:tcW w:w="1701" w:type="dxa"/>
          </w:tcPr>
          <w:p w14:paraId="5E93F052" w14:textId="77777777" w:rsidR="00D34ED2" w:rsidRPr="005164B3" w:rsidRDefault="00D34ED2" w:rsidP="00AA1C20">
            <w:pPr>
              <w:rPr>
                <w:szCs w:val="20"/>
              </w:rPr>
            </w:pPr>
            <w:r>
              <w:t>Function Name</w:t>
            </w:r>
          </w:p>
        </w:tc>
        <w:tc>
          <w:tcPr>
            <w:tcW w:w="1985" w:type="dxa"/>
          </w:tcPr>
          <w:p w14:paraId="6C7771AC" w14:textId="77777777" w:rsidR="00D34ED2" w:rsidRPr="005164B3" w:rsidRDefault="00D34ED2" w:rsidP="00AA1C20">
            <w:pPr>
              <w:rPr>
                <w:szCs w:val="20"/>
              </w:rPr>
            </w:pPr>
            <w:r>
              <w:t>Test Aim (From perspective of method/how method handles this)</w:t>
            </w:r>
          </w:p>
        </w:tc>
        <w:tc>
          <w:tcPr>
            <w:tcW w:w="992" w:type="dxa"/>
          </w:tcPr>
          <w:p w14:paraId="3D50C54D" w14:textId="77777777" w:rsidR="00D34ED2" w:rsidRPr="005164B3" w:rsidRDefault="00D34ED2" w:rsidP="00AA1C20">
            <w:pPr>
              <w:rPr>
                <w:szCs w:val="20"/>
              </w:rPr>
            </w:pPr>
            <w:r>
              <w:t>Pre-Requisites</w:t>
            </w:r>
          </w:p>
        </w:tc>
        <w:tc>
          <w:tcPr>
            <w:tcW w:w="1843" w:type="dxa"/>
          </w:tcPr>
          <w:p w14:paraId="5EADF183" w14:textId="77777777" w:rsidR="00D34ED2" w:rsidRPr="005164B3" w:rsidRDefault="00D34ED2" w:rsidP="00AA1C20">
            <w:pPr>
              <w:rPr>
                <w:szCs w:val="20"/>
              </w:rPr>
            </w:pPr>
            <w:r>
              <w:t>Inputs (+ examples)</w:t>
            </w:r>
          </w:p>
        </w:tc>
        <w:tc>
          <w:tcPr>
            <w:tcW w:w="1701" w:type="dxa"/>
          </w:tcPr>
          <w:p w14:paraId="521726ED" w14:textId="77777777" w:rsidR="00D34ED2" w:rsidRPr="005164B3" w:rsidRDefault="00D34ED2" w:rsidP="00AA1C20">
            <w:pPr>
              <w:rPr>
                <w:szCs w:val="20"/>
              </w:rPr>
            </w:pPr>
            <w:r>
              <w:t>Expected Output(s)</w:t>
            </w:r>
          </w:p>
        </w:tc>
        <w:tc>
          <w:tcPr>
            <w:tcW w:w="1417" w:type="dxa"/>
          </w:tcPr>
          <w:p w14:paraId="5D3D20FF" w14:textId="77777777" w:rsidR="00D34ED2" w:rsidRPr="005164B3" w:rsidRDefault="00D34ED2" w:rsidP="00AA1C20">
            <w:pPr>
              <w:rPr>
                <w:szCs w:val="20"/>
              </w:rPr>
            </w:pPr>
            <w:r>
              <w:t xml:space="preserve">Actual Output </w:t>
            </w:r>
          </w:p>
        </w:tc>
        <w:tc>
          <w:tcPr>
            <w:tcW w:w="1701" w:type="dxa"/>
          </w:tcPr>
          <w:p w14:paraId="0D27BABF" w14:textId="77777777" w:rsidR="00D34ED2" w:rsidRPr="005164B3" w:rsidRDefault="00D34ED2" w:rsidP="00AA1C20">
            <w:pPr>
              <w:rPr>
                <w:szCs w:val="20"/>
              </w:rPr>
            </w:pPr>
            <w:r>
              <w:t>Test Created By</w:t>
            </w:r>
          </w:p>
        </w:tc>
        <w:tc>
          <w:tcPr>
            <w:tcW w:w="2127" w:type="dxa"/>
          </w:tcPr>
          <w:p w14:paraId="4833D846" w14:textId="77777777" w:rsidR="00D34ED2" w:rsidRPr="005164B3" w:rsidRDefault="00D34ED2" w:rsidP="00AA1C20">
            <w:pPr>
              <w:rPr>
                <w:szCs w:val="20"/>
              </w:rPr>
            </w:pPr>
            <w:r>
              <w:t>Source: Spec or code inspection</w:t>
            </w:r>
          </w:p>
        </w:tc>
        <w:tc>
          <w:tcPr>
            <w:tcW w:w="850" w:type="dxa"/>
          </w:tcPr>
          <w:p w14:paraId="07FCD9B0" w14:textId="77777777" w:rsidR="00D34ED2" w:rsidRPr="005164B3" w:rsidRDefault="00D34ED2" w:rsidP="00AA1C20">
            <w:pPr>
              <w:rPr>
                <w:szCs w:val="20"/>
              </w:rPr>
            </w:pPr>
            <w:r>
              <w:t>Pass / Fail</w:t>
            </w:r>
          </w:p>
        </w:tc>
        <w:tc>
          <w:tcPr>
            <w:tcW w:w="1843" w:type="dxa"/>
          </w:tcPr>
          <w:p w14:paraId="0A37E9C4" w14:textId="77777777" w:rsidR="00D34ED2" w:rsidRPr="005164B3" w:rsidRDefault="00D34ED2" w:rsidP="00AA1C20">
            <w:pPr>
              <w:rPr>
                <w:szCs w:val="20"/>
              </w:rPr>
            </w:pPr>
            <w:r>
              <w:t xml:space="preserve">Date (Completed by) </w:t>
            </w:r>
          </w:p>
        </w:tc>
        <w:tc>
          <w:tcPr>
            <w:tcW w:w="3544" w:type="dxa"/>
          </w:tcPr>
          <w:p w14:paraId="1E0FB9DB" w14:textId="77777777" w:rsidR="00D34ED2" w:rsidRPr="005164B3" w:rsidRDefault="00D34ED2" w:rsidP="00AA1C20">
            <w:pPr>
              <w:rPr>
                <w:szCs w:val="20"/>
              </w:rPr>
            </w:pPr>
            <w:r>
              <w:t>Notes (Questions/Assumptions)</w:t>
            </w:r>
          </w:p>
        </w:tc>
      </w:tr>
      <w:tr w:rsidR="00D34ED2" w14:paraId="0E045331" w14:textId="77777777" w:rsidTr="00D34ED2">
        <w:tc>
          <w:tcPr>
            <w:tcW w:w="1129" w:type="dxa"/>
          </w:tcPr>
          <w:p w14:paraId="01F1786C" w14:textId="30E8BAD3" w:rsidR="00D34ED2" w:rsidRPr="005164B3" w:rsidRDefault="00D54ABA" w:rsidP="00AA1C20">
            <w:pPr>
              <w:rPr>
                <w:bCs/>
                <w:sz w:val="20"/>
                <w:szCs w:val="20"/>
              </w:rPr>
            </w:pPr>
            <w:r>
              <w:rPr>
                <w:bCs/>
                <w:sz w:val="20"/>
                <w:szCs w:val="20"/>
              </w:rPr>
              <w:t>10</w:t>
            </w:r>
            <w:r w:rsidR="0083718E">
              <w:rPr>
                <w:bCs/>
                <w:sz w:val="20"/>
                <w:szCs w:val="20"/>
              </w:rPr>
              <w:t>0</w:t>
            </w:r>
          </w:p>
        </w:tc>
        <w:tc>
          <w:tcPr>
            <w:tcW w:w="1701" w:type="dxa"/>
          </w:tcPr>
          <w:p w14:paraId="291E6C6E" w14:textId="77777777" w:rsidR="00D34ED2" w:rsidRDefault="006D0B5D" w:rsidP="00AA1C20">
            <w:pPr>
              <w:rPr>
                <w:bCs/>
                <w:sz w:val="20"/>
                <w:szCs w:val="20"/>
              </w:rPr>
            </w:pPr>
            <w:r>
              <w:rPr>
                <w:bCs/>
                <w:sz w:val="20"/>
                <w:szCs w:val="20"/>
              </w:rPr>
              <w:t>Setter for Email Message Body</w:t>
            </w:r>
          </w:p>
          <w:p w14:paraId="27A57791" w14:textId="7F01A53C" w:rsidR="00504318" w:rsidRPr="00504318" w:rsidRDefault="00504318" w:rsidP="00AA1C20">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1985" w:type="dxa"/>
          </w:tcPr>
          <w:p w14:paraId="11E8AF3A" w14:textId="5A256064" w:rsidR="00D34ED2" w:rsidRPr="005164B3" w:rsidRDefault="00D54ABA" w:rsidP="00AA1C20">
            <w:pPr>
              <w:rPr>
                <w:bCs/>
                <w:sz w:val="20"/>
                <w:szCs w:val="20"/>
              </w:rPr>
            </w:pPr>
            <w:r>
              <w:rPr>
                <w:bCs/>
                <w:sz w:val="20"/>
                <w:szCs w:val="20"/>
              </w:rPr>
              <w:t xml:space="preserve">Test the method correctly sets the email message and then compare that to what is retrieved from </w:t>
            </w:r>
            <w:proofErr w:type="spellStart"/>
            <w:r>
              <w:rPr>
                <w:bCs/>
                <w:sz w:val="20"/>
                <w:szCs w:val="20"/>
              </w:rPr>
              <w:t>getMessage</w:t>
            </w:r>
            <w:proofErr w:type="spellEnd"/>
            <w:r>
              <w:rPr>
                <w:bCs/>
                <w:sz w:val="20"/>
                <w:szCs w:val="20"/>
              </w:rPr>
              <w:t xml:space="preserve"> </w:t>
            </w:r>
            <w:r w:rsidR="00731627">
              <w:rPr>
                <w:bCs/>
                <w:sz w:val="20"/>
                <w:szCs w:val="20"/>
              </w:rPr>
              <w:t>method</w:t>
            </w:r>
          </w:p>
        </w:tc>
        <w:tc>
          <w:tcPr>
            <w:tcW w:w="992" w:type="dxa"/>
          </w:tcPr>
          <w:p w14:paraId="2696FB5F" w14:textId="2AD167B5" w:rsidR="00D34ED2" w:rsidRPr="005164B3" w:rsidRDefault="007455DF" w:rsidP="00AA1C20">
            <w:pPr>
              <w:rPr>
                <w:bCs/>
                <w:sz w:val="20"/>
                <w:szCs w:val="20"/>
              </w:rPr>
            </w:pPr>
            <w:r>
              <w:rPr>
                <w:bCs/>
                <w:sz w:val="20"/>
                <w:szCs w:val="20"/>
              </w:rPr>
              <w:t xml:space="preserve">Email object with </w:t>
            </w:r>
            <w:proofErr w:type="spellStart"/>
            <w:r>
              <w:rPr>
                <w:bCs/>
                <w:sz w:val="20"/>
                <w:szCs w:val="20"/>
              </w:rPr>
              <w:t>with</w:t>
            </w:r>
            <w:proofErr w:type="spellEnd"/>
            <w:r>
              <w:rPr>
                <w:bCs/>
                <w:sz w:val="20"/>
                <w:szCs w:val="20"/>
              </w:rPr>
              <w:t xml:space="preserve"> sender, receiver and subject via the constructor with </w:t>
            </w:r>
            <w:proofErr w:type="spellStart"/>
            <w:r>
              <w:rPr>
                <w:bCs/>
                <w:sz w:val="20"/>
                <w:szCs w:val="20"/>
              </w:rPr>
              <w:t>emailMessage</w:t>
            </w:r>
            <w:proofErr w:type="spellEnd"/>
            <w:r>
              <w:rPr>
                <w:bCs/>
                <w:sz w:val="20"/>
                <w:szCs w:val="20"/>
              </w:rPr>
              <w:t xml:space="preserve"> left blank</w:t>
            </w:r>
          </w:p>
        </w:tc>
        <w:tc>
          <w:tcPr>
            <w:tcW w:w="1843" w:type="dxa"/>
          </w:tcPr>
          <w:p w14:paraId="622F891B" w14:textId="77777777" w:rsidR="00D34ED2" w:rsidRDefault="00731627" w:rsidP="00AA1C20">
            <w:pPr>
              <w:rPr>
                <w:bCs/>
                <w:sz w:val="20"/>
                <w:szCs w:val="20"/>
              </w:rPr>
            </w:pPr>
            <w:r>
              <w:rPr>
                <w:bCs/>
                <w:sz w:val="20"/>
                <w:szCs w:val="20"/>
              </w:rPr>
              <w:t>“This is a test email for using unit testing”</w:t>
            </w:r>
          </w:p>
          <w:p w14:paraId="093620F0" w14:textId="06D24A0A" w:rsidR="00731627" w:rsidRPr="005164B3" w:rsidRDefault="00731627" w:rsidP="00AA1C20">
            <w:pPr>
              <w:rPr>
                <w:bCs/>
                <w:sz w:val="20"/>
                <w:szCs w:val="20"/>
              </w:rPr>
            </w:pPr>
            <w:r>
              <w:rPr>
                <w:bCs/>
                <w:sz w:val="20"/>
                <w:szCs w:val="20"/>
              </w:rPr>
              <w:t>Stored in kEMAILBODY1 Constant</w:t>
            </w:r>
          </w:p>
        </w:tc>
        <w:tc>
          <w:tcPr>
            <w:tcW w:w="1701" w:type="dxa"/>
          </w:tcPr>
          <w:p w14:paraId="062F9CF7" w14:textId="77777777" w:rsidR="00731627" w:rsidRDefault="00731627" w:rsidP="00731627">
            <w:pPr>
              <w:rPr>
                <w:bCs/>
                <w:sz w:val="20"/>
                <w:szCs w:val="20"/>
              </w:rPr>
            </w:pPr>
            <w:r>
              <w:rPr>
                <w:bCs/>
                <w:sz w:val="20"/>
                <w:szCs w:val="20"/>
              </w:rPr>
              <w:t>“This is a test email for using unit testing”</w:t>
            </w:r>
          </w:p>
          <w:p w14:paraId="7C9A5E37" w14:textId="7BA4A81D" w:rsidR="00D34ED2" w:rsidRPr="005164B3" w:rsidRDefault="00731627" w:rsidP="00AA1C20">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tcPr>
          <w:p w14:paraId="491D6BAD" w14:textId="39EEEE63" w:rsidR="00D34ED2" w:rsidRPr="005164B3" w:rsidRDefault="00273189" w:rsidP="00AA1C20">
            <w:pPr>
              <w:rPr>
                <w:bCs/>
                <w:sz w:val="20"/>
                <w:szCs w:val="20"/>
              </w:rPr>
            </w:pPr>
            <w:proofErr w:type="spellStart"/>
            <w:r>
              <w:rPr>
                <w:bCs/>
                <w:sz w:val="20"/>
                <w:szCs w:val="20"/>
              </w:rPr>
              <w:t>Stackoverflow</w:t>
            </w:r>
            <w:proofErr w:type="spellEnd"/>
            <w:r>
              <w:rPr>
                <w:bCs/>
                <w:sz w:val="20"/>
                <w:szCs w:val="20"/>
              </w:rPr>
              <w:t xml:space="preserve"> error</w:t>
            </w:r>
          </w:p>
        </w:tc>
        <w:tc>
          <w:tcPr>
            <w:tcW w:w="1701" w:type="dxa"/>
          </w:tcPr>
          <w:p w14:paraId="08B8A3E4" w14:textId="7FE3C972" w:rsidR="00D34ED2" w:rsidRPr="005164B3" w:rsidRDefault="00273189" w:rsidP="00AA1C20">
            <w:pPr>
              <w:rPr>
                <w:bCs/>
                <w:sz w:val="20"/>
                <w:szCs w:val="20"/>
              </w:rPr>
            </w:pPr>
            <w:r>
              <w:rPr>
                <w:bCs/>
                <w:sz w:val="20"/>
                <w:szCs w:val="20"/>
              </w:rPr>
              <w:t>Aidan Reed</w:t>
            </w:r>
          </w:p>
        </w:tc>
        <w:tc>
          <w:tcPr>
            <w:tcW w:w="2127" w:type="dxa"/>
          </w:tcPr>
          <w:p w14:paraId="2E7425B7" w14:textId="77777777" w:rsidR="00D34ED2" w:rsidRPr="005164B3" w:rsidRDefault="00D34ED2" w:rsidP="00AA1C20">
            <w:pPr>
              <w:rPr>
                <w:bCs/>
                <w:sz w:val="20"/>
                <w:szCs w:val="20"/>
              </w:rPr>
            </w:pPr>
          </w:p>
        </w:tc>
        <w:tc>
          <w:tcPr>
            <w:tcW w:w="850" w:type="dxa"/>
          </w:tcPr>
          <w:p w14:paraId="38D7A6B0" w14:textId="3DD572A3" w:rsidR="00D34ED2" w:rsidRPr="005164B3" w:rsidRDefault="00273189" w:rsidP="00AA1C20">
            <w:pPr>
              <w:rPr>
                <w:bCs/>
                <w:sz w:val="20"/>
                <w:szCs w:val="20"/>
              </w:rPr>
            </w:pPr>
            <w:r>
              <w:rPr>
                <w:bCs/>
                <w:sz w:val="20"/>
                <w:szCs w:val="20"/>
              </w:rPr>
              <w:t>FAIL</w:t>
            </w:r>
          </w:p>
        </w:tc>
        <w:tc>
          <w:tcPr>
            <w:tcW w:w="1843" w:type="dxa"/>
          </w:tcPr>
          <w:p w14:paraId="4422732C" w14:textId="28ABD123" w:rsidR="00D34ED2" w:rsidRPr="005164B3" w:rsidRDefault="00273189" w:rsidP="00AA1C20">
            <w:pPr>
              <w:rPr>
                <w:bCs/>
                <w:sz w:val="20"/>
                <w:szCs w:val="20"/>
              </w:rPr>
            </w:pPr>
            <w:r>
              <w:rPr>
                <w:bCs/>
                <w:sz w:val="20"/>
                <w:szCs w:val="20"/>
              </w:rPr>
              <w:t>26.04.2018</w:t>
            </w:r>
          </w:p>
        </w:tc>
        <w:tc>
          <w:tcPr>
            <w:tcW w:w="3544" w:type="dxa"/>
          </w:tcPr>
          <w:p w14:paraId="78A93287" w14:textId="36558D34" w:rsidR="00D34ED2" w:rsidRPr="005164B3" w:rsidRDefault="00091671" w:rsidP="00AA1C20">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756717" w14:paraId="36940399" w14:textId="77777777" w:rsidTr="00D34ED2">
        <w:tc>
          <w:tcPr>
            <w:tcW w:w="1129" w:type="dxa"/>
          </w:tcPr>
          <w:p w14:paraId="6414BEB0" w14:textId="087C869C" w:rsidR="00756717" w:rsidRDefault="00756717" w:rsidP="00756717">
            <w:pPr>
              <w:rPr>
                <w:bCs/>
                <w:sz w:val="20"/>
                <w:szCs w:val="20"/>
              </w:rPr>
            </w:pPr>
            <w:r>
              <w:rPr>
                <w:bCs/>
                <w:sz w:val="20"/>
                <w:szCs w:val="20"/>
              </w:rPr>
              <w:t>101</w:t>
            </w:r>
          </w:p>
        </w:tc>
        <w:tc>
          <w:tcPr>
            <w:tcW w:w="1701" w:type="dxa"/>
          </w:tcPr>
          <w:p w14:paraId="4E961152" w14:textId="77777777" w:rsidR="00756717" w:rsidRDefault="00756717" w:rsidP="00756717">
            <w:pPr>
              <w:rPr>
                <w:bCs/>
                <w:sz w:val="20"/>
                <w:szCs w:val="20"/>
              </w:rPr>
            </w:pPr>
            <w:r>
              <w:rPr>
                <w:bCs/>
                <w:sz w:val="20"/>
                <w:szCs w:val="20"/>
              </w:rPr>
              <w:t>Setter for Email Message Body</w:t>
            </w:r>
          </w:p>
          <w:p w14:paraId="0AE44A92" w14:textId="65A2144B" w:rsidR="00D93BEB" w:rsidRPr="00D93BEB" w:rsidRDefault="00D93BEB" w:rsidP="00756717">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1985" w:type="dxa"/>
          </w:tcPr>
          <w:p w14:paraId="730D7457" w14:textId="1D0BF15F" w:rsidR="00756717" w:rsidRDefault="00756717" w:rsidP="00756717">
            <w:pPr>
              <w:rPr>
                <w:bCs/>
                <w:sz w:val="20"/>
                <w:szCs w:val="20"/>
              </w:rPr>
            </w:pPr>
            <w:r>
              <w:rPr>
                <w:bCs/>
                <w:sz w:val="20"/>
                <w:szCs w:val="20"/>
              </w:rPr>
              <w:t xml:space="preserve">Test the method correctly sets the email </w:t>
            </w:r>
            <w:proofErr w:type="gramStart"/>
            <w:r>
              <w:rPr>
                <w:bCs/>
                <w:sz w:val="20"/>
                <w:szCs w:val="20"/>
              </w:rPr>
              <w:t xml:space="preserve">message </w:t>
            </w:r>
            <w:r w:rsidR="00F65C5F">
              <w:rPr>
                <w:bCs/>
                <w:sz w:val="20"/>
                <w:szCs w:val="20"/>
              </w:rPr>
              <w:t xml:space="preserve"> to</w:t>
            </w:r>
            <w:proofErr w:type="gramEnd"/>
            <w:r w:rsidR="00F65C5F">
              <w:rPr>
                <w:bCs/>
                <w:sz w:val="20"/>
                <w:szCs w:val="20"/>
              </w:rPr>
              <w:t xml:space="preserve"> an empty string “” </w:t>
            </w:r>
            <w:r>
              <w:rPr>
                <w:bCs/>
                <w:sz w:val="20"/>
                <w:szCs w:val="20"/>
              </w:rPr>
              <w:t xml:space="preserve">and then compare that to what is retrieved from </w:t>
            </w:r>
            <w:proofErr w:type="spellStart"/>
            <w:r>
              <w:rPr>
                <w:bCs/>
                <w:sz w:val="20"/>
                <w:szCs w:val="20"/>
              </w:rPr>
              <w:t>getMessage</w:t>
            </w:r>
            <w:proofErr w:type="spellEnd"/>
            <w:r>
              <w:rPr>
                <w:bCs/>
                <w:sz w:val="20"/>
                <w:szCs w:val="20"/>
              </w:rPr>
              <w:t xml:space="preserve"> method</w:t>
            </w:r>
          </w:p>
        </w:tc>
        <w:tc>
          <w:tcPr>
            <w:tcW w:w="992" w:type="dxa"/>
          </w:tcPr>
          <w:p w14:paraId="66351B60" w14:textId="1A310747" w:rsidR="00756717" w:rsidRPr="005164B3" w:rsidRDefault="00756717" w:rsidP="00756717">
            <w:pPr>
              <w:rPr>
                <w:bCs/>
                <w:sz w:val="20"/>
                <w:szCs w:val="20"/>
              </w:rPr>
            </w:pPr>
            <w:r>
              <w:rPr>
                <w:bCs/>
                <w:sz w:val="20"/>
                <w:szCs w:val="20"/>
              </w:rPr>
              <w:t xml:space="preserve">Email object with </w:t>
            </w:r>
            <w:proofErr w:type="spellStart"/>
            <w:r>
              <w:rPr>
                <w:bCs/>
                <w:sz w:val="20"/>
                <w:szCs w:val="20"/>
              </w:rPr>
              <w:t>with</w:t>
            </w:r>
            <w:proofErr w:type="spellEnd"/>
            <w:r>
              <w:rPr>
                <w:bCs/>
                <w:sz w:val="20"/>
                <w:szCs w:val="20"/>
              </w:rPr>
              <w:t xml:space="preserve"> sender, receiver and subject via the constructor with </w:t>
            </w:r>
            <w:proofErr w:type="spellStart"/>
            <w:r>
              <w:rPr>
                <w:bCs/>
                <w:sz w:val="20"/>
                <w:szCs w:val="20"/>
              </w:rPr>
              <w:t>emailMe</w:t>
            </w:r>
            <w:r>
              <w:rPr>
                <w:bCs/>
                <w:sz w:val="20"/>
                <w:szCs w:val="20"/>
              </w:rPr>
              <w:lastRenderedPageBreak/>
              <w:t>ssage</w:t>
            </w:r>
            <w:proofErr w:type="spellEnd"/>
            <w:r>
              <w:rPr>
                <w:bCs/>
                <w:sz w:val="20"/>
                <w:szCs w:val="20"/>
              </w:rPr>
              <w:t xml:space="preserve"> left blank</w:t>
            </w:r>
          </w:p>
        </w:tc>
        <w:tc>
          <w:tcPr>
            <w:tcW w:w="1843" w:type="dxa"/>
          </w:tcPr>
          <w:p w14:paraId="65F0E471" w14:textId="4BEAAE24" w:rsidR="00756717" w:rsidRDefault="00756717" w:rsidP="00756717">
            <w:pPr>
              <w:rPr>
                <w:bCs/>
                <w:sz w:val="20"/>
                <w:szCs w:val="20"/>
              </w:rPr>
            </w:pPr>
            <w:r>
              <w:rPr>
                <w:bCs/>
                <w:sz w:val="20"/>
                <w:szCs w:val="20"/>
              </w:rPr>
              <w:lastRenderedPageBreak/>
              <w:t>“”</w:t>
            </w:r>
          </w:p>
          <w:p w14:paraId="1E680FC3" w14:textId="260E6184" w:rsidR="00756717" w:rsidRDefault="00914444" w:rsidP="00756717">
            <w:pPr>
              <w:rPr>
                <w:bCs/>
                <w:sz w:val="20"/>
                <w:szCs w:val="20"/>
              </w:rPr>
            </w:pPr>
            <w:r>
              <w:rPr>
                <w:bCs/>
                <w:sz w:val="20"/>
                <w:szCs w:val="20"/>
              </w:rPr>
              <w:t>Stored in kEMAILBODY2</w:t>
            </w:r>
            <w:r w:rsidR="00756717">
              <w:rPr>
                <w:bCs/>
                <w:sz w:val="20"/>
                <w:szCs w:val="20"/>
              </w:rPr>
              <w:t xml:space="preserve"> Constant</w:t>
            </w:r>
          </w:p>
        </w:tc>
        <w:tc>
          <w:tcPr>
            <w:tcW w:w="1701" w:type="dxa"/>
          </w:tcPr>
          <w:p w14:paraId="5F7824E1" w14:textId="5B82B8E7" w:rsidR="00756717" w:rsidRDefault="00756717" w:rsidP="00756717">
            <w:pPr>
              <w:rPr>
                <w:bCs/>
                <w:sz w:val="20"/>
                <w:szCs w:val="20"/>
              </w:rPr>
            </w:pPr>
            <w:r>
              <w:rPr>
                <w:bCs/>
                <w:sz w:val="20"/>
                <w:szCs w:val="20"/>
              </w:rPr>
              <w:t>“”</w:t>
            </w:r>
          </w:p>
          <w:p w14:paraId="1931762C" w14:textId="1F2BA4D5" w:rsidR="00756717" w:rsidRDefault="00756717" w:rsidP="00756717">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tcPr>
          <w:p w14:paraId="198F30A8" w14:textId="685F31BB" w:rsidR="00756717" w:rsidRDefault="00756717" w:rsidP="00756717">
            <w:pPr>
              <w:rPr>
                <w:bCs/>
                <w:sz w:val="20"/>
                <w:szCs w:val="20"/>
              </w:rPr>
            </w:pPr>
            <w:proofErr w:type="spellStart"/>
            <w:r>
              <w:rPr>
                <w:bCs/>
                <w:sz w:val="20"/>
                <w:szCs w:val="20"/>
              </w:rPr>
              <w:t>Stackoverflow</w:t>
            </w:r>
            <w:proofErr w:type="spellEnd"/>
            <w:r>
              <w:rPr>
                <w:bCs/>
                <w:sz w:val="20"/>
                <w:szCs w:val="20"/>
              </w:rPr>
              <w:t xml:space="preserve"> error</w:t>
            </w:r>
          </w:p>
        </w:tc>
        <w:tc>
          <w:tcPr>
            <w:tcW w:w="1701" w:type="dxa"/>
          </w:tcPr>
          <w:p w14:paraId="254A5920" w14:textId="2703AF2C" w:rsidR="00756717" w:rsidRDefault="00756717" w:rsidP="00756717">
            <w:pPr>
              <w:rPr>
                <w:bCs/>
                <w:sz w:val="20"/>
                <w:szCs w:val="20"/>
              </w:rPr>
            </w:pPr>
            <w:r>
              <w:rPr>
                <w:bCs/>
                <w:sz w:val="20"/>
                <w:szCs w:val="20"/>
              </w:rPr>
              <w:t>Aidan Reed</w:t>
            </w:r>
          </w:p>
        </w:tc>
        <w:tc>
          <w:tcPr>
            <w:tcW w:w="2127" w:type="dxa"/>
          </w:tcPr>
          <w:p w14:paraId="3049EE07" w14:textId="77777777" w:rsidR="00756717" w:rsidRPr="005164B3" w:rsidRDefault="00756717" w:rsidP="00756717">
            <w:pPr>
              <w:rPr>
                <w:bCs/>
                <w:sz w:val="20"/>
                <w:szCs w:val="20"/>
              </w:rPr>
            </w:pPr>
          </w:p>
        </w:tc>
        <w:tc>
          <w:tcPr>
            <w:tcW w:w="850" w:type="dxa"/>
          </w:tcPr>
          <w:p w14:paraId="1F3D4E5F" w14:textId="5363F576" w:rsidR="00756717" w:rsidRDefault="00756717" w:rsidP="00756717">
            <w:pPr>
              <w:rPr>
                <w:bCs/>
                <w:sz w:val="20"/>
                <w:szCs w:val="20"/>
              </w:rPr>
            </w:pPr>
            <w:r>
              <w:rPr>
                <w:bCs/>
                <w:sz w:val="20"/>
                <w:szCs w:val="20"/>
              </w:rPr>
              <w:t>FAIL</w:t>
            </w:r>
          </w:p>
        </w:tc>
        <w:tc>
          <w:tcPr>
            <w:tcW w:w="1843" w:type="dxa"/>
          </w:tcPr>
          <w:p w14:paraId="0DF46576" w14:textId="3CCC9ED6" w:rsidR="00756717" w:rsidRDefault="00756717" w:rsidP="00756717">
            <w:pPr>
              <w:rPr>
                <w:bCs/>
                <w:sz w:val="20"/>
                <w:szCs w:val="20"/>
              </w:rPr>
            </w:pPr>
            <w:r>
              <w:rPr>
                <w:bCs/>
                <w:sz w:val="20"/>
                <w:szCs w:val="20"/>
              </w:rPr>
              <w:t>26.04.2018</w:t>
            </w:r>
          </w:p>
        </w:tc>
        <w:tc>
          <w:tcPr>
            <w:tcW w:w="3544" w:type="dxa"/>
          </w:tcPr>
          <w:p w14:paraId="73E51643" w14:textId="5EC2ED37" w:rsidR="00756717" w:rsidRDefault="00D32085" w:rsidP="00756717">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4822F0" w14:paraId="6D0024FB" w14:textId="77777777" w:rsidTr="00D34ED2">
        <w:tc>
          <w:tcPr>
            <w:tcW w:w="1129" w:type="dxa"/>
          </w:tcPr>
          <w:p w14:paraId="2D6A855E" w14:textId="71E381B1" w:rsidR="004822F0" w:rsidRDefault="004822F0" w:rsidP="00756717">
            <w:pPr>
              <w:rPr>
                <w:bCs/>
                <w:sz w:val="20"/>
                <w:szCs w:val="20"/>
              </w:rPr>
            </w:pPr>
            <w:r>
              <w:rPr>
                <w:bCs/>
                <w:sz w:val="20"/>
                <w:szCs w:val="20"/>
              </w:rPr>
              <w:t>102</w:t>
            </w:r>
          </w:p>
        </w:tc>
        <w:tc>
          <w:tcPr>
            <w:tcW w:w="1701" w:type="dxa"/>
          </w:tcPr>
          <w:p w14:paraId="144043D3" w14:textId="700BC9AC" w:rsidR="004822F0" w:rsidRDefault="001922D6" w:rsidP="00756717">
            <w:pPr>
              <w:rPr>
                <w:bCs/>
                <w:sz w:val="20"/>
                <w:szCs w:val="20"/>
              </w:rPr>
            </w:pPr>
            <w:r>
              <w:rPr>
                <w:bCs/>
                <w:sz w:val="20"/>
                <w:szCs w:val="20"/>
              </w:rPr>
              <w:t xml:space="preserve">Check </w:t>
            </w:r>
            <w:r w:rsidR="00D57815">
              <w:rPr>
                <w:bCs/>
                <w:sz w:val="20"/>
                <w:szCs w:val="20"/>
              </w:rPr>
              <w:t>Validity</w:t>
            </w:r>
            <w:r>
              <w:rPr>
                <w:bCs/>
                <w:sz w:val="20"/>
                <w:szCs w:val="20"/>
              </w:rPr>
              <w:t xml:space="preserve"> of Email Function</w:t>
            </w:r>
          </w:p>
          <w:p w14:paraId="6A8B269C" w14:textId="4F37EAD2" w:rsidR="004C13CE" w:rsidRPr="004C13CE" w:rsidRDefault="004C13CE" w:rsidP="00756717">
            <w:pPr>
              <w:rPr>
                <w:b/>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1985" w:type="dxa"/>
          </w:tcPr>
          <w:p w14:paraId="7755291A" w14:textId="0D2A9591" w:rsidR="004822F0" w:rsidRDefault="00D57815" w:rsidP="00756717">
            <w:pPr>
              <w:rPr>
                <w:bCs/>
                <w:sz w:val="20"/>
                <w:szCs w:val="20"/>
              </w:rPr>
            </w:pPr>
            <w:r>
              <w:rPr>
                <w:bCs/>
                <w:sz w:val="20"/>
                <w:szCs w:val="20"/>
              </w:rPr>
              <w:t>Tests the email object with no attributes set in the constructor meaning they are null</w:t>
            </w:r>
          </w:p>
        </w:tc>
        <w:tc>
          <w:tcPr>
            <w:tcW w:w="992" w:type="dxa"/>
          </w:tcPr>
          <w:p w14:paraId="1916C302" w14:textId="19A242C2" w:rsidR="004822F0" w:rsidRDefault="001608B5" w:rsidP="00756717">
            <w:pPr>
              <w:rPr>
                <w:bCs/>
                <w:sz w:val="20"/>
                <w:szCs w:val="20"/>
              </w:rPr>
            </w:pPr>
            <w:r>
              <w:rPr>
                <w:bCs/>
                <w:sz w:val="20"/>
                <w:szCs w:val="20"/>
              </w:rPr>
              <w:t>New Company Email Object</w:t>
            </w:r>
          </w:p>
        </w:tc>
        <w:tc>
          <w:tcPr>
            <w:tcW w:w="1843" w:type="dxa"/>
          </w:tcPr>
          <w:p w14:paraId="1943E13F" w14:textId="21EDB28C" w:rsidR="004822F0" w:rsidRDefault="001608B5" w:rsidP="00756717">
            <w:pPr>
              <w:rPr>
                <w:bCs/>
                <w:sz w:val="20"/>
                <w:szCs w:val="20"/>
              </w:rPr>
            </w:pPr>
            <w:r>
              <w:rPr>
                <w:bCs/>
                <w:sz w:val="20"/>
                <w:szCs w:val="20"/>
              </w:rPr>
              <w:t>N/A</w:t>
            </w:r>
          </w:p>
        </w:tc>
        <w:tc>
          <w:tcPr>
            <w:tcW w:w="1701" w:type="dxa"/>
          </w:tcPr>
          <w:p w14:paraId="5C24E63B" w14:textId="415FA5E3" w:rsidR="004822F0" w:rsidRDefault="001608B5" w:rsidP="00756717">
            <w:pPr>
              <w:rPr>
                <w:bCs/>
                <w:sz w:val="20"/>
                <w:szCs w:val="20"/>
              </w:rPr>
            </w:pPr>
            <w:r>
              <w:rPr>
                <w:bCs/>
                <w:sz w:val="20"/>
                <w:szCs w:val="20"/>
              </w:rPr>
              <w:t>False</w:t>
            </w:r>
          </w:p>
        </w:tc>
        <w:tc>
          <w:tcPr>
            <w:tcW w:w="1417" w:type="dxa"/>
          </w:tcPr>
          <w:p w14:paraId="0EA1560E" w14:textId="03B1CCE0" w:rsidR="004822F0" w:rsidRDefault="002F451C" w:rsidP="00756717">
            <w:pPr>
              <w:rPr>
                <w:bCs/>
                <w:sz w:val="20"/>
                <w:szCs w:val="20"/>
              </w:rPr>
            </w:pPr>
            <w:r>
              <w:rPr>
                <w:bCs/>
                <w:sz w:val="20"/>
                <w:szCs w:val="20"/>
              </w:rPr>
              <w:t>False</w:t>
            </w:r>
          </w:p>
        </w:tc>
        <w:tc>
          <w:tcPr>
            <w:tcW w:w="1701" w:type="dxa"/>
          </w:tcPr>
          <w:p w14:paraId="5E6F0AC9" w14:textId="5BE93A1D" w:rsidR="004822F0" w:rsidRDefault="001608B5" w:rsidP="00756717">
            <w:pPr>
              <w:rPr>
                <w:bCs/>
                <w:sz w:val="20"/>
                <w:szCs w:val="20"/>
              </w:rPr>
            </w:pPr>
            <w:r>
              <w:rPr>
                <w:bCs/>
                <w:sz w:val="20"/>
                <w:szCs w:val="20"/>
              </w:rPr>
              <w:t>Aidan Reed</w:t>
            </w:r>
          </w:p>
        </w:tc>
        <w:tc>
          <w:tcPr>
            <w:tcW w:w="2127" w:type="dxa"/>
          </w:tcPr>
          <w:p w14:paraId="64FDA798" w14:textId="77777777" w:rsidR="004822F0" w:rsidRPr="005164B3" w:rsidRDefault="004822F0" w:rsidP="00756717">
            <w:pPr>
              <w:rPr>
                <w:bCs/>
                <w:sz w:val="20"/>
                <w:szCs w:val="20"/>
              </w:rPr>
            </w:pPr>
          </w:p>
        </w:tc>
        <w:tc>
          <w:tcPr>
            <w:tcW w:w="850" w:type="dxa"/>
          </w:tcPr>
          <w:p w14:paraId="7213659B" w14:textId="4385DB9A" w:rsidR="004822F0" w:rsidRDefault="002F451C" w:rsidP="00756717">
            <w:pPr>
              <w:rPr>
                <w:bCs/>
                <w:sz w:val="20"/>
                <w:szCs w:val="20"/>
              </w:rPr>
            </w:pPr>
            <w:r>
              <w:rPr>
                <w:bCs/>
                <w:sz w:val="20"/>
                <w:szCs w:val="20"/>
              </w:rPr>
              <w:t>PASS</w:t>
            </w:r>
          </w:p>
        </w:tc>
        <w:tc>
          <w:tcPr>
            <w:tcW w:w="1843" w:type="dxa"/>
          </w:tcPr>
          <w:p w14:paraId="6D2DE105" w14:textId="6C1B075D" w:rsidR="004822F0" w:rsidRDefault="002F451C" w:rsidP="00756717">
            <w:pPr>
              <w:rPr>
                <w:bCs/>
                <w:sz w:val="20"/>
                <w:szCs w:val="20"/>
              </w:rPr>
            </w:pPr>
            <w:r>
              <w:rPr>
                <w:bCs/>
                <w:sz w:val="20"/>
                <w:szCs w:val="20"/>
              </w:rPr>
              <w:t>26.04.2018</w:t>
            </w:r>
          </w:p>
        </w:tc>
        <w:tc>
          <w:tcPr>
            <w:tcW w:w="3544" w:type="dxa"/>
          </w:tcPr>
          <w:p w14:paraId="141E6472" w14:textId="46F36D4D" w:rsidR="004822F0" w:rsidRDefault="001608B5" w:rsidP="00756717">
            <w:pPr>
              <w:rPr>
                <w:bCs/>
                <w:sz w:val="20"/>
                <w:szCs w:val="20"/>
              </w:rPr>
            </w:pPr>
            <w:r>
              <w:rPr>
                <w:bCs/>
                <w:sz w:val="20"/>
                <w:szCs w:val="20"/>
              </w:rPr>
              <w:t xml:space="preserve">The worst case </w:t>
            </w:r>
            <w:r w:rsidR="006A41AD">
              <w:rPr>
                <w:bCs/>
                <w:sz w:val="20"/>
                <w:szCs w:val="20"/>
              </w:rPr>
              <w:t>where</w:t>
            </w:r>
            <w:r>
              <w:rPr>
                <w:bCs/>
                <w:sz w:val="20"/>
                <w:szCs w:val="20"/>
              </w:rPr>
              <w:t xml:space="preserve"> no values are set</w:t>
            </w:r>
          </w:p>
        </w:tc>
      </w:tr>
      <w:tr w:rsidR="002F451C" w14:paraId="47FF0222" w14:textId="77777777" w:rsidTr="00D34ED2">
        <w:tc>
          <w:tcPr>
            <w:tcW w:w="1129" w:type="dxa"/>
          </w:tcPr>
          <w:p w14:paraId="59A1B218" w14:textId="77777777" w:rsidR="002F451C" w:rsidRDefault="002F451C" w:rsidP="002F451C">
            <w:pPr>
              <w:rPr>
                <w:bCs/>
                <w:sz w:val="20"/>
                <w:szCs w:val="20"/>
              </w:rPr>
            </w:pPr>
            <w:r>
              <w:rPr>
                <w:bCs/>
                <w:sz w:val="20"/>
                <w:szCs w:val="20"/>
              </w:rPr>
              <w:t>103</w:t>
            </w:r>
          </w:p>
          <w:p w14:paraId="74099635" w14:textId="77777777" w:rsidR="006019E2" w:rsidRDefault="006019E2" w:rsidP="002F451C">
            <w:pPr>
              <w:rPr>
                <w:bCs/>
                <w:sz w:val="20"/>
                <w:szCs w:val="20"/>
              </w:rPr>
            </w:pPr>
          </w:p>
          <w:p w14:paraId="2499E64A" w14:textId="77777777" w:rsidR="006019E2" w:rsidRDefault="006019E2" w:rsidP="002F451C">
            <w:pPr>
              <w:rPr>
                <w:bCs/>
                <w:sz w:val="20"/>
                <w:szCs w:val="20"/>
              </w:rPr>
            </w:pPr>
          </w:p>
          <w:p w14:paraId="70DA2D88" w14:textId="77777777" w:rsidR="006019E2" w:rsidRDefault="006019E2" w:rsidP="002F451C">
            <w:pPr>
              <w:rPr>
                <w:bCs/>
                <w:sz w:val="20"/>
                <w:szCs w:val="20"/>
              </w:rPr>
            </w:pPr>
          </w:p>
          <w:p w14:paraId="28904E1E" w14:textId="77777777" w:rsidR="006019E2" w:rsidRDefault="006019E2" w:rsidP="002F451C">
            <w:pPr>
              <w:rPr>
                <w:bCs/>
                <w:sz w:val="20"/>
                <w:szCs w:val="20"/>
              </w:rPr>
            </w:pPr>
          </w:p>
          <w:p w14:paraId="169D6F07" w14:textId="77777777" w:rsidR="006019E2" w:rsidRDefault="006019E2" w:rsidP="002F451C">
            <w:pPr>
              <w:rPr>
                <w:bCs/>
                <w:sz w:val="20"/>
                <w:szCs w:val="20"/>
              </w:rPr>
            </w:pPr>
          </w:p>
          <w:p w14:paraId="481E2CD9" w14:textId="77777777" w:rsidR="006019E2" w:rsidRDefault="006019E2" w:rsidP="002F451C">
            <w:pPr>
              <w:rPr>
                <w:bCs/>
                <w:sz w:val="20"/>
                <w:szCs w:val="20"/>
              </w:rPr>
            </w:pPr>
          </w:p>
          <w:p w14:paraId="7299B4F2" w14:textId="77777777" w:rsidR="006019E2" w:rsidRDefault="006019E2" w:rsidP="002F451C">
            <w:pPr>
              <w:rPr>
                <w:bCs/>
                <w:sz w:val="20"/>
                <w:szCs w:val="20"/>
              </w:rPr>
            </w:pPr>
          </w:p>
          <w:p w14:paraId="0903C24B" w14:textId="77777777" w:rsidR="006019E2" w:rsidRDefault="006019E2" w:rsidP="002F451C">
            <w:pPr>
              <w:rPr>
                <w:bCs/>
                <w:sz w:val="20"/>
                <w:szCs w:val="20"/>
              </w:rPr>
            </w:pPr>
          </w:p>
          <w:p w14:paraId="17467CCA" w14:textId="77777777" w:rsidR="006019E2" w:rsidRDefault="006019E2" w:rsidP="002F451C">
            <w:pPr>
              <w:rPr>
                <w:bCs/>
                <w:sz w:val="20"/>
                <w:szCs w:val="20"/>
              </w:rPr>
            </w:pPr>
          </w:p>
          <w:p w14:paraId="2FA83025" w14:textId="77777777" w:rsidR="006019E2" w:rsidRDefault="006019E2" w:rsidP="002F451C">
            <w:pPr>
              <w:rPr>
                <w:bCs/>
                <w:sz w:val="20"/>
                <w:szCs w:val="20"/>
              </w:rPr>
            </w:pPr>
          </w:p>
          <w:p w14:paraId="1133C8FD" w14:textId="77777777" w:rsidR="006019E2" w:rsidRDefault="006019E2" w:rsidP="002F451C">
            <w:pPr>
              <w:rPr>
                <w:bCs/>
                <w:sz w:val="20"/>
                <w:szCs w:val="20"/>
              </w:rPr>
            </w:pPr>
          </w:p>
          <w:p w14:paraId="749B32F2" w14:textId="77777777" w:rsidR="006019E2" w:rsidRDefault="006019E2" w:rsidP="002F451C">
            <w:pPr>
              <w:rPr>
                <w:bCs/>
                <w:sz w:val="20"/>
                <w:szCs w:val="20"/>
              </w:rPr>
            </w:pPr>
          </w:p>
          <w:p w14:paraId="3794B788" w14:textId="77777777" w:rsidR="006019E2" w:rsidRDefault="006019E2" w:rsidP="002F451C">
            <w:pPr>
              <w:rPr>
                <w:bCs/>
                <w:sz w:val="20"/>
                <w:szCs w:val="20"/>
              </w:rPr>
            </w:pPr>
          </w:p>
          <w:p w14:paraId="5B7EDAE5" w14:textId="77777777" w:rsidR="006019E2" w:rsidRDefault="006019E2" w:rsidP="002F451C">
            <w:pPr>
              <w:rPr>
                <w:bCs/>
                <w:sz w:val="20"/>
                <w:szCs w:val="20"/>
              </w:rPr>
            </w:pPr>
          </w:p>
          <w:p w14:paraId="1FE144C9" w14:textId="77777777" w:rsidR="006019E2" w:rsidRDefault="006019E2" w:rsidP="002F451C">
            <w:pPr>
              <w:rPr>
                <w:bCs/>
                <w:sz w:val="20"/>
                <w:szCs w:val="20"/>
              </w:rPr>
            </w:pPr>
          </w:p>
          <w:p w14:paraId="6BDA9A8B" w14:textId="77777777" w:rsidR="006019E2" w:rsidRDefault="006019E2" w:rsidP="002F451C">
            <w:pPr>
              <w:rPr>
                <w:bCs/>
                <w:sz w:val="20"/>
                <w:szCs w:val="20"/>
              </w:rPr>
            </w:pPr>
          </w:p>
          <w:p w14:paraId="227AE4D3" w14:textId="77777777" w:rsidR="006019E2" w:rsidRDefault="006019E2" w:rsidP="002F451C">
            <w:pPr>
              <w:rPr>
                <w:bCs/>
                <w:sz w:val="20"/>
                <w:szCs w:val="20"/>
              </w:rPr>
            </w:pPr>
          </w:p>
          <w:p w14:paraId="280A77F3" w14:textId="1EB1B509" w:rsidR="00CC1915" w:rsidRDefault="00CC1915" w:rsidP="002F451C">
            <w:pPr>
              <w:rPr>
                <w:bCs/>
                <w:sz w:val="20"/>
                <w:szCs w:val="20"/>
              </w:rPr>
            </w:pPr>
          </w:p>
        </w:tc>
        <w:tc>
          <w:tcPr>
            <w:tcW w:w="1701" w:type="dxa"/>
          </w:tcPr>
          <w:p w14:paraId="1A4B16F4" w14:textId="77777777" w:rsidR="002F451C" w:rsidRDefault="002F451C" w:rsidP="002F451C">
            <w:pPr>
              <w:rPr>
                <w:bCs/>
                <w:sz w:val="20"/>
                <w:szCs w:val="20"/>
              </w:rPr>
            </w:pPr>
            <w:r>
              <w:rPr>
                <w:bCs/>
                <w:sz w:val="20"/>
                <w:szCs w:val="20"/>
              </w:rPr>
              <w:t>Check Validity of Email Function</w:t>
            </w:r>
          </w:p>
          <w:p w14:paraId="34A86D0F" w14:textId="4DBC58F8" w:rsidR="002F451C" w:rsidRDefault="002F451C" w:rsidP="002F451C">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1985" w:type="dxa"/>
          </w:tcPr>
          <w:p w14:paraId="3C6CB2BD" w14:textId="1D75E16A" w:rsidR="002F451C" w:rsidRDefault="002F451C" w:rsidP="002F451C">
            <w:pPr>
              <w:rPr>
                <w:bCs/>
                <w:sz w:val="20"/>
                <w:szCs w:val="20"/>
              </w:rPr>
            </w:pPr>
            <w:r>
              <w:rPr>
                <w:bCs/>
                <w:sz w:val="20"/>
                <w:szCs w:val="20"/>
              </w:rPr>
              <w:t xml:space="preserve">Tests the email object with All attributes set in the constructor </w:t>
            </w:r>
          </w:p>
        </w:tc>
        <w:tc>
          <w:tcPr>
            <w:tcW w:w="992" w:type="dxa"/>
          </w:tcPr>
          <w:p w14:paraId="3111D1C8" w14:textId="27BAC515" w:rsidR="002F451C" w:rsidRDefault="002F451C" w:rsidP="002F451C">
            <w:pPr>
              <w:rPr>
                <w:bCs/>
                <w:sz w:val="20"/>
                <w:szCs w:val="20"/>
              </w:rPr>
            </w:pPr>
            <w:r>
              <w:rPr>
                <w:bCs/>
                <w:sz w:val="20"/>
                <w:szCs w:val="20"/>
              </w:rPr>
              <w:t>New Company Email Object</w:t>
            </w:r>
          </w:p>
        </w:tc>
        <w:tc>
          <w:tcPr>
            <w:tcW w:w="1843" w:type="dxa"/>
          </w:tcPr>
          <w:p w14:paraId="20496D13" w14:textId="3BEA3D0E" w:rsidR="002F451C" w:rsidRDefault="004F7DA0" w:rsidP="002F451C">
            <w:pPr>
              <w:rPr>
                <w:bCs/>
                <w:sz w:val="20"/>
                <w:szCs w:val="20"/>
              </w:rPr>
            </w:pPr>
            <w:r>
              <w:rPr>
                <w:bCs/>
                <w:sz w:val="20"/>
                <w:szCs w:val="20"/>
              </w:rPr>
              <w:t xml:space="preserve">Sender: </w:t>
            </w:r>
          </w:p>
          <w:p w14:paraId="2435230C" w14:textId="3E39E130" w:rsidR="004F7DA0" w:rsidRDefault="003F348A" w:rsidP="002F451C">
            <w:pPr>
              <w:rPr>
                <w:bCs/>
                <w:sz w:val="20"/>
                <w:szCs w:val="20"/>
              </w:rPr>
            </w:pPr>
            <w:hyperlink r:id="rId9" w:history="1">
              <w:r w:rsidR="004F7DA0" w:rsidRPr="0098163A">
                <w:rPr>
                  <w:rStyle w:val="Hyperlink"/>
                  <w:bCs/>
                  <w:sz w:val="20"/>
                  <w:szCs w:val="20"/>
                </w:rPr>
                <w:t>nottingam@me.co.uk</w:t>
              </w:r>
            </w:hyperlink>
          </w:p>
          <w:p w14:paraId="36DAE536" w14:textId="54DEE550" w:rsidR="004F7DA0" w:rsidRDefault="004F7DA0" w:rsidP="002F451C">
            <w:pPr>
              <w:rPr>
                <w:b/>
                <w:bCs/>
                <w:sz w:val="20"/>
                <w:szCs w:val="20"/>
              </w:rPr>
            </w:pPr>
            <w:r>
              <w:rPr>
                <w:bCs/>
                <w:sz w:val="20"/>
                <w:szCs w:val="20"/>
              </w:rPr>
              <w:t>(</w:t>
            </w:r>
            <w:r>
              <w:rPr>
                <w:b/>
                <w:bCs/>
                <w:sz w:val="20"/>
                <w:szCs w:val="20"/>
              </w:rPr>
              <w:t>kFROMADDR1)</w:t>
            </w:r>
          </w:p>
          <w:p w14:paraId="06100A27" w14:textId="0F924EBC" w:rsidR="004F7DA0" w:rsidRDefault="004F7DA0" w:rsidP="002F451C">
            <w:pPr>
              <w:rPr>
                <w:bCs/>
                <w:sz w:val="20"/>
                <w:szCs w:val="20"/>
              </w:rPr>
            </w:pPr>
            <w:r>
              <w:rPr>
                <w:bCs/>
                <w:sz w:val="20"/>
                <w:szCs w:val="20"/>
              </w:rPr>
              <w:t xml:space="preserve">To: </w:t>
            </w:r>
          </w:p>
          <w:p w14:paraId="7AE33BC3" w14:textId="4A6AA933" w:rsidR="004F7DA0" w:rsidRDefault="003F348A" w:rsidP="002F451C">
            <w:pPr>
              <w:rPr>
                <w:bCs/>
                <w:sz w:val="20"/>
                <w:szCs w:val="20"/>
              </w:rPr>
            </w:pPr>
            <w:hyperlink r:id="rId10" w:history="1">
              <w:r w:rsidR="004F7DA0" w:rsidRPr="0098163A">
                <w:rPr>
                  <w:rStyle w:val="Hyperlink"/>
                  <w:bCs/>
                  <w:sz w:val="20"/>
                  <w:szCs w:val="20"/>
                </w:rPr>
                <w:t>londong@me.co.uk</w:t>
              </w:r>
            </w:hyperlink>
          </w:p>
          <w:p w14:paraId="2FE48444" w14:textId="262D86D8" w:rsidR="004F7DA0" w:rsidRDefault="004F7DA0" w:rsidP="002F451C">
            <w:pPr>
              <w:rPr>
                <w:b/>
                <w:bCs/>
                <w:sz w:val="20"/>
                <w:szCs w:val="20"/>
              </w:rPr>
            </w:pPr>
            <w:r>
              <w:rPr>
                <w:bCs/>
                <w:sz w:val="20"/>
                <w:szCs w:val="20"/>
              </w:rPr>
              <w:t>(</w:t>
            </w:r>
            <w:r>
              <w:rPr>
                <w:b/>
                <w:bCs/>
                <w:sz w:val="20"/>
                <w:szCs w:val="20"/>
              </w:rPr>
              <w:t>kTOADDR1)</w:t>
            </w:r>
          </w:p>
          <w:p w14:paraId="5756ED82" w14:textId="4CC3FA53" w:rsidR="004F7DA0" w:rsidRDefault="004F7DA0" w:rsidP="002F451C">
            <w:pPr>
              <w:rPr>
                <w:bCs/>
                <w:sz w:val="20"/>
                <w:szCs w:val="20"/>
              </w:rPr>
            </w:pPr>
            <w:r>
              <w:rPr>
                <w:bCs/>
                <w:sz w:val="20"/>
                <w:szCs w:val="20"/>
              </w:rPr>
              <w:t>Subject:</w:t>
            </w:r>
          </w:p>
          <w:p w14:paraId="156732B3" w14:textId="71ED4F2B" w:rsidR="004F7DA0" w:rsidRDefault="004F7DA0" w:rsidP="002F451C">
            <w:pPr>
              <w:rPr>
                <w:bCs/>
                <w:sz w:val="20"/>
                <w:szCs w:val="20"/>
              </w:rPr>
            </w:pPr>
            <w:r>
              <w:rPr>
                <w:bCs/>
                <w:sz w:val="20"/>
                <w:szCs w:val="20"/>
              </w:rPr>
              <w:t>“New Email System Requirements Document”</w:t>
            </w:r>
          </w:p>
          <w:p w14:paraId="38032918" w14:textId="3D9C97BD" w:rsidR="004F7DA0" w:rsidRDefault="004F7DA0" w:rsidP="002F451C">
            <w:pPr>
              <w:rPr>
                <w:b/>
                <w:bCs/>
                <w:sz w:val="20"/>
                <w:szCs w:val="20"/>
              </w:rPr>
            </w:pPr>
            <w:r>
              <w:rPr>
                <w:b/>
                <w:bCs/>
                <w:sz w:val="20"/>
                <w:szCs w:val="20"/>
              </w:rPr>
              <w:t>(kSUBJECT1]</w:t>
            </w:r>
          </w:p>
          <w:p w14:paraId="3B75FC1C" w14:textId="0059F9A3" w:rsidR="004F7DA0" w:rsidRDefault="004F7DA0" w:rsidP="002F451C">
            <w:pPr>
              <w:rPr>
                <w:bCs/>
                <w:sz w:val="20"/>
                <w:szCs w:val="20"/>
              </w:rPr>
            </w:pPr>
            <w:r>
              <w:rPr>
                <w:bCs/>
                <w:sz w:val="20"/>
                <w:szCs w:val="20"/>
              </w:rPr>
              <w:t>Email Message</w:t>
            </w:r>
            <w:r w:rsidR="0079226F">
              <w:rPr>
                <w:bCs/>
                <w:sz w:val="20"/>
                <w:szCs w:val="20"/>
              </w:rPr>
              <w:t>:</w:t>
            </w:r>
          </w:p>
          <w:p w14:paraId="16CA9984" w14:textId="29412E6E" w:rsidR="0079226F" w:rsidRDefault="0079226F" w:rsidP="002F451C">
            <w:pPr>
              <w:rPr>
                <w:bCs/>
                <w:sz w:val="20"/>
                <w:szCs w:val="20"/>
              </w:rPr>
            </w:pPr>
            <w:r>
              <w:rPr>
                <w:bCs/>
                <w:sz w:val="20"/>
                <w:szCs w:val="20"/>
              </w:rPr>
              <w:t>“Test Email”</w:t>
            </w:r>
          </w:p>
          <w:p w14:paraId="449F0D73" w14:textId="31EA9E57" w:rsidR="0079226F" w:rsidRPr="0079226F" w:rsidRDefault="0079226F" w:rsidP="002F451C">
            <w:pPr>
              <w:rPr>
                <w:b/>
                <w:bCs/>
                <w:sz w:val="20"/>
                <w:szCs w:val="20"/>
              </w:rPr>
            </w:pPr>
            <w:r>
              <w:rPr>
                <w:b/>
                <w:bCs/>
                <w:sz w:val="20"/>
                <w:szCs w:val="20"/>
              </w:rPr>
              <w:t>(kEMAILBODY3)</w:t>
            </w:r>
          </w:p>
          <w:p w14:paraId="132314D7" w14:textId="77777777" w:rsidR="0079226F" w:rsidRPr="004F7DA0" w:rsidRDefault="0079226F" w:rsidP="002F451C">
            <w:pPr>
              <w:rPr>
                <w:bCs/>
                <w:sz w:val="20"/>
                <w:szCs w:val="20"/>
              </w:rPr>
            </w:pPr>
          </w:p>
          <w:p w14:paraId="13A9A653" w14:textId="703AF156" w:rsidR="004F7DA0" w:rsidRDefault="004F7DA0" w:rsidP="002F451C">
            <w:pPr>
              <w:rPr>
                <w:bCs/>
                <w:sz w:val="20"/>
                <w:szCs w:val="20"/>
              </w:rPr>
            </w:pPr>
          </w:p>
        </w:tc>
        <w:tc>
          <w:tcPr>
            <w:tcW w:w="1701" w:type="dxa"/>
          </w:tcPr>
          <w:p w14:paraId="6E5E6842" w14:textId="3FC5CD84" w:rsidR="002F451C" w:rsidRDefault="007F2733" w:rsidP="002F451C">
            <w:pPr>
              <w:rPr>
                <w:bCs/>
                <w:sz w:val="20"/>
                <w:szCs w:val="20"/>
              </w:rPr>
            </w:pPr>
            <w:r>
              <w:rPr>
                <w:bCs/>
                <w:sz w:val="20"/>
                <w:szCs w:val="20"/>
              </w:rPr>
              <w:t>True</w:t>
            </w:r>
          </w:p>
        </w:tc>
        <w:tc>
          <w:tcPr>
            <w:tcW w:w="1417" w:type="dxa"/>
          </w:tcPr>
          <w:p w14:paraId="36D2AF54" w14:textId="45B519F3" w:rsidR="002F451C" w:rsidRDefault="006A41AD" w:rsidP="002F451C">
            <w:pPr>
              <w:rPr>
                <w:bCs/>
                <w:sz w:val="20"/>
                <w:szCs w:val="20"/>
              </w:rPr>
            </w:pPr>
            <w:r>
              <w:rPr>
                <w:bCs/>
                <w:sz w:val="20"/>
                <w:szCs w:val="20"/>
              </w:rPr>
              <w:t>True</w:t>
            </w:r>
          </w:p>
        </w:tc>
        <w:tc>
          <w:tcPr>
            <w:tcW w:w="1701" w:type="dxa"/>
          </w:tcPr>
          <w:p w14:paraId="4B9CED07" w14:textId="0A2EC250" w:rsidR="002F451C" w:rsidRDefault="00A84C9D" w:rsidP="002F451C">
            <w:pPr>
              <w:rPr>
                <w:bCs/>
                <w:sz w:val="20"/>
                <w:szCs w:val="20"/>
              </w:rPr>
            </w:pPr>
            <w:r>
              <w:rPr>
                <w:bCs/>
                <w:sz w:val="20"/>
                <w:szCs w:val="20"/>
              </w:rPr>
              <w:t>Aidan Reed</w:t>
            </w:r>
          </w:p>
        </w:tc>
        <w:tc>
          <w:tcPr>
            <w:tcW w:w="2127" w:type="dxa"/>
          </w:tcPr>
          <w:p w14:paraId="5E3DF245" w14:textId="77777777" w:rsidR="002F451C" w:rsidRPr="005164B3" w:rsidRDefault="002F451C" w:rsidP="002F451C">
            <w:pPr>
              <w:rPr>
                <w:bCs/>
                <w:sz w:val="20"/>
                <w:szCs w:val="20"/>
              </w:rPr>
            </w:pPr>
          </w:p>
        </w:tc>
        <w:tc>
          <w:tcPr>
            <w:tcW w:w="850" w:type="dxa"/>
          </w:tcPr>
          <w:p w14:paraId="09841AE9" w14:textId="0A267D69" w:rsidR="002F451C" w:rsidRDefault="006A41AD" w:rsidP="002F451C">
            <w:pPr>
              <w:rPr>
                <w:bCs/>
                <w:sz w:val="20"/>
                <w:szCs w:val="20"/>
              </w:rPr>
            </w:pPr>
            <w:r>
              <w:rPr>
                <w:bCs/>
                <w:sz w:val="20"/>
                <w:szCs w:val="20"/>
              </w:rPr>
              <w:t>PASS</w:t>
            </w:r>
          </w:p>
        </w:tc>
        <w:tc>
          <w:tcPr>
            <w:tcW w:w="1843" w:type="dxa"/>
          </w:tcPr>
          <w:p w14:paraId="2C0907F4" w14:textId="1C583AB5" w:rsidR="002F451C" w:rsidRDefault="006A41AD" w:rsidP="002F451C">
            <w:pPr>
              <w:rPr>
                <w:bCs/>
                <w:sz w:val="20"/>
                <w:szCs w:val="20"/>
              </w:rPr>
            </w:pPr>
            <w:r>
              <w:rPr>
                <w:bCs/>
                <w:sz w:val="20"/>
                <w:szCs w:val="20"/>
              </w:rPr>
              <w:t>26.04.2018</w:t>
            </w:r>
          </w:p>
        </w:tc>
        <w:tc>
          <w:tcPr>
            <w:tcW w:w="3544" w:type="dxa"/>
          </w:tcPr>
          <w:p w14:paraId="7182F507" w14:textId="66403D74" w:rsidR="002F451C" w:rsidRDefault="006A41AD" w:rsidP="002F451C">
            <w:pPr>
              <w:rPr>
                <w:bCs/>
                <w:sz w:val="20"/>
                <w:szCs w:val="20"/>
              </w:rPr>
            </w:pPr>
            <w:r>
              <w:rPr>
                <w:bCs/>
                <w:sz w:val="20"/>
                <w:szCs w:val="20"/>
              </w:rPr>
              <w:t>The best case where all values are set</w:t>
            </w:r>
          </w:p>
        </w:tc>
      </w:tr>
      <w:tr w:rsidR="00F22F2F" w14:paraId="001183C0" w14:textId="77777777" w:rsidTr="00D34ED2">
        <w:tc>
          <w:tcPr>
            <w:tcW w:w="1129" w:type="dxa"/>
          </w:tcPr>
          <w:p w14:paraId="7EB6F00A" w14:textId="738DF6C8" w:rsidR="00F22F2F" w:rsidRDefault="00F22F2F" w:rsidP="00F22F2F">
            <w:pPr>
              <w:rPr>
                <w:bCs/>
                <w:sz w:val="20"/>
                <w:szCs w:val="20"/>
              </w:rPr>
            </w:pPr>
            <w:r>
              <w:rPr>
                <w:bCs/>
                <w:sz w:val="20"/>
                <w:szCs w:val="20"/>
              </w:rPr>
              <w:lastRenderedPageBreak/>
              <w:t>104</w:t>
            </w:r>
          </w:p>
        </w:tc>
        <w:tc>
          <w:tcPr>
            <w:tcW w:w="1701" w:type="dxa"/>
          </w:tcPr>
          <w:p w14:paraId="36571B8E" w14:textId="77777777" w:rsidR="00F22F2F" w:rsidRDefault="00F22F2F" w:rsidP="00F22F2F">
            <w:pPr>
              <w:rPr>
                <w:bCs/>
                <w:sz w:val="20"/>
                <w:szCs w:val="20"/>
              </w:rPr>
            </w:pPr>
            <w:r>
              <w:rPr>
                <w:bCs/>
                <w:sz w:val="20"/>
                <w:szCs w:val="20"/>
              </w:rPr>
              <w:t>Check Validity of Email Function</w:t>
            </w:r>
          </w:p>
          <w:p w14:paraId="4B23BA1A" w14:textId="46C8EC9B" w:rsidR="00F22F2F" w:rsidRDefault="00F22F2F" w:rsidP="00F22F2F">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1985" w:type="dxa"/>
          </w:tcPr>
          <w:p w14:paraId="34A744B3" w14:textId="7BB46FEC" w:rsidR="00F22F2F" w:rsidRDefault="00F22F2F" w:rsidP="00F22F2F">
            <w:pPr>
              <w:rPr>
                <w:bCs/>
                <w:sz w:val="20"/>
                <w:szCs w:val="20"/>
              </w:rPr>
            </w:pPr>
            <w:r>
              <w:rPr>
                <w:bCs/>
                <w:sz w:val="20"/>
                <w:szCs w:val="20"/>
              </w:rPr>
              <w:t>Tests the email object with one attribute set – the from address</w:t>
            </w:r>
          </w:p>
        </w:tc>
        <w:tc>
          <w:tcPr>
            <w:tcW w:w="992" w:type="dxa"/>
          </w:tcPr>
          <w:p w14:paraId="100344EC" w14:textId="38A7F8F6" w:rsidR="00F22F2F" w:rsidRDefault="00F22F2F" w:rsidP="00F22F2F">
            <w:pPr>
              <w:rPr>
                <w:bCs/>
                <w:sz w:val="20"/>
                <w:szCs w:val="20"/>
              </w:rPr>
            </w:pPr>
            <w:r>
              <w:rPr>
                <w:bCs/>
                <w:sz w:val="20"/>
                <w:szCs w:val="20"/>
              </w:rPr>
              <w:t>New Company Email Object</w:t>
            </w:r>
          </w:p>
        </w:tc>
        <w:tc>
          <w:tcPr>
            <w:tcW w:w="1843" w:type="dxa"/>
          </w:tcPr>
          <w:p w14:paraId="1D9BF655" w14:textId="77777777" w:rsidR="00F22F2F" w:rsidRDefault="00F22F2F" w:rsidP="00F22F2F">
            <w:pPr>
              <w:rPr>
                <w:bCs/>
                <w:sz w:val="20"/>
                <w:szCs w:val="20"/>
              </w:rPr>
            </w:pPr>
            <w:r>
              <w:rPr>
                <w:bCs/>
                <w:sz w:val="20"/>
                <w:szCs w:val="20"/>
              </w:rPr>
              <w:t xml:space="preserve">Sender: </w:t>
            </w:r>
          </w:p>
          <w:p w14:paraId="4FD401C3" w14:textId="1288797D" w:rsidR="00F22F2F" w:rsidRDefault="00F22F2F" w:rsidP="00F22F2F">
            <w:pPr>
              <w:rPr>
                <w:bCs/>
                <w:sz w:val="20"/>
                <w:szCs w:val="20"/>
              </w:rPr>
            </w:pPr>
            <w:hyperlink r:id="rId11" w:history="1">
              <w:r w:rsidRPr="0098163A">
                <w:rPr>
                  <w:rStyle w:val="Hyperlink"/>
                  <w:bCs/>
                  <w:sz w:val="20"/>
                  <w:szCs w:val="20"/>
                </w:rPr>
                <w:t>nottingham@me.co.uk</w:t>
              </w:r>
            </w:hyperlink>
          </w:p>
          <w:p w14:paraId="6877C68F" w14:textId="13B8706D" w:rsidR="00F22F2F" w:rsidRPr="00CC1915" w:rsidRDefault="00F22F2F" w:rsidP="00F22F2F">
            <w:pPr>
              <w:rPr>
                <w:b/>
                <w:bCs/>
                <w:sz w:val="20"/>
                <w:szCs w:val="20"/>
              </w:rPr>
            </w:pPr>
            <w:r>
              <w:rPr>
                <w:b/>
                <w:bCs/>
                <w:sz w:val="20"/>
                <w:szCs w:val="20"/>
              </w:rPr>
              <w:t>(kFROMADDR1)</w:t>
            </w:r>
          </w:p>
        </w:tc>
        <w:tc>
          <w:tcPr>
            <w:tcW w:w="1701" w:type="dxa"/>
          </w:tcPr>
          <w:p w14:paraId="560937F6" w14:textId="7E8C376A" w:rsidR="00F22F2F" w:rsidRDefault="00F22F2F" w:rsidP="00F22F2F">
            <w:pPr>
              <w:rPr>
                <w:bCs/>
                <w:sz w:val="20"/>
                <w:szCs w:val="20"/>
              </w:rPr>
            </w:pPr>
            <w:r>
              <w:rPr>
                <w:bCs/>
                <w:sz w:val="20"/>
                <w:szCs w:val="20"/>
              </w:rPr>
              <w:t>False</w:t>
            </w:r>
          </w:p>
        </w:tc>
        <w:tc>
          <w:tcPr>
            <w:tcW w:w="1417" w:type="dxa"/>
          </w:tcPr>
          <w:p w14:paraId="3AB4B44E" w14:textId="2DB6E496" w:rsidR="00F22F2F" w:rsidRDefault="00F22F2F" w:rsidP="00F22F2F">
            <w:pPr>
              <w:rPr>
                <w:bCs/>
                <w:sz w:val="20"/>
                <w:szCs w:val="20"/>
              </w:rPr>
            </w:pPr>
            <w:r>
              <w:rPr>
                <w:bCs/>
                <w:sz w:val="20"/>
                <w:szCs w:val="20"/>
              </w:rPr>
              <w:t>False</w:t>
            </w:r>
          </w:p>
        </w:tc>
        <w:tc>
          <w:tcPr>
            <w:tcW w:w="1701" w:type="dxa"/>
          </w:tcPr>
          <w:p w14:paraId="4175E94E" w14:textId="759587E4" w:rsidR="00F22F2F" w:rsidRDefault="00F22F2F" w:rsidP="00F22F2F">
            <w:pPr>
              <w:rPr>
                <w:bCs/>
                <w:sz w:val="20"/>
                <w:szCs w:val="20"/>
              </w:rPr>
            </w:pPr>
            <w:r>
              <w:rPr>
                <w:bCs/>
                <w:sz w:val="20"/>
                <w:szCs w:val="20"/>
              </w:rPr>
              <w:t>Aidan Reed</w:t>
            </w:r>
          </w:p>
        </w:tc>
        <w:tc>
          <w:tcPr>
            <w:tcW w:w="2127" w:type="dxa"/>
          </w:tcPr>
          <w:p w14:paraId="63842E6D" w14:textId="77777777" w:rsidR="00F22F2F" w:rsidRPr="005164B3" w:rsidRDefault="00F22F2F" w:rsidP="00F22F2F">
            <w:pPr>
              <w:rPr>
                <w:bCs/>
                <w:sz w:val="20"/>
                <w:szCs w:val="20"/>
              </w:rPr>
            </w:pPr>
          </w:p>
        </w:tc>
        <w:tc>
          <w:tcPr>
            <w:tcW w:w="850" w:type="dxa"/>
          </w:tcPr>
          <w:p w14:paraId="60F5E450" w14:textId="4BD6EE40" w:rsidR="00F22F2F" w:rsidRDefault="00F22F2F" w:rsidP="00F22F2F">
            <w:pPr>
              <w:rPr>
                <w:bCs/>
                <w:sz w:val="20"/>
                <w:szCs w:val="20"/>
              </w:rPr>
            </w:pPr>
            <w:r>
              <w:rPr>
                <w:bCs/>
                <w:sz w:val="20"/>
                <w:szCs w:val="20"/>
              </w:rPr>
              <w:t>PASS</w:t>
            </w:r>
          </w:p>
        </w:tc>
        <w:tc>
          <w:tcPr>
            <w:tcW w:w="1843" w:type="dxa"/>
          </w:tcPr>
          <w:p w14:paraId="5444AD4C" w14:textId="0F7EF122" w:rsidR="00F22F2F" w:rsidRDefault="00F22F2F" w:rsidP="00F22F2F">
            <w:pPr>
              <w:rPr>
                <w:bCs/>
                <w:sz w:val="20"/>
                <w:szCs w:val="20"/>
              </w:rPr>
            </w:pPr>
            <w:r>
              <w:rPr>
                <w:bCs/>
                <w:sz w:val="20"/>
                <w:szCs w:val="20"/>
              </w:rPr>
              <w:t>26.04.2018</w:t>
            </w:r>
          </w:p>
        </w:tc>
        <w:tc>
          <w:tcPr>
            <w:tcW w:w="3544" w:type="dxa"/>
          </w:tcPr>
          <w:p w14:paraId="69B92D73" w14:textId="74A9510B" w:rsidR="00F22F2F" w:rsidRDefault="00F22F2F" w:rsidP="00F22F2F">
            <w:pPr>
              <w:rPr>
                <w:bCs/>
                <w:sz w:val="20"/>
                <w:szCs w:val="20"/>
              </w:rPr>
            </w:pPr>
            <w:r>
              <w:rPr>
                <w:bCs/>
                <w:sz w:val="20"/>
                <w:szCs w:val="20"/>
              </w:rPr>
              <w:t xml:space="preserve">The following 4 tests of similar nature test the individual cases for each attribute to ensure all attributes are checked in the </w:t>
            </w:r>
            <w:proofErr w:type="spellStart"/>
            <w:r>
              <w:rPr>
                <w:bCs/>
                <w:sz w:val="20"/>
                <w:szCs w:val="20"/>
              </w:rPr>
              <w:t>isValid</w:t>
            </w:r>
            <w:proofErr w:type="spellEnd"/>
            <w:r>
              <w:rPr>
                <w:bCs/>
                <w:sz w:val="20"/>
                <w:szCs w:val="20"/>
              </w:rPr>
              <w:t xml:space="preserve"> Function</w:t>
            </w:r>
          </w:p>
        </w:tc>
      </w:tr>
      <w:tr w:rsidR="00F22F2F" w14:paraId="39E6F720" w14:textId="77777777" w:rsidTr="00D34ED2">
        <w:tc>
          <w:tcPr>
            <w:tcW w:w="1129" w:type="dxa"/>
          </w:tcPr>
          <w:p w14:paraId="1DB9EDD4" w14:textId="416804E4" w:rsidR="00F22F2F" w:rsidRDefault="00F22F2F" w:rsidP="00F22F2F">
            <w:pPr>
              <w:rPr>
                <w:bCs/>
                <w:sz w:val="20"/>
                <w:szCs w:val="20"/>
              </w:rPr>
            </w:pPr>
            <w:r>
              <w:rPr>
                <w:bCs/>
                <w:sz w:val="20"/>
                <w:szCs w:val="20"/>
              </w:rPr>
              <w:t>105</w:t>
            </w:r>
          </w:p>
        </w:tc>
        <w:tc>
          <w:tcPr>
            <w:tcW w:w="1701" w:type="dxa"/>
          </w:tcPr>
          <w:p w14:paraId="7CBC33C0" w14:textId="77777777" w:rsidR="00F22F2F" w:rsidRDefault="00F22F2F" w:rsidP="00F22F2F">
            <w:pPr>
              <w:rPr>
                <w:bCs/>
                <w:sz w:val="20"/>
                <w:szCs w:val="20"/>
              </w:rPr>
            </w:pPr>
            <w:r>
              <w:rPr>
                <w:bCs/>
                <w:sz w:val="20"/>
                <w:szCs w:val="20"/>
              </w:rPr>
              <w:t>Check Validity of Email Function</w:t>
            </w:r>
          </w:p>
          <w:p w14:paraId="00E5A9D9" w14:textId="5B1A5425" w:rsidR="00F22F2F" w:rsidRDefault="00F22F2F" w:rsidP="00F22F2F">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1985" w:type="dxa"/>
          </w:tcPr>
          <w:p w14:paraId="05B1966B" w14:textId="4C361398" w:rsidR="00F22F2F" w:rsidRDefault="00F22F2F" w:rsidP="00F22F2F">
            <w:pPr>
              <w:rPr>
                <w:bCs/>
                <w:sz w:val="20"/>
                <w:szCs w:val="20"/>
              </w:rPr>
            </w:pPr>
            <w:r>
              <w:rPr>
                <w:bCs/>
                <w:sz w:val="20"/>
                <w:szCs w:val="20"/>
              </w:rPr>
              <w:t xml:space="preserve">Tests the email object with one attribute set – the </w:t>
            </w:r>
            <w:proofErr w:type="gramStart"/>
            <w:r>
              <w:rPr>
                <w:bCs/>
                <w:sz w:val="20"/>
                <w:szCs w:val="20"/>
              </w:rPr>
              <w:t>To</w:t>
            </w:r>
            <w:proofErr w:type="gramEnd"/>
            <w:r>
              <w:rPr>
                <w:bCs/>
                <w:sz w:val="20"/>
                <w:szCs w:val="20"/>
              </w:rPr>
              <w:t xml:space="preserve"> address</w:t>
            </w:r>
          </w:p>
        </w:tc>
        <w:tc>
          <w:tcPr>
            <w:tcW w:w="992" w:type="dxa"/>
          </w:tcPr>
          <w:p w14:paraId="08E43D46" w14:textId="50C1B1D3" w:rsidR="00F22F2F" w:rsidRDefault="00F22F2F" w:rsidP="00F22F2F">
            <w:pPr>
              <w:rPr>
                <w:bCs/>
                <w:sz w:val="20"/>
                <w:szCs w:val="20"/>
              </w:rPr>
            </w:pPr>
            <w:r>
              <w:rPr>
                <w:bCs/>
                <w:sz w:val="20"/>
                <w:szCs w:val="20"/>
              </w:rPr>
              <w:t>New Company Email Object</w:t>
            </w:r>
          </w:p>
        </w:tc>
        <w:tc>
          <w:tcPr>
            <w:tcW w:w="1843" w:type="dxa"/>
          </w:tcPr>
          <w:p w14:paraId="31CFD9B9" w14:textId="488A78A7" w:rsidR="00F22F2F" w:rsidRDefault="00F22F2F" w:rsidP="00F22F2F">
            <w:pPr>
              <w:rPr>
                <w:bCs/>
                <w:sz w:val="20"/>
                <w:szCs w:val="20"/>
              </w:rPr>
            </w:pPr>
            <w:r>
              <w:rPr>
                <w:bCs/>
                <w:sz w:val="20"/>
                <w:szCs w:val="20"/>
              </w:rPr>
              <w:t>To</w:t>
            </w:r>
            <w:r>
              <w:rPr>
                <w:bCs/>
                <w:sz w:val="20"/>
                <w:szCs w:val="20"/>
              </w:rPr>
              <w:t xml:space="preserve">: </w:t>
            </w:r>
          </w:p>
          <w:p w14:paraId="0DE06188" w14:textId="5F969E01" w:rsidR="00F22F2F" w:rsidRDefault="00F22F2F" w:rsidP="00F22F2F">
            <w:pPr>
              <w:rPr>
                <w:bCs/>
                <w:sz w:val="20"/>
                <w:szCs w:val="20"/>
              </w:rPr>
            </w:pPr>
            <w:hyperlink r:id="rId12" w:history="1">
              <w:r>
                <w:rPr>
                  <w:rStyle w:val="Hyperlink"/>
                  <w:bCs/>
                  <w:sz w:val="20"/>
                  <w:szCs w:val="20"/>
                </w:rPr>
                <w:t>london@me.co.uk</w:t>
              </w:r>
            </w:hyperlink>
          </w:p>
          <w:p w14:paraId="370F6075" w14:textId="0B0EB7EB" w:rsidR="00F22F2F" w:rsidRDefault="00F22F2F" w:rsidP="00F22F2F">
            <w:pPr>
              <w:rPr>
                <w:bCs/>
                <w:sz w:val="20"/>
                <w:szCs w:val="20"/>
              </w:rPr>
            </w:pPr>
            <w:r>
              <w:rPr>
                <w:b/>
                <w:bCs/>
                <w:sz w:val="20"/>
                <w:szCs w:val="20"/>
              </w:rPr>
              <w:t>(kTOADDR1</w:t>
            </w:r>
            <w:r>
              <w:rPr>
                <w:b/>
                <w:bCs/>
                <w:sz w:val="20"/>
                <w:szCs w:val="20"/>
              </w:rPr>
              <w:t>)</w:t>
            </w:r>
          </w:p>
        </w:tc>
        <w:tc>
          <w:tcPr>
            <w:tcW w:w="1701" w:type="dxa"/>
          </w:tcPr>
          <w:p w14:paraId="63F441A6" w14:textId="4ADD1DCF" w:rsidR="00F22F2F" w:rsidRDefault="00F22F2F" w:rsidP="00F22F2F">
            <w:pPr>
              <w:rPr>
                <w:bCs/>
                <w:sz w:val="20"/>
                <w:szCs w:val="20"/>
              </w:rPr>
            </w:pPr>
            <w:r>
              <w:rPr>
                <w:bCs/>
                <w:sz w:val="20"/>
                <w:szCs w:val="20"/>
              </w:rPr>
              <w:t>False</w:t>
            </w:r>
          </w:p>
        </w:tc>
        <w:tc>
          <w:tcPr>
            <w:tcW w:w="1417" w:type="dxa"/>
          </w:tcPr>
          <w:p w14:paraId="2C8764DB" w14:textId="531928CF" w:rsidR="00F22F2F" w:rsidRDefault="00F22F2F" w:rsidP="00F22F2F">
            <w:pPr>
              <w:rPr>
                <w:bCs/>
                <w:sz w:val="20"/>
                <w:szCs w:val="20"/>
              </w:rPr>
            </w:pPr>
            <w:r>
              <w:rPr>
                <w:bCs/>
                <w:sz w:val="20"/>
                <w:szCs w:val="20"/>
              </w:rPr>
              <w:t>False</w:t>
            </w:r>
          </w:p>
        </w:tc>
        <w:tc>
          <w:tcPr>
            <w:tcW w:w="1701" w:type="dxa"/>
          </w:tcPr>
          <w:p w14:paraId="61350072" w14:textId="1FCD6259" w:rsidR="00F22F2F" w:rsidRDefault="00F22F2F" w:rsidP="00F22F2F">
            <w:pPr>
              <w:rPr>
                <w:bCs/>
                <w:sz w:val="20"/>
                <w:szCs w:val="20"/>
              </w:rPr>
            </w:pPr>
            <w:r>
              <w:rPr>
                <w:bCs/>
                <w:sz w:val="20"/>
                <w:szCs w:val="20"/>
              </w:rPr>
              <w:t>Aidan Reed</w:t>
            </w:r>
          </w:p>
        </w:tc>
        <w:tc>
          <w:tcPr>
            <w:tcW w:w="2127" w:type="dxa"/>
          </w:tcPr>
          <w:p w14:paraId="495EFBEA" w14:textId="77777777" w:rsidR="00F22F2F" w:rsidRPr="005164B3" w:rsidRDefault="00F22F2F" w:rsidP="00F22F2F">
            <w:pPr>
              <w:rPr>
                <w:bCs/>
                <w:sz w:val="20"/>
                <w:szCs w:val="20"/>
              </w:rPr>
            </w:pPr>
          </w:p>
        </w:tc>
        <w:tc>
          <w:tcPr>
            <w:tcW w:w="850" w:type="dxa"/>
          </w:tcPr>
          <w:p w14:paraId="5BF32C6D" w14:textId="2BD6865E" w:rsidR="00F22F2F" w:rsidRDefault="00F22F2F" w:rsidP="00F22F2F">
            <w:pPr>
              <w:rPr>
                <w:bCs/>
                <w:sz w:val="20"/>
                <w:szCs w:val="20"/>
              </w:rPr>
            </w:pPr>
            <w:r>
              <w:rPr>
                <w:bCs/>
                <w:sz w:val="20"/>
                <w:szCs w:val="20"/>
              </w:rPr>
              <w:t>PASS</w:t>
            </w:r>
          </w:p>
        </w:tc>
        <w:tc>
          <w:tcPr>
            <w:tcW w:w="1843" w:type="dxa"/>
          </w:tcPr>
          <w:p w14:paraId="1AFC4B6F" w14:textId="5FED9A9D" w:rsidR="00F22F2F" w:rsidRDefault="00F22F2F" w:rsidP="00F22F2F">
            <w:pPr>
              <w:rPr>
                <w:bCs/>
                <w:sz w:val="20"/>
                <w:szCs w:val="20"/>
              </w:rPr>
            </w:pPr>
            <w:r>
              <w:rPr>
                <w:bCs/>
                <w:sz w:val="20"/>
                <w:szCs w:val="20"/>
              </w:rPr>
              <w:t>26.04.2018</w:t>
            </w:r>
          </w:p>
        </w:tc>
        <w:tc>
          <w:tcPr>
            <w:tcW w:w="3544" w:type="dxa"/>
          </w:tcPr>
          <w:p w14:paraId="5BE6A223" w14:textId="77777777" w:rsidR="00F22F2F" w:rsidRDefault="00F22F2F" w:rsidP="00F22F2F">
            <w:pPr>
              <w:rPr>
                <w:bCs/>
                <w:sz w:val="20"/>
                <w:szCs w:val="20"/>
              </w:rPr>
            </w:pPr>
          </w:p>
        </w:tc>
      </w:tr>
      <w:tr w:rsidR="00F22F2F" w14:paraId="3134071D" w14:textId="77777777" w:rsidTr="00D34ED2">
        <w:tc>
          <w:tcPr>
            <w:tcW w:w="1129" w:type="dxa"/>
          </w:tcPr>
          <w:p w14:paraId="2049A73B" w14:textId="3D64E38F" w:rsidR="00F22F2F" w:rsidRDefault="00F22F2F" w:rsidP="00F22F2F">
            <w:pPr>
              <w:rPr>
                <w:bCs/>
                <w:sz w:val="20"/>
                <w:szCs w:val="20"/>
              </w:rPr>
            </w:pPr>
            <w:r>
              <w:rPr>
                <w:bCs/>
                <w:sz w:val="20"/>
                <w:szCs w:val="20"/>
              </w:rPr>
              <w:t>106</w:t>
            </w:r>
          </w:p>
        </w:tc>
        <w:tc>
          <w:tcPr>
            <w:tcW w:w="1701" w:type="dxa"/>
          </w:tcPr>
          <w:p w14:paraId="5F482BA2" w14:textId="77777777" w:rsidR="00F22F2F" w:rsidRDefault="00F22F2F" w:rsidP="00F22F2F">
            <w:pPr>
              <w:rPr>
                <w:bCs/>
                <w:sz w:val="20"/>
                <w:szCs w:val="20"/>
              </w:rPr>
            </w:pPr>
            <w:r>
              <w:rPr>
                <w:bCs/>
                <w:sz w:val="20"/>
                <w:szCs w:val="20"/>
              </w:rPr>
              <w:t>Check Validity of Email Function</w:t>
            </w:r>
          </w:p>
          <w:p w14:paraId="44A13490" w14:textId="6EBED617" w:rsidR="00F22F2F" w:rsidRDefault="00F22F2F" w:rsidP="00F22F2F">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1985" w:type="dxa"/>
          </w:tcPr>
          <w:p w14:paraId="776A3FA4" w14:textId="00FEB697" w:rsidR="00F22F2F" w:rsidRDefault="00F22F2F" w:rsidP="00F22F2F">
            <w:pPr>
              <w:rPr>
                <w:bCs/>
                <w:sz w:val="20"/>
                <w:szCs w:val="20"/>
              </w:rPr>
            </w:pPr>
            <w:r>
              <w:rPr>
                <w:bCs/>
                <w:sz w:val="20"/>
                <w:szCs w:val="20"/>
              </w:rPr>
              <w:t xml:space="preserve">Tests the email object with one attribute set – the </w:t>
            </w:r>
            <w:r>
              <w:rPr>
                <w:bCs/>
                <w:sz w:val="20"/>
                <w:szCs w:val="20"/>
              </w:rPr>
              <w:t xml:space="preserve">Subject </w:t>
            </w:r>
          </w:p>
        </w:tc>
        <w:tc>
          <w:tcPr>
            <w:tcW w:w="992" w:type="dxa"/>
          </w:tcPr>
          <w:p w14:paraId="421873C9" w14:textId="636B693A" w:rsidR="00F22F2F" w:rsidRDefault="00F22F2F" w:rsidP="00F22F2F">
            <w:pPr>
              <w:rPr>
                <w:bCs/>
                <w:sz w:val="20"/>
                <w:szCs w:val="20"/>
              </w:rPr>
            </w:pPr>
            <w:r>
              <w:rPr>
                <w:bCs/>
                <w:sz w:val="20"/>
                <w:szCs w:val="20"/>
              </w:rPr>
              <w:t>New Company Email Object</w:t>
            </w:r>
          </w:p>
        </w:tc>
        <w:tc>
          <w:tcPr>
            <w:tcW w:w="1843" w:type="dxa"/>
          </w:tcPr>
          <w:p w14:paraId="5BF0FA6C" w14:textId="462DE72A" w:rsidR="00F22F2F" w:rsidRDefault="00F22F2F" w:rsidP="00F22F2F">
            <w:pPr>
              <w:rPr>
                <w:bCs/>
                <w:sz w:val="20"/>
                <w:szCs w:val="20"/>
              </w:rPr>
            </w:pPr>
            <w:r>
              <w:rPr>
                <w:bCs/>
                <w:sz w:val="20"/>
                <w:szCs w:val="20"/>
              </w:rPr>
              <w:t>Subject</w:t>
            </w:r>
            <w:r>
              <w:rPr>
                <w:bCs/>
                <w:sz w:val="20"/>
                <w:szCs w:val="20"/>
              </w:rPr>
              <w:t xml:space="preserve">: </w:t>
            </w:r>
          </w:p>
          <w:p w14:paraId="6A0A1364" w14:textId="31D855AC" w:rsidR="00F22F2F" w:rsidRDefault="00F22F2F" w:rsidP="00F22F2F">
            <w:pPr>
              <w:rPr>
                <w:bCs/>
                <w:sz w:val="20"/>
                <w:szCs w:val="20"/>
              </w:rPr>
            </w:pPr>
            <w:r>
              <w:rPr>
                <w:bCs/>
                <w:sz w:val="20"/>
                <w:szCs w:val="20"/>
              </w:rPr>
              <w:t>“New Email System Requirements”</w:t>
            </w:r>
          </w:p>
          <w:p w14:paraId="3F1EAD94" w14:textId="3484DD9C" w:rsidR="00F22F2F" w:rsidRDefault="00F22F2F" w:rsidP="00F22F2F">
            <w:pPr>
              <w:rPr>
                <w:bCs/>
                <w:sz w:val="20"/>
                <w:szCs w:val="20"/>
              </w:rPr>
            </w:pPr>
            <w:r>
              <w:rPr>
                <w:b/>
                <w:bCs/>
                <w:sz w:val="20"/>
                <w:szCs w:val="20"/>
              </w:rPr>
              <w:t>(k</w:t>
            </w:r>
            <w:r>
              <w:rPr>
                <w:b/>
                <w:bCs/>
                <w:sz w:val="20"/>
                <w:szCs w:val="20"/>
              </w:rPr>
              <w:t>SUBJECT1</w:t>
            </w:r>
            <w:r>
              <w:rPr>
                <w:b/>
                <w:bCs/>
                <w:sz w:val="20"/>
                <w:szCs w:val="20"/>
              </w:rPr>
              <w:t>)</w:t>
            </w:r>
          </w:p>
        </w:tc>
        <w:tc>
          <w:tcPr>
            <w:tcW w:w="1701" w:type="dxa"/>
          </w:tcPr>
          <w:p w14:paraId="16F5CC27" w14:textId="6305D615" w:rsidR="00F22F2F" w:rsidRDefault="00F22F2F" w:rsidP="00F22F2F">
            <w:pPr>
              <w:rPr>
                <w:bCs/>
                <w:sz w:val="20"/>
                <w:szCs w:val="20"/>
              </w:rPr>
            </w:pPr>
            <w:r>
              <w:rPr>
                <w:bCs/>
                <w:sz w:val="20"/>
                <w:szCs w:val="20"/>
              </w:rPr>
              <w:t>False</w:t>
            </w:r>
          </w:p>
        </w:tc>
        <w:tc>
          <w:tcPr>
            <w:tcW w:w="1417" w:type="dxa"/>
          </w:tcPr>
          <w:p w14:paraId="6EA5AF49" w14:textId="6EB1483A" w:rsidR="00F22F2F" w:rsidRDefault="00F22F2F" w:rsidP="00F22F2F">
            <w:pPr>
              <w:rPr>
                <w:bCs/>
                <w:sz w:val="20"/>
                <w:szCs w:val="20"/>
              </w:rPr>
            </w:pPr>
            <w:r>
              <w:rPr>
                <w:bCs/>
                <w:sz w:val="20"/>
                <w:szCs w:val="20"/>
              </w:rPr>
              <w:t>False</w:t>
            </w:r>
          </w:p>
        </w:tc>
        <w:tc>
          <w:tcPr>
            <w:tcW w:w="1701" w:type="dxa"/>
          </w:tcPr>
          <w:p w14:paraId="6542696C" w14:textId="71F2C0D6" w:rsidR="00F22F2F" w:rsidRDefault="00F22F2F" w:rsidP="00F22F2F">
            <w:pPr>
              <w:rPr>
                <w:bCs/>
                <w:sz w:val="20"/>
                <w:szCs w:val="20"/>
              </w:rPr>
            </w:pPr>
            <w:r>
              <w:rPr>
                <w:bCs/>
                <w:sz w:val="20"/>
                <w:szCs w:val="20"/>
              </w:rPr>
              <w:t>Aidan Reed</w:t>
            </w:r>
          </w:p>
        </w:tc>
        <w:tc>
          <w:tcPr>
            <w:tcW w:w="2127" w:type="dxa"/>
          </w:tcPr>
          <w:p w14:paraId="3FD32F46" w14:textId="77777777" w:rsidR="00F22F2F" w:rsidRPr="005164B3" w:rsidRDefault="00F22F2F" w:rsidP="00F22F2F">
            <w:pPr>
              <w:rPr>
                <w:bCs/>
                <w:sz w:val="20"/>
                <w:szCs w:val="20"/>
              </w:rPr>
            </w:pPr>
          </w:p>
        </w:tc>
        <w:tc>
          <w:tcPr>
            <w:tcW w:w="850" w:type="dxa"/>
          </w:tcPr>
          <w:p w14:paraId="23C95E82" w14:textId="11594171" w:rsidR="00F22F2F" w:rsidRDefault="00F22F2F" w:rsidP="00F22F2F">
            <w:pPr>
              <w:rPr>
                <w:bCs/>
                <w:sz w:val="20"/>
                <w:szCs w:val="20"/>
              </w:rPr>
            </w:pPr>
            <w:r>
              <w:rPr>
                <w:bCs/>
                <w:sz w:val="20"/>
                <w:szCs w:val="20"/>
              </w:rPr>
              <w:t>PASS</w:t>
            </w:r>
          </w:p>
        </w:tc>
        <w:tc>
          <w:tcPr>
            <w:tcW w:w="1843" w:type="dxa"/>
          </w:tcPr>
          <w:p w14:paraId="7F3B5F0A" w14:textId="28303F01" w:rsidR="00F22F2F" w:rsidRDefault="00F22F2F" w:rsidP="00F22F2F">
            <w:pPr>
              <w:rPr>
                <w:bCs/>
                <w:sz w:val="20"/>
                <w:szCs w:val="20"/>
              </w:rPr>
            </w:pPr>
            <w:r>
              <w:rPr>
                <w:bCs/>
                <w:sz w:val="20"/>
                <w:szCs w:val="20"/>
              </w:rPr>
              <w:t>26.04.2018</w:t>
            </w:r>
          </w:p>
        </w:tc>
        <w:tc>
          <w:tcPr>
            <w:tcW w:w="3544" w:type="dxa"/>
          </w:tcPr>
          <w:p w14:paraId="23B9FD38" w14:textId="77777777" w:rsidR="00F22F2F" w:rsidRDefault="00F22F2F" w:rsidP="00F22F2F">
            <w:pPr>
              <w:rPr>
                <w:bCs/>
                <w:sz w:val="20"/>
                <w:szCs w:val="20"/>
              </w:rPr>
            </w:pPr>
          </w:p>
        </w:tc>
      </w:tr>
      <w:tr w:rsidR="00F22F2F" w14:paraId="7FB38C79" w14:textId="77777777" w:rsidTr="00D34ED2">
        <w:tc>
          <w:tcPr>
            <w:tcW w:w="1129" w:type="dxa"/>
          </w:tcPr>
          <w:p w14:paraId="016DE99F" w14:textId="75A239B3" w:rsidR="00F22F2F" w:rsidRDefault="00F22F2F" w:rsidP="00F22F2F">
            <w:pPr>
              <w:rPr>
                <w:bCs/>
                <w:sz w:val="20"/>
                <w:szCs w:val="20"/>
              </w:rPr>
            </w:pPr>
            <w:r>
              <w:rPr>
                <w:bCs/>
                <w:sz w:val="20"/>
                <w:szCs w:val="20"/>
              </w:rPr>
              <w:t>107</w:t>
            </w:r>
          </w:p>
        </w:tc>
        <w:tc>
          <w:tcPr>
            <w:tcW w:w="1701" w:type="dxa"/>
          </w:tcPr>
          <w:p w14:paraId="5264CFDC" w14:textId="77777777" w:rsidR="00F22F2F" w:rsidRDefault="00F22F2F" w:rsidP="00F22F2F">
            <w:pPr>
              <w:rPr>
                <w:bCs/>
                <w:sz w:val="20"/>
                <w:szCs w:val="20"/>
              </w:rPr>
            </w:pPr>
            <w:r>
              <w:rPr>
                <w:bCs/>
                <w:sz w:val="20"/>
                <w:szCs w:val="20"/>
              </w:rPr>
              <w:t>Check Validity of Email Function</w:t>
            </w:r>
          </w:p>
          <w:p w14:paraId="70A81B4D" w14:textId="0086FEB2" w:rsidR="00F22F2F" w:rsidRDefault="00F22F2F" w:rsidP="00F22F2F">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1985" w:type="dxa"/>
          </w:tcPr>
          <w:p w14:paraId="7C2C4F0F" w14:textId="472850BC" w:rsidR="00F22F2F" w:rsidRDefault="00F22F2F" w:rsidP="00F22F2F">
            <w:pPr>
              <w:rPr>
                <w:bCs/>
                <w:sz w:val="20"/>
                <w:szCs w:val="20"/>
              </w:rPr>
            </w:pPr>
            <w:r>
              <w:rPr>
                <w:bCs/>
                <w:sz w:val="20"/>
                <w:szCs w:val="20"/>
              </w:rPr>
              <w:t xml:space="preserve">Tests the email object with one attribute set – the </w:t>
            </w:r>
            <w:r>
              <w:rPr>
                <w:bCs/>
                <w:sz w:val="20"/>
                <w:szCs w:val="20"/>
              </w:rPr>
              <w:t>message body</w:t>
            </w:r>
          </w:p>
        </w:tc>
        <w:tc>
          <w:tcPr>
            <w:tcW w:w="992" w:type="dxa"/>
          </w:tcPr>
          <w:p w14:paraId="4AE1E204" w14:textId="6690BFD6" w:rsidR="00F22F2F" w:rsidRDefault="00F22F2F" w:rsidP="00F22F2F">
            <w:pPr>
              <w:rPr>
                <w:bCs/>
                <w:sz w:val="20"/>
                <w:szCs w:val="20"/>
              </w:rPr>
            </w:pPr>
            <w:r>
              <w:rPr>
                <w:bCs/>
                <w:sz w:val="20"/>
                <w:szCs w:val="20"/>
              </w:rPr>
              <w:t>New Company Email Object</w:t>
            </w:r>
          </w:p>
        </w:tc>
        <w:tc>
          <w:tcPr>
            <w:tcW w:w="1843" w:type="dxa"/>
          </w:tcPr>
          <w:p w14:paraId="0C2D4E3A" w14:textId="6A5AE149" w:rsidR="00F22F2F" w:rsidRDefault="00F22F2F" w:rsidP="00F22F2F">
            <w:pPr>
              <w:rPr>
                <w:bCs/>
                <w:sz w:val="20"/>
                <w:szCs w:val="20"/>
              </w:rPr>
            </w:pPr>
            <w:r>
              <w:rPr>
                <w:bCs/>
                <w:sz w:val="20"/>
                <w:szCs w:val="20"/>
              </w:rPr>
              <w:t>Email Message</w:t>
            </w:r>
            <w:r>
              <w:rPr>
                <w:bCs/>
                <w:sz w:val="20"/>
                <w:szCs w:val="20"/>
              </w:rPr>
              <w:t xml:space="preserve">: </w:t>
            </w:r>
          </w:p>
          <w:p w14:paraId="3B81A8E4" w14:textId="30EB82E6" w:rsidR="00F22F2F" w:rsidRDefault="00F22F2F" w:rsidP="00F22F2F">
            <w:pPr>
              <w:rPr>
                <w:bCs/>
                <w:sz w:val="20"/>
                <w:szCs w:val="20"/>
              </w:rPr>
            </w:pPr>
            <w:r>
              <w:rPr>
                <w:bCs/>
                <w:sz w:val="20"/>
                <w:szCs w:val="20"/>
              </w:rPr>
              <w:t xml:space="preserve">“This </w:t>
            </w:r>
            <w:proofErr w:type="gramStart"/>
            <w:r>
              <w:rPr>
                <w:bCs/>
                <w:sz w:val="20"/>
                <w:szCs w:val="20"/>
              </w:rPr>
              <w:t>is  a</w:t>
            </w:r>
            <w:proofErr w:type="gramEnd"/>
            <w:r>
              <w:rPr>
                <w:bCs/>
                <w:sz w:val="20"/>
                <w:szCs w:val="20"/>
              </w:rPr>
              <w:t xml:space="preserve"> test email for unit testing”</w:t>
            </w:r>
          </w:p>
          <w:p w14:paraId="56A89F20" w14:textId="340FBC7B" w:rsidR="00F22F2F" w:rsidRDefault="00F22F2F" w:rsidP="00F22F2F">
            <w:pPr>
              <w:rPr>
                <w:bCs/>
                <w:sz w:val="20"/>
                <w:szCs w:val="20"/>
              </w:rPr>
            </w:pPr>
            <w:r>
              <w:rPr>
                <w:b/>
                <w:bCs/>
                <w:sz w:val="20"/>
                <w:szCs w:val="20"/>
              </w:rPr>
              <w:t>(k</w:t>
            </w:r>
            <w:r>
              <w:rPr>
                <w:b/>
                <w:bCs/>
                <w:sz w:val="20"/>
                <w:szCs w:val="20"/>
              </w:rPr>
              <w:t>EMAILBODY1</w:t>
            </w:r>
            <w:r>
              <w:rPr>
                <w:b/>
                <w:bCs/>
                <w:sz w:val="20"/>
                <w:szCs w:val="20"/>
              </w:rPr>
              <w:t>)</w:t>
            </w:r>
          </w:p>
        </w:tc>
        <w:tc>
          <w:tcPr>
            <w:tcW w:w="1701" w:type="dxa"/>
          </w:tcPr>
          <w:p w14:paraId="1DED6924" w14:textId="513B11CD" w:rsidR="00F22F2F" w:rsidRDefault="00F22F2F" w:rsidP="00F22F2F">
            <w:pPr>
              <w:rPr>
                <w:bCs/>
                <w:sz w:val="20"/>
                <w:szCs w:val="20"/>
              </w:rPr>
            </w:pPr>
            <w:r>
              <w:rPr>
                <w:bCs/>
                <w:sz w:val="20"/>
                <w:szCs w:val="20"/>
              </w:rPr>
              <w:t>False</w:t>
            </w:r>
          </w:p>
        </w:tc>
        <w:tc>
          <w:tcPr>
            <w:tcW w:w="1417" w:type="dxa"/>
          </w:tcPr>
          <w:p w14:paraId="37E74DBD" w14:textId="6C517646" w:rsidR="00F22F2F" w:rsidRDefault="00F22F2F" w:rsidP="00F22F2F">
            <w:pPr>
              <w:rPr>
                <w:bCs/>
                <w:sz w:val="20"/>
                <w:szCs w:val="20"/>
              </w:rPr>
            </w:pPr>
            <w:r>
              <w:rPr>
                <w:bCs/>
                <w:sz w:val="20"/>
                <w:szCs w:val="20"/>
              </w:rPr>
              <w:t>False</w:t>
            </w:r>
          </w:p>
        </w:tc>
        <w:tc>
          <w:tcPr>
            <w:tcW w:w="1701" w:type="dxa"/>
          </w:tcPr>
          <w:p w14:paraId="3F9E2653" w14:textId="6226BF16" w:rsidR="00F22F2F" w:rsidRDefault="00F22F2F" w:rsidP="00F22F2F">
            <w:pPr>
              <w:rPr>
                <w:bCs/>
                <w:sz w:val="20"/>
                <w:szCs w:val="20"/>
              </w:rPr>
            </w:pPr>
            <w:r>
              <w:rPr>
                <w:bCs/>
                <w:sz w:val="20"/>
                <w:szCs w:val="20"/>
              </w:rPr>
              <w:t>Aidan Reed</w:t>
            </w:r>
          </w:p>
        </w:tc>
        <w:tc>
          <w:tcPr>
            <w:tcW w:w="2127" w:type="dxa"/>
          </w:tcPr>
          <w:p w14:paraId="31310FC0" w14:textId="77777777" w:rsidR="00F22F2F" w:rsidRPr="005164B3" w:rsidRDefault="00F22F2F" w:rsidP="00F22F2F">
            <w:pPr>
              <w:rPr>
                <w:bCs/>
                <w:sz w:val="20"/>
                <w:szCs w:val="20"/>
              </w:rPr>
            </w:pPr>
          </w:p>
        </w:tc>
        <w:tc>
          <w:tcPr>
            <w:tcW w:w="850" w:type="dxa"/>
          </w:tcPr>
          <w:p w14:paraId="42360B2C" w14:textId="7AA414A3" w:rsidR="00F22F2F" w:rsidRDefault="00F22F2F" w:rsidP="00F22F2F">
            <w:pPr>
              <w:rPr>
                <w:bCs/>
                <w:sz w:val="20"/>
                <w:szCs w:val="20"/>
              </w:rPr>
            </w:pPr>
            <w:r>
              <w:rPr>
                <w:bCs/>
                <w:sz w:val="20"/>
                <w:szCs w:val="20"/>
              </w:rPr>
              <w:t>PASS</w:t>
            </w:r>
          </w:p>
        </w:tc>
        <w:tc>
          <w:tcPr>
            <w:tcW w:w="1843" w:type="dxa"/>
          </w:tcPr>
          <w:p w14:paraId="2E576955" w14:textId="03B8AB5A" w:rsidR="00F22F2F" w:rsidRDefault="00F22F2F" w:rsidP="00F22F2F">
            <w:pPr>
              <w:rPr>
                <w:bCs/>
                <w:sz w:val="20"/>
                <w:szCs w:val="20"/>
              </w:rPr>
            </w:pPr>
            <w:r>
              <w:rPr>
                <w:bCs/>
                <w:sz w:val="20"/>
                <w:szCs w:val="20"/>
              </w:rPr>
              <w:t>26.04.2018</w:t>
            </w:r>
          </w:p>
        </w:tc>
        <w:tc>
          <w:tcPr>
            <w:tcW w:w="3544" w:type="dxa"/>
          </w:tcPr>
          <w:p w14:paraId="6A70AD41" w14:textId="77777777" w:rsidR="00F22F2F" w:rsidRDefault="00F22F2F" w:rsidP="00F22F2F">
            <w:pPr>
              <w:rPr>
                <w:bCs/>
                <w:sz w:val="20"/>
                <w:szCs w:val="20"/>
              </w:rPr>
            </w:pPr>
          </w:p>
        </w:tc>
      </w:tr>
      <w:tr w:rsidR="00F22F2F" w:rsidRPr="005164B3" w14:paraId="7F212A4D" w14:textId="77777777" w:rsidTr="00D34ED2">
        <w:tc>
          <w:tcPr>
            <w:tcW w:w="1129" w:type="dxa"/>
          </w:tcPr>
          <w:p w14:paraId="7EAC4FC0" w14:textId="2DEB9F2C" w:rsidR="00F22F2F" w:rsidRPr="005164B3" w:rsidRDefault="003A1C5E" w:rsidP="00F22F2F">
            <w:pPr>
              <w:rPr>
                <w:bCs/>
                <w:sz w:val="20"/>
                <w:szCs w:val="20"/>
              </w:rPr>
            </w:pPr>
            <w:r>
              <w:rPr>
                <w:bCs/>
                <w:sz w:val="20"/>
                <w:szCs w:val="20"/>
              </w:rPr>
              <w:t>108</w:t>
            </w:r>
          </w:p>
        </w:tc>
        <w:tc>
          <w:tcPr>
            <w:tcW w:w="1701" w:type="dxa"/>
          </w:tcPr>
          <w:p w14:paraId="2B090FD6" w14:textId="77777777" w:rsidR="00F22F2F" w:rsidRDefault="00F22F2F" w:rsidP="00F22F2F">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337C720F" w14:textId="3E92DBEF" w:rsidR="001C1118" w:rsidRPr="001C1118" w:rsidRDefault="001C1118" w:rsidP="00F22F2F">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1985" w:type="dxa"/>
          </w:tcPr>
          <w:p w14:paraId="48308649" w14:textId="41420C55" w:rsidR="00F22F2F" w:rsidRPr="005164B3" w:rsidRDefault="003A1C5E" w:rsidP="00F22F2F">
            <w:pPr>
              <w:rPr>
                <w:bCs/>
                <w:sz w:val="20"/>
                <w:szCs w:val="20"/>
              </w:rPr>
            </w:pPr>
            <w:r>
              <w:rPr>
                <w:bCs/>
                <w:sz w:val="20"/>
                <w:szCs w:val="20"/>
              </w:rPr>
              <w:t xml:space="preserve">Checks the </w:t>
            </w:r>
            <w:proofErr w:type="spellStart"/>
            <w:r>
              <w:rPr>
                <w:bCs/>
                <w:sz w:val="20"/>
                <w:szCs w:val="20"/>
              </w:rPr>
              <w:t>toString</w:t>
            </w:r>
            <w:proofErr w:type="spellEnd"/>
            <w:r>
              <w:rPr>
                <w:bCs/>
                <w:sz w:val="20"/>
                <w:szCs w:val="20"/>
              </w:rPr>
              <w:t xml:space="preserve"> override method returns a value of type string</w:t>
            </w:r>
          </w:p>
        </w:tc>
        <w:tc>
          <w:tcPr>
            <w:tcW w:w="992" w:type="dxa"/>
          </w:tcPr>
          <w:p w14:paraId="089C7A63" w14:textId="323DC1E6" w:rsidR="00F22F2F" w:rsidRPr="005164B3" w:rsidRDefault="00F74B36" w:rsidP="00F22F2F">
            <w:pPr>
              <w:rPr>
                <w:bCs/>
                <w:sz w:val="20"/>
                <w:szCs w:val="20"/>
              </w:rPr>
            </w:pPr>
            <w:r>
              <w:rPr>
                <w:bCs/>
                <w:sz w:val="20"/>
                <w:szCs w:val="20"/>
              </w:rPr>
              <w:t>New Company Email Object</w:t>
            </w:r>
          </w:p>
        </w:tc>
        <w:tc>
          <w:tcPr>
            <w:tcW w:w="1843" w:type="dxa"/>
          </w:tcPr>
          <w:p w14:paraId="760FCF99" w14:textId="64320681" w:rsidR="00F22F2F" w:rsidRPr="005164B3" w:rsidRDefault="00F74B36" w:rsidP="00F22F2F">
            <w:pPr>
              <w:rPr>
                <w:bCs/>
                <w:sz w:val="20"/>
                <w:szCs w:val="20"/>
              </w:rPr>
            </w:pPr>
            <w:r>
              <w:rPr>
                <w:bCs/>
                <w:sz w:val="20"/>
                <w:szCs w:val="20"/>
              </w:rPr>
              <w:t>N/A</w:t>
            </w:r>
          </w:p>
        </w:tc>
        <w:tc>
          <w:tcPr>
            <w:tcW w:w="1701" w:type="dxa"/>
          </w:tcPr>
          <w:p w14:paraId="579C2428" w14:textId="79B2A6A2" w:rsidR="00F22F2F" w:rsidRPr="005164B3" w:rsidRDefault="00F74B36" w:rsidP="00F22F2F">
            <w:pPr>
              <w:rPr>
                <w:bCs/>
                <w:sz w:val="20"/>
                <w:szCs w:val="20"/>
              </w:rPr>
            </w:pPr>
            <w:r>
              <w:rPr>
                <w:bCs/>
                <w:sz w:val="20"/>
                <w:szCs w:val="20"/>
              </w:rPr>
              <w:t>(String)</w:t>
            </w:r>
          </w:p>
        </w:tc>
        <w:tc>
          <w:tcPr>
            <w:tcW w:w="1417" w:type="dxa"/>
          </w:tcPr>
          <w:p w14:paraId="1C23EAE0" w14:textId="4F751CF0" w:rsidR="00F22F2F" w:rsidRPr="005164B3" w:rsidRDefault="009D2201" w:rsidP="00F22F2F">
            <w:pPr>
              <w:rPr>
                <w:bCs/>
                <w:sz w:val="20"/>
                <w:szCs w:val="20"/>
              </w:rPr>
            </w:pPr>
            <w:r>
              <w:rPr>
                <w:bCs/>
                <w:sz w:val="20"/>
                <w:szCs w:val="20"/>
              </w:rPr>
              <w:t>(String)</w:t>
            </w:r>
          </w:p>
        </w:tc>
        <w:tc>
          <w:tcPr>
            <w:tcW w:w="1701" w:type="dxa"/>
          </w:tcPr>
          <w:p w14:paraId="28F64CC6" w14:textId="311813B3" w:rsidR="00F22F2F" w:rsidRPr="005164B3" w:rsidRDefault="009D2201" w:rsidP="00F22F2F">
            <w:pPr>
              <w:rPr>
                <w:bCs/>
                <w:sz w:val="20"/>
                <w:szCs w:val="20"/>
              </w:rPr>
            </w:pPr>
            <w:r>
              <w:rPr>
                <w:bCs/>
                <w:sz w:val="20"/>
                <w:szCs w:val="20"/>
              </w:rPr>
              <w:t>Aidan Reed</w:t>
            </w:r>
          </w:p>
        </w:tc>
        <w:tc>
          <w:tcPr>
            <w:tcW w:w="2127" w:type="dxa"/>
          </w:tcPr>
          <w:p w14:paraId="0BEC00A7" w14:textId="77777777" w:rsidR="00F22F2F" w:rsidRPr="005164B3" w:rsidRDefault="00F22F2F" w:rsidP="00F22F2F">
            <w:pPr>
              <w:rPr>
                <w:bCs/>
                <w:sz w:val="20"/>
                <w:szCs w:val="20"/>
              </w:rPr>
            </w:pPr>
          </w:p>
        </w:tc>
        <w:tc>
          <w:tcPr>
            <w:tcW w:w="850" w:type="dxa"/>
          </w:tcPr>
          <w:p w14:paraId="77E1CD66" w14:textId="4738F505" w:rsidR="00F22F2F" w:rsidRPr="005164B3" w:rsidRDefault="009D2201" w:rsidP="00F22F2F">
            <w:pPr>
              <w:rPr>
                <w:bCs/>
                <w:sz w:val="20"/>
                <w:szCs w:val="20"/>
              </w:rPr>
            </w:pPr>
            <w:r>
              <w:rPr>
                <w:bCs/>
                <w:sz w:val="20"/>
                <w:szCs w:val="20"/>
              </w:rPr>
              <w:t>PASS</w:t>
            </w:r>
          </w:p>
        </w:tc>
        <w:tc>
          <w:tcPr>
            <w:tcW w:w="1843" w:type="dxa"/>
          </w:tcPr>
          <w:p w14:paraId="2C91ADE1" w14:textId="352C7D20" w:rsidR="00F22F2F" w:rsidRPr="005164B3" w:rsidRDefault="009D2201" w:rsidP="00F22F2F">
            <w:pPr>
              <w:rPr>
                <w:bCs/>
                <w:sz w:val="20"/>
                <w:szCs w:val="20"/>
              </w:rPr>
            </w:pPr>
            <w:r>
              <w:rPr>
                <w:bCs/>
                <w:sz w:val="20"/>
                <w:szCs w:val="20"/>
              </w:rPr>
              <w:t>26.04.2018</w:t>
            </w:r>
          </w:p>
        </w:tc>
        <w:tc>
          <w:tcPr>
            <w:tcW w:w="3544" w:type="dxa"/>
          </w:tcPr>
          <w:p w14:paraId="6BC852E6" w14:textId="77777777" w:rsidR="00F22F2F" w:rsidRPr="005164B3" w:rsidRDefault="00F22F2F" w:rsidP="00F22F2F">
            <w:pPr>
              <w:rPr>
                <w:bCs/>
                <w:sz w:val="20"/>
                <w:szCs w:val="20"/>
              </w:rPr>
            </w:pPr>
          </w:p>
        </w:tc>
      </w:tr>
      <w:tr w:rsidR="001C1118" w:rsidRPr="005164B3" w14:paraId="3FE7EA99" w14:textId="77777777" w:rsidTr="00D34ED2">
        <w:tc>
          <w:tcPr>
            <w:tcW w:w="1129" w:type="dxa"/>
          </w:tcPr>
          <w:p w14:paraId="3DCAD829" w14:textId="72524BC3" w:rsidR="001C1118" w:rsidRDefault="001C1118" w:rsidP="001C1118">
            <w:pPr>
              <w:rPr>
                <w:bCs/>
                <w:sz w:val="20"/>
                <w:szCs w:val="20"/>
              </w:rPr>
            </w:pPr>
            <w:r>
              <w:rPr>
                <w:bCs/>
                <w:sz w:val="20"/>
                <w:szCs w:val="20"/>
              </w:rPr>
              <w:t>109</w:t>
            </w:r>
          </w:p>
        </w:tc>
        <w:tc>
          <w:tcPr>
            <w:tcW w:w="1701" w:type="dxa"/>
          </w:tcPr>
          <w:p w14:paraId="25CB0EEB" w14:textId="77777777" w:rsidR="001C1118" w:rsidRDefault="001C1118" w:rsidP="001C1118">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29D36AE6" w14:textId="6ED16AC1" w:rsidR="001C1118" w:rsidRPr="001C1118" w:rsidRDefault="001C1118" w:rsidP="001C1118">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1985" w:type="dxa"/>
          </w:tcPr>
          <w:p w14:paraId="2EB8B067" w14:textId="47B3AC6F" w:rsidR="001C1118" w:rsidRDefault="00BB059B" w:rsidP="001C1118">
            <w:pPr>
              <w:rPr>
                <w:bCs/>
                <w:sz w:val="20"/>
                <w:szCs w:val="20"/>
              </w:rPr>
            </w:pPr>
            <w:r>
              <w:rPr>
                <w:bCs/>
                <w:sz w:val="20"/>
                <w:szCs w:val="20"/>
              </w:rPr>
              <w:t xml:space="preserve">Checks the </w:t>
            </w:r>
            <w:r w:rsidR="00B45592">
              <w:rPr>
                <w:bCs/>
                <w:sz w:val="20"/>
                <w:szCs w:val="20"/>
              </w:rPr>
              <w:t>correct subject is returned when set during the test</w:t>
            </w:r>
          </w:p>
        </w:tc>
        <w:tc>
          <w:tcPr>
            <w:tcW w:w="992" w:type="dxa"/>
          </w:tcPr>
          <w:p w14:paraId="7E5437C1" w14:textId="54B1F6AC" w:rsidR="001C1118" w:rsidRDefault="001C1118" w:rsidP="001C1118">
            <w:pPr>
              <w:rPr>
                <w:bCs/>
                <w:sz w:val="20"/>
                <w:szCs w:val="20"/>
              </w:rPr>
            </w:pPr>
            <w:r>
              <w:rPr>
                <w:bCs/>
                <w:sz w:val="20"/>
                <w:szCs w:val="20"/>
              </w:rPr>
              <w:t>New Company Email Object</w:t>
            </w:r>
          </w:p>
        </w:tc>
        <w:tc>
          <w:tcPr>
            <w:tcW w:w="1843" w:type="dxa"/>
          </w:tcPr>
          <w:p w14:paraId="08AB4E6A" w14:textId="77777777" w:rsidR="00B45592" w:rsidRDefault="00B45592" w:rsidP="00B45592">
            <w:pPr>
              <w:rPr>
                <w:bCs/>
                <w:sz w:val="20"/>
                <w:szCs w:val="20"/>
              </w:rPr>
            </w:pPr>
            <w:r>
              <w:rPr>
                <w:bCs/>
                <w:sz w:val="20"/>
                <w:szCs w:val="20"/>
              </w:rPr>
              <w:t xml:space="preserve">Subject: </w:t>
            </w:r>
          </w:p>
          <w:p w14:paraId="0371A181" w14:textId="4D81D3E8" w:rsidR="00B45592" w:rsidRDefault="00B45592" w:rsidP="00B45592">
            <w:pPr>
              <w:rPr>
                <w:bCs/>
                <w:sz w:val="20"/>
                <w:szCs w:val="20"/>
              </w:rPr>
            </w:pPr>
            <w:r>
              <w:rPr>
                <w:bCs/>
                <w:sz w:val="20"/>
                <w:szCs w:val="20"/>
              </w:rPr>
              <w:t>“New Email System Requirements”</w:t>
            </w:r>
          </w:p>
          <w:p w14:paraId="7FEBED3B" w14:textId="394D912E" w:rsidR="001C1118" w:rsidRDefault="00B45592" w:rsidP="00B45592">
            <w:pPr>
              <w:rPr>
                <w:bCs/>
                <w:sz w:val="20"/>
                <w:szCs w:val="20"/>
              </w:rPr>
            </w:pPr>
            <w:r>
              <w:rPr>
                <w:b/>
                <w:bCs/>
                <w:sz w:val="20"/>
                <w:szCs w:val="20"/>
              </w:rPr>
              <w:t>(kSUBJECT1)</w:t>
            </w:r>
          </w:p>
        </w:tc>
        <w:tc>
          <w:tcPr>
            <w:tcW w:w="1701" w:type="dxa"/>
          </w:tcPr>
          <w:p w14:paraId="442401A8" w14:textId="77777777" w:rsidR="004D4767" w:rsidRDefault="004D4767" w:rsidP="004D4767">
            <w:pPr>
              <w:rPr>
                <w:bCs/>
                <w:sz w:val="20"/>
                <w:szCs w:val="20"/>
              </w:rPr>
            </w:pPr>
            <w:r>
              <w:rPr>
                <w:bCs/>
                <w:sz w:val="20"/>
                <w:szCs w:val="20"/>
              </w:rPr>
              <w:t>“New Email System Requirements”</w:t>
            </w:r>
          </w:p>
          <w:p w14:paraId="18F8F609" w14:textId="4A8AA68B" w:rsidR="001C1118" w:rsidRDefault="001C1118" w:rsidP="001C1118">
            <w:pPr>
              <w:rPr>
                <w:bCs/>
                <w:sz w:val="20"/>
                <w:szCs w:val="20"/>
              </w:rPr>
            </w:pPr>
          </w:p>
        </w:tc>
        <w:tc>
          <w:tcPr>
            <w:tcW w:w="1417" w:type="dxa"/>
          </w:tcPr>
          <w:p w14:paraId="6F1288A2" w14:textId="77777777" w:rsidR="004D4767" w:rsidRDefault="004D4767" w:rsidP="004D4767">
            <w:pPr>
              <w:rPr>
                <w:bCs/>
                <w:sz w:val="20"/>
                <w:szCs w:val="20"/>
              </w:rPr>
            </w:pPr>
            <w:r>
              <w:rPr>
                <w:bCs/>
                <w:sz w:val="20"/>
                <w:szCs w:val="20"/>
              </w:rPr>
              <w:t>“New Email System Requirements”</w:t>
            </w:r>
          </w:p>
          <w:p w14:paraId="220365A7" w14:textId="346057BC" w:rsidR="001C1118" w:rsidRDefault="001C1118" w:rsidP="001C1118">
            <w:pPr>
              <w:rPr>
                <w:bCs/>
                <w:sz w:val="20"/>
                <w:szCs w:val="20"/>
              </w:rPr>
            </w:pPr>
          </w:p>
        </w:tc>
        <w:tc>
          <w:tcPr>
            <w:tcW w:w="1701" w:type="dxa"/>
          </w:tcPr>
          <w:p w14:paraId="775F7BDA" w14:textId="253A43F6" w:rsidR="001C1118" w:rsidRDefault="001C1118" w:rsidP="001C1118">
            <w:pPr>
              <w:rPr>
                <w:bCs/>
                <w:sz w:val="20"/>
                <w:szCs w:val="20"/>
              </w:rPr>
            </w:pPr>
            <w:r>
              <w:rPr>
                <w:bCs/>
                <w:sz w:val="20"/>
                <w:szCs w:val="20"/>
              </w:rPr>
              <w:t>Aidan Reed</w:t>
            </w:r>
          </w:p>
        </w:tc>
        <w:tc>
          <w:tcPr>
            <w:tcW w:w="2127" w:type="dxa"/>
          </w:tcPr>
          <w:p w14:paraId="251F3F47" w14:textId="77777777" w:rsidR="001C1118" w:rsidRPr="005164B3" w:rsidRDefault="001C1118" w:rsidP="001C1118">
            <w:pPr>
              <w:rPr>
                <w:bCs/>
                <w:sz w:val="20"/>
                <w:szCs w:val="20"/>
              </w:rPr>
            </w:pPr>
          </w:p>
        </w:tc>
        <w:tc>
          <w:tcPr>
            <w:tcW w:w="850" w:type="dxa"/>
          </w:tcPr>
          <w:p w14:paraId="3ACB3B9E" w14:textId="474DF87A" w:rsidR="001C1118" w:rsidRDefault="001C1118" w:rsidP="001C1118">
            <w:pPr>
              <w:rPr>
                <w:bCs/>
                <w:sz w:val="20"/>
                <w:szCs w:val="20"/>
              </w:rPr>
            </w:pPr>
            <w:r>
              <w:rPr>
                <w:bCs/>
                <w:sz w:val="20"/>
                <w:szCs w:val="20"/>
              </w:rPr>
              <w:t>PASS</w:t>
            </w:r>
          </w:p>
        </w:tc>
        <w:tc>
          <w:tcPr>
            <w:tcW w:w="1843" w:type="dxa"/>
          </w:tcPr>
          <w:p w14:paraId="21BAF86A" w14:textId="15423E6F" w:rsidR="001C1118" w:rsidRDefault="001C1118" w:rsidP="001C1118">
            <w:pPr>
              <w:rPr>
                <w:bCs/>
                <w:sz w:val="20"/>
                <w:szCs w:val="20"/>
              </w:rPr>
            </w:pPr>
            <w:r>
              <w:rPr>
                <w:bCs/>
                <w:sz w:val="20"/>
                <w:szCs w:val="20"/>
              </w:rPr>
              <w:t>26.04.2018</w:t>
            </w:r>
          </w:p>
        </w:tc>
        <w:tc>
          <w:tcPr>
            <w:tcW w:w="3544" w:type="dxa"/>
          </w:tcPr>
          <w:p w14:paraId="1CD8B016" w14:textId="77777777" w:rsidR="001C1118" w:rsidRPr="005164B3" w:rsidRDefault="001C1118" w:rsidP="001C1118">
            <w:pPr>
              <w:rPr>
                <w:bCs/>
                <w:sz w:val="20"/>
                <w:szCs w:val="20"/>
              </w:rPr>
            </w:pPr>
          </w:p>
        </w:tc>
      </w:tr>
      <w:tr w:rsidR="00A578B8" w:rsidRPr="005164B3" w14:paraId="241D0CA0" w14:textId="77777777" w:rsidTr="00D34ED2">
        <w:tc>
          <w:tcPr>
            <w:tcW w:w="1129" w:type="dxa"/>
          </w:tcPr>
          <w:p w14:paraId="23DA530A" w14:textId="1AF4C66A" w:rsidR="00A578B8" w:rsidRDefault="00A578B8" w:rsidP="00A578B8">
            <w:pPr>
              <w:rPr>
                <w:bCs/>
                <w:sz w:val="20"/>
                <w:szCs w:val="20"/>
              </w:rPr>
            </w:pPr>
            <w:r>
              <w:rPr>
                <w:bCs/>
                <w:sz w:val="20"/>
                <w:szCs w:val="20"/>
              </w:rPr>
              <w:t>110</w:t>
            </w:r>
          </w:p>
        </w:tc>
        <w:tc>
          <w:tcPr>
            <w:tcW w:w="1701" w:type="dxa"/>
          </w:tcPr>
          <w:p w14:paraId="0336C150" w14:textId="77777777" w:rsidR="00A578B8" w:rsidRDefault="00A578B8" w:rsidP="00A578B8">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09B072FD" w14:textId="66A2D361" w:rsidR="00A578B8" w:rsidRDefault="00A578B8" w:rsidP="00A578B8">
            <w:pPr>
              <w:rPr>
                <w:bCs/>
                <w:sz w:val="20"/>
                <w:szCs w:val="20"/>
              </w:rPr>
            </w:pPr>
            <w:r>
              <w:rPr>
                <w:b/>
                <w:bCs/>
                <w:sz w:val="20"/>
                <w:szCs w:val="20"/>
              </w:rPr>
              <w:lastRenderedPageBreak/>
              <w:t>(</w:t>
            </w:r>
            <w:proofErr w:type="spellStart"/>
            <w:r>
              <w:rPr>
                <w:b/>
                <w:bCs/>
                <w:sz w:val="20"/>
                <w:szCs w:val="20"/>
              </w:rPr>
              <w:t>toString</w:t>
            </w:r>
            <w:proofErr w:type="spellEnd"/>
            <w:r>
              <w:rPr>
                <w:b/>
                <w:bCs/>
                <w:sz w:val="20"/>
                <w:szCs w:val="20"/>
              </w:rPr>
              <w:t>)</w:t>
            </w:r>
          </w:p>
        </w:tc>
        <w:tc>
          <w:tcPr>
            <w:tcW w:w="1985" w:type="dxa"/>
          </w:tcPr>
          <w:p w14:paraId="51380AE8" w14:textId="7A1264BC" w:rsidR="00A578B8" w:rsidRDefault="00A578B8" w:rsidP="00A578B8">
            <w:pPr>
              <w:rPr>
                <w:bCs/>
                <w:sz w:val="20"/>
                <w:szCs w:val="20"/>
              </w:rPr>
            </w:pPr>
            <w:r>
              <w:rPr>
                <w:bCs/>
                <w:sz w:val="20"/>
                <w:szCs w:val="20"/>
              </w:rPr>
              <w:lastRenderedPageBreak/>
              <w:t xml:space="preserve">Checks the correct subject is returned </w:t>
            </w:r>
            <w:proofErr w:type="spellStart"/>
            <w:r>
              <w:rPr>
                <w:bCs/>
                <w:sz w:val="20"/>
                <w:szCs w:val="20"/>
              </w:rPr>
              <w:t>when</w:t>
            </w:r>
            <w:proofErr w:type="spellEnd"/>
            <w:r>
              <w:rPr>
                <w:bCs/>
                <w:sz w:val="20"/>
                <w:szCs w:val="20"/>
              </w:rPr>
              <w:t xml:space="preserve"> set during </w:t>
            </w:r>
            <w:r>
              <w:rPr>
                <w:bCs/>
                <w:sz w:val="20"/>
                <w:szCs w:val="20"/>
              </w:rPr>
              <w:lastRenderedPageBreak/>
              <w:t>the test</w:t>
            </w:r>
            <w:r>
              <w:rPr>
                <w:bCs/>
                <w:sz w:val="20"/>
                <w:szCs w:val="20"/>
              </w:rPr>
              <w:t xml:space="preserve"> to an empty string</w:t>
            </w:r>
          </w:p>
        </w:tc>
        <w:tc>
          <w:tcPr>
            <w:tcW w:w="992" w:type="dxa"/>
          </w:tcPr>
          <w:p w14:paraId="6E074C8E" w14:textId="42D12AB3" w:rsidR="00A578B8" w:rsidRDefault="00A578B8" w:rsidP="00A578B8">
            <w:pPr>
              <w:rPr>
                <w:bCs/>
                <w:sz w:val="20"/>
                <w:szCs w:val="20"/>
              </w:rPr>
            </w:pPr>
            <w:r>
              <w:rPr>
                <w:bCs/>
                <w:sz w:val="20"/>
                <w:szCs w:val="20"/>
              </w:rPr>
              <w:lastRenderedPageBreak/>
              <w:t>New Compan</w:t>
            </w:r>
            <w:r>
              <w:rPr>
                <w:bCs/>
                <w:sz w:val="20"/>
                <w:szCs w:val="20"/>
              </w:rPr>
              <w:lastRenderedPageBreak/>
              <w:t>y Email Object</w:t>
            </w:r>
          </w:p>
        </w:tc>
        <w:tc>
          <w:tcPr>
            <w:tcW w:w="1843" w:type="dxa"/>
          </w:tcPr>
          <w:p w14:paraId="6D5FF768" w14:textId="77777777" w:rsidR="00A578B8" w:rsidRDefault="00A578B8" w:rsidP="00A578B8">
            <w:pPr>
              <w:rPr>
                <w:bCs/>
                <w:sz w:val="20"/>
                <w:szCs w:val="20"/>
              </w:rPr>
            </w:pPr>
            <w:r>
              <w:rPr>
                <w:bCs/>
                <w:sz w:val="20"/>
                <w:szCs w:val="20"/>
              </w:rPr>
              <w:lastRenderedPageBreak/>
              <w:t xml:space="preserve">Subject: </w:t>
            </w:r>
          </w:p>
          <w:p w14:paraId="2910E178" w14:textId="66A5AD64" w:rsidR="00A578B8" w:rsidRDefault="00522DF3" w:rsidP="00A578B8">
            <w:pPr>
              <w:rPr>
                <w:bCs/>
                <w:sz w:val="20"/>
                <w:szCs w:val="20"/>
              </w:rPr>
            </w:pPr>
            <w:r>
              <w:rPr>
                <w:bCs/>
                <w:sz w:val="20"/>
                <w:szCs w:val="20"/>
              </w:rPr>
              <w:t>“”</w:t>
            </w:r>
          </w:p>
        </w:tc>
        <w:tc>
          <w:tcPr>
            <w:tcW w:w="1701" w:type="dxa"/>
          </w:tcPr>
          <w:p w14:paraId="2CA00D0E" w14:textId="0B08FA3C" w:rsidR="00A578B8" w:rsidRDefault="00A578B8" w:rsidP="00A578B8">
            <w:pPr>
              <w:rPr>
                <w:bCs/>
                <w:sz w:val="20"/>
                <w:szCs w:val="20"/>
              </w:rPr>
            </w:pPr>
            <w:r>
              <w:rPr>
                <w:bCs/>
                <w:sz w:val="20"/>
                <w:szCs w:val="20"/>
              </w:rPr>
              <w:t>“</w:t>
            </w:r>
            <w:r w:rsidR="00522DF3">
              <w:rPr>
                <w:bCs/>
                <w:sz w:val="20"/>
                <w:szCs w:val="20"/>
              </w:rPr>
              <w:t>no subject</w:t>
            </w:r>
            <w:r>
              <w:rPr>
                <w:bCs/>
                <w:sz w:val="20"/>
                <w:szCs w:val="20"/>
              </w:rPr>
              <w:t>”</w:t>
            </w:r>
          </w:p>
          <w:p w14:paraId="07A67211" w14:textId="77777777" w:rsidR="00A578B8" w:rsidRDefault="00A578B8" w:rsidP="00A578B8">
            <w:pPr>
              <w:rPr>
                <w:bCs/>
                <w:sz w:val="20"/>
                <w:szCs w:val="20"/>
              </w:rPr>
            </w:pPr>
          </w:p>
        </w:tc>
        <w:tc>
          <w:tcPr>
            <w:tcW w:w="1417" w:type="dxa"/>
          </w:tcPr>
          <w:p w14:paraId="13218C02" w14:textId="61391D2D" w:rsidR="00A578B8" w:rsidRDefault="00A578B8" w:rsidP="00A578B8">
            <w:pPr>
              <w:rPr>
                <w:bCs/>
                <w:sz w:val="20"/>
                <w:szCs w:val="20"/>
              </w:rPr>
            </w:pPr>
            <w:r>
              <w:rPr>
                <w:bCs/>
                <w:sz w:val="20"/>
                <w:szCs w:val="20"/>
              </w:rPr>
              <w:t>“</w:t>
            </w:r>
            <w:r w:rsidR="00522DF3">
              <w:rPr>
                <w:bCs/>
                <w:sz w:val="20"/>
                <w:szCs w:val="20"/>
              </w:rPr>
              <w:t>no subject”</w:t>
            </w:r>
          </w:p>
          <w:p w14:paraId="1772B5DE" w14:textId="77777777" w:rsidR="00A578B8" w:rsidRDefault="00A578B8" w:rsidP="00A578B8">
            <w:pPr>
              <w:rPr>
                <w:bCs/>
                <w:sz w:val="20"/>
                <w:szCs w:val="20"/>
              </w:rPr>
            </w:pPr>
          </w:p>
        </w:tc>
        <w:tc>
          <w:tcPr>
            <w:tcW w:w="1701" w:type="dxa"/>
          </w:tcPr>
          <w:p w14:paraId="26B7C843" w14:textId="0904EBDE" w:rsidR="00A578B8" w:rsidRDefault="00A578B8" w:rsidP="00A578B8">
            <w:pPr>
              <w:rPr>
                <w:bCs/>
                <w:sz w:val="20"/>
                <w:szCs w:val="20"/>
              </w:rPr>
            </w:pPr>
            <w:r>
              <w:rPr>
                <w:bCs/>
                <w:sz w:val="20"/>
                <w:szCs w:val="20"/>
              </w:rPr>
              <w:t>Aidan Reed</w:t>
            </w:r>
          </w:p>
        </w:tc>
        <w:tc>
          <w:tcPr>
            <w:tcW w:w="2127" w:type="dxa"/>
          </w:tcPr>
          <w:p w14:paraId="738A782C" w14:textId="77777777" w:rsidR="00A578B8" w:rsidRPr="005164B3" w:rsidRDefault="00A578B8" w:rsidP="00A578B8">
            <w:pPr>
              <w:rPr>
                <w:bCs/>
                <w:sz w:val="20"/>
                <w:szCs w:val="20"/>
              </w:rPr>
            </w:pPr>
          </w:p>
        </w:tc>
        <w:tc>
          <w:tcPr>
            <w:tcW w:w="850" w:type="dxa"/>
          </w:tcPr>
          <w:p w14:paraId="223114EA" w14:textId="1CD94D89" w:rsidR="00A578B8" w:rsidRDefault="00A578B8" w:rsidP="00A578B8">
            <w:pPr>
              <w:rPr>
                <w:bCs/>
                <w:sz w:val="20"/>
                <w:szCs w:val="20"/>
              </w:rPr>
            </w:pPr>
            <w:r>
              <w:rPr>
                <w:bCs/>
                <w:sz w:val="20"/>
                <w:szCs w:val="20"/>
              </w:rPr>
              <w:t>PASS</w:t>
            </w:r>
          </w:p>
        </w:tc>
        <w:tc>
          <w:tcPr>
            <w:tcW w:w="1843" w:type="dxa"/>
          </w:tcPr>
          <w:p w14:paraId="4FFC2242" w14:textId="578048D9" w:rsidR="00A578B8" w:rsidRDefault="00A578B8" w:rsidP="00A578B8">
            <w:pPr>
              <w:rPr>
                <w:bCs/>
                <w:sz w:val="20"/>
                <w:szCs w:val="20"/>
              </w:rPr>
            </w:pPr>
            <w:r>
              <w:rPr>
                <w:bCs/>
                <w:sz w:val="20"/>
                <w:szCs w:val="20"/>
              </w:rPr>
              <w:t>26.04.2018</w:t>
            </w:r>
          </w:p>
        </w:tc>
        <w:tc>
          <w:tcPr>
            <w:tcW w:w="3544" w:type="dxa"/>
          </w:tcPr>
          <w:p w14:paraId="16BB223C" w14:textId="77777777" w:rsidR="00A578B8" w:rsidRPr="005164B3" w:rsidRDefault="00A578B8" w:rsidP="00A578B8">
            <w:pPr>
              <w:rPr>
                <w:bCs/>
                <w:sz w:val="20"/>
                <w:szCs w:val="20"/>
              </w:rPr>
            </w:pPr>
          </w:p>
        </w:tc>
      </w:tr>
      <w:tr w:rsidR="00260150" w:rsidRPr="005164B3" w14:paraId="7848BD0C" w14:textId="77777777" w:rsidTr="00D34ED2">
        <w:tc>
          <w:tcPr>
            <w:tcW w:w="1129" w:type="dxa"/>
          </w:tcPr>
          <w:p w14:paraId="7DFE23E8" w14:textId="50BB2096" w:rsidR="00260150" w:rsidRDefault="00260150" w:rsidP="00260150">
            <w:pPr>
              <w:rPr>
                <w:bCs/>
                <w:sz w:val="20"/>
                <w:szCs w:val="20"/>
              </w:rPr>
            </w:pPr>
            <w:r>
              <w:rPr>
                <w:bCs/>
                <w:sz w:val="20"/>
                <w:szCs w:val="20"/>
              </w:rPr>
              <w:t>111</w:t>
            </w:r>
          </w:p>
        </w:tc>
        <w:tc>
          <w:tcPr>
            <w:tcW w:w="1701" w:type="dxa"/>
          </w:tcPr>
          <w:p w14:paraId="7B6C0CC7" w14:textId="77777777" w:rsidR="00260150" w:rsidRDefault="00260150" w:rsidP="00260150">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19B475DE" w14:textId="7B332401" w:rsidR="00260150" w:rsidRDefault="00260150" w:rsidP="00260150">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1985" w:type="dxa"/>
          </w:tcPr>
          <w:p w14:paraId="3B1A7F6B" w14:textId="5A48EE86" w:rsidR="00260150" w:rsidRDefault="00260150" w:rsidP="00260150">
            <w:pPr>
              <w:rPr>
                <w:bCs/>
                <w:sz w:val="20"/>
                <w:szCs w:val="20"/>
              </w:rPr>
            </w:pPr>
            <w:r>
              <w:rPr>
                <w:bCs/>
                <w:sz w:val="20"/>
                <w:szCs w:val="20"/>
              </w:rPr>
              <w:t xml:space="preserve">Checks the correct subject is returned when </w:t>
            </w:r>
            <w:r>
              <w:rPr>
                <w:bCs/>
                <w:sz w:val="20"/>
                <w:szCs w:val="20"/>
              </w:rPr>
              <w:t xml:space="preserve">not set </w:t>
            </w:r>
            <w:proofErr w:type="spellStart"/>
            <w:r>
              <w:rPr>
                <w:bCs/>
                <w:sz w:val="20"/>
                <w:szCs w:val="20"/>
              </w:rPr>
              <w:t>i.e</w:t>
            </w:r>
            <w:proofErr w:type="spellEnd"/>
            <w:r>
              <w:rPr>
                <w:bCs/>
                <w:sz w:val="20"/>
                <w:szCs w:val="20"/>
              </w:rPr>
              <w:t xml:space="preserve"> null</w:t>
            </w:r>
          </w:p>
        </w:tc>
        <w:tc>
          <w:tcPr>
            <w:tcW w:w="992" w:type="dxa"/>
          </w:tcPr>
          <w:p w14:paraId="02970770" w14:textId="3799C8D8" w:rsidR="00260150" w:rsidRDefault="00260150" w:rsidP="00260150">
            <w:pPr>
              <w:rPr>
                <w:bCs/>
                <w:sz w:val="20"/>
                <w:szCs w:val="20"/>
              </w:rPr>
            </w:pPr>
            <w:r>
              <w:rPr>
                <w:bCs/>
                <w:sz w:val="20"/>
                <w:szCs w:val="20"/>
              </w:rPr>
              <w:t>New Company Email Object</w:t>
            </w:r>
          </w:p>
        </w:tc>
        <w:tc>
          <w:tcPr>
            <w:tcW w:w="1843" w:type="dxa"/>
          </w:tcPr>
          <w:p w14:paraId="21BAC988" w14:textId="77777777" w:rsidR="00260150" w:rsidRDefault="00260150" w:rsidP="00260150">
            <w:pPr>
              <w:rPr>
                <w:bCs/>
                <w:sz w:val="20"/>
                <w:szCs w:val="20"/>
              </w:rPr>
            </w:pPr>
            <w:r>
              <w:rPr>
                <w:bCs/>
                <w:sz w:val="20"/>
                <w:szCs w:val="20"/>
              </w:rPr>
              <w:t xml:space="preserve">Subject: </w:t>
            </w:r>
          </w:p>
          <w:p w14:paraId="770505D0" w14:textId="15D22FB0" w:rsidR="00260150" w:rsidRDefault="00260150" w:rsidP="00260150">
            <w:pPr>
              <w:rPr>
                <w:bCs/>
                <w:sz w:val="20"/>
                <w:szCs w:val="20"/>
              </w:rPr>
            </w:pPr>
            <w:r>
              <w:rPr>
                <w:bCs/>
                <w:sz w:val="20"/>
                <w:szCs w:val="20"/>
              </w:rPr>
              <w:t>“”</w:t>
            </w:r>
          </w:p>
        </w:tc>
        <w:tc>
          <w:tcPr>
            <w:tcW w:w="1701" w:type="dxa"/>
          </w:tcPr>
          <w:p w14:paraId="3B7C3F24" w14:textId="77777777" w:rsidR="00260150" w:rsidRDefault="00260150" w:rsidP="00260150">
            <w:pPr>
              <w:rPr>
                <w:bCs/>
                <w:sz w:val="20"/>
                <w:szCs w:val="20"/>
              </w:rPr>
            </w:pPr>
            <w:r>
              <w:rPr>
                <w:bCs/>
                <w:sz w:val="20"/>
                <w:szCs w:val="20"/>
              </w:rPr>
              <w:t>“no subject”</w:t>
            </w:r>
          </w:p>
          <w:p w14:paraId="16BCEA43" w14:textId="77777777" w:rsidR="00260150" w:rsidRDefault="00260150" w:rsidP="00260150">
            <w:pPr>
              <w:rPr>
                <w:bCs/>
                <w:sz w:val="20"/>
                <w:szCs w:val="20"/>
              </w:rPr>
            </w:pPr>
          </w:p>
        </w:tc>
        <w:tc>
          <w:tcPr>
            <w:tcW w:w="1417" w:type="dxa"/>
          </w:tcPr>
          <w:p w14:paraId="288F1781" w14:textId="7074973D" w:rsidR="00260150" w:rsidRDefault="003453EC" w:rsidP="00260150">
            <w:pPr>
              <w:rPr>
                <w:bCs/>
                <w:sz w:val="20"/>
                <w:szCs w:val="20"/>
              </w:rPr>
            </w:pPr>
            <w:r>
              <w:rPr>
                <w:bCs/>
                <w:sz w:val="20"/>
                <w:szCs w:val="20"/>
              </w:rPr>
              <w:t>Null pointer exception</w:t>
            </w:r>
          </w:p>
          <w:p w14:paraId="6873D3E5" w14:textId="77777777" w:rsidR="00260150" w:rsidRDefault="00260150" w:rsidP="00260150">
            <w:pPr>
              <w:rPr>
                <w:bCs/>
                <w:sz w:val="20"/>
                <w:szCs w:val="20"/>
              </w:rPr>
            </w:pPr>
          </w:p>
        </w:tc>
        <w:tc>
          <w:tcPr>
            <w:tcW w:w="1701" w:type="dxa"/>
          </w:tcPr>
          <w:p w14:paraId="3E94E3F0" w14:textId="14857806" w:rsidR="00260150" w:rsidRDefault="00260150" w:rsidP="00260150">
            <w:pPr>
              <w:rPr>
                <w:bCs/>
                <w:sz w:val="20"/>
                <w:szCs w:val="20"/>
              </w:rPr>
            </w:pPr>
            <w:r>
              <w:rPr>
                <w:bCs/>
                <w:sz w:val="20"/>
                <w:szCs w:val="20"/>
              </w:rPr>
              <w:t>Aidan Reed</w:t>
            </w:r>
          </w:p>
        </w:tc>
        <w:tc>
          <w:tcPr>
            <w:tcW w:w="2127" w:type="dxa"/>
          </w:tcPr>
          <w:p w14:paraId="70F94FAB" w14:textId="77777777" w:rsidR="00260150" w:rsidRPr="005164B3" w:rsidRDefault="00260150" w:rsidP="00260150">
            <w:pPr>
              <w:rPr>
                <w:bCs/>
                <w:sz w:val="20"/>
                <w:szCs w:val="20"/>
              </w:rPr>
            </w:pPr>
          </w:p>
        </w:tc>
        <w:tc>
          <w:tcPr>
            <w:tcW w:w="850" w:type="dxa"/>
          </w:tcPr>
          <w:p w14:paraId="27723907" w14:textId="02A777CE" w:rsidR="00260150" w:rsidRDefault="003453EC" w:rsidP="00260150">
            <w:pPr>
              <w:rPr>
                <w:bCs/>
                <w:sz w:val="20"/>
                <w:szCs w:val="20"/>
              </w:rPr>
            </w:pPr>
            <w:r>
              <w:rPr>
                <w:bCs/>
                <w:sz w:val="20"/>
                <w:szCs w:val="20"/>
              </w:rPr>
              <w:t>FAIL</w:t>
            </w:r>
          </w:p>
        </w:tc>
        <w:tc>
          <w:tcPr>
            <w:tcW w:w="1843" w:type="dxa"/>
          </w:tcPr>
          <w:p w14:paraId="64027637" w14:textId="21B9F102" w:rsidR="00260150" w:rsidRDefault="00260150" w:rsidP="00260150">
            <w:pPr>
              <w:rPr>
                <w:bCs/>
                <w:sz w:val="20"/>
                <w:szCs w:val="20"/>
              </w:rPr>
            </w:pPr>
            <w:r>
              <w:rPr>
                <w:bCs/>
                <w:sz w:val="20"/>
                <w:szCs w:val="20"/>
              </w:rPr>
              <w:t>26.04.2018</w:t>
            </w:r>
          </w:p>
        </w:tc>
        <w:tc>
          <w:tcPr>
            <w:tcW w:w="3544" w:type="dxa"/>
          </w:tcPr>
          <w:p w14:paraId="4D7E106B" w14:textId="0774DE7F" w:rsidR="00260150" w:rsidRPr="005164B3" w:rsidRDefault="003453EC" w:rsidP="00260150">
            <w:pPr>
              <w:rPr>
                <w:bCs/>
                <w:sz w:val="20"/>
                <w:szCs w:val="20"/>
              </w:rPr>
            </w:pPr>
            <w:r>
              <w:rPr>
                <w:bCs/>
                <w:sz w:val="20"/>
                <w:szCs w:val="20"/>
              </w:rPr>
              <w:t>This fails as the method tries to return null as type string and causes a null pointer exception</w:t>
            </w:r>
            <w:r w:rsidR="00C53F00">
              <w:rPr>
                <w:bCs/>
                <w:sz w:val="20"/>
                <w:szCs w:val="20"/>
              </w:rPr>
              <w:t>. Although the class description does not include this behavior the test was included to find potential bugs that cause the system to crass</w:t>
            </w: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974" w:type="dxa"/>
        <w:tblLook w:val="04A0" w:firstRow="1" w:lastRow="0" w:firstColumn="1" w:lastColumn="0" w:noHBand="0" w:noVBand="1"/>
      </w:tblPr>
      <w:tblGrid>
        <w:gridCol w:w="1118"/>
        <w:gridCol w:w="1377"/>
        <w:gridCol w:w="803"/>
        <w:gridCol w:w="5344"/>
        <w:gridCol w:w="1701"/>
        <w:gridCol w:w="1559"/>
        <w:gridCol w:w="1560"/>
        <w:gridCol w:w="2126"/>
        <w:gridCol w:w="1984"/>
        <w:gridCol w:w="3402"/>
      </w:tblGrid>
      <w:tr w:rsidR="00DD6A77"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DD6A77" w14:paraId="30A824E2" w14:textId="77777777" w:rsidTr="00E71A3F">
        <w:tc>
          <w:tcPr>
            <w:tcW w:w="1118" w:type="dxa"/>
          </w:tcPr>
          <w:p w14:paraId="53D7D562" w14:textId="77777777" w:rsidR="00DD6A77" w:rsidRDefault="00DD6A77" w:rsidP="00E71A3F"/>
        </w:tc>
        <w:tc>
          <w:tcPr>
            <w:tcW w:w="1377" w:type="dxa"/>
          </w:tcPr>
          <w:p w14:paraId="1A2200EC" w14:textId="77777777" w:rsidR="00DD6A77" w:rsidRDefault="00DD6A77" w:rsidP="00E71A3F"/>
        </w:tc>
        <w:tc>
          <w:tcPr>
            <w:tcW w:w="803" w:type="dxa"/>
          </w:tcPr>
          <w:p w14:paraId="258A1BED" w14:textId="77777777" w:rsidR="00DD6A77" w:rsidRDefault="00DD6A77" w:rsidP="00E71A3F"/>
        </w:tc>
        <w:tc>
          <w:tcPr>
            <w:tcW w:w="5344" w:type="dxa"/>
          </w:tcPr>
          <w:p w14:paraId="3E5E23CC" w14:textId="77777777" w:rsidR="00DD6A77" w:rsidRDefault="00DD6A77" w:rsidP="00E71A3F"/>
        </w:tc>
        <w:tc>
          <w:tcPr>
            <w:tcW w:w="1701" w:type="dxa"/>
          </w:tcPr>
          <w:p w14:paraId="3C9014A3" w14:textId="77777777" w:rsidR="00DD6A77" w:rsidRDefault="00DD6A77" w:rsidP="00E71A3F"/>
        </w:tc>
        <w:tc>
          <w:tcPr>
            <w:tcW w:w="1559" w:type="dxa"/>
          </w:tcPr>
          <w:p w14:paraId="7E748EA6" w14:textId="77777777" w:rsidR="00DD6A77" w:rsidRDefault="00DD6A77" w:rsidP="00E71A3F"/>
        </w:tc>
        <w:tc>
          <w:tcPr>
            <w:tcW w:w="1560" w:type="dxa"/>
          </w:tcPr>
          <w:p w14:paraId="5891638D" w14:textId="77777777" w:rsidR="00DD6A77" w:rsidRDefault="00DD6A77" w:rsidP="00E71A3F"/>
        </w:tc>
        <w:tc>
          <w:tcPr>
            <w:tcW w:w="2126" w:type="dxa"/>
          </w:tcPr>
          <w:p w14:paraId="5CA4EBC4" w14:textId="77777777" w:rsidR="00DD6A77" w:rsidRDefault="00DD6A77" w:rsidP="00E71A3F"/>
        </w:tc>
        <w:tc>
          <w:tcPr>
            <w:tcW w:w="1984" w:type="dxa"/>
          </w:tcPr>
          <w:p w14:paraId="3DF5AC59" w14:textId="77777777" w:rsidR="00DD6A77" w:rsidRDefault="00DD6A77" w:rsidP="00E71A3F"/>
        </w:tc>
        <w:tc>
          <w:tcPr>
            <w:tcW w:w="3402" w:type="dxa"/>
          </w:tcPr>
          <w:p w14:paraId="14E1ACA0" w14:textId="77777777" w:rsidR="00DD6A77" w:rsidRDefault="00DD6A77" w:rsidP="00E71A3F"/>
        </w:tc>
      </w:tr>
      <w:tr w:rsidR="00DD6A77"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AF737E2" w14:textId="7927C046" w:rsidR="000542D0" w:rsidRDefault="000542D0" w:rsidP="00DD6A77"/>
    <w:p w14:paraId="05084248" w14:textId="28E37995" w:rsidR="000542D0" w:rsidRDefault="000542D0" w:rsidP="00DD6A77"/>
    <w:p w14:paraId="39BC1029" w14:textId="7EC4D639" w:rsidR="000542D0" w:rsidRDefault="000542D0" w:rsidP="00DD6A77"/>
    <w:p w14:paraId="605B4709" w14:textId="28C107B3" w:rsidR="000542D0" w:rsidRDefault="000542D0" w:rsidP="00DD6A77"/>
    <w:p w14:paraId="1051394B" w14:textId="77777777" w:rsidR="000542D0" w:rsidRDefault="000542D0" w:rsidP="00DD6A77"/>
    <w:p w14:paraId="713D50BD" w14:textId="77777777" w:rsidR="00DD6A77" w:rsidRDefault="00DD6A77" w:rsidP="00DD6A77">
      <w:r>
        <w:lastRenderedPageBreak/>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701"/>
        <w:gridCol w:w="1701"/>
        <w:gridCol w:w="1134"/>
        <w:gridCol w:w="1276"/>
        <w:gridCol w:w="1134"/>
        <w:gridCol w:w="1276"/>
        <w:gridCol w:w="1275"/>
        <w:gridCol w:w="1560"/>
        <w:gridCol w:w="2976"/>
      </w:tblGrid>
      <w:tr w:rsidR="00DD6A77" w14:paraId="74E316BE" w14:textId="77777777" w:rsidTr="00E7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7212E7C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701"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276"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0542D0" w14:paraId="2B86C8C4" w14:textId="77777777" w:rsidTr="00E71A3F">
        <w:tc>
          <w:tcPr>
            <w:cnfStyle w:val="001000000000" w:firstRow="0" w:lastRow="0" w:firstColumn="1" w:lastColumn="0" w:oddVBand="0" w:evenVBand="0" w:oddHBand="0" w:evenHBand="0" w:firstRowFirstColumn="0" w:firstRowLastColumn="0" w:lastRowFirstColumn="0" w:lastRowLastColumn="0"/>
            <w:tcW w:w="1129" w:type="dxa"/>
          </w:tcPr>
          <w:p w14:paraId="6B94E12A" w14:textId="6CD0C371" w:rsidR="000542D0" w:rsidRDefault="000542D0" w:rsidP="00E71A3F">
            <w:r>
              <w:t>1</w:t>
            </w:r>
          </w:p>
        </w:tc>
        <w:tc>
          <w:tcPr>
            <w:tcW w:w="3261" w:type="dxa"/>
          </w:tcPr>
          <w:p w14:paraId="498EF1AF" w14:textId="7937FBA2" w:rsidR="000542D0" w:rsidRDefault="000542D0" w:rsidP="00E71A3F">
            <w:pPr>
              <w:cnfStyle w:val="000000000000" w:firstRow="0" w:lastRow="0" w:firstColumn="0" w:lastColumn="0" w:oddVBand="0" w:evenVBand="0" w:oddHBand="0" w:evenHBand="0" w:firstRowFirstColumn="0" w:firstRowLastColumn="0" w:lastRowFirstColumn="0" w:lastRowLastColumn="0"/>
            </w:pPr>
            <w:r>
              <w:t xml:space="preserve">Stack over flow error caused </w:t>
            </w:r>
            <w:r w:rsidR="00BC403E">
              <w:t xml:space="preserve">after setting the email Message </w:t>
            </w:r>
            <w:r w:rsidR="00A51B62">
              <w:t xml:space="preserve">using </w:t>
            </w:r>
            <w:proofErr w:type="spellStart"/>
            <w:r w:rsidR="00A51B62">
              <w:t>setMe</w:t>
            </w:r>
            <w:r w:rsidR="006448BD">
              <w:t>ssage</w:t>
            </w:r>
            <w:proofErr w:type="spellEnd"/>
            <w:r w:rsidR="006448BD">
              <w:t xml:space="preserve"> method </w:t>
            </w:r>
            <w:r w:rsidR="00BC403E">
              <w:t xml:space="preserve">and trying to compare the message to the one set using the </w:t>
            </w:r>
            <w:proofErr w:type="spellStart"/>
            <w:r w:rsidR="00BC403E">
              <w:t>emailMethod</w:t>
            </w:r>
            <w:proofErr w:type="spellEnd"/>
            <w:r w:rsidR="00BC403E">
              <w:t xml:space="preserve"> Message</w:t>
            </w:r>
            <w:r>
              <w:t xml:space="preserve"> </w:t>
            </w:r>
          </w:p>
        </w:tc>
        <w:tc>
          <w:tcPr>
            <w:tcW w:w="1417" w:type="dxa"/>
          </w:tcPr>
          <w:p w14:paraId="0BDA8FEF" w14:textId="455AC90B" w:rsidR="000542D0" w:rsidRDefault="000542D0" w:rsidP="00E71A3F">
            <w:pPr>
              <w:cnfStyle w:val="000000000000" w:firstRow="0" w:lastRow="0" w:firstColumn="0" w:lastColumn="0" w:oddVBand="0" w:evenVBand="0" w:oddHBand="0" w:evenHBand="0" w:firstRowFirstColumn="0" w:firstRowLastColumn="0" w:lastRowFirstColumn="0" w:lastRowLastColumn="0"/>
            </w:pPr>
            <w:r>
              <w:t xml:space="preserve">40 </w:t>
            </w:r>
            <w:proofErr w:type="spellStart"/>
            <w:r>
              <w:t>CompanyProject.class</w:t>
            </w:r>
            <w:proofErr w:type="spellEnd"/>
          </w:p>
        </w:tc>
        <w:tc>
          <w:tcPr>
            <w:tcW w:w="1134" w:type="dxa"/>
          </w:tcPr>
          <w:p w14:paraId="5AD070A1" w14:textId="32C63856" w:rsidR="000542D0" w:rsidRDefault="000542D0" w:rsidP="00E71A3F">
            <w:pPr>
              <w:cnfStyle w:val="000000000000" w:firstRow="0" w:lastRow="0" w:firstColumn="0" w:lastColumn="0" w:oddVBand="0" w:evenVBand="0" w:oddHBand="0" w:evenHBand="0" w:firstRowFirstColumn="0" w:firstRowLastColumn="0" w:lastRowFirstColumn="0" w:lastRowLastColumn="0"/>
            </w:pPr>
            <w:r>
              <w:t>101/102</w:t>
            </w:r>
          </w:p>
        </w:tc>
        <w:tc>
          <w:tcPr>
            <w:tcW w:w="1701" w:type="dxa"/>
          </w:tcPr>
          <w:p w14:paraId="097DC228" w14:textId="77777777" w:rsidR="000542D0" w:rsidRDefault="000542D0"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388E4110" w14:textId="45CF377A" w:rsidR="000542D0" w:rsidRDefault="000542D0" w:rsidP="00E71A3F">
            <w:pPr>
              <w:cnfStyle w:val="000000000000" w:firstRow="0" w:lastRow="0" w:firstColumn="0" w:lastColumn="0" w:oddVBand="0" w:evenVBand="0" w:oddHBand="0" w:evenHBand="0" w:firstRowFirstColumn="0" w:firstRowLastColumn="0" w:lastRowFirstColumn="0" w:lastRowLastColumn="0"/>
            </w:pPr>
            <w:r>
              <w:t xml:space="preserve">It appears instead of returning the email message it calls the </w:t>
            </w:r>
            <w:proofErr w:type="spellStart"/>
            <w:r>
              <w:t>emailMessage</w:t>
            </w:r>
            <w:proofErr w:type="spellEnd"/>
            <w:r>
              <w:t xml:space="preserve"> function again remove the () for the method call and look to rename the method to “</w:t>
            </w:r>
            <w:proofErr w:type="spellStart"/>
            <w:r>
              <w:t>getEmailMessage</w:t>
            </w:r>
            <w:proofErr w:type="spellEnd"/>
            <w:r>
              <w:t>”</w:t>
            </w:r>
          </w:p>
        </w:tc>
        <w:tc>
          <w:tcPr>
            <w:tcW w:w="1134" w:type="dxa"/>
          </w:tcPr>
          <w:p w14:paraId="4462D60F" w14:textId="5DD79030" w:rsidR="000542D0" w:rsidRDefault="005309CE" w:rsidP="00E71A3F">
            <w:pPr>
              <w:cnfStyle w:val="000000000000" w:firstRow="0" w:lastRow="0" w:firstColumn="0" w:lastColumn="0" w:oddVBand="0" w:evenVBand="0" w:oddHBand="0" w:evenHBand="0" w:firstRowFirstColumn="0" w:firstRowLastColumn="0" w:lastRowFirstColumn="0" w:lastRowLastColumn="0"/>
            </w:pPr>
            <w:r>
              <w:t>High</w:t>
            </w:r>
          </w:p>
        </w:tc>
        <w:tc>
          <w:tcPr>
            <w:tcW w:w="1276" w:type="dxa"/>
          </w:tcPr>
          <w:p w14:paraId="1EBACFB9" w14:textId="44DD2715" w:rsidR="000542D0" w:rsidRDefault="005309CE" w:rsidP="00E71A3F">
            <w:pPr>
              <w:cnfStyle w:val="000000000000" w:firstRow="0" w:lastRow="0" w:firstColumn="0" w:lastColumn="0" w:oddVBand="0" w:evenVBand="0" w:oddHBand="0" w:evenHBand="0" w:firstRowFirstColumn="0" w:firstRowLastColumn="0" w:lastRowFirstColumn="0" w:lastRowLastColumn="0"/>
            </w:pPr>
            <w:r>
              <w:t>26.04.2018</w:t>
            </w:r>
          </w:p>
        </w:tc>
        <w:tc>
          <w:tcPr>
            <w:tcW w:w="1134" w:type="dxa"/>
          </w:tcPr>
          <w:p w14:paraId="7FBFB09D" w14:textId="77777777" w:rsidR="000542D0" w:rsidRDefault="000542D0"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77E77104" w14:textId="77777777" w:rsidR="000542D0" w:rsidRDefault="000542D0" w:rsidP="00E71A3F">
            <w:pPr>
              <w:cnfStyle w:val="000000000000" w:firstRow="0" w:lastRow="0" w:firstColumn="0" w:lastColumn="0" w:oddVBand="0" w:evenVBand="0" w:oddHBand="0" w:evenHBand="0" w:firstRowFirstColumn="0" w:firstRowLastColumn="0" w:lastRowFirstColumn="0" w:lastRowLastColumn="0"/>
            </w:pPr>
          </w:p>
        </w:tc>
        <w:tc>
          <w:tcPr>
            <w:tcW w:w="1275" w:type="dxa"/>
          </w:tcPr>
          <w:p w14:paraId="04E79B92" w14:textId="3CB055E0" w:rsidR="000542D0" w:rsidRDefault="005309CE" w:rsidP="00E71A3F">
            <w:pPr>
              <w:cnfStyle w:val="000000000000" w:firstRow="0" w:lastRow="0" w:firstColumn="0" w:lastColumn="0" w:oddVBand="0" w:evenVBand="0" w:oddHBand="0" w:evenHBand="0" w:firstRowFirstColumn="0" w:firstRowLastColumn="0" w:lastRowFirstColumn="0" w:lastRowLastColumn="0"/>
            </w:pPr>
            <w:r>
              <w:t>Aidan Reed</w:t>
            </w:r>
          </w:p>
        </w:tc>
        <w:tc>
          <w:tcPr>
            <w:tcW w:w="1560" w:type="dxa"/>
          </w:tcPr>
          <w:p w14:paraId="4447DFEB" w14:textId="73FA34E1" w:rsidR="001C0EE9" w:rsidRDefault="001C0EE9" w:rsidP="0013510D">
            <w:pPr>
              <w:cnfStyle w:val="000000000000" w:firstRow="0" w:lastRow="0" w:firstColumn="0" w:lastColumn="0" w:oddVBand="0" w:evenVBand="0" w:oddHBand="0" w:evenHBand="0" w:firstRowFirstColumn="0" w:firstRowLastColumn="0" w:lastRowFirstColumn="0" w:lastRowLastColumn="0"/>
            </w:pPr>
          </w:p>
        </w:tc>
        <w:tc>
          <w:tcPr>
            <w:tcW w:w="2976" w:type="dxa"/>
          </w:tcPr>
          <w:p w14:paraId="146616D6" w14:textId="2E500147" w:rsidR="000542D0" w:rsidRDefault="0013510D" w:rsidP="00E71A3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emailMessage</w:t>
            </w:r>
            <w:proofErr w:type="spellEnd"/>
            <w:r>
              <w:t xml:space="preserve"> method bug was found when performing tests </w:t>
            </w:r>
            <w:r w:rsidR="00E3106F">
              <w:t xml:space="preserve">for </w:t>
            </w:r>
            <w:proofErr w:type="spellStart"/>
            <w:r w:rsidR="00E3106F">
              <w:t>setMessage</w:t>
            </w:r>
            <w:proofErr w:type="spellEnd"/>
          </w:p>
        </w:tc>
      </w:tr>
      <w:tr w:rsidR="00CC4606" w14:paraId="4D393FB4" w14:textId="77777777" w:rsidTr="00E71A3F">
        <w:tc>
          <w:tcPr>
            <w:cnfStyle w:val="001000000000" w:firstRow="0" w:lastRow="0" w:firstColumn="1" w:lastColumn="0" w:oddVBand="0" w:evenVBand="0" w:oddHBand="0" w:evenHBand="0" w:firstRowFirstColumn="0" w:firstRowLastColumn="0" w:lastRowFirstColumn="0" w:lastRowLastColumn="0"/>
            <w:tcW w:w="1129" w:type="dxa"/>
          </w:tcPr>
          <w:p w14:paraId="1CE4DB32" w14:textId="284DB675" w:rsidR="00CC4606" w:rsidRDefault="00CC4606" w:rsidP="00E71A3F">
            <w:r>
              <w:t>2</w:t>
            </w:r>
          </w:p>
        </w:tc>
        <w:tc>
          <w:tcPr>
            <w:tcW w:w="3261" w:type="dxa"/>
          </w:tcPr>
          <w:p w14:paraId="12B9BF72" w14:textId="2534B69C" w:rsidR="00CC4606" w:rsidRDefault="00CC4606" w:rsidP="00E71A3F">
            <w:pPr>
              <w:cnfStyle w:val="000000000000" w:firstRow="0" w:lastRow="0" w:firstColumn="0" w:lastColumn="0" w:oddVBand="0" w:evenVBand="0" w:oddHBand="0" w:evenHBand="0" w:firstRowFirstColumn="0" w:firstRowLastColumn="0" w:lastRowFirstColumn="0" w:lastRowLastColumn="0"/>
            </w:pPr>
            <w:r>
              <w:t xml:space="preserve">Null Pointer exception when trying to print the subject of </w:t>
            </w:r>
            <w:proofErr w:type="spellStart"/>
            <w:proofErr w:type="gramStart"/>
            <w:r>
              <w:t>a</w:t>
            </w:r>
            <w:proofErr w:type="spellEnd"/>
            <w:proofErr w:type="gramEnd"/>
            <w:r>
              <w:t xml:space="preserve"> email that has not been set</w:t>
            </w:r>
          </w:p>
        </w:tc>
        <w:tc>
          <w:tcPr>
            <w:tcW w:w="1417" w:type="dxa"/>
          </w:tcPr>
          <w:p w14:paraId="7AF22751" w14:textId="0E1566DA" w:rsidR="00CC4606" w:rsidRDefault="00CC4606" w:rsidP="00E71A3F">
            <w:pPr>
              <w:cnfStyle w:val="000000000000" w:firstRow="0" w:lastRow="0" w:firstColumn="0" w:lastColumn="0" w:oddVBand="0" w:evenVBand="0" w:oddHBand="0" w:evenHBand="0" w:firstRowFirstColumn="0" w:firstRowLastColumn="0" w:lastRowFirstColumn="0" w:lastRowLastColumn="0"/>
            </w:pPr>
            <w:r>
              <w:t xml:space="preserve">73 </w:t>
            </w:r>
            <w:proofErr w:type="spellStart"/>
            <w:r>
              <w:t>CompanyEmail.class</w:t>
            </w:r>
            <w:proofErr w:type="spellEnd"/>
          </w:p>
        </w:tc>
        <w:tc>
          <w:tcPr>
            <w:tcW w:w="1134" w:type="dxa"/>
          </w:tcPr>
          <w:p w14:paraId="36DB4364" w14:textId="08C6390B" w:rsidR="00CC4606" w:rsidRDefault="00CC4606" w:rsidP="00E71A3F">
            <w:pPr>
              <w:cnfStyle w:val="000000000000" w:firstRow="0" w:lastRow="0" w:firstColumn="0" w:lastColumn="0" w:oddVBand="0" w:evenVBand="0" w:oddHBand="0" w:evenHBand="0" w:firstRowFirstColumn="0" w:firstRowLastColumn="0" w:lastRowFirstColumn="0" w:lastRowLastColumn="0"/>
            </w:pPr>
            <w:r>
              <w:t>111</w:t>
            </w:r>
          </w:p>
        </w:tc>
        <w:tc>
          <w:tcPr>
            <w:tcW w:w="1701" w:type="dxa"/>
          </w:tcPr>
          <w:p w14:paraId="14B51BA3" w14:textId="77777777" w:rsidR="00CC4606" w:rsidRDefault="00CC4606"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02F1FA8F" w14:textId="53732AE9" w:rsidR="00CC4606" w:rsidRDefault="00CC4606" w:rsidP="00E71A3F">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1717C92B" w:rsidR="00CC4606" w:rsidRDefault="00CC4606" w:rsidP="00E71A3F">
            <w:pPr>
              <w:cnfStyle w:val="000000000000" w:firstRow="0" w:lastRow="0" w:firstColumn="0" w:lastColumn="0" w:oddVBand="0" w:evenVBand="0" w:oddHBand="0" w:evenHBand="0" w:firstRowFirstColumn="0" w:firstRowLastColumn="0" w:lastRowFirstColumn="0" w:lastRowLastColumn="0"/>
            </w:pPr>
            <w:r>
              <w:t>High1</w:t>
            </w:r>
          </w:p>
        </w:tc>
        <w:tc>
          <w:tcPr>
            <w:tcW w:w="1276" w:type="dxa"/>
          </w:tcPr>
          <w:p w14:paraId="03B06600" w14:textId="74A563EF" w:rsidR="00CC4606" w:rsidRDefault="00CC4606" w:rsidP="00E71A3F">
            <w:pPr>
              <w:cnfStyle w:val="000000000000" w:firstRow="0" w:lastRow="0" w:firstColumn="0" w:lastColumn="0" w:oddVBand="0" w:evenVBand="0" w:oddHBand="0" w:evenHBand="0" w:firstRowFirstColumn="0" w:firstRowLastColumn="0" w:lastRowFirstColumn="0" w:lastRowLastColumn="0"/>
            </w:pPr>
            <w:r>
              <w:t>26.04.2018</w:t>
            </w:r>
          </w:p>
        </w:tc>
        <w:tc>
          <w:tcPr>
            <w:tcW w:w="1134" w:type="dxa"/>
          </w:tcPr>
          <w:p w14:paraId="2145B677" w14:textId="77777777" w:rsidR="00CC4606" w:rsidRDefault="00CC4606"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0A75AA02" w14:textId="77777777" w:rsidR="00CC4606" w:rsidRDefault="00CC4606" w:rsidP="00E71A3F">
            <w:pPr>
              <w:cnfStyle w:val="000000000000" w:firstRow="0" w:lastRow="0" w:firstColumn="0" w:lastColumn="0" w:oddVBand="0" w:evenVBand="0" w:oddHBand="0" w:evenHBand="0" w:firstRowFirstColumn="0" w:firstRowLastColumn="0" w:lastRowFirstColumn="0" w:lastRowLastColumn="0"/>
            </w:pPr>
          </w:p>
        </w:tc>
        <w:tc>
          <w:tcPr>
            <w:tcW w:w="1275" w:type="dxa"/>
          </w:tcPr>
          <w:p w14:paraId="5F07B9BC" w14:textId="3E6E969D" w:rsidR="00CC4606" w:rsidRDefault="00CC4606" w:rsidP="00E71A3F">
            <w:pPr>
              <w:cnfStyle w:val="000000000000" w:firstRow="0" w:lastRow="0" w:firstColumn="0" w:lastColumn="0" w:oddVBand="0" w:evenVBand="0" w:oddHBand="0" w:evenHBand="0" w:firstRowFirstColumn="0" w:firstRowLastColumn="0" w:lastRowFirstColumn="0" w:lastRowLastColumn="0"/>
            </w:pPr>
            <w:r>
              <w:t>Aidan Reed</w:t>
            </w:r>
          </w:p>
        </w:tc>
        <w:tc>
          <w:tcPr>
            <w:tcW w:w="1560" w:type="dxa"/>
          </w:tcPr>
          <w:p w14:paraId="466D452D" w14:textId="77777777" w:rsidR="00CC4606" w:rsidRDefault="00CC4606" w:rsidP="0013510D">
            <w:pPr>
              <w:cnfStyle w:val="000000000000" w:firstRow="0" w:lastRow="0" w:firstColumn="0" w:lastColumn="0" w:oddVBand="0" w:evenVBand="0" w:oddHBand="0" w:evenHBand="0" w:firstRowFirstColumn="0" w:firstRowLastColumn="0" w:lastRowFirstColumn="0" w:lastRowLastColumn="0"/>
            </w:pPr>
          </w:p>
        </w:tc>
        <w:tc>
          <w:tcPr>
            <w:tcW w:w="2976" w:type="dxa"/>
          </w:tcPr>
          <w:p w14:paraId="6903AE0E" w14:textId="7FA0A6FE" w:rsidR="00CC4606" w:rsidRDefault="00C53F00" w:rsidP="00E71A3F">
            <w:pPr>
              <w:cnfStyle w:val="000000000000" w:firstRow="0" w:lastRow="0" w:firstColumn="0" w:lastColumn="0" w:oddVBand="0" w:evenVBand="0" w:oddHBand="0" w:evenHBand="0" w:firstRowFirstColumn="0" w:firstRowLastColumn="0" w:lastRowFirstColumn="0" w:lastRowLastColumn="0"/>
            </w:pPr>
            <w:r>
              <w:rPr>
                <w:bCs/>
                <w:sz w:val="20"/>
                <w:szCs w:val="20"/>
              </w:rPr>
              <w:t>Although the class description does not include this behavior the test was included to find potential bugs that cause the system to crass</w:t>
            </w:r>
            <w:bookmarkStart w:id="0" w:name="_GoBack"/>
            <w:bookmarkEnd w:id="0"/>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51D43" w14:textId="77777777" w:rsidR="003F348A" w:rsidRDefault="003F348A" w:rsidP="002423C0">
      <w:pPr>
        <w:spacing w:after="0" w:line="240" w:lineRule="auto"/>
      </w:pPr>
      <w:r>
        <w:separator/>
      </w:r>
    </w:p>
  </w:endnote>
  <w:endnote w:type="continuationSeparator" w:id="0">
    <w:p w14:paraId="1853B514" w14:textId="77777777" w:rsidR="003F348A" w:rsidRDefault="003F348A" w:rsidP="002423C0">
      <w:pPr>
        <w:spacing w:after="0" w:line="240" w:lineRule="auto"/>
      </w:pPr>
      <w:r>
        <w:continuationSeparator/>
      </w:r>
    </w:p>
  </w:endnote>
  <w:endnote w:type="continuationNotice" w:id="1">
    <w:p w14:paraId="371BA0C1" w14:textId="77777777" w:rsidR="003F348A" w:rsidRDefault="003F3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E89E2" w14:textId="77777777" w:rsidR="003F348A" w:rsidRDefault="003F348A" w:rsidP="002423C0">
      <w:pPr>
        <w:spacing w:after="0" w:line="240" w:lineRule="auto"/>
      </w:pPr>
      <w:r>
        <w:separator/>
      </w:r>
    </w:p>
  </w:footnote>
  <w:footnote w:type="continuationSeparator" w:id="0">
    <w:p w14:paraId="00ABCFA9" w14:textId="77777777" w:rsidR="003F348A" w:rsidRDefault="003F348A" w:rsidP="002423C0">
      <w:pPr>
        <w:spacing w:after="0" w:line="240" w:lineRule="auto"/>
      </w:pPr>
      <w:r>
        <w:continuationSeparator/>
      </w:r>
    </w:p>
  </w:footnote>
  <w:footnote w:type="continuationNotice" w:id="1">
    <w:p w14:paraId="6C617445" w14:textId="77777777" w:rsidR="003F348A" w:rsidRDefault="003F34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671"/>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510D"/>
    <w:rsid w:val="0013786B"/>
    <w:rsid w:val="0014162E"/>
    <w:rsid w:val="00141F65"/>
    <w:rsid w:val="001431EF"/>
    <w:rsid w:val="001522C6"/>
    <w:rsid w:val="001536A3"/>
    <w:rsid w:val="001541D9"/>
    <w:rsid w:val="0015688C"/>
    <w:rsid w:val="001571E4"/>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3C00"/>
    <w:rsid w:val="001C048A"/>
    <w:rsid w:val="001C0EE9"/>
    <w:rsid w:val="001C1118"/>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39BD"/>
    <w:rsid w:val="002654A9"/>
    <w:rsid w:val="00265F1F"/>
    <w:rsid w:val="002673B0"/>
    <w:rsid w:val="00267C12"/>
    <w:rsid w:val="00271547"/>
    <w:rsid w:val="00271EC7"/>
    <w:rsid w:val="00273189"/>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451C"/>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3EC"/>
    <w:rsid w:val="00345ED5"/>
    <w:rsid w:val="00346FBD"/>
    <w:rsid w:val="00351F51"/>
    <w:rsid w:val="00352518"/>
    <w:rsid w:val="003527EB"/>
    <w:rsid w:val="00361522"/>
    <w:rsid w:val="003655FD"/>
    <w:rsid w:val="0036645D"/>
    <w:rsid w:val="003673E1"/>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348A"/>
    <w:rsid w:val="003F68AD"/>
    <w:rsid w:val="004054A4"/>
    <w:rsid w:val="00406085"/>
    <w:rsid w:val="00407C2A"/>
    <w:rsid w:val="0041172E"/>
    <w:rsid w:val="00416AB2"/>
    <w:rsid w:val="00422C47"/>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67A11"/>
    <w:rsid w:val="0047100C"/>
    <w:rsid w:val="00471D8F"/>
    <w:rsid w:val="004727DA"/>
    <w:rsid w:val="00481FA9"/>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13CE"/>
    <w:rsid w:val="004C2052"/>
    <w:rsid w:val="004C2727"/>
    <w:rsid w:val="004C4580"/>
    <w:rsid w:val="004D4767"/>
    <w:rsid w:val="004D69B5"/>
    <w:rsid w:val="004E0B26"/>
    <w:rsid w:val="004E14FD"/>
    <w:rsid w:val="004E4376"/>
    <w:rsid w:val="004E4D7C"/>
    <w:rsid w:val="004E515A"/>
    <w:rsid w:val="004E7A2E"/>
    <w:rsid w:val="004F3686"/>
    <w:rsid w:val="004F7DA0"/>
    <w:rsid w:val="005003D7"/>
    <w:rsid w:val="00500B04"/>
    <w:rsid w:val="00501FAE"/>
    <w:rsid w:val="005020CE"/>
    <w:rsid w:val="00502397"/>
    <w:rsid w:val="0050258F"/>
    <w:rsid w:val="00502E76"/>
    <w:rsid w:val="00502EC8"/>
    <w:rsid w:val="00503FD3"/>
    <w:rsid w:val="00504318"/>
    <w:rsid w:val="005045CA"/>
    <w:rsid w:val="00504A95"/>
    <w:rsid w:val="00510FD2"/>
    <w:rsid w:val="005154C8"/>
    <w:rsid w:val="00515A29"/>
    <w:rsid w:val="005164B3"/>
    <w:rsid w:val="0052040B"/>
    <w:rsid w:val="00521ADF"/>
    <w:rsid w:val="0052245B"/>
    <w:rsid w:val="00522DF3"/>
    <w:rsid w:val="00525456"/>
    <w:rsid w:val="00525FF9"/>
    <w:rsid w:val="00526E4C"/>
    <w:rsid w:val="005275E5"/>
    <w:rsid w:val="005309CE"/>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F1"/>
    <w:rsid w:val="005F1200"/>
    <w:rsid w:val="005F145A"/>
    <w:rsid w:val="005F3C09"/>
    <w:rsid w:val="005F468B"/>
    <w:rsid w:val="006019E2"/>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8BD"/>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41AD"/>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627"/>
    <w:rsid w:val="00731833"/>
    <w:rsid w:val="007326C7"/>
    <w:rsid w:val="0073435F"/>
    <w:rsid w:val="00734632"/>
    <w:rsid w:val="00735C6A"/>
    <w:rsid w:val="007413FA"/>
    <w:rsid w:val="00743E13"/>
    <w:rsid w:val="00744653"/>
    <w:rsid w:val="007455DF"/>
    <w:rsid w:val="0074671B"/>
    <w:rsid w:val="00751B64"/>
    <w:rsid w:val="00751DE2"/>
    <w:rsid w:val="007522A7"/>
    <w:rsid w:val="00753515"/>
    <w:rsid w:val="00755A13"/>
    <w:rsid w:val="00756717"/>
    <w:rsid w:val="00761517"/>
    <w:rsid w:val="007623C4"/>
    <w:rsid w:val="00762483"/>
    <w:rsid w:val="00762EEF"/>
    <w:rsid w:val="0076485B"/>
    <w:rsid w:val="00764F9A"/>
    <w:rsid w:val="00777C38"/>
    <w:rsid w:val="00777D3E"/>
    <w:rsid w:val="00780A02"/>
    <w:rsid w:val="00783690"/>
    <w:rsid w:val="0079226F"/>
    <w:rsid w:val="00792FDA"/>
    <w:rsid w:val="00793C11"/>
    <w:rsid w:val="00796829"/>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733"/>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3718E"/>
    <w:rsid w:val="008427F4"/>
    <w:rsid w:val="008429A9"/>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B00"/>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2201"/>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51B62"/>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592"/>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59B"/>
    <w:rsid w:val="00BB091D"/>
    <w:rsid w:val="00BB2D83"/>
    <w:rsid w:val="00BB557D"/>
    <w:rsid w:val="00BB583C"/>
    <w:rsid w:val="00BB63E2"/>
    <w:rsid w:val="00BB75E2"/>
    <w:rsid w:val="00BC1BA2"/>
    <w:rsid w:val="00BC2D20"/>
    <w:rsid w:val="00BC3C7B"/>
    <w:rsid w:val="00BC403E"/>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00"/>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1915"/>
    <w:rsid w:val="00CC2E0A"/>
    <w:rsid w:val="00CC4606"/>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5940"/>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7CD"/>
    <w:rsid w:val="00D547FA"/>
    <w:rsid w:val="00D54ABA"/>
    <w:rsid w:val="00D57815"/>
    <w:rsid w:val="00D6272F"/>
    <w:rsid w:val="00D64CC5"/>
    <w:rsid w:val="00D64FF2"/>
    <w:rsid w:val="00D657EB"/>
    <w:rsid w:val="00D66858"/>
    <w:rsid w:val="00D71E56"/>
    <w:rsid w:val="00D746AC"/>
    <w:rsid w:val="00D76FB0"/>
    <w:rsid w:val="00D82818"/>
    <w:rsid w:val="00D852CD"/>
    <w:rsid w:val="00D86E34"/>
    <w:rsid w:val="00D92360"/>
    <w:rsid w:val="00D9360B"/>
    <w:rsid w:val="00D93BE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65C5F"/>
    <w:rsid w:val="00F71BE5"/>
    <w:rsid w:val="00F74674"/>
    <w:rsid w:val="00F74B36"/>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ttingham@me.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ttingham@me.co.uk" TargetMode="External"/><Relationship Id="rId5" Type="http://schemas.openxmlformats.org/officeDocument/2006/relationships/webSettings" Target="webSettings.xml"/><Relationship Id="rId10" Type="http://schemas.openxmlformats.org/officeDocument/2006/relationships/hyperlink" Target="mailto:londong@me.co.uk" TargetMode="External"/><Relationship Id="rId4" Type="http://schemas.openxmlformats.org/officeDocument/2006/relationships/settings" Target="settings.xml"/><Relationship Id="rId9" Type="http://schemas.openxmlformats.org/officeDocument/2006/relationships/hyperlink" Target="mailto:nottingam@me.co.uk" TargetMode="External"/><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CC14C-09EA-CE4E-99B9-B294FD01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57</cp:revision>
  <cp:lastPrinted>2018-02-23T15:58:00Z</cp:lastPrinted>
  <dcterms:created xsi:type="dcterms:W3CDTF">2018-04-24T10:57:00Z</dcterms:created>
  <dcterms:modified xsi:type="dcterms:W3CDTF">2018-04-26T20:06:00Z</dcterms:modified>
</cp:coreProperties>
</file>