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tbl>
      <w:tblPr>
        <w:tblW w:w="145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20"/>
        <w:gridCol w:w="1007"/>
        <w:gridCol w:w="1774"/>
        <w:gridCol w:w="1449"/>
        <w:gridCol w:w="865"/>
        <w:gridCol w:w="1421"/>
        <w:gridCol w:w="1035"/>
        <w:gridCol w:w="1138"/>
        <w:gridCol w:w="1805"/>
        <w:gridCol w:w="641"/>
        <w:gridCol w:w="1471"/>
        <w:gridCol w:w="1242"/>
      </w:tblGrid>
      <w:tr>
        <w:tblPrEx>
          <w:shd w:val="clear" w:color="auto" w:fill="cad2d9"/>
        </w:tblPrEx>
        <w:trPr>
          <w:trHeight w:val="874"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385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CompanyProject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default constructor sets up correctly with array lists initialised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27.04.2018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85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CompanyProject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main constructor sets up correctly with title passed as a parameter</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0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t>“</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TestOneTitle</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t xml:space="preserve">” </w:t>
            </w: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(String)</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True (Boolean)</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p>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1 (Int)</w:t>
            </w:r>
            <w:r>
              <w:rPr>
                <w:rFonts w:ascii="Trebuchet MS" w:cs="Arial Unicode MS" w:hAnsi="Trebuchet MS" w:eastAsia="Arial Unicode MS" w:hint="default"/>
                <w:b w:val="0"/>
                <w:bCs w:val="0"/>
                <w:i w:val="0"/>
                <w:iCs w:val="0"/>
                <w:caps w:val="0"/>
                <w:smallCaps w:val="0"/>
                <w:strike w:val="0"/>
                <w:dstrike w:val="0"/>
                <w:outline w:val="0"/>
                <w:color w:val="5a5a5a"/>
                <w:spacing w:val="0"/>
                <w:kern w:val="0"/>
                <w:position w:val="0"/>
                <w:sz w:val="22"/>
                <w:szCs w:val="22"/>
                <w:u w:val="none" w:color="5a5a5a"/>
                <w:vertAlign w:val="baseline"/>
                <w:rtl w:val="0"/>
              </w:rPr>
              <w:br w:type="textWrapping"/>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30.04.2018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w:t>
            </w:r>
            <w:r>
              <w:rPr>
                <w:rtl w:val="0"/>
                <w:lang w:val="en-US"/>
              </w:rPr>
              <w:t>project</w:t>
            </w:r>
            <w:r>
              <w:rPr>
                <w:rtl w:val="0"/>
                <w:lang w:val="en-US"/>
              </w:rPr>
              <w:t xml:space="preserve"> ID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r>
              <w:rPr/>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203.2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project ID increments correctly with the addition of a new project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r>
              <w:rPr>
                <w:rtl w:val="0"/>
                <w:lang w:val="en-US"/>
              </w:rPr>
              <w:t>(s)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3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w:t>
            </w:r>
            <w:r>
              <w:rPr>
                <w:rtl w:val="0"/>
                <w:lang w:val="en-US"/>
              </w:rPr>
              <w:t>7</w:t>
            </w:r>
            <w:r>
              <w:rPr>
                <w:rtl w:val="0"/>
                <w:lang w:val="en-US"/>
              </w:rPr>
              <w:t>.04.2018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204</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getPTitle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correct project Title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less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more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specified contact exists in project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add new contact then check if it can be read back</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addContact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be able to add two new contacts and use isContact to  check if they exist in the Array List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 xml:space="preserve">raiu9s@gmail.com" (String) &amp; </w:t>
            </w:r>
            <w:r>
              <w:rPr>
                <w:rFonts w:ascii="Trebuchet MS" w:hAnsi="Trebuchet MS" w:hint="default"/>
                <w:rtl w:val="0"/>
                <w:lang w:val="en-US"/>
              </w:rPr>
              <w:t>“</w:t>
            </w:r>
            <w:r>
              <w:rPr>
                <w:rFonts w:ascii="Trebuchet MS" w:hAnsi="Trebuchet MS"/>
                <w:rtl w:val="0"/>
                <w:lang w:val="en-US"/>
              </w:rPr>
              <w:t>q39ikdft@outlook.com</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77"/>
        <w:gridCol w:w="957"/>
        <w:gridCol w:w="558"/>
        <w:gridCol w:w="3714"/>
        <w:gridCol w:w="1182"/>
        <w:gridCol w:w="1084"/>
        <w:gridCol w:w="1084"/>
        <w:gridCol w:w="1478"/>
        <w:gridCol w:w="1379"/>
        <w:gridCol w:w="2364"/>
      </w:tblGrid>
      <w:tr>
        <w:tblPrEx>
          <w:shd w:val="clear" w:color="auto" w:fill="cad2d9"/>
        </w:tblPrEx>
        <w:trPr>
          <w:trHeight w:val="874"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1182"/>
        <w:gridCol w:w="1182"/>
        <w:gridCol w:w="789"/>
        <w:gridCol w:w="886"/>
        <w:gridCol w:w="789"/>
        <w:gridCol w:w="887"/>
        <w:gridCol w:w="886"/>
        <w:gridCol w:w="1084"/>
        <w:gridCol w:w="2068"/>
      </w:tblGrid>
      <w:tr>
        <w:tblPrEx>
          <w:shd w:val="clear" w:color="auto" w:fill="cad2d9"/>
        </w:tblPrEx>
        <w:trPr>
          <w:trHeight w:val="2122"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Fonts w:ascii="Arial Unicode MS" w:cs="Arial Unicode MS" w:hAnsi="Arial Unicode MS" w:eastAsia="Arial Unicode MS"/>
                <w:b w:val="0"/>
                <w:bCs w:val="0"/>
                <w:i w:val="0"/>
                <w:iCs w:val="0"/>
                <w:lang w:val="en-US"/>
              </w:rPr>
              <w:br w:type="textWrapping"/>
            </w:r>
            <w:r>
              <w:rPr>
                <w:b w:val="1"/>
                <w:bCs w:val="1"/>
                <w:rtl w:val="0"/>
                <w:lang w:val="en-US"/>
              </w:rPr>
              <w:t>1</w:t>
            </w:r>
            <w:r>
              <w:rPr>
                <w:rFonts w:ascii="Arial Unicode MS" w:cs="Arial Unicode MS" w:hAnsi="Arial Unicode MS" w:eastAsia="Arial Unicode MS"/>
                <w:b w:val="0"/>
                <w:bCs w:val="0"/>
                <w:i w:val="0"/>
                <w:iCs w:val="0"/>
                <w:lang w:val="en-US"/>
              </w:rPr>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Limit of 7 emails in the new ArrayList object. This seems like a small amount for a project that will likely have a lot of back and forth communication.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CompanyProject, 8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Increase the value to something more feasible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Christian(Identified)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8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2</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error thrown if email invalid in Company 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CompanyProject, 58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email is invalid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Justin (Identified)</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Print error message necessary?</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4</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validation on validity of project title - should be minimum of 10 chars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CompanyEmailsystem, 110</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the title is not 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1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 7</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