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C1578" w14:textId="7C67A30D" w:rsidR="009E14E6" w:rsidRDefault="00330F4B">
      <w:r>
        <w:rPr>
          <w:b/>
          <w:bCs/>
        </w:rPr>
        <w:t>System Selection &amp; Problem Statement Formulation</w:t>
      </w:r>
    </w:p>
    <w:p w14:paraId="762070C1" w14:textId="18977D3A" w:rsidR="00330F4B" w:rsidRDefault="00330F4B" w:rsidP="00330F4B">
      <w:pPr>
        <w:pStyle w:val="ListParagraph"/>
        <w:numPr>
          <w:ilvl w:val="0"/>
          <w:numId w:val="1"/>
        </w:numPr>
      </w:pPr>
      <w:r>
        <w:rPr>
          <w:b/>
          <w:bCs/>
        </w:rPr>
        <w:t>Target System Selection</w:t>
      </w:r>
    </w:p>
    <w:p w14:paraId="0835A2D2" w14:textId="005AA54E" w:rsidR="00330F4B" w:rsidRDefault="00330F4B" w:rsidP="00330F4B">
      <w:pPr>
        <w:pStyle w:val="ListParagraph"/>
        <w:numPr>
          <w:ilvl w:val="1"/>
          <w:numId w:val="1"/>
        </w:numPr>
      </w:pPr>
      <w:r>
        <w:t>Microsoft Admin Portal</w:t>
      </w:r>
    </w:p>
    <w:p w14:paraId="60407B07" w14:textId="40F6CE64" w:rsidR="00330F4B" w:rsidRDefault="00330F4B" w:rsidP="00330F4B">
      <w:pPr>
        <w:pStyle w:val="ListParagraph"/>
        <w:numPr>
          <w:ilvl w:val="1"/>
          <w:numId w:val="1"/>
        </w:numPr>
      </w:pPr>
      <w:r>
        <w:t xml:space="preserve">The Microsoft admin portal is a jumbles mess of information designed as a key component for system administrators to interact with user accounts. Due to several separate admin centers being created since the initial introduction of the admin portal, the original admin portal has become a kind of obsolete but necessary part of system administrator duties. It suffers from hidden information that used to be a part of the </w:t>
      </w:r>
      <w:proofErr w:type="gramStart"/>
      <w:r>
        <w:t>app, but</w:t>
      </w:r>
      <w:proofErr w:type="gramEnd"/>
      <w:r>
        <w:t xml:space="preserve"> </w:t>
      </w:r>
      <w:proofErr w:type="gramStart"/>
      <w:r>
        <w:t>have</w:t>
      </w:r>
      <w:proofErr w:type="gramEnd"/>
      <w:r>
        <w:t xml:space="preserve"> since been moved to separate admin portals.</w:t>
      </w:r>
    </w:p>
    <w:p w14:paraId="7FEB9E20" w14:textId="4F9287ED" w:rsidR="00330F4B" w:rsidRPr="002A150F" w:rsidRDefault="00330F4B" w:rsidP="00330F4B">
      <w:pPr>
        <w:pStyle w:val="ListParagraph"/>
        <w:numPr>
          <w:ilvl w:val="0"/>
          <w:numId w:val="1"/>
        </w:numPr>
      </w:pPr>
      <w:r>
        <w:rPr>
          <w:b/>
          <w:bCs/>
        </w:rPr>
        <w:t xml:space="preserve">Interview 1 – Task: </w:t>
      </w:r>
      <w:r w:rsidR="002A150F">
        <w:rPr>
          <w:b/>
          <w:bCs/>
        </w:rPr>
        <w:t>User has MFA, but lost phone and doesn’t remember password.</w:t>
      </w:r>
    </w:p>
    <w:p w14:paraId="0A7B4E89" w14:textId="35AE9C83" w:rsidR="002A150F" w:rsidRPr="002A150F" w:rsidRDefault="002A150F" w:rsidP="002A150F">
      <w:pPr>
        <w:pStyle w:val="ListParagraph"/>
        <w:numPr>
          <w:ilvl w:val="0"/>
          <w:numId w:val="1"/>
        </w:numPr>
      </w:pPr>
      <w:r>
        <w:rPr>
          <w:b/>
          <w:bCs/>
        </w:rPr>
        <w:t>Interview 2 – Task: User left company, but company still needs access to the user’s email and one drive.</w:t>
      </w:r>
    </w:p>
    <w:p w14:paraId="3AC6E043" w14:textId="591412AA" w:rsidR="002A150F" w:rsidRPr="00C5614A" w:rsidRDefault="002A150F" w:rsidP="002A150F">
      <w:pPr>
        <w:pStyle w:val="ListParagraph"/>
        <w:numPr>
          <w:ilvl w:val="0"/>
          <w:numId w:val="1"/>
        </w:numPr>
      </w:pPr>
      <w:r>
        <w:rPr>
          <w:b/>
          <w:bCs/>
        </w:rPr>
        <w:t>Interview 3 – Task: User left the company; the company needs the old user’s license provided to a new user.</w:t>
      </w:r>
    </w:p>
    <w:p w14:paraId="3595E0C4" w14:textId="3C2AB09F" w:rsidR="00C5614A" w:rsidRDefault="00C5614A" w:rsidP="00C5614A">
      <w:pPr>
        <w:rPr>
          <w:b/>
          <w:bCs/>
        </w:rPr>
      </w:pPr>
      <w:r w:rsidRPr="00C5614A">
        <w:rPr>
          <w:b/>
          <w:bCs/>
        </w:rPr>
        <w:t>Heuristic Evaluation &amp; Accessibility Audit</w:t>
      </w:r>
    </w:p>
    <w:p w14:paraId="674F0A6E" w14:textId="00F0F733" w:rsidR="00C5614A" w:rsidRPr="00C5614A" w:rsidRDefault="00C5614A" w:rsidP="00C5614A">
      <w:pPr>
        <w:pStyle w:val="ListParagraph"/>
        <w:numPr>
          <w:ilvl w:val="0"/>
          <w:numId w:val="2"/>
        </w:numPr>
        <w:rPr>
          <w:b/>
          <w:bCs/>
        </w:rPr>
      </w:pPr>
      <w:r w:rsidRPr="00C5614A">
        <w:rPr>
          <w:b/>
          <w:bCs/>
        </w:rPr>
        <w:t>Nielsen’s 10 Usability Heuristics Audit</w:t>
      </w:r>
    </w:p>
    <w:p w14:paraId="5EC05440" w14:textId="063B116A" w:rsidR="00C5614A" w:rsidRPr="00C5614A" w:rsidRDefault="00C5614A" w:rsidP="00C5614A">
      <w:pPr>
        <w:pStyle w:val="ListParagraph"/>
        <w:numPr>
          <w:ilvl w:val="1"/>
          <w:numId w:val="2"/>
        </w:numPr>
        <w:rPr>
          <w:b/>
          <w:bCs/>
        </w:rPr>
      </w:pPr>
      <w:r>
        <w:t>Individual Evaluation</w:t>
      </w:r>
      <w:r w:rsidR="00D02082">
        <w:t xml:space="preserve"> &amp; Heuristic Mapping</w:t>
      </w:r>
    </w:p>
    <w:p w14:paraId="288F6CD8" w14:textId="469D86E1" w:rsidR="00C5614A" w:rsidRPr="00C5614A" w:rsidRDefault="00C5614A" w:rsidP="00C5614A">
      <w:pPr>
        <w:pStyle w:val="ListParagraph"/>
        <w:numPr>
          <w:ilvl w:val="2"/>
          <w:numId w:val="2"/>
        </w:numPr>
        <w:rPr>
          <w:b/>
          <w:bCs/>
        </w:rPr>
      </w:pPr>
      <w:r>
        <w:t>Visibility of System Status</w:t>
      </w:r>
    </w:p>
    <w:p w14:paraId="19F3DC2D" w14:textId="33C8B1B3" w:rsidR="00C5614A" w:rsidRPr="00D02082" w:rsidRDefault="00C5614A" w:rsidP="00C5614A">
      <w:pPr>
        <w:pStyle w:val="ListParagraph"/>
        <w:numPr>
          <w:ilvl w:val="3"/>
          <w:numId w:val="2"/>
        </w:numPr>
        <w:rPr>
          <w:b/>
          <w:bCs/>
        </w:rPr>
      </w:pPr>
      <w:r>
        <w:t>Rather than informing the user about when they can expect changes and what the system is doing in the back end. When you assign or remove a license, or update any permission, you are met with a “please allow 24-48 hours for the change to take place” message; even though it often takes only a few minutes. This is frustrating since clients often want live updates for their tickets, but you can’t give them anything to work with.</w:t>
      </w:r>
    </w:p>
    <w:p w14:paraId="04838326" w14:textId="0C44AB38" w:rsidR="00D02082" w:rsidRPr="00D02082" w:rsidRDefault="00D02082" w:rsidP="00D02082">
      <w:pPr>
        <w:pStyle w:val="ListParagraph"/>
        <w:numPr>
          <w:ilvl w:val="3"/>
          <w:numId w:val="2"/>
        </w:numPr>
        <w:rPr>
          <w:b/>
          <w:bCs/>
        </w:rPr>
      </w:pPr>
      <w:r w:rsidRPr="00D02082">
        <w:rPr>
          <w:b/>
          <w:bCs/>
        </w:rPr>
        <w:t>Severity Rating</w:t>
      </w:r>
      <w:r>
        <w:rPr>
          <w:b/>
          <w:bCs/>
        </w:rPr>
        <w:t xml:space="preserve"> - 2</w:t>
      </w:r>
    </w:p>
    <w:p w14:paraId="3B9C6B23" w14:textId="0A265931" w:rsidR="00C5614A" w:rsidRDefault="00C5614A" w:rsidP="00C5614A">
      <w:pPr>
        <w:pStyle w:val="ListParagraph"/>
        <w:numPr>
          <w:ilvl w:val="2"/>
          <w:numId w:val="2"/>
        </w:numPr>
      </w:pPr>
      <w:r w:rsidRPr="00C5614A">
        <w:t>Match Between System &amp; Real World</w:t>
      </w:r>
    </w:p>
    <w:p w14:paraId="1C1F9AF5" w14:textId="4D8F5E20" w:rsidR="00C5614A" w:rsidRDefault="00C5614A" w:rsidP="00C5614A">
      <w:pPr>
        <w:pStyle w:val="ListParagraph"/>
        <w:numPr>
          <w:ilvl w:val="3"/>
          <w:numId w:val="2"/>
        </w:numPr>
      </w:pPr>
      <w:r>
        <w:t xml:space="preserve">The Office admin portal </w:t>
      </w:r>
      <w:proofErr w:type="gramStart"/>
      <w:r>
        <w:t>actually does</w:t>
      </w:r>
      <w:proofErr w:type="gramEnd"/>
      <w:r>
        <w:t xml:space="preserve"> a decent job with this, using words such as “mailbox” to describe emails, or “OneDrive” to describe the “one drive” that you store everything to. The “Exchange” admin center is where you go to look at mail stuff, because you “exchange” mail. Where this falls off is when they try to add more resources and applications like SharePoint or </w:t>
      </w:r>
      <w:proofErr w:type="spellStart"/>
      <w:r>
        <w:t>Perview</w:t>
      </w:r>
      <w:proofErr w:type="spellEnd"/>
      <w:r>
        <w:t>.</w:t>
      </w:r>
    </w:p>
    <w:p w14:paraId="61259B00" w14:textId="54EE44A7" w:rsidR="00D02082" w:rsidRPr="00D02082" w:rsidRDefault="00D02082" w:rsidP="00D02082">
      <w:pPr>
        <w:pStyle w:val="ListParagraph"/>
        <w:numPr>
          <w:ilvl w:val="3"/>
          <w:numId w:val="2"/>
        </w:numPr>
        <w:rPr>
          <w:b/>
          <w:bCs/>
        </w:rPr>
      </w:pPr>
      <w:r w:rsidRPr="00D02082">
        <w:rPr>
          <w:b/>
          <w:bCs/>
        </w:rPr>
        <w:lastRenderedPageBreak/>
        <w:t>Severity Rating</w:t>
      </w:r>
      <w:r>
        <w:rPr>
          <w:b/>
          <w:bCs/>
        </w:rPr>
        <w:t xml:space="preserve"> - 0</w:t>
      </w:r>
    </w:p>
    <w:p w14:paraId="6CD75E9A" w14:textId="198CD1F6" w:rsidR="00C5614A" w:rsidRDefault="00C5614A" w:rsidP="00C5614A">
      <w:pPr>
        <w:pStyle w:val="ListParagraph"/>
        <w:numPr>
          <w:ilvl w:val="2"/>
          <w:numId w:val="2"/>
        </w:numPr>
      </w:pPr>
      <w:r w:rsidRPr="00C5614A">
        <w:t>User Control &amp; Freedom</w:t>
      </w:r>
    </w:p>
    <w:p w14:paraId="5053EC22" w14:textId="355FE4CB" w:rsidR="00C5614A" w:rsidRDefault="00C5614A" w:rsidP="00C5614A">
      <w:pPr>
        <w:pStyle w:val="ListParagraph"/>
        <w:numPr>
          <w:ilvl w:val="3"/>
          <w:numId w:val="2"/>
        </w:numPr>
      </w:pPr>
      <w:r>
        <w:t>The user is easily able to leave any menu that they have open, but there is no undo button.</w:t>
      </w:r>
      <w:r w:rsidR="00BB6459">
        <w:t xml:space="preserve"> The closest to an undo feature would be to look at the audit log, but there are only two of those. One is in Entra, which every admin should have access to, but the other is in </w:t>
      </w:r>
      <w:proofErr w:type="spellStart"/>
      <w:r w:rsidR="00BB6459">
        <w:t>Perview</w:t>
      </w:r>
      <w:proofErr w:type="spellEnd"/>
      <w:r w:rsidR="00BB6459">
        <w:t>, which you need a special license to access.</w:t>
      </w:r>
    </w:p>
    <w:p w14:paraId="1748CEC0" w14:textId="301488CB" w:rsidR="00D02082" w:rsidRPr="00D02082" w:rsidRDefault="00D02082" w:rsidP="00D02082">
      <w:pPr>
        <w:pStyle w:val="ListParagraph"/>
        <w:numPr>
          <w:ilvl w:val="3"/>
          <w:numId w:val="2"/>
        </w:numPr>
        <w:rPr>
          <w:b/>
          <w:bCs/>
        </w:rPr>
      </w:pPr>
      <w:r w:rsidRPr="00D02082">
        <w:rPr>
          <w:b/>
          <w:bCs/>
        </w:rPr>
        <w:t>Severity Rating</w:t>
      </w:r>
      <w:r>
        <w:rPr>
          <w:b/>
          <w:bCs/>
        </w:rPr>
        <w:t xml:space="preserve"> - 3</w:t>
      </w:r>
    </w:p>
    <w:p w14:paraId="32254A4A" w14:textId="11298019" w:rsidR="00BB6459" w:rsidRDefault="00BB6459" w:rsidP="00BB6459">
      <w:pPr>
        <w:pStyle w:val="ListParagraph"/>
        <w:numPr>
          <w:ilvl w:val="2"/>
          <w:numId w:val="2"/>
        </w:numPr>
      </w:pPr>
      <w:r w:rsidRPr="00BB6459">
        <w:t>Consistency &amp; Standards</w:t>
      </w:r>
    </w:p>
    <w:p w14:paraId="00E049D0" w14:textId="62AE41EF" w:rsidR="00BB6459" w:rsidRDefault="00465010" w:rsidP="00BB6459">
      <w:pPr>
        <w:pStyle w:val="ListParagraph"/>
        <w:numPr>
          <w:ilvl w:val="3"/>
          <w:numId w:val="2"/>
        </w:numPr>
      </w:pPr>
      <w:r>
        <w:t xml:space="preserve">Even though the main page is called the “Microsoft 365 Admin Center”, there are </w:t>
      </w:r>
      <w:proofErr w:type="gramStart"/>
      <w:r>
        <w:t>actually 12</w:t>
      </w:r>
      <w:proofErr w:type="gramEnd"/>
      <w:r>
        <w:t xml:space="preserve"> total admin centers. The </w:t>
      </w:r>
      <w:proofErr w:type="gramStart"/>
      <w:r>
        <w:t>365 admin</w:t>
      </w:r>
      <w:proofErr w:type="gramEnd"/>
      <w:r>
        <w:t xml:space="preserve"> center was supposed to act as the hub where you could do everything, but a combination of retired, but still used, admin centers, as well as new admin centers for features that weren’t yet created when the </w:t>
      </w:r>
      <w:proofErr w:type="gramStart"/>
      <w:r>
        <w:t>365 admin</w:t>
      </w:r>
      <w:proofErr w:type="gramEnd"/>
      <w:r>
        <w:t xml:space="preserve"> portal was created, means that the </w:t>
      </w:r>
      <w:proofErr w:type="gramStart"/>
      <w:r>
        <w:t>365 admin</w:t>
      </w:r>
      <w:proofErr w:type="gramEnd"/>
      <w:r>
        <w:t xml:space="preserve"> center is really just a gathering of half-working features. They also use the word “devices” to both refer to MFA devices as well as Intune devices, making the </w:t>
      </w:r>
      <w:proofErr w:type="gramStart"/>
      <w:r>
        <w:t>365 admin</w:t>
      </w:r>
      <w:proofErr w:type="gramEnd"/>
      <w:r>
        <w:t xml:space="preserve"> portal that much more confusing.</w:t>
      </w:r>
    </w:p>
    <w:p w14:paraId="05BA3E32" w14:textId="47E50AAF" w:rsidR="00D02082" w:rsidRPr="00D02082" w:rsidRDefault="00D02082" w:rsidP="00D02082">
      <w:pPr>
        <w:pStyle w:val="ListParagraph"/>
        <w:numPr>
          <w:ilvl w:val="3"/>
          <w:numId w:val="2"/>
        </w:numPr>
        <w:rPr>
          <w:b/>
          <w:bCs/>
        </w:rPr>
      </w:pPr>
      <w:r w:rsidRPr="00D02082">
        <w:rPr>
          <w:b/>
          <w:bCs/>
        </w:rPr>
        <w:t>Severity Rating</w:t>
      </w:r>
      <w:r>
        <w:rPr>
          <w:b/>
          <w:bCs/>
        </w:rPr>
        <w:t xml:space="preserve"> - 1</w:t>
      </w:r>
    </w:p>
    <w:p w14:paraId="566AC495" w14:textId="4259696E" w:rsidR="00465010" w:rsidRDefault="00465010" w:rsidP="00465010">
      <w:pPr>
        <w:pStyle w:val="ListParagraph"/>
        <w:numPr>
          <w:ilvl w:val="2"/>
          <w:numId w:val="2"/>
        </w:numPr>
      </w:pPr>
      <w:r w:rsidRPr="00465010">
        <w:t>Error Prevention</w:t>
      </w:r>
    </w:p>
    <w:p w14:paraId="3F24736C" w14:textId="0AAFD7B6" w:rsidR="00465010" w:rsidRDefault="00465010" w:rsidP="00465010">
      <w:pPr>
        <w:pStyle w:val="ListParagraph"/>
        <w:numPr>
          <w:ilvl w:val="3"/>
          <w:numId w:val="2"/>
        </w:numPr>
      </w:pPr>
      <w:r>
        <w:t xml:space="preserve">Since the admin center is designed for system administrators, there is very little error prevention or error checking. You can remove the entire catalogue of licenses from every user without </w:t>
      </w:r>
      <w:proofErr w:type="gramStart"/>
      <w:r>
        <w:t>a confirmation</w:t>
      </w:r>
      <w:proofErr w:type="gramEnd"/>
      <w:r>
        <w:t xml:space="preserve">, and that could bring everything in the company to a </w:t>
      </w:r>
      <w:r w:rsidR="008A21F5">
        <w:t>halt</w:t>
      </w:r>
      <w:r>
        <w:t>.</w:t>
      </w:r>
    </w:p>
    <w:p w14:paraId="268BDC19" w14:textId="37FDDB7B" w:rsidR="00D02082" w:rsidRPr="00D02082" w:rsidRDefault="00D02082" w:rsidP="00D02082">
      <w:pPr>
        <w:pStyle w:val="ListParagraph"/>
        <w:numPr>
          <w:ilvl w:val="3"/>
          <w:numId w:val="2"/>
        </w:numPr>
        <w:rPr>
          <w:b/>
          <w:bCs/>
        </w:rPr>
      </w:pPr>
      <w:r w:rsidRPr="00D02082">
        <w:rPr>
          <w:b/>
          <w:bCs/>
        </w:rPr>
        <w:t>Severity Rating</w:t>
      </w:r>
      <w:r>
        <w:rPr>
          <w:b/>
          <w:bCs/>
        </w:rPr>
        <w:t xml:space="preserve"> - 4</w:t>
      </w:r>
    </w:p>
    <w:p w14:paraId="6A918AA3" w14:textId="0B066476" w:rsidR="00465010" w:rsidRDefault="00465010" w:rsidP="00465010">
      <w:pPr>
        <w:pStyle w:val="ListParagraph"/>
        <w:numPr>
          <w:ilvl w:val="2"/>
          <w:numId w:val="2"/>
        </w:numPr>
      </w:pPr>
      <w:r w:rsidRPr="00465010">
        <w:t>Recognition Rather than Recall</w:t>
      </w:r>
    </w:p>
    <w:p w14:paraId="76793DC1" w14:textId="12348F53" w:rsidR="00465010" w:rsidRDefault="008A21F5" w:rsidP="00465010">
      <w:pPr>
        <w:pStyle w:val="ListParagraph"/>
        <w:numPr>
          <w:ilvl w:val="3"/>
          <w:numId w:val="2"/>
        </w:numPr>
      </w:pPr>
      <w:r>
        <w:t>The closest thing to this that the Office admin portal has is that you can pin frequently used resources to the side menu so that you can find them again easily.</w:t>
      </w:r>
      <w:r w:rsidR="00D47027">
        <w:t xml:space="preserve"> Because there are so many links to other admin </w:t>
      </w:r>
      <w:proofErr w:type="gramStart"/>
      <w:r w:rsidR="00D47027">
        <w:t>portal</w:t>
      </w:r>
      <w:proofErr w:type="gramEnd"/>
      <w:r w:rsidR="00D47027">
        <w:t>, it often doesn’t save what user you might have been working on when you move to the new page.</w:t>
      </w:r>
    </w:p>
    <w:p w14:paraId="11FB23BD" w14:textId="4F92E47B" w:rsidR="00D02082" w:rsidRPr="00D02082" w:rsidRDefault="00D02082" w:rsidP="00D02082">
      <w:pPr>
        <w:pStyle w:val="ListParagraph"/>
        <w:numPr>
          <w:ilvl w:val="3"/>
          <w:numId w:val="2"/>
        </w:numPr>
        <w:rPr>
          <w:b/>
          <w:bCs/>
        </w:rPr>
      </w:pPr>
      <w:r w:rsidRPr="00D02082">
        <w:rPr>
          <w:b/>
          <w:bCs/>
        </w:rPr>
        <w:t>Severity Rating</w:t>
      </w:r>
      <w:r>
        <w:rPr>
          <w:b/>
          <w:bCs/>
        </w:rPr>
        <w:t xml:space="preserve"> - 2</w:t>
      </w:r>
    </w:p>
    <w:p w14:paraId="5140F7DB" w14:textId="5419008F" w:rsidR="008A21F5" w:rsidRDefault="008A21F5" w:rsidP="008A21F5">
      <w:pPr>
        <w:pStyle w:val="ListParagraph"/>
        <w:numPr>
          <w:ilvl w:val="2"/>
          <w:numId w:val="2"/>
        </w:numPr>
      </w:pPr>
      <w:r w:rsidRPr="008A21F5">
        <w:t>Flexibility</w:t>
      </w:r>
      <w:r w:rsidRPr="008A21F5">
        <w:t xml:space="preserve"> &amp; </w:t>
      </w:r>
      <w:r w:rsidRPr="008A21F5">
        <w:t>Efficiency</w:t>
      </w:r>
      <w:r w:rsidRPr="008A21F5">
        <w:t xml:space="preserve"> of Use</w:t>
      </w:r>
    </w:p>
    <w:p w14:paraId="0E85DB51" w14:textId="19CAB821" w:rsidR="008A21F5" w:rsidRDefault="008A21F5" w:rsidP="008A21F5">
      <w:pPr>
        <w:pStyle w:val="ListParagraph"/>
        <w:numPr>
          <w:ilvl w:val="3"/>
          <w:numId w:val="2"/>
        </w:numPr>
      </w:pPr>
      <w:r>
        <w:lastRenderedPageBreak/>
        <w:t xml:space="preserve">There are no keyboard shortcuts, and quite frankly, an inexperienced user is likely to get </w:t>
      </w:r>
      <w:proofErr w:type="gramStart"/>
      <w:r>
        <w:t>lose</w:t>
      </w:r>
      <w:proofErr w:type="gramEnd"/>
      <w:r>
        <w:t xml:space="preserve"> in </w:t>
      </w:r>
      <w:proofErr w:type="gramStart"/>
      <w:r>
        <w:t>all of</w:t>
      </w:r>
      <w:proofErr w:type="gramEnd"/>
      <w:r>
        <w:t xml:space="preserve"> the different admin centers and what they </w:t>
      </w:r>
      <w:proofErr w:type="gramStart"/>
      <w:r>
        <w:t>are in charge of</w:t>
      </w:r>
      <w:proofErr w:type="gramEnd"/>
      <w:r>
        <w:t xml:space="preserve">. The typical job </w:t>
      </w:r>
      <w:proofErr w:type="gramStart"/>
      <w:r>
        <w:t>requires hitting</w:t>
      </w:r>
      <w:proofErr w:type="gramEnd"/>
      <w:r>
        <w:t xml:space="preserve"> at least 2 different admin centers, and there is no guide on the page to tell you where to go. There is a PowerShell menu that you can access to do most tasks, but rather than being a speedy solution for experiences users, it turns out to be more of a hassle that you have to deal with from time to time because it is necessary for a few things, but unable to do a lot.</w:t>
      </w:r>
    </w:p>
    <w:p w14:paraId="2161E774" w14:textId="068238D7" w:rsidR="00D02082" w:rsidRPr="00D02082" w:rsidRDefault="00D02082" w:rsidP="00D02082">
      <w:pPr>
        <w:pStyle w:val="ListParagraph"/>
        <w:numPr>
          <w:ilvl w:val="3"/>
          <w:numId w:val="2"/>
        </w:numPr>
        <w:rPr>
          <w:b/>
          <w:bCs/>
        </w:rPr>
      </w:pPr>
      <w:r w:rsidRPr="00D02082">
        <w:rPr>
          <w:b/>
          <w:bCs/>
        </w:rPr>
        <w:t>Severity Rating</w:t>
      </w:r>
      <w:r w:rsidR="00D47027">
        <w:rPr>
          <w:b/>
          <w:bCs/>
        </w:rPr>
        <w:t xml:space="preserve"> - 3</w:t>
      </w:r>
    </w:p>
    <w:p w14:paraId="44B9C55B" w14:textId="7C265C9A" w:rsidR="008A21F5" w:rsidRDefault="008A21F5" w:rsidP="008A21F5">
      <w:pPr>
        <w:pStyle w:val="ListParagraph"/>
        <w:numPr>
          <w:ilvl w:val="2"/>
          <w:numId w:val="2"/>
        </w:numPr>
      </w:pPr>
      <w:r w:rsidRPr="008A21F5">
        <w:t>Aesthetic &amp; Minimalist Design</w:t>
      </w:r>
    </w:p>
    <w:p w14:paraId="42248412" w14:textId="597F4F1E" w:rsidR="008A21F5" w:rsidRDefault="008A21F5" w:rsidP="008A21F5">
      <w:pPr>
        <w:pStyle w:val="ListParagraph"/>
        <w:numPr>
          <w:ilvl w:val="3"/>
          <w:numId w:val="2"/>
        </w:numPr>
      </w:pPr>
      <w:r>
        <w:t xml:space="preserve">Because of the redundant admin centers, many of the features on the Office 365 admin page just </w:t>
      </w:r>
      <w:proofErr w:type="gramStart"/>
      <w:r>
        <w:t>lead</w:t>
      </w:r>
      <w:proofErr w:type="gramEnd"/>
      <w:r>
        <w:t xml:space="preserve"> you to their respective admin centers. This means that not only do you have to remember which user you may have been working on, since it doesn’t pick up where you left off on this new page, but it also means that there are several redundant ways of getting the same task accomplished. Just in the user page alone there are probably 5+ ways to get to the Entra admin center.</w:t>
      </w:r>
    </w:p>
    <w:p w14:paraId="7FF4B1CD" w14:textId="01625799" w:rsidR="00D02082" w:rsidRPr="00D02082" w:rsidRDefault="00D02082" w:rsidP="00D02082">
      <w:pPr>
        <w:pStyle w:val="ListParagraph"/>
        <w:numPr>
          <w:ilvl w:val="3"/>
          <w:numId w:val="2"/>
        </w:numPr>
        <w:rPr>
          <w:b/>
          <w:bCs/>
        </w:rPr>
      </w:pPr>
      <w:r w:rsidRPr="00D02082">
        <w:rPr>
          <w:b/>
          <w:bCs/>
        </w:rPr>
        <w:t>Severity Rating</w:t>
      </w:r>
      <w:r w:rsidR="00D47027">
        <w:rPr>
          <w:b/>
          <w:bCs/>
        </w:rPr>
        <w:t xml:space="preserve"> - 1</w:t>
      </w:r>
    </w:p>
    <w:p w14:paraId="2C8F8CCB" w14:textId="3191762B" w:rsidR="00D02082" w:rsidRDefault="00D02082" w:rsidP="00D02082">
      <w:pPr>
        <w:pStyle w:val="ListParagraph"/>
        <w:numPr>
          <w:ilvl w:val="2"/>
          <w:numId w:val="2"/>
        </w:numPr>
      </w:pPr>
      <w:r w:rsidRPr="00D02082">
        <w:t>Help Users Recognize &amp; Recover from Errors</w:t>
      </w:r>
    </w:p>
    <w:p w14:paraId="285CBC9E" w14:textId="40A035F9" w:rsidR="00D02082" w:rsidRDefault="00D02082" w:rsidP="00D02082">
      <w:pPr>
        <w:pStyle w:val="ListParagraph"/>
        <w:numPr>
          <w:ilvl w:val="3"/>
          <w:numId w:val="2"/>
        </w:numPr>
      </w:pPr>
      <w:r>
        <w:t xml:space="preserve">There is very little in the way of error assistance on the Office admin page. If you go to reset a user password, sometimes the one you have selected will work, sometimes it doesn’t. If it doesn’t, it won’t tell you why, it will only tell you that it doesn’t meet the complexity requirements. </w:t>
      </w:r>
      <w:proofErr w:type="gramStart"/>
      <w:r>
        <w:t>No</w:t>
      </w:r>
      <w:proofErr w:type="gramEnd"/>
      <w:r>
        <w:t xml:space="preserve"> where does it mention what those complexity requirements are. You </w:t>
      </w:r>
      <w:proofErr w:type="gramStart"/>
      <w:r>
        <w:t>have to</w:t>
      </w:r>
      <w:proofErr w:type="gramEnd"/>
      <w:r>
        <w:t xml:space="preserve"> go and search the web for the Microsoft password complexity requirements.</w:t>
      </w:r>
    </w:p>
    <w:p w14:paraId="49705BAD" w14:textId="791D1805" w:rsidR="00D02082" w:rsidRPr="00D02082" w:rsidRDefault="00D02082" w:rsidP="00D02082">
      <w:pPr>
        <w:pStyle w:val="ListParagraph"/>
        <w:numPr>
          <w:ilvl w:val="3"/>
          <w:numId w:val="2"/>
        </w:numPr>
        <w:rPr>
          <w:b/>
          <w:bCs/>
        </w:rPr>
      </w:pPr>
      <w:r w:rsidRPr="00D02082">
        <w:rPr>
          <w:b/>
          <w:bCs/>
        </w:rPr>
        <w:t>Severity Rating</w:t>
      </w:r>
      <w:r w:rsidR="00D47027">
        <w:rPr>
          <w:b/>
          <w:bCs/>
        </w:rPr>
        <w:t xml:space="preserve"> - 2</w:t>
      </w:r>
    </w:p>
    <w:p w14:paraId="7D0DE493" w14:textId="1A43900D" w:rsidR="00D02082" w:rsidRDefault="00D02082" w:rsidP="00D02082">
      <w:pPr>
        <w:pStyle w:val="ListParagraph"/>
        <w:numPr>
          <w:ilvl w:val="2"/>
          <w:numId w:val="2"/>
        </w:numPr>
      </w:pPr>
      <w:r w:rsidRPr="00D02082">
        <w:t>Help &amp; Documentation</w:t>
      </w:r>
    </w:p>
    <w:p w14:paraId="02B657BA" w14:textId="12A32595" w:rsidR="00D02082" w:rsidRDefault="00D02082" w:rsidP="00D02082">
      <w:pPr>
        <w:pStyle w:val="ListParagraph"/>
        <w:numPr>
          <w:ilvl w:val="3"/>
          <w:numId w:val="2"/>
        </w:numPr>
      </w:pPr>
      <w:r>
        <w:t xml:space="preserve">While there is virtually nothing in the way of assistance inside of the admin portal, there are quite extensive guides on how to do most everything in the Microsoft forums. 9 times out of 10, you will be going to the Microsoft forums for assistance if you have any problems in the </w:t>
      </w:r>
      <w:proofErr w:type="gramStart"/>
      <w:r>
        <w:t>Admin</w:t>
      </w:r>
      <w:proofErr w:type="gramEnd"/>
      <w:r>
        <w:t xml:space="preserve"> centers.</w:t>
      </w:r>
    </w:p>
    <w:p w14:paraId="38E9F2DE" w14:textId="16020CD6" w:rsidR="00D02082" w:rsidRPr="00D02082" w:rsidRDefault="00D02082" w:rsidP="00D02082">
      <w:pPr>
        <w:pStyle w:val="ListParagraph"/>
        <w:numPr>
          <w:ilvl w:val="3"/>
          <w:numId w:val="2"/>
        </w:numPr>
        <w:rPr>
          <w:b/>
          <w:bCs/>
        </w:rPr>
      </w:pPr>
      <w:r w:rsidRPr="00D02082">
        <w:rPr>
          <w:b/>
          <w:bCs/>
        </w:rPr>
        <w:lastRenderedPageBreak/>
        <w:t>Severity Rating</w:t>
      </w:r>
      <w:r w:rsidR="00D47027">
        <w:rPr>
          <w:b/>
          <w:bCs/>
        </w:rPr>
        <w:t xml:space="preserve"> - 0</w:t>
      </w:r>
    </w:p>
    <w:p w14:paraId="60EE977A" w14:textId="727C712D" w:rsidR="00C5614A" w:rsidRDefault="00C5614A" w:rsidP="00C5614A">
      <w:pPr>
        <w:pStyle w:val="ListParagraph"/>
        <w:numPr>
          <w:ilvl w:val="0"/>
          <w:numId w:val="2"/>
        </w:numPr>
        <w:rPr>
          <w:b/>
          <w:bCs/>
        </w:rPr>
      </w:pPr>
      <w:r w:rsidRPr="00C5614A">
        <w:rPr>
          <w:b/>
          <w:bCs/>
        </w:rPr>
        <w:t>Baseline Accessibility (WCAG 2.1 AA) Audit</w:t>
      </w:r>
    </w:p>
    <w:p w14:paraId="38B61D68" w14:textId="73C3CDC9" w:rsidR="00C5614A" w:rsidRDefault="00681C7E" w:rsidP="00C5614A">
      <w:pPr>
        <w:pStyle w:val="ListParagraph"/>
        <w:numPr>
          <w:ilvl w:val="1"/>
          <w:numId w:val="2"/>
        </w:numPr>
      </w:pPr>
      <w:r w:rsidRPr="00681C7E">
        <w:t>Visual color contrast ratios</w:t>
      </w:r>
    </w:p>
    <w:p w14:paraId="44B1086D" w14:textId="49123DA9" w:rsidR="00681C7E" w:rsidRDefault="00681C7E" w:rsidP="00681C7E">
      <w:pPr>
        <w:pStyle w:val="ListParagraph"/>
        <w:numPr>
          <w:ilvl w:val="2"/>
          <w:numId w:val="2"/>
        </w:numPr>
      </w:pPr>
      <w:proofErr w:type="gramStart"/>
      <w:r>
        <w:t>Just on</w:t>
      </w:r>
      <w:proofErr w:type="gramEnd"/>
      <w:r>
        <w:t xml:space="preserve"> the user page there are 52 contrast errors.</w:t>
      </w:r>
    </w:p>
    <w:p w14:paraId="7EFC8AEF" w14:textId="5B21B777" w:rsidR="00681C7E" w:rsidRDefault="00681C7E" w:rsidP="00681C7E">
      <w:pPr>
        <w:pStyle w:val="ListParagraph"/>
        <w:numPr>
          <w:ilvl w:val="1"/>
          <w:numId w:val="2"/>
        </w:numPr>
      </w:pPr>
      <w:r w:rsidRPr="00681C7E">
        <w:t>Keyboard navigation accessibility and visible focus indicators</w:t>
      </w:r>
    </w:p>
    <w:p w14:paraId="3AC27181" w14:textId="157FE35D" w:rsidR="00681C7E" w:rsidRDefault="00681C7E" w:rsidP="00681C7E">
      <w:pPr>
        <w:pStyle w:val="ListParagraph"/>
        <w:numPr>
          <w:ilvl w:val="2"/>
          <w:numId w:val="2"/>
        </w:numPr>
      </w:pPr>
      <w:r>
        <w:t xml:space="preserve">Tab targeting makes you go through every top menu as well as every side menu item before you get to the contents of the page. </w:t>
      </w:r>
      <w:proofErr w:type="gramStart"/>
      <w:r>
        <w:t>Assuming that</w:t>
      </w:r>
      <w:proofErr w:type="gramEnd"/>
      <w:r>
        <w:t xml:space="preserve"> I took the time to get to the user page (which you can’t even tab target to) it would take you 36 different tab presses before you can </w:t>
      </w:r>
      <w:proofErr w:type="gramStart"/>
      <w:r>
        <w:t>actually manage</w:t>
      </w:r>
      <w:proofErr w:type="gramEnd"/>
      <w:r>
        <w:t xml:space="preserve"> a single user’s account.</w:t>
      </w:r>
    </w:p>
    <w:p w14:paraId="12801C4C" w14:textId="01B06AD5" w:rsidR="00681C7E" w:rsidRDefault="00681C7E" w:rsidP="00681C7E">
      <w:pPr>
        <w:pStyle w:val="ListParagraph"/>
        <w:numPr>
          <w:ilvl w:val="1"/>
          <w:numId w:val="2"/>
        </w:numPr>
      </w:pPr>
      <w:r w:rsidRPr="00681C7E">
        <w:t>Semantic document structure and aria-* attribute support for screen reader compatibility</w:t>
      </w:r>
    </w:p>
    <w:p w14:paraId="3F82BB6B" w14:textId="38ECDBBC" w:rsidR="00681C7E" w:rsidRPr="00681C7E" w:rsidRDefault="00681C7E" w:rsidP="00681C7E">
      <w:pPr>
        <w:pStyle w:val="ListParagraph"/>
        <w:numPr>
          <w:ilvl w:val="2"/>
          <w:numId w:val="2"/>
        </w:numPr>
      </w:pPr>
      <w:r>
        <w:t>The page is screen reader compatible.</w:t>
      </w:r>
    </w:p>
    <w:sectPr w:rsidR="00681C7E" w:rsidRPr="00681C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8319DD"/>
    <w:multiLevelType w:val="hybridMultilevel"/>
    <w:tmpl w:val="7EFCF5A0"/>
    <w:lvl w:ilvl="0" w:tplc="0409000F">
      <w:start w:val="1"/>
      <w:numFmt w:val="decimal"/>
      <w:lvlText w:val="%1."/>
      <w:lvlJc w:val="left"/>
      <w:pPr>
        <w:ind w:left="720" w:hanging="360"/>
      </w:pPr>
    </w:lvl>
    <w:lvl w:ilvl="1" w:tplc="B928E8A8">
      <w:start w:val="1"/>
      <w:numFmt w:val="lowerLetter"/>
      <w:lvlText w:val="%2."/>
      <w:lvlJc w:val="left"/>
      <w:pPr>
        <w:ind w:left="1440" w:hanging="360"/>
      </w:pPr>
      <w:rPr>
        <w:b w:val="0"/>
        <w:bCs w:val="0"/>
      </w:rPr>
    </w:lvl>
    <w:lvl w:ilvl="2" w:tplc="7C2C0742">
      <w:start w:val="1"/>
      <w:numFmt w:val="lowerRoman"/>
      <w:lvlText w:val="%3."/>
      <w:lvlJc w:val="right"/>
      <w:pPr>
        <w:ind w:left="2160" w:hanging="180"/>
      </w:pPr>
      <w:rPr>
        <w:b w:val="0"/>
        <w:bCs w:val="0"/>
      </w:rPr>
    </w:lvl>
    <w:lvl w:ilvl="3" w:tplc="04090001">
      <w:start w:val="1"/>
      <w:numFmt w:val="bullet"/>
      <w:lvlText w:val=""/>
      <w:lvlJc w:val="left"/>
      <w:pPr>
        <w:ind w:left="2880" w:hanging="360"/>
      </w:pPr>
      <w:rPr>
        <w:rFonts w:ascii="Symbol" w:hAnsi="Symbol"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A8A7D56"/>
    <w:multiLevelType w:val="hybridMultilevel"/>
    <w:tmpl w:val="231645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9670122">
    <w:abstractNumId w:val="1"/>
  </w:num>
  <w:num w:numId="2" w16cid:durableId="1187983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F4B"/>
    <w:rsid w:val="002A150F"/>
    <w:rsid w:val="00330F4B"/>
    <w:rsid w:val="00465010"/>
    <w:rsid w:val="00681C7E"/>
    <w:rsid w:val="008A21F5"/>
    <w:rsid w:val="009C3424"/>
    <w:rsid w:val="009E14E6"/>
    <w:rsid w:val="00BB6459"/>
    <w:rsid w:val="00C01A6F"/>
    <w:rsid w:val="00C5614A"/>
    <w:rsid w:val="00D02082"/>
    <w:rsid w:val="00D47027"/>
    <w:rsid w:val="00D50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A4526"/>
  <w15:chartTrackingRefBased/>
  <w15:docId w15:val="{9CFDD892-C623-4EEA-906C-950591915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F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0F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30F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0F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F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F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F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F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F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F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0F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30F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0F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F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F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F4B"/>
    <w:rPr>
      <w:rFonts w:eastAsiaTheme="majorEastAsia" w:cstheme="majorBidi"/>
      <w:color w:val="272727" w:themeColor="text1" w:themeTint="D8"/>
    </w:rPr>
  </w:style>
  <w:style w:type="paragraph" w:styleId="Title">
    <w:name w:val="Title"/>
    <w:basedOn w:val="Normal"/>
    <w:next w:val="Normal"/>
    <w:link w:val="TitleChar"/>
    <w:uiPriority w:val="10"/>
    <w:qFormat/>
    <w:rsid w:val="00330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F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F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F4B"/>
    <w:pPr>
      <w:spacing w:before="160"/>
      <w:jc w:val="center"/>
    </w:pPr>
    <w:rPr>
      <w:i/>
      <w:iCs/>
      <w:color w:val="404040" w:themeColor="text1" w:themeTint="BF"/>
    </w:rPr>
  </w:style>
  <w:style w:type="character" w:customStyle="1" w:styleId="QuoteChar">
    <w:name w:val="Quote Char"/>
    <w:basedOn w:val="DefaultParagraphFont"/>
    <w:link w:val="Quote"/>
    <w:uiPriority w:val="29"/>
    <w:rsid w:val="00330F4B"/>
    <w:rPr>
      <w:i/>
      <w:iCs/>
      <w:color w:val="404040" w:themeColor="text1" w:themeTint="BF"/>
    </w:rPr>
  </w:style>
  <w:style w:type="paragraph" w:styleId="ListParagraph">
    <w:name w:val="List Paragraph"/>
    <w:basedOn w:val="Normal"/>
    <w:uiPriority w:val="34"/>
    <w:qFormat/>
    <w:rsid w:val="00330F4B"/>
    <w:pPr>
      <w:ind w:left="720"/>
      <w:contextualSpacing/>
    </w:pPr>
  </w:style>
  <w:style w:type="character" w:styleId="IntenseEmphasis">
    <w:name w:val="Intense Emphasis"/>
    <w:basedOn w:val="DefaultParagraphFont"/>
    <w:uiPriority w:val="21"/>
    <w:qFormat/>
    <w:rsid w:val="00330F4B"/>
    <w:rPr>
      <w:i/>
      <w:iCs/>
      <w:color w:val="0F4761" w:themeColor="accent1" w:themeShade="BF"/>
    </w:rPr>
  </w:style>
  <w:style w:type="paragraph" w:styleId="IntenseQuote">
    <w:name w:val="Intense Quote"/>
    <w:basedOn w:val="Normal"/>
    <w:next w:val="Normal"/>
    <w:link w:val="IntenseQuoteChar"/>
    <w:uiPriority w:val="30"/>
    <w:qFormat/>
    <w:rsid w:val="00330F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F4B"/>
    <w:rPr>
      <w:i/>
      <w:iCs/>
      <w:color w:val="0F4761" w:themeColor="accent1" w:themeShade="BF"/>
    </w:rPr>
  </w:style>
  <w:style w:type="character" w:styleId="IntenseReference">
    <w:name w:val="Intense Reference"/>
    <w:basedOn w:val="DefaultParagraphFont"/>
    <w:uiPriority w:val="32"/>
    <w:qFormat/>
    <w:rsid w:val="00330F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4</Pages>
  <Words>924</Words>
  <Characters>5271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Whitmore</dc:creator>
  <cp:keywords/>
  <dc:description/>
  <cp:lastModifiedBy>Tyler Whitmore</cp:lastModifiedBy>
  <cp:revision>2</cp:revision>
  <dcterms:created xsi:type="dcterms:W3CDTF">2026-09-30T04:19:00Z</dcterms:created>
  <dcterms:modified xsi:type="dcterms:W3CDTF">2026-10-08T20:48:00Z</dcterms:modified>
</cp:coreProperties>
</file>