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E8" w:rsidRDefault="001157E8" w:rsidP="001157E8">
      <w:pPr>
        <w:pStyle w:val="NoSpacing"/>
        <w:rPr>
          <w:rFonts w:ascii="AR CENA" w:hAnsi="AR CENA"/>
          <w:b/>
          <w:sz w:val="28"/>
          <w:szCs w:val="28"/>
        </w:rPr>
      </w:pPr>
      <w:r>
        <w:rPr>
          <w:rFonts w:cs="Calibri"/>
          <w:b/>
          <w:bCs/>
          <w:noProof/>
          <w:color w:val="008000"/>
          <w:sz w:val="28"/>
          <w:szCs w:val="28"/>
        </w:rPr>
        <w:drawing>
          <wp:inline distT="0" distB="0" distL="0" distR="0">
            <wp:extent cx="762000" cy="647700"/>
            <wp:effectExtent l="19050" t="0" r="0" b="0"/>
            <wp:docPr id="45" name="Picture 45" descr="C:\Users\SSO IT\Desktop\fg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SO IT\Desktop\fgn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68EF">
        <w:rPr>
          <w:rFonts w:ascii="AR CENA" w:hAnsi="AR CENA"/>
          <w:b/>
          <w:sz w:val="28"/>
          <w:szCs w:val="28"/>
        </w:rPr>
        <w:t xml:space="preserve">                                                                                     </w:t>
      </w:r>
      <w:r w:rsidR="00E162F8">
        <w:rPr>
          <w:rFonts w:cs="Calibri"/>
          <w:b/>
          <w:bCs/>
          <w:noProof/>
          <w:color w:val="008000"/>
          <w:sz w:val="28"/>
          <w:szCs w:val="28"/>
        </w:rPr>
        <w:drawing>
          <wp:inline distT="0" distB="0" distL="0" distR="0" wp14:anchorId="5FCC81A0" wp14:editId="4395B349">
            <wp:extent cx="1085850" cy="533400"/>
            <wp:effectExtent l="19050" t="0" r="0" b="0"/>
            <wp:docPr id="44" name="Picture 44" descr="C:\Users\SSO IT\Desktop\CPC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SO IT\Desktop\CPC Logo Fin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68EF">
        <w:rPr>
          <w:rFonts w:ascii="AR CENA" w:hAnsi="AR CENA"/>
          <w:b/>
          <w:sz w:val="28"/>
          <w:szCs w:val="28"/>
        </w:rPr>
        <w:t xml:space="preserve">      </w:t>
      </w:r>
    </w:p>
    <w:p w:rsidR="004F1674" w:rsidRPr="003573C6" w:rsidRDefault="004F1674" w:rsidP="004F1674">
      <w:pPr>
        <w:pStyle w:val="NoSpacing"/>
        <w:jc w:val="center"/>
        <w:rPr>
          <w:rFonts w:ascii="AR CENA" w:hAnsi="AR CENA"/>
          <w:b/>
          <w:sz w:val="28"/>
          <w:szCs w:val="28"/>
        </w:rPr>
      </w:pPr>
      <w:r w:rsidRPr="003573C6">
        <w:rPr>
          <w:rFonts w:ascii="AR CENA" w:hAnsi="AR CENA"/>
          <w:b/>
          <w:sz w:val="28"/>
          <w:szCs w:val="28"/>
        </w:rPr>
        <w:t>CONSUMER PROTECTION COUNCIL</w:t>
      </w:r>
    </w:p>
    <w:p w:rsidR="004F1674" w:rsidRPr="003573C6" w:rsidRDefault="009E49DF" w:rsidP="004F1674">
      <w:pPr>
        <w:pStyle w:val="NoSpacing"/>
        <w:jc w:val="center"/>
        <w:rPr>
          <w:rFonts w:ascii="AR CENA" w:hAnsi="AR CENA"/>
          <w:sz w:val="24"/>
          <w:szCs w:val="24"/>
        </w:rPr>
      </w:pPr>
      <w:r>
        <w:rPr>
          <w:rFonts w:ascii="AR CENA" w:hAnsi="AR CENA"/>
          <w:sz w:val="24"/>
          <w:szCs w:val="24"/>
        </w:rPr>
        <w:t>No. 17</w:t>
      </w:r>
      <w:r w:rsidR="003573C6" w:rsidRPr="003573C6">
        <w:rPr>
          <w:rFonts w:ascii="AR CENA" w:hAnsi="AR CENA"/>
          <w:sz w:val="24"/>
          <w:szCs w:val="24"/>
        </w:rPr>
        <w:t xml:space="preserve">, Nile </w:t>
      </w:r>
      <w:proofErr w:type="spellStart"/>
      <w:r w:rsidR="003573C6" w:rsidRPr="003573C6">
        <w:rPr>
          <w:rFonts w:ascii="AR CENA" w:hAnsi="AR CENA"/>
          <w:sz w:val="24"/>
          <w:szCs w:val="24"/>
        </w:rPr>
        <w:t>Street</w:t>
      </w:r>
      <w:proofErr w:type="gramStart"/>
      <w:r w:rsidR="00EC247D">
        <w:rPr>
          <w:rFonts w:ascii="AR CENA" w:hAnsi="AR CENA"/>
          <w:sz w:val="24"/>
          <w:szCs w:val="24"/>
        </w:rPr>
        <w:t>,</w:t>
      </w:r>
      <w:r w:rsidR="003573C6" w:rsidRPr="003573C6">
        <w:rPr>
          <w:rFonts w:ascii="AR CENA" w:hAnsi="AR CENA"/>
          <w:sz w:val="24"/>
          <w:szCs w:val="24"/>
        </w:rPr>
        <w:t>Maitama</w:t>
      </w:r>
      <w:proofErr w:type="spellEnd"/>
      <w:proofErr w:type="gramEnd"/>
      <w:r w:rsidR="003573C6" w:rsidRPr="003573C6">
        <w:rPr>
          <w:rFonts w:ascii="AR CENA" w:hAnsi="AR CENA"/>
          <w:sz w:val="24"/>
          <w:szCs w:val="24"/>
        </w:rPr>
        <w:t>, Abuja</w:t>
      </w:r>
    </w:p>
    <w:p w:rsidR="004F1674" w:rsidRPr="003573C6" w:rsidRDefault="004F1674" w:rsidP="004F1674">
      <w:pPr>
        <w:pStyle w:val="NoSpacing"/>
        <w:jc w:val="center"/>
        <w:rPr>
          <w:rFonts w:ascii="AR CENA" w:hAnsi="AR CENA"/>
          <w:sz w:val="24"/>
          <w:szCs w:val="24"/>
        </w:rPr>
      </w:pPr>
      <w:r w:rsidRPr="003573C6">
        <w:rPr>
          <w:rFonts w:ascii="AR CENA" w:hAnsi="AR CENA"/>
          <w:sz w:val="24"/>
          <w:szCs w:val="24"/>
        </w:rPr>
        <w:t xml:space="preserve">Website: </w:t>
      </w:r>
      <w:hyperlink r:id="rId10" w:history="1">
        <w:r w:rsidRPr="003573C6">
          <w:rPr>
            <w:rStyle w:val="Hyperlink"/>
            <w:rFonts w:ascii="AR CENA" w:hAnsi="AR CENA"/>
            <w:sz w:val="24"/>
            <w:szCs w:val="24"/>
          </w:rPr>
          <w:t>www.cpc.gov.ng</w:t>
        </w:r>
      </w:hyperlink>
    </w:p>
    <w:p w:rsidR="004F1674" w:rsidRPr="003573C6" w:rsidRDefault="004F1674" w:rsidP="004F1674">
      <w:pPr>
        <w:pStyle w:val="NoSpacing"/>
        <w:jc w:val="center"/>
        <w:rPr>
          <w:rFonts w:ascii="AR CENA" w:hAnsi="AR CENA"/>
          <w:sz w:val="24"/>
          <w:szCs w:val="24"/>
        </w:rPr>
      </w:pPr>
      <w:r w:rsidRPr="003573C6">
        <w:rPr>
          <w:rFonts w:ascii="AR CENA" w:hAnsi="AR CENA"/>
          <w:sz w:val="24"/>
          <w:szCs w:val="24"/>
        </w:rPr>
        <w:t xml:space="preserve">Email: </w:t>
      </w:r>
      <w:hyperlink r:id="rId11" w:history="1">
        <w:r w:rsidRPr="003573C6">
          <w:rPr>
            <w:rStyle w:val="Hyperlink"/>
            <w:rFonts w:ascii="AR CENA" w:hAnsi="AR CENA"/>
            <w:sz w:val="24"/>
            <w:szCs w:val="24"/>
          </w:rPr>
          <w:t>Contact@cpc.gov.ng</w:t>
        </w:r>
      </w:hyperlink>
      <w:r w:rsidRPr="003573C6">
        <w:rPr>
          <w:rFonts w:ascii="AR CENA" w:hAnsi="AR CENA"/>
          <w:sz w:val="24"/>
          <w:szCs w:val="24"/>
        </w:rPr>
        <w:t>; Twitter</w:t>
      </w:r>
      <w:r w:rsidR="00E162F8">
        <w:rPr>
          <w:rFonts w:ascii="AR CENA" w:hAnsi="AR CENA"/>
          <w:sz w:val="24"/>
          <w:szCs w:val="24"/>
        </w:rPr>
        <w:t xml:space="preserve">: </w:t>
      </w:r>
      <w:r w:rsidRPr="003573C6">
        <w:rPr>
          <w:rFonts w:ascii="AR CENA" w:hAnsi="AR CENA"/>
          <w:sz w:val="24"/>
          <w:szCs w:val="24"/>
        </w:rPr>
        <w:t>@</w:t>
      </w:r>
      <w:proofErr w:type="spellStart"/>
      <w:r w:rsidRPr="003573C6">
        <w:rPr>
          <w:rFonts w:ascii="AR CENA" w:hAnsi="AR CENA"/>
          <w:sz w:val="24"/>
          <w:szCs w:val="24"/>
        </w:rPr>
        <w:t>cpcnig</w:t>
      </w:r>
      <w:proofErr w:type="spellEnd"/>
      <w:r w:rsidRPr="003573C6">
        <w:rPr>
          <w:rFonts w:ascii="AR CENA" w:hAnsi="AR CENA"/>
          <w:sz w:val="24"/>
          <w:szCs w:val="24"/>
        </w:rPr>
        <w:t>;</w:t>
      </w:r>
    </w:p>
    <w:p w:rsidR="004F1674" w:rsidRPr="003573C6" w:rsidRDefault="004F1674" w:rsidP="004F1674">
      <w:pPr>
        <w:pStyle w:val="NoSpacing"/>
        <w:jc w:val="center"/>
        <w:rPr>
          <w:rFonts w:ascii="AR CENA" w:hAnsi="AR CENA"/>
          <w:sz w:val="24"/>
          <w:szCs w:val="24"/>
        </w:rPr>
      </w:pPr>
      <w:r w:rsidRPr="003573C6">
        <w:rPr>
          <w:rFonts w:ascii="AR CENA" w:hAnsi="AR CENA"/>
          <w:sz w:val="24"/>
          <w:szCs w:val="24"/>
        </w:rPr>
        <w:t>Facebook: Facebook.com/</w:t>
      </w:r>
      <w:proofErr w:type="spellStart"/>
      <w:r w:rsidRPr="003573C6">
        <w:rPr>
          <w:rFonts w:ascii="AR CENA" w:hAnsi="AR CENA"/>
          <w:sz w:val="24"/>
          <w:szCs w:val="24"/>
        </w:rPr>
        <w:t>cpcng</w:t>
      </w:r>
      <w:proofErr w:type="spellEnd"/>
    </w:p>
    <w:p w:rsidR="004F1674" w:rsidRPr="003573C6" w:rsidRDefault="004F1674" w:rsidP="004F1674">
      <w:pPr>
        <w:pStyle w:val="NoSpacing"/>
        <w:jc w:val="center"/>
        <w:rPr>
          <w:rFonts w:ascii="AR CENA" w:hAnsi="AR CENA"/>
          <w:sz w:val="24"/>
          <w:szCs w:val="24"/>
        </w:rPr>
      </w:pPr>
      <w:r w:rsidRPr="003573C6">
        <w:rPr>
          <w:rFonts w:ascii="AR CENA" w:hAnsi="AR CENA"/>
          <w:sz w:val="24"/>
          <w:szCs w:val="24"/>
        </w:rPr>
        <w:t>Hotlines 08056002020; 08056003030</w:t>
      </w:r>
    </w:p>
    <w:p w:rsidR="003573C6" w:rsidRPr="003573C6" w:rsidRDefault="003573C6" w:rsidP="004F1674">
      <w:pPr>
        <w:pStyle w:val="NoSpacing"/>
        <w:jc w:val="center"/>
        <w:rPr>
          <w:rFonts w:ascii="AR CENA" w:hAnsi="AR CENA"/>
          <w:sz w:val="24"/>
          <w:szCs w:val="24"/>
        </w:rPr>
      </w:pPr>
    </w:p>
    <w:p w:rsidR="004F1674" w:rsidRPr="003573C6" w:rsidRDefault="003573C6" w:rsidP="00C74DC3">
      <w:pPr>
        <w:pStyle w:val="NoSpacing"/>
        <w:jc w:val="center"/>
        <w:rPr>
          <w:rFonts w:ascii="AR CENA" w:hAnsi="AR CENA"/>
          <w:b/>
          <w:sz w:val="28"/>
          <w:szCs w:val="28"/>
        </w:rPr>
      </w:pPr>
      <w:r w:rsidRPr="003573C6">
        <w:rPr>
          <w:rFonts w:ascii="AR CENA" w:hAnsi="AR CENA"/>
          <w:b/>
          <w:sz w:val="28"/>
          <w:szCs w:val="28"/>
        </w:rPr>
        <w:t>CONSUMER PROTECTION ASSOCIATIONS (CPAs) REGISTRATION FORM</w:t>
      </w:r>
    </w:p>
    <w:tbl>
      <w:tblPr>
        <w:tblStyle w:val="TableGrid"/>
        <w:tblW w:w="10366" w:type="dxa"/>
        <w:tblInd w:w="-615" w:type="dxa"/>
        <w:tblLook w:val="04A0" w:firstRow="1" w:lastRow="0" w:firstColumn="1" w:lastColumn="0" w:noHBand="0" w:noVBand="1"/>
      </w:tblPr>
      <w:tblGrid>
        <w:gridCol w:w="10366"/>
      </w:tblGrid>
      <w:tr w:rsidR="004F1674" w:rsidRPr="003573C6" w:rsidTr="00694FF5">
        <w:tc>
          <w:tcPr>
            <w:tcW w:w="10366" w:type="dxa"/>
          </w:tcPr>
          <w:p w:rsidR="004F1674" w:rsidRPr="00096B2F" w:rsidRDefault="004F1674" w:rsidP="005D79FF">
            <w:pPr>
              <w:spacing w:line="360" w:lineRule="auto"/>
              <w:rPr>
                <w:rFonts w:ascii="AR CENA" w:hAnsi="AR CENA"/>
                <w:b/>
                <w:sz w:val="28"/>
                <w:szCs w:val="28"/>
              </w:rPr>
            </w:pPr>
            <w:r w:rsidRPr="00096B2F">
              <w:rPr>
                <w:rFonts w:ascii="AR CENA" w:hAnsi="AR CENA"/>
                <w:b/>
                <w:sz w:val="28"/>
                <w:szCs w:val="28"/>
              </w:rPr>
              <w:t xml:space="preserve">      SECTION 1:     GENERAL INFORMATION</w:t>
            </w:r>
          </w:p>
        </w:tc>
      </w:tr>
      <w:tr w:rsidR="004F1674" w:rsidRPr="003573C6" w:rsidTr="00694FF5">
        <w:tc>
          <w:tcPr>
            <w:tcW w:w="10366" w:type="dxa"/>
          </w:tcPr>
          <w:p w:rsidR="004F1674" w:rsidRPr="00096B2F" w:rsidRDefault="007B5932" w:rsidP="005D79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096B2F">
              <w:rPr>
                <w:rFonts w:ascii="AR CENA" w:hAnsi="AR CENA"/>
                <w:sz w:val="28"/>
                <w:szCs w:val="28"/>
              </w:rPr>
              <w:t>NAME OF ORGANISATION:</w:t>
            </w:r>
          </w:p>
        </w:tc>
      </w:tr>
      <w:tr w:rsidR="004F1674" w:rsidRPr="003573C6" w:rsidTr="00694FF5">
        <w:tc>
          <w:tcPr>
            <w:tcW w:w="10366" w:type="dxa"/>
          </w:tcPr>
          <w:p w:rsidR="004F1674" w:rsidRPr="00096B2F" w:rsidRDefault="003573C6" w:rsidP="005D79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096B2F">
              <w:rPr>
                <w:rFonts w:ascii="AR CENA" w:hAnsi="AR CENA"/>
                <w:sz w:val="28"/>
                <w:szCs w:val="28"/>
              </w:rPr>
              <w:t>ACRONYM</w:t>
            </w:r>
            <w:r w:rsidR="00EC247D">
              <w:rPr>
                <w:rFonts w:ascii="AR CENA" w:hAnsi="AR CENA"/>
                <w:sz w:val="28"/>
                <w:szCs w:val="28"/>
              </w:rPr>
              <w:t xml:space="preserve"> (if any)</w:t>
            </w:r>
            <w:r w:rsidR="007B5932" w:rsidRPr="00096B2F">
              <w:rPr>
                <w:rFonts w:ascii="AR CENA" w:hAnsi="AR CENA"/>
                <w:sz w:val="28"/>
                <w:szCs w:val="28"/>
              </w:rPr>
              <w:t>:</w:t>
            </w:r>
          </w:p>
        </w:tc>
      </w:tr>
      <w:tr w:rsidR="004F1674" w:rsidRPr="003573C6" w:rsidTr="00694FF5">
        <w:tc>
          <w:tcPr>
            <w:tcW w:w="10366" w:type="dxa"/>
          </w:tcPr>
          <w:p w:rsidR="004F1674" w:rsidRPr="00096B2F" w:rsidRDefault="007B5932" w:rsidP="005D79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096B2F">
              <w:rPr>
                <w:rFonts w:ascii="AR CENA" w:hAnsi="AR CENA"/>
                <w:sz w:val="28"/>
                <w:szCs w:val="28"/>
              </w:rPr>
              <w:t>POSTAL ADDRESS:</w:t>
            </w:r>
          </w:p>
        </w:tc>
      </w:tr>
      <w:tr w:rsidR="004F1674" w:rsidRPr="003573C6" w:rsidTr="00694FF5">
        <w:tc>
          <w:tcPr>
            <w:tcW w:w="10366" w:type="dxa"/>
          </w:tcPr>
          <w:p w:rsidR="004F1674" w:rsidRPr="00096B2F" w:rsidRDefault="007B5932" w:rsidP="005D79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096B2F">
              <w:rPr>
                <w:rFonts w:ascii="AR CENA" w:hAnsi="AR CENA"/>
                <w:sz w:val="28"/>
                <w:szCs w:val="28"/>
              </w:rPr>
              <w:t>OFFICE ADDRESS:</w:t>
            </w:r>
          </w:p>
        </w:tc>
      </w:tr>
      <w:tr w:rsidR="004F1674" w:rsidRPr="003573C6" w:rsidTr="00694FF5">
        <w:tc>
          <w:tcPr>
            <w:tcW w:w="10366" w:type="dxa"/>
          </w:tcPr>
          <w:p w:rsidR="004F1674" w:rsidRPr="00096B2F" w:rsidRDefault="009F187B" w:rsidP="005D79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096B2F">
              <w:rPr>
                <w:rFonts w:ascii="AR CENA" w:hAnsi="AR CENA"/>
                <w:sz w:val="28"/>
                <w:szCs w:val="28"/>
              </w:rPr>
              <w:t>TEL.NO / E- MAIL/ WEBSITE  ADDRESS:</w:t>
            </w:r>
          </w:p>
        </w:tc>
      </w:tr>
      <w:tr w:rsidR="004F1674" w:rsidRPr="003573C6" w:rsidTr="00096B2F">
        <w:trPr>
          <w:trHeight w:val="548"/>
        </w:trPr>
        <w:tc>
          <w:tcPr>
            <w:tcW w:w="10366" w:type="dxa"/>
          </w:tcPr>
          <w:p w:rsidR="004F1674" w:rsidRPr="00096B2F" w:rsidRDefault="007B5932" w:rsidP="005D79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096B2F">
              <w:rPr>
                <w:rFonts w:ascii="AR CENA" w:hAnsi="AR CENA"/>
                <w:sz w:val="28"/>
                <w:szCs w:val="28"/>
              </w:rPr>
              <w:t>MAIN CONTACT PERSON (NAME, E</w:t>
            </w:r>
            <w:r w:rsidR="00096B2F">
              <w:rPr>
                <w:rFonts w:ascii="AR CENA" w:hAnsi="AR CENA"/>
                <w:sz w:val="28"/>
                <w:szCs w:val="28"/>
              </w:rPr>
              <w:t xml:space="preserve"> -MAIL, TEL. No.</w:t>
            </w:r>
            <w:r w:rsidRPr="00096B2F">
              <w:rPr>
                <w:rFonts w:ascii="AR CENA" w:hAnsi="AR CENA"/>
                <w:sz w:val="28"/>
                <w:szCs w:val="28"/>
              </w:rPr>
              <w:t>)</w:t>
            </w:r>
            <w:r w:rsidR="009F187B">
              <w:rPr>
                <w:rFonts w:ascii="AR CENA" w:hAnsi="AR CENA"/>
                <w:sz w:val="28"/>
                <w:szCs w:val="28"/>
              </w:rPr>
              <w:t>:</w:t>
            </w:r>
          </w:p>
          <w:p w:rsidR="004F1674" w:rsidRPr="00096B2F" w:rsidRDefault="004F1674" w:rsidP="005D79FF">
            <w:pPr>
              <w:pStyle w:val="ListParagraph"/>
              <w:spacing w:line="360" w:lineRule="auto"/>
              <w:rPr>
                <w:rFonts w:ascii="AR CENA" w:hAnsi="AR CENA"/>
                <w:sz w:val="28"/>
                <w:szCs w:val="28"/>
              </w:rPr>
            </w:pPr>
          </w:p>
        </w:tc>
      </w:tr>
      <w:tr w:rsidR="004F1674" w:rsidRPr="003573C6" w:rsidTr="00694FF5">
        <w:tc>
          <w:tcPr>
            <w:tcW w:w="10366" w:type="dxa"/>
          </w:tcPr>
          <w:p w:rsidR="004F1674" w:rsidRDefault="003573C6" w:rsidP="003573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096B2F">
              <w:rPr>
                <w:rFonts w:ascii="AR CENA" w:hAnsi="AR CENA"/>
                <w:sz w:val="28"/>
                <w:szCs w:val="28"/>
              </w:rPr>
              <w:t xml:space="preserve">CORPORATE AFFAIRS </w:t>
            </w:r>
            <w:r w:rsidR="009F187B" w:rsidRPr="00096B2F">
              <w:rPr>
                <w:rFonts w:ascii="AR CENA" w:hAnsi="AR CENA"/>
                <w:sz w:val="28"/>
                <w:szCs w:val="28"/>
              </w:rPr>
              <w:t xml:space="preserve">COMMISSION </w:t>
            </w:r>
            <w:r w:rsidR="009F187B">
              <w:rPr>
                <w:rFonts w:ascii="AR CENA" w:hAnsi="AR CENA"/>
                <w:sz w:val="28"/>
                <w:szCs w:val="28"/>
              </w:rPr>
              <w:t>(</w:t>
            </w:r>
            <w:r w:rsidR="00096B2F">
              <w:rPr>
                <w:rFonts w:ascii="AR CENA" w:hAnsi="AR CENA"/>
                <w:sz w:val="28"/>
                <w:szCs w:val="28"/>
              </w:rPr>
              <w:t xml:space="preserve">CAC) </w:t>
            </w:r>
            <w:r w:rsidR="007B5932" w:rsidRPr="00096B2F">
              <w:rPr>
                <w:rFonts w:ascii="AR CENA" w:hAnsi="AR CENA"/>
                <w:sz w:val="28"/>
                <w:szCs w:val="28"/>
              </w:rPr>
              <w:t xml:space="preserve">REGISTRATION NO.  </w:t>
            </w:r>
            <w:r w:rsidR="009F187B">
              <w:rPr>
                <w:rFonts w:ascii="AR CENA" w:hAnsi="AR CENA"/>
                <w:sz w:val="28"/>
                <w:szCs w:val="28"/>
              </w:rPr>
              <w:t>(</w:t>
            </w:r>
            <w:r w:rsidR="007B5932" w:rsidRPr="00096B2F">
              <w:rPr>
                <w:rFonts w:ascii="AR CENA" w:hAnsi="AR CENA"/>
                <w:sz w:val="28"/>
                <w:szCs w:val="28"/>
              </w:rPr>
              <w:t>ATTACH EVIDENCE):</w:t>
            </w:r>
          </w:p>
          <w:p w:rsidR="00096B2F" w:rsidRPr="00096B2F" w:rsidRDefault="00096B2F" w:rsidP="00096B2F">
            <w:pPr>
              <w:pStyle w:val="ListParagraph"/>
              <w:spacing w:line="360" w:lineRule="auto"/>
              <w:rPr>
                <w:rFonts w:ascii="AR CENA" w:hAnsi="AR CENA"/>
                <w:sz w:val="28"/>
                <w:szCs w:val="28"/>
              </w:rPr>
            </w:pPr>
          </w:p>
        </w:tc>
      </w:tr>
      <w:tr w:rsidR="004F1674" w:rsidRPr="003573C6" w:rsidTr="00694FF5">
        <w:tc>
          <w:tcPr>
            <w:tcW w:w="10366" w:type="dxa"/>
          </w:tcPr>
          <w:p w:rsidR="004F1674" w:rsidRPr="00096B2F" w:rsidRDefault="007B5932" w:rsidP="009F187B">
            <w:pPr>
              <w:spacing w:line="360" w:lineRule="auto"/>
              <w:rPr>
                <w:rFonts w:ascii="AR CENA" w:hAnsi="AR CENA"/>
                <w:b/>
                <w:sz w:val="28"/>
                <w:szCs w:val="28"/>
              </w:rPr>
            </w:pPr>
            <w:r w:rsidRPr="00096B2F">
              <w:rPr>
                <w:rFonts w:ascii="AR CENA" w:hAnsi="AR CENA"/>
                <w:b/>
                <w:sz w:val="28"/>
                <w:szCs w:val="28"/>
              </w:rPr>
              <w:t>SECTION II</w:t>
            </w:r>
            <w:r w:rsidR="009F187B">
              <w:rPr>
                <w:rFonts w:ascii="AR CENA" w:hAnsi="AR CENA"/>
                <w:b/>
                <w:sz w:val="28"/>
                <w:szCs w:val="28"/>
              </w:rPr>
              <w:t xml:space="preserve">    -    OPERATIONS</w:t>
            </w:r>
          </w:p>
        </w:tc>
      </w:tr>
      <w:tr w:rsidR="004F1674" w:rsidRPr="003573C6" w:rsidTr="00694FF5">
        <w:tc>
          <w:tcPr>
            <w:tcW w:w="10366" w:type="dxa"/>
          </w:tcPr>
          <w:p w:rsidR="004F1674" w:rsidRPr="00EC247D" w:rsidRDefault="009F187B" w:rsidP="00490BD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EC247D">
              <w:rPr>
                <w:rFonts w:ascii="AR CENA" w:hAnsi="AR CENA"/>
                <w:sz w:val="28"/>
                <w:szCs w:val="28"/>
              </w:rPr>
              <w:t>AREA OF INTEREST/OPERATIONS (FOCUS</w:t>
            </w:r>
            <w:r w:rsidR="007B5932" w:rsidRPr="00EC247D">
              <w:rPr>
                <w:rFonts w:ascii="AR CENA" w:hAnsi="AR CENA"/>
                <w:sz w:val="28"/>
                <w:szCs w:val="28"/>
              </w:rPr>
              <w:t>)</w:t>
            </w:r>
            <w:r w:rsidRPr="00EC247D">
              <w:rPr>
                <w:rFonts w:ascii="AR CENA" w:hAnsi="AR CENA"/>
                <w:sz w:val="28"/>
                <w:szCs w:val="28"/>
              </w:rPr>
              <w:t>:</w:t>
            </w:r>
          </w:p>
          <w:p w:rsidR="00490BDC" w:rsidRPr="00EC247D" w:rsidRDefault="007B5932" w:rsidP="00490BD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EC247D">
              <w:rPr>
                <w:rFonts w:ascii="AR CENA" w:hAnsi="AR CENA"/>
                <w:sz w:val="28"/>
                <w:szCs w:val="28"/>
              </w:rPr>
              <w:t>ADVOCACY/SENSITIZATION</w:t>
            </w:r>
          </w:p>
          <w:p w:rsidR="00490BDC" w:rsidRPr="00EC247D" w:rsidRDefault="007B5932" w:rsidP="00490BD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EC247D">
              <w:rPr>
                <w:rFonts w:ascii="AR CENA" w:hAnsi="AR CENA"/>
                <w:sz w:val="28"/>
                <w:szCs w:val="28"/>
              </w:rPr>
              <w:t>INTERFACE BETWEEN INDUSTRY/SERVICE PROVIDERS AND CONSUMERS</w:t>
            </w:r>
          </w:p>
          <w:p w:rsidR="00490BDC" w:rsidRPr="00EC247D" w:rsidRDefault="007B5932" w:rsidP="00490BD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EC247D">
              <w:rPr>
                <w:rFonts w:ascii="AR CENA" w:hAnsi="AR CENA"/>
                <w:sz w:val="28"/>
                <w:szCs w:val="28"/>
              </w:rPr>
              <w:t>CONSUMER COMPLAINTS REDRESS</w:t>
            </w:r>
          </w:p>
          <w:p w:rsidR="00490BDC" w:rsidRPr="00EC247D" w:rsidRDefault="007B5932" w:rsidP="00490BD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EC247D">
              <w:rPr>
                <w:rFonts w:ascii="AR CENA" w:hAnsi="AR CENA"/>
                <w:sz w:val="28"/>
                <w:szCs w:val="28"/>
              </w:rPr>
              <w:t>COLLABORATION WITH CPC ON SURVEILLANCE AND ENFORCEMENT ACTIVITIES</w:t>
            </w:r>
          </w:p>
          <w:p w:rsidR="00490BDC" w:rsidRPr="003573C6" w:rsidRDefault="007B5932" w:rsidP="009F187B">
            <w:p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EC247D">
              <w:rPr>
                <w:rFonts w:ascii="AR CENA" w:hAnsi="AR CENA"/>
                <w:sz w:val="28"/>
                <w:szCs w:val="28"/>
              </w:rPr>
              <w:t xml:space="preserve">((TICK AS </w:t>
            </w:r>
            <w:r w:rsidR="009F187B" w:rsidRPr="00EC247D">
              <w:rPr>
                <w:rFonts w:ascii="AR CENA" w:hAnsi="AR CENA"/>
                <w:sz w:val="28"/>
                <w:szCs w:val="28"/>
              </w:rPr>
              <w:t>APPLICABLE</w:t>
            </w:r>
            <w:r w:rsidRPr="00EC247D">
              <w:rPr>
                <w:rFonts w:ascii="AR CENA" w:hAnsi="AR CENA"/>
                <w:sz w:val="28"/>
                <w:szCs w:val="28"/>
              </w:rPr>
              <w:t>)</w:t>
            </w:r>
          </w:p>
        </w:tc>
      </w:tr>
      <w:tr w:rsidR="00490BDC" w:rsidRPr="003573C6" w:rsidTr="00694FF5">
        <w:tc>
          <w:tcPr>
            <w:tcW w:w="10366" w:type="dxa"/>
          </w:tcPr>
          <w:p w:rsidR="00490BDC" w:rsidRPr="003573C6" w:rsidRDefault="00EC247D" w:rsidP="009F187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>
              <w:rPr>
                <w:rFonts w:ascii="AR CENA" w:hAnsi="AR CENA"/>
                <w:sz w:val="28"/>
                <w:szCs w:val="28"/>
              </w:rPr>
              <w:t>GEOGRAPHICAL SCOPE</w:t>
            </w:r>
            <w:r w:rsidR="009F187B">
              <w:rPr>
                <w:rFonts w:ascii="AR CENA" w:hAnsi="AR CENA"/>
                <w:sz w:val="28"/>
                <w:szCs w:val="28"/>
              </w:rPr>
              <w:t xml:space="preserve"> OF OPERATIONS:</w:t>
            </w:r>
          </w:p>
        </w:tc>
      </w:tr>
      <w:tr w:rsidR="009F187B" w:rsidRPr="003573C6" w:rsidTr="00694FF5">
        <w:tc>
          <w:tcPr>
            <w:tcW w:w="10366" w:type="dxa"/>
          </w:tcPr>
          <w:p w:rsidR="009F187B" w:rsidRPr="00EC247D" w:rsidRDefault="009F35AD" w:rsidP="009F35AD">
            <w:pPr>
              <w:pStyle w:val="NoSpacing"/>
              <w:numPr>
                <w:ilvl w:val="0"/>
                <w:numId w:val="4"/>
              </w:numPr>
              <w:rPr>
                <w:rFonts w:ascii="AR CENA" w:hAnsi="AR CENA"/>
                <w:sz w:val="28"/>
                <w:szCs w:val="28"/>
              </w:rPr>
            </w:pPr>
            <w:r w:rsidRPr="00EC247D">
              <w:rPr>
                <w:rFonts w:ascii="AR CENA" w:hAnsi="AR CENA"/>
                <w:sz w:val="28"/>
                <w:szCs w:val="28"/>
              </w:rPr>
              <w:lastRenderedPageBreak/>
              <w:t>IF YOU TICKED  (a) IN QUESTION  ‘1’</w:t>
            </w:r>
            <w:r w:rsidR="00EC247D">
              <w:rPr>
                <w:rFonts w:ascii="AR CENA" w:hAnsi="AR CENA"/>
                <w:sz w:val="28"/>
                <w:szCs w:val="28"/>
              </w:rPr>
              <w:t xml:space="preserve">; </w:t>
            </w:r>
            <w:r w:rsidRPr="00EC247D">
              <w:rPr>
                <w:rFonts w:ascii="AR CENA" w:hAnsi="AR CENA"/>
                <w:sz w:val="28"/>
                <w:szCs w:val="28"/>
              </w:rPr>
              <w:t xml:space="preserve">PROVIDE INFORMATION ABOUT ACTIVITIES INCLUDING GRASSROOTS </w:t>
            </w:r>
            <w:r w:rsidR="00EC247D">
              <w:rPr>
                <w:rFonts w:ascii="AR CENA" w:hAnsi="AR CENA"/>
                <w:sz w:val="28"/>
                <w:szCs w:val="28"/>
              </w:rPr>
              <w:t>(</w:t>
            </w:r>
            <w:r w:rsidRPr="00EC247D">
              <w:rPr>
                <w:rFonts w:ascii="AR CENA" w:hAnsi="AR CENA"/>
                <w:sz w:val="28"/>
                <w:szCs w:val="28"/>
              </w:rPr>
              <w:t>WHERE APPLICABLE</w:t>
            </w:r>
            <w:r w:rsidR="00EC247D">
              <w:rPr>
                <w:rFonts w:ascii="AR CENA" w:hAnsi="AR CENA"/>
                <w:sz w:val="28"/>
                <w:szCs w:val="28"/>
              </w:rPr>
              <w:t>)</w:t>
            </w:r>
            <w:r w:rsidRPr="00EC247D">
              <w:rPr>
                <w:rFonts w:ascii="AR CENA" w:hAnsi="AR CENA"/>
                <w:sz w:val="28"/>
                <w:szCs w:val="28"/>
              </w:rPr>
              <w:t>:</w:t>
            </w:r>
          </w:p>
          <w:p w:rsidR="009F35AD" w:rsidRPr="00EC247D" w:rsidRDefault="009F35AD" w:rsidP="009F35AD">
            <w:pPr>
              <w:pStyle w:val="NoSpacing"/>
              <w:ind w:left="360"/>
              <w:rPr>
                <w:rFonts w:ascii="AR CENA" w:hAnsi="AR CENA"/>
                <w:sz w:val="28"/>
                <w:szCs w:val="28"/>
              </w:rPr>
            </w:pPr>
          </w:p>
          <w:p w:rsidR="009F35AD" w:rsidRPr="00EC247D" w:rsidRDefault="00EC247D" w:rsidP="00EC247D">
            <w:pPr>
              <w:pStyle w:val="NoSpacing"/>
              <w:numPr>
                <w:ilvl w:val="0"/>
                <w:numId w:val="4"/>
              </w:numPr>
              <w:rPr>
                <w:rFonts w:ascii="AR CENA" w:hAnsi="AR CENA"/>
                <w:sz w:val="28"/>
                <w:szCs w:val="28"/>
              </w:rPr>
            </w:pPr>
            <w:r w:rsidRPr="00EC247D">
              <w:rPr>
                <w:rFonts w:ascii="AR CENA" w:hAnsi="AR CENA"/>
                <w:sz w:val="28"/>
                <w:szCs w:val="28"/>
              </w:rPr>
              <w:t>PROVIDE INFORMA</w:t>
            </w:r>
            <w:r w:rsidR="00DC41EF">
              <w:rPr>
                <w:rFonts w:ascii="AR CENA" w:hAnsi="AR CENA"/>
                <w:sz w:val="28"/>
                <w:szCs w:val="28"/>
              </w:rPr>
              <w:t>TION(WITH ATTACHED EVIDENCE) OF</w:t>
            </w:r>
            <w:r w:rsidRPr="00EC247D">
              <w:rPr>
                <w:rFonts w:ascii="AR CENA" w:hAnsi="AR CENA"/>
                <w:sz w:val="28"/>
                <w:szCs w:val="28"/>
              </w:rPr>
              <w:t xml:space="preserve"> ACTIVITIES IN THE PAST ONE YEAR:</w:t>
            </w:r>
          </w:p>
          <w:p w:rsidR="00EC247D" w:rsidRDefault="00EC247D" w:rsidP="00EC247D">
            <w:pPr>
              <w:pStyle w:val="NoSpacing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</w:t>
            </w:r>
          </w:p>
          <w:p w:rsidR="00EC247D" w:rsidRDefault="00EC247D" w:rsidP="00EC247D">
            <w:pPr>
              <w:pStyle w:val="NoSpacing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…………………………………………………………………………………………………</w:t>
            </w:r>
          </w:p>
          <w:p w:rsidR="00EC247D" w:rsidRPr="009F35AD" w:rsidRDefault="00EC247D" w:rsidP="00EC247D">
            <w:pPr>
              <w:pStyle w:val="NoSpacing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………………………………………………………………………………………………...</w:t>
            </w:r>
          </w:p>
        </w:tc>
      </w:tr>
      <w:tr w:rsidR="00694FF5" w:rsidRPr="003573C6" w:rsidTr="00694FF5">
        <w:tc>
          <w:tcPr>
            <w:tcW w:w="10366" w:type="dxa"/>
          </w:tcPr>
          <w:p w:rsidR="00D45D99" w:rsidRDefault="009F35AD" w:rsidP="009F35AD">
            <w:pPr>
              <w:pStyle w:val="ListParagraph"/>
              <w:numPr>
                <w:ilvl w:val="0"/>
                <w:numId w:val="4"/>
              </w:numPr>
              <w:pBdr>
                <w:bottom w:val="single" w:sz="6" w:space="1" w:color="auto"/>
              </w:pBdr>
              <w:spacing w:line="360" w:lineRule="auto"/>
              <w:rPr>
                <w:rFonts w:ascii="AR CENA" w:hAnsi="AR CENA"/>
                <w:sz w:val="28"/>
                <w:szCs w:val="28"/>
              </w:rPr>
            </w:pPr>
            <w:r>
              <w:rPr>
                <w:rFonts w:ascii="AR CENA" w:hAnsi="AR CENA"/>
                <w:sz w:val="28"/>
                <w:szCs w:val="28"/>
              </w:rPr>
              <w:t>ORGANIZATIONAL OBJECTIVE/VISION OR MISSION:</w:t>
            </w:r>
          </w:p>
          <w:p w:rsidR="009F35AD" w:rsidRPr="009F35AD" w:rsidRDefault="009F35AD" w:rsidP="009F35AD">
            <w:pPr>
              <w:pBdr>
                <w:bottom w:val="single" w:sz="6" w:space="1" w:color="auto"/>
              </w:pBdr>
              <w:spacing w:line="360" w:lineRule="auto"/>
              <w:rPr>
                <w:rFonts w:ascii="AR CENA" w:hAnsi="AR CENA"/>
                <w:sz w:val="28"/>
                <w:szCs w:val="28"/>
              </w:rPr>
            </w:pPr>
          </w:p>
        </w:tc>
      </w:tr>
      <w:tr w:rsidR="00694FF5" w:rsidRPr="003573C6" w:rsidTr="00694FF5">
        <w:tc>
          <w:tcPr>
            <w:tcW w:w="10366" w:type="dxa"/>
          </w:tcPr>
          <w:p w:rsidR="00694FF5" w:rsidRDefault="00DC41EF" w:rsidP="00DC41EF">
            <w:pPr>
              <w:pStyle w:val="NoSpacing"/>
              <w:numPr>
                <w:ilvl w:val="0"/>
                <w:numId w:val="4"/>
              </w:numPr>
              <w:rPr>
                <w:rFonts w:ascii="AR CENA" w:hAnsi="AR CENA"/>
                <w:sz w:val="28"/>
                <w:szCs w:val="28"/>
              </w:rPr>
            </w:pPr>
            <w:r>
              <w:rPr>
                <w:rFonts w:ascii="AR CENA" w:hAnsi="AR CENA"/>
                <w:sz w:val="28"/>
                <w:szCs w:val="28"/>
              </w:rPr>
              <w:t xml:space="preserve">AFFILIATION WITH </w:t>
            </w:r>
            <w:r w:rsidR="009F35AD" w:rsidRPr="009F35AD">
              <w:rPr>
                <w:rFonts w:ascii="AR CENA" w:hAnsi="AR CENA"/>
                <w:sz w:val="28"/>
                <w:szCs w:val="28"/>
              </w:rPr>
              <w:t>ANY NATIONAL OR INTERNATIONAL</w:t>
            </w:r>
            <w:r>
              <w:rPr>
                <w:rFonts w:ascii="AR CENA" w:hAnsi="AR CENA"/>
                <w:sz w:val="28"/>
                <w:szCs w:val="28"/>
              </w:rPr>
              <w:t xml:space="preserve"> CONSUMER </w:t>
            </w:r>
            <w:r w:rsidR="009F35AD">
              <w:rPr>
                <w:rFonts w:ascii="AR CENA" w:hAnsi="AR CENA"/>
                <w:sz w:val="28"/>
                <w:szCs w:val="28"/>
              </w:rPr>
              <w:t>ORGANIZATION (S):</w:t>
            </w:r>
          </w:p>
          <w:p w:rsidR="009F35AD" w:rsidRPr="003573C6" w:rsidRDefault="009F35AD" w:rsidP="009F35AD">
            <w:pPr>
              <w:pStyle w:val="NoSpacing"/>
              <w:rPr>
                <w:rFonts w:ascii="AR CENA" w:hAnsi="AR CENA"/>
                <w:sz w:val="28"/>
                <w:szCs w:val="28"/>
              </w:rPr>
            </w:pPr>
          </w:p>
        </w:tc>
      </w:tr>
      <w:tr w:rsidR="00694FF5" w:rsidRPr="003573C6" w:rsidTr="00694FF5">
        <w:tc>
          <w:tcPr>
            <w:tcW w:w="10366" w:type="dxa"/>
          </w:tcPr>
          <w:p w:rsidR="00694FF5" w:rsidRPr="00DC41EF" w:rsidRDefault="007B6D35" w:rsidP="00DC41EF">
            <w:pPr>
              <w:pBdr>
                <w:bottom w:val="single" w:sz="6" w:space="1" w:color="auto"/>
              </w:pBdr>
              <w:spacing w:line="360" w:lineRule="auto"/>
              <w:rPr>
                <w:rFonts w:ascii="AR CENA" w:hAnsi="AR CENA"/>
                <w:b/>
                <w:color w:val="000000" w:themeColor="text1"/>
                <w:sz w:val="24"/>
                <w:szCs w:val="24"/>
              </w:rPr>
            </w:pPr>
            <w:r w:rsidRPr="00DC41EF">
              <w:rPr>
                <w:rFonts w:ascii="AR CENA" w:hAnsi="AR CENA"/>
                <w:b/>
                <w:color w:val="000000" w:themeColor="text1"/>
                <w:sz w:val="24"/>
                <w:szCs w:val="24"/>
              </w:rPr>
              <w:t>SECTION III:     OTHER INFORMATION</w:t>
            </w:r>
          </w:p>
        </w:tc>
      </w:tr>
      <w:tr w:rsidR="001F3474" w:rsidRPr="003573C6" w:rsidTr="00694FF5">
        <w:tc>
          <w:tcPr>
            <w:tcW w:w="10366" w:type="dxa"/>
          </w:tcPr>
          <w:p w:rsidR="001F3474" w:rsidRPr="00633BB6" w:rsidRDefault="00633BB6" w:rsidP="001F3474">
            <w:pPr>
              <w:pStyle w:val="ListParagraph"/>
              <w:numPr>
                <w:ilvl w:val="0"/>
                <w:numId w:val="11"/>
              </w:numPr>
              <w:pBdr>
                <w:bottom w:val="single" w:sz="6" w:space="1" w:color="auto"/>
              </w:pBdr>
              <w:spacing w:line="360" w:lineRule="auto"/>
              <w:rPr>
                <w:rFonts w:ascii="AR CENA" w:hAnsi="AR CENA"/>
                <w:sz w:val="24"/>
                <w:szCs w:val="24"/>
              </w:rPr>
            </w:pPr>
            <w:r w:rsidRPr="00633BB6">
              <w:rPr>
                <w:rFonts w:ascii="AR CENA" w:hAnsi="AR CENA"/>
                <w:sz w:val="24"/>
                <w:szCs w:val="24"/>
              </w:rPr>
              <w:t>NATURE OF SUPPORT YOUR ORGANIZATION IS ABLE TO PROVIDE TO CPC:</w:t>
            </w:r>
          </w:p>
          <w:p w:rsidR="001F3474" w:rsidRPr="00633BB6" w:rsidRDefault="00096B2F" w:rsidP="001F3474">
            <w:pPr>
              <w:pBdr>
                <w:bottom w:val="single" w:sz="6" w:space="1" w:color="auto"/>
              </w:pBdr>
              <w:spacing w:line="360" w:lineRule="auto"/>
              <w:ind w:left="720"/>
              <w:rPr>
                <w:rFonts w:ascii="AR CENA" w:hAnsi="AR CENA"/>
                <w:sz w:val="24"/>
                <w:szCs w:val="24"/>
              </w:rPr>
            </w:pPr>
            <w:r w:rsidRPr="00633BB6">
              <w:rPr>
                <w:rFonts w:ascii="AR CENA" w:hAnsi="AR CENA"/>
                <w:sz w:val="24"/>
                <w:szCs w:val="24"/>
              </w:rPr>
              <w:t xml:space="preserve">      I.   TECHNICAL</w:t>
            </w:r>
          </w:p>
          <w:p w:rsidR="00633BB6" w:rsidRPr="00633BB6" w:rsidRDefault="007B6D35" w:rsidP="00633BB6">
            <w:pPr>
              <w:pBdr>
                <w:bottom w:val="single" w:sz="6" w:space="1" w:color="auto"/>
              </w:pBdr>
              <w:spacing w:line="360" w:lineRule="auto"/>
              <w:ind w:left="720"/>
              <w:rPr>
                <w:rFonts w:ascii="AR CENA" w:hAnsi="AR CENA"/>
                <w:sz w:val="24"/>
                <w:szCs w:val="24"/>
              </w:rPr>
            </w:pPr>
            <w:r w:rsidRPr="00633BB6">
              <w:rPr>
                <w:rFonts w:ascii="AR CENA" w:hAnsi="AR CENA"/>
                <w:sz w:val="24"/>
                <w:szCs w:val="24"/>
              </w:rPr>
              <w:t xml:space="preserve">      II.  FACILITAT</w:t>
            </w:r>
            <w:r w:rsidR="00633BB6" w:rsidRPr="00633BB6">
              <w:rPr>
                <w:rFonts w:ascii="AR CENA" w:hAnsi="AR CENA"/>
                <w:sz w:val="24"/>
                <w:szCs w:val="24"/>
              </w:rPr>
              <w:t>ION</w:t>
            </w:r>
          </w:p>
          <w:p w:rsidR="007B5932" w:rsidRPr="00633BB6" w:rsidRDefault="007B6D35" w:rsidP="00633BB6">
            <w:pPr>
              <w:pBdr>
                <w:bottom w:val="single" w:sz="6" w:space="1" w:color="auto"/>
              </w:pBdr>
              <w:spacing w:line="360" w:lineRule="auto"/>
              <w:ind w:left="720"/>
              <w:rPr>
                <w:rFonts w:ascii="AR CENA" w:hAnsi="AR CENA"/>
                <w:sz w:val="24"/>
                <w:szCs w:val="24"/>
              </w:rPr>
            </w:pPr>
            <w:r w:rsidRPr="00633BB6">
              <w:rPr>
                <w:rFonts w:ascii="AR CENA" w:hAnsi="AR CENA"/>
                <w:sz w:val="24"/>
                <w:szCs w:val="24"/>
              </w:rPr>
              <w:t xml:space="preserve">      III.  OTHERS (PLEASE SPECIFY):</w:t>
            </w:r>
          </w:p>
        </w:tc>
      </w:tr>
    </w:tbl>
    <w:p w:rsidR="00725848" w:rsidRPr="003573C6" w:rsidRDefault="002A1115">
      <w:pPr>
        <w:rPr>
          <w:rFonts w:ascii="AR CENA" w:hAnsi="AR CENA"/>
        </w:rPr>
      </w:pPr>
    </w:p>
    <w:tbl>
      <w:tblPr>
        <w:tblStyle w:val="TableGrid"/>
        <w:tblW w:w="10350" w:type="dxa"/>
        <w:tblInd w:w="-612" w:type="dxa"/>
        <w:tblLook w:val="04A0" w:firstRow="1" w:lastRow="0" w:firstColumn="1" w:lastColumn="0" w:noHBand="0" w:noVBand="1"/>
      </w:tblPr>
      <w:tblGrid>
        <w:gridCol w:w="10350"/>
      </w:tblGrid>
      <w:tr w:rsidR="00733AE5" w:rsidRPr="003573C6" w:rsidTr="005631A2">
        <w:tc>
          <w:tcPr>
            <w:tcW w:w="10350" w:type="dxa"/>
          </w:tcPr>
          <w:p w:rsidR="005631A2" w:rsidRPr="003573C6" w:rsidRDefault="005631A2">
            <w:pPr>
              <w:rPr>
                <w:rFonts w:ascii="AR CENA" w:hAnsi="AR CENA"/>
                <w:sz w:val="28"/>
                <w:szCs w:val="28"/>
              </w:rPr>
            </w:pPr>
          </w:p>
          <w:p w:rsidR="00733AE5" w:rsidRPr="003573C6" w:rsidRDefault="00733AE5">
            <w:pPr>
              <w:rPr>
                <w:rFonts w:ascii="AR CENA" w:hAnsi="AR CENA"/>
                <w:sz w:val="28"/>
                <w:szCs w:val="28"/>
              </w:rPr>
            </w:pPr>
          </w:p>
          <w:p w:rsidR="009F187B" w:rsidRDefault="007B6D35" w:rsidP="005631A2">
            <w:pPr>
              <w:rPr>
                <w:rFonts w:ascii="AR CENA" w:hAnsi="AR CENA"/>
                <w:sz w:val="28"/>
                <w:szCs w:val="28"/>
              </w:rPr>
            </w:pPr>
            <w:r w:rsidRPr="003573C6">
              <w:rPr>
                <w:rFonts w:ascii="AR CENA" w:hAnsi="AR CENA"/>
                <w:sz w:val="28"/>
                <w:szCs w:val="28"/>
              </w:rPr>
              <w:t>SIGN</w:t>
            </w:r>
            <w:proofErr w:type="gramStart"/>
            <w:r w:rsidRPr="003573C6">
              <w:rPr>
                <w:rFonts w:ascii="AR CENA" w:hAnsi="AR CENA"/>
                <w:sz w:val="28"/>
                <w:szCs w:val="28"/>
              </w:rPr>
              <w:t>:  ………………………………</w:t>
            </w:r>
            <w:proofErr w:type="gramEnd"/>
            <w:r w:rsidR="00C74DC3">
              <w:rPr>
                <w:rFonts w:ascii="AR CENA" w:hAnsi="AR CENA"/>
                <w:sz w:val="28"/>
                <w:szCs w:val="28"/>
              </w:rPr>
              <w:t>SIGN: …………………</w:t>
            </w:r>
          </w:p>
          <w:p w:rsidR="00733AE5" w:rsidRPr="009F187B" w:rsidRDefault="007B6D35" w:rsidP="009F187B">
            <w:pPr>
              <w:rPr>
                <w:rFonts w:ascii="AR CENA" w:hAnsi="AR CENA"/>
                <w:sz w:val="28"/>
                <w:szCs w:val="28"/>
              </w:rPr>
            </w:pPr>
            <w:r w:rsidRPr="003573C6">
              <w:rPr>
                <w:rFonts w:ascii="AR CENA" w:hAnsi="AR CENA"/>
                <w:sz w:val="28"/>
                <w:szCs w:val="28"/>
              </w:rPr>
              <w:t>CEO                                                                   SECRETARY</w:t>
            </w:r>
          </w:p>
        </w:tc>
      </w:tr>
    </w:tbl>
    <w:p w:rsidR="005631A2" w:rsidRPr="003573C6" w:rsidRDefault="005631A2">
      <w:pPr>
        <w:rPr>
          <w:rFonts w:ascii="AR CENA" w:hAnsi="AR CENA"/>
        </w:rPr>
      </w:pPr>
    </w:p>
    <w:tbl>
      <w:tblPr>
        <w:tblStyle w:val="TableGrid"/>
        <w:tblW w:w="10350" w:type="dxa"/>
        <w:tblInd w:w="-612" w:type="dxa"/>
        <w:tblLook w:val="04A0" w:firstRow="1" w:lastRow="0" w:firstColumn="1" w:lastColumn="0" w:noHBand="0" w:noVBand="1"/>
      </w:tblPr>
      <w:tblGrid>
        <w:gridCol w:w="14284"/>
      </w:tblGrid>
      <w:tr w:rsidR="005631A2" w:rsidRPr="003573C6" w:rsidTr="00D45D99">
        <w:trPr>
          <w:trHeight w:val="315"/>
        </w:trPr>
        <w:tc>
          <w:tcPr>
            <w:tcW w:w="10350" w:type="dxa"/>
            <w:tcBorders>
              <w:bottom w:val="single" w:sz="4" w:space="0" w:color="auto"/>
            </w:tcBorders>
          </w:tcPr>
          <w:p w:rsidR="00D45D99" w:rsidRPr="003573C6" w:rsidRDefault="009F187B" w:rsidP="00D45D99">
            <w:pPr>
              <w:rPr>
                <w:rFonts w:ascii="AR CENA" w:hAnsi="AR CENA"/>
                <w:sz w:val="28"/>
                <w:szCs w:val="28"/>
              </w:rPr>
            </w:pPr>
            <w:r>
              <w:rPr>
                <w:rFonts w:ascii="AR CENA" w:hAnsi="AR CENA"/>
                <w:sz w:val="28"/>
                <w:szCs w:val="28"/>
              </w:rPr>
              <w:t xml:space="preserve">SECTION IV: </w:t>
            </w:r>
            <w:r w:rsidR="007B6D35" w:rsidRPr="003573C6">
              <w:rPr>
                <w:rFonts w:ascii="AR CENA" w:hAnsi="AR CENA"/>
                <w:sz w:val="28"/>
                <w:szCs w:val="28"/>
              </w:rPr>
              <w:t xml:space="preserve"> OFFICIAL USE ONLY</w:t>
            </w:r>
          </w:p>
        </w:tc>
      </w:tr>
      <w:tr w:rsidR="00D45D99" w:rsidRPr="003573C6" w:rsidTr="00D45D99">
        <w:trPr>
          <w:trHeight w:val="3450"/>
        </w:trPr>
        <w:tc>
          <w:tcPr>
            <w:tcW w:w="10350" w:type="dxa"/>
            <w:tcBorders>
              <w:top w:val="single" w:sz="4" w:space="0" w:color="auto"/>
            </w:tcBorders>
          </w:tcPr>
          <w:p w:rsidR="00D45D99" w:rsidRPr="003573C6" w:rsidRDefault="00D45D99">
            <w:pPr>
              <w:rPr>
                <w:rFonts w:ascii="AR CENA" w:hAnsi="AR CENA"/>
                <w:sz w:val="28"/>
                <w:szCs w:val="28"/>
              </w:rPr>
            </w:pPr>
          </w:p>
          <w:p w:rsidR="00D45D99" w:rsidRPr="003573C6" w:rsidRDefault="00C74DC3" w:rsidP="00D45D99">
            <w:p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>
              <w:rPr>
                <w:rFonts w:ascii="AR CENA" w:hAnsi="AR CENA"/>
                <w:sz w:val="28"/>
                <w:szCs w:val="28"/>
              </w:rPr>
              <w:t>DOC</w:t>
            </w:r>
            <w:r w:rsidR="007B6D35" w:rsidRPr="003573C6">
              <w:rPr>
                <w:rFonts w:ascii="AR CENA" w:hAnsi="AR CENA"/>
                <w:sz w:val="28"/>
                <w:szCs w:val="28"/>
              </w:rPr>
              <w:t>UMENT(S)</w:t>
            </w:r>
            <w:r w:rsidR="00DC41EF">
              <w:rPr>
                <w:rFonts w:ascii="AR CENA" w:hAnsi="AR CENA"/>
                <w:sz w:val="28"/>
                <w:szCs w:val="28"/>
              </w:rPr>
              <w:t xml:space="preserve"> SUBMITTED: </w:t>
            </w:r>
            <w:r w:rsidR="007B6D35" w:rsidRPr="003573C6">
              <w:rPr>
                <w:rFonts w:ascii="AR CENA" w:hAnsi="AR CENA"/>
                <w:sz w:val="28"/>
                <w:szCs w:val="28"/>
              </w:rPr>
              <w:t>………………………………………………….</w:t>
            </w:r>
          </w:p>
          <w:p w:rsidR="00D45D99" w:rsidRPr="003573C6" w:rsidRDefault="007B6D35" w:rsidP="00D45D99">
            <w:p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3573C6">
              <w:rPr>
                <w:rFonts w:ascii="AR CENA" w:hAnsi="AR CENA"/>
                <w:sz w:val="28"/>
                <w:szCs w:val="28"/>
              </w:rPr>
              <w:t>………………………………………………………………………………………………………..………………………….</w:t>
            </w:r>
          </w:p>
          <w:p w:rsidR="00D45D99" w:rsidRPr="003573C6" w:rsidRDefault="007B6D35" w:rsidP="00D45D99">
            <w:p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3573C6">
              <w:rPr>
                <w:rFonts w:ascii="AR CENA" w:hAnsi="AR CENA"/>
                <w:sz w:val="28"/>
                <w:szCs w:val="28"/>
              </w:rPr>
              <w:t>……………………………………………………………………………………………………………….……………………</w:t>
            </w:r>
          </w:p>
          <w:p w:rsidR="00D45D99" w:rsidRPr="003573C6" w:rsidRDefault="007B6D35" w:rsidP="00D45D99">
            <w:p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3573C6">
              <w:rPr>
                <w:rFonts w:ascii="AR CENA" w:hAnsi="AR CENA"/>
                <w:sz w:val="28"/>
                <w:szCs w:val="28"/>
              </w:rPr>
              <w:t>DATE RECEIVED</w:t>
            </w:r>
            <w:proofErr w:type="gramStart"/>
            <w:r w:rsidRPr="003573C6">
              <w:rPr>
                <w:rFonts w:ascii="AR CENA" w:hAnsi="AR CENA"/>
                <w:sz w:val="28"/>
                <w:szCs w:val="28"/>
              </w:rPr>
              <w:t>:   ..</w:t>
            </w:r>
            <w:proofErr w:type="gramEnd"/>
            <w:r w:rsidRPr="003573C6">
              <w:rPr>
                <w:rFonts w:ascii="AR CENA" w:hAnsi="AR CENA"/>
                <w:sz w:val="28"/>
                <w:szCs w:val="28"/>
              </w:rPr>
              <w:t>…………………………………………………………………………………………………….</w:t>
            </w:r>
          </w:p>
          <w:p w:rsidR="00D45D99" w:rsidRPr="003573C6" w:rsidRDefault="007B6D35" w:rsidP="00D45D99">
            <w:p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3573C6">
              <w:rPr>
                <w:rFonts w:ascii="AR CENA" w:hAnsi="AR CENA"/>
                <w:sz w:val="28"/>
                <w:szCs w:val="28"/>
              </w:rPr>
              <w:t>NAME OF PROCESSING OFFICER: ……………………………………………………………………………….</w:t>
            </w:r>
          </w:p>
          <w:p w:rsidR="00D45D99" w:rsidRPr="003573C6" w:rsidRDefault="007B6D35" w:rsidP="00C311C5">
            <w:pPr>
              <w:spacing w:line="360" w:lineRule="auto"/>
              <w:rPr>
                <w:rFonts w:ascii="AR CENA" w:hAnsi="AR CENA"/>
                <w:sz w:val="28"/>
                <w:szCs w:val="28"/>
              </w:rPr>
            </w:pPr>
            <w:r w:rsidRPr="003573C6">
              <w:rPr>
                <w:rFonts w:ascii="AR CENA" w:hAnsi="AR CENA"/>
                <w:sz w:val="28"/>
                <w:szCs w:val="28"/>
              </w:rPr>
              <w:t>SIGNATURE OF PROCESSING OFFICER</w:t>
            </w:r>
            <w:proofErr w:type="gramStart"/>
            <w:r w:rsidRPr="003573C6">
              <w:rPr>
                <w:rFonts w:ascii="AR CENA" w:hAnsi="AR CENA"/>
                <w:sz w:val="28"/>
                <w:szCs w:val="28"/>
              </w:rPr>
              <w:t>: .</w:t>
            </w:r>
            <w:proofErr w:type="gramEnd"/>
            <w:r w:rsidRPr="003573C6">
              <w:rPr>
                <w:rFonts w:ascii="AR CENA" w:hAnsi="AR CENA"/>
                <w:sz w:val="28"/>
                <w:szCs w:val="28"/>
              </w:rPr>
              <w:t>………………………………………………………..</w:t>
            </w:r>
          </w:p>
        </w:tc>
      </w:tr>
    </w:tbl>
    <w:p w:rsidR="003420BA" w:rsidRDefault="003420BA" w:rsidP="00C311C5">
      <w:pPr>
        <w:rPr>
          <w:rFonts w:ascii="AR CENA" w:hAnsi="AR CENA"/>
          <w:sz w:val="28"/>
          <w:szCs w:val="28"/>
        </w:rPr>
      </w:pPr>
      <w:bookmarkStart w:id="0" w:name="_GoBack"/>
      <w:bookmarkEnd w:id="0"/>
    </w:p>
    <w:sectPr w:rsidR="003420BA" w:rsidSect="00B936E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115" w:rsidRDefault="002A1115" w:rsidP="00F30CBD">
      <w:pPr>
        <w:spacing w:after="0" w:line="240" w:lineRule="auto"/>
      </w:pPr>
      <w:r>
        <w:separator/>
      </w:r>
    </w:p>
  </w:endnote>
  <w:endnote w:type="continuationSeparator" w:id="0">
    <w:p w:rsidR="002A1115" w:rsidRDefault="002A1115" w:rsidP="00F3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204842"/>
      <w:docPartObj>
        <w:docPartGallery w:val="Page Numbers (Bottom of Page)"/>
        <w:docPartUnique/>
      </w:docPartObj>
    </w:sdtPr>
    <w:sdtEndPr/>
    <w:sdtContent>
      <w:p w:rsidR="00F30CBD" w:rsidRDefault="000D49CA">
        <w:pPr>
          <w:pStyle w:val="Footer"/>
          <w:jc w:val="right"/>
        </w:pPr>
        <w:r>
          <w:fldChar w:fldCharType="begin"/>
        </w:r>
        <w:r w:rsidR="00D45D05">
          <w:instrText xml:space="preserve"> PAGE   \* MERGEFORMAT </w:instrText>
        </w:r>
        <w:r>
          <w:fldChar w:fldCharType="separate"/>
        </w:r>
        <w:r w:rsidR="00E162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0CBD" w:rsidRDefault="00F30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115" w:rsidRDefault="002A1115" w:rsidP="00F30CBD">
      <w:pPr>
        <w:spacing w:after="0" w:line="240" w:lineRule="auto"/>
      </w:pPr>
      <w:r>
        <w:separator/>
      </w:r>
    </w:p>
  </w:footnote>
  <w:footnote w:type="continuationSeparator" w:id="0">
    <w:p w:rsidR="002A1115" w:rsidRDefault="002A1115" w:rsidP="00F30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3C91"/>
    <w:multiLevelType w:val="hybridMultilevel"/>
    <w:tmpl w:val="8C26FBDC"/>
    <w:lvl w:ilvl="0" w:tplc="7BF03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556CB4"/>
    <w:multiLevelType w:val="hybridMultilevel"/>
    <w:tmpl w:val="126E458A"/>
    <w:lvl w:ilvl="0" w:tplc="A112C19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9117F"/>
    <w:multiLevelType w:val="hybridMultilevel"/>
    <w:tmpl w:val="C57494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017534"/>
    <w:multiLevelType w:val="hybridMultilevel"/>
    <w:tmpl w:val="5AC0F552"/>
    <w:lvl w:ilvl="0" w:tplc="A112C19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566B7"/>
    <w:multiLevelType w:val="hybridMultilevel"/>
    <w:tmpl w:val="BA1A2E52"/>
    <w:lvl w:ilvl="0" w:tplc="A112C1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A57C4"/>
    <w:multiLevelType w:val="hybridMultilevel"/>
    <w:tmpl w:val="83FCD09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7C1760"/>
    <w:multiLevelType w:val="hybridMultilevel"/>
    <w:tmpl w:val="D91463DA"/>
    <w:lvl w:ilvl="0" w:tplc="07989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668B2"/>
    <w:multiLevelType w:val="hybridMultilevel"/>
    <w:tmpl w:val="A1861C98"/>
    <w:lvl w:ilvl="0" w:tplc="B2A4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193A12"/>
    <w:multiLevelType w:val="hybridMultilevel"/>
    <w:tmpl w:val="1700C6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BD2952"/>
    <w:multiLevelType w:val="hybridMultilevel"/>
    <w:tmpl w:val="F46E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850F5"/>
    <w:multiLevelType w:val="hybridMultilevel"/>
    <w:tmpl w:val="2D56CA7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B41621"/>
    <w:multiLevelType w:val="hybridMultilevel"/>
    <w:tmpl w:val="5E1E0C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1674"/>
    <w:rsid w:val="00096B2F"/>
    <w:rsid w:val="000A0D49"/>
    <w:rsid w:val="000D49CA"/>
    <w:rsid w:val="001157E8"/>
    <w:rsid w:val="00157AED"/>
    <w:rsid w:val="001C533B"/>
    <w:rsid w:val="001C5E19"/>
    <w:rsid w:val="001F3474"/>
    <w:rsid w:val="0028472E"/>
    <w:rsid w:val="00287A31"/>
    <w:rsid w:val="002A1115"/>
    <w:rsid w:val="002B655F"/>
    <w:rsid w:val="002D6676"/>
    <w:rsid w:val="003065DD"/>
    <w:rsid w:val="003420BA"/>
    <w:rsid w:val="003566A8"/>
    <w:rsid w:val="003573C6"/>
    <w:rsid w:val="003A7AA0"/>
    <w:rsid w:val="003C4279"/>
    <w:rsid w:val="003E6DC8"/>
    <w:rsid w:val="0040773C"/>
    <w:rsid w:val="00444609"/>
    <w:rsid w:val="00445314"/>
    <w:rsid w:val="00490BDC"/>
    <w:rsid w:val="004F1674"/>
    <w:rsid w:val="0052221C"/>
    <w:rsid w:val="00550FCD"/>
    <w:rsid w:val="005631A2"/>
    <w:rsid w:val="005839B5"/>
    <w:rsid w:val="00593958"/>
    <w:rsid w:val="00594FCB"/>
    <w:rsid w:val="005E0E5D"/>
    <w:rsid w:val="005E3DB2"/>
    <w:rsid w:val="006064D5"/>
    <w:rsid w:val="00633BB6"/>
    <w:rsid w:val="00694FF5"/>
    <w:rsid w:val="006F4EB7"/>
    <w:rsid w:val="00713B9C"/>
    <w:rsid w:val="00714FEC"/>
    <w:rsid w:val="007218AE"/>
    <w:rsid w:val="00733AE5"/>
    <w:rsid w:val="00783A7F"/>
    <w:rsid w:val="007B5932"/>
    <w:rsid w:val="007B6D35"/>
    <w:rsid w:val="007C3020"/>
    <w:rsid w:val="008A3264"/>
    <w:rsid w:val="008E43CC"/>
    <w:rsid w:val="009250E5"/>
    <w:rsid w:val="00980A86"/>
    <w:rsid w:val="009C68EF"/>
    <w:rsid w:val="009E49DF"/>
    <w:rsid w:val="009F187B"/>
    <w:rsid w:val="009F35AD"/>
    <w:rsid w:val="00A2223F"/>
    <w:rsid w:val="00A31AB8"/>
    <w:rsid w:val="00A31C0A"/>
    <w:rsid w:val="00AC7304"/>
    <w:rsid w:val="00AF4AA1"/>
    <w:rsid w:val="00B63CF7"/>
    <w:rsid w:val="00B67109"/>
    <w:rsid w:val="00B936E5"/>
    <w:rsid w:val="00BC3A6B"/>
    <w:rsid w:val="00C311C5"/>
    <w:rsid w:val="00C74DC3"/>
    <w:rsid w:val="00CB787F"/>
    <w:rsid w:val="00D25AAC"/>
    <w:rsid w:val="00D31B4C"/>
    <w:rsid w:val="00D45D05"/>
    <w:rsid w:val="00D45D99"/>
    <w:rsid w:val="00D62267"/>
    <w:rsid w:val="00D74837"/>
    <w:rsid w:val="00DB2098"/>
    <w:rsid w:val="00DC41EF"/>
    <w:rsid w:val="00DF1FFF"/>
    <w:rsid w:val="00E162F8"/>
    <w:rsid w:val="00E24646"/>
    <w:rsid w:val="00EC247D"/>
    <w:rsid w:val="00F30CBD"/>
    <w:rsid w:val="00FE00A3"/>
    <w:rsid w:val="00FE0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6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16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1674"/>
    <w:pPr>
      <w:ind w:left="720"/>
      <w:contextualSpacing/>
    </w:pPr>
  </w:style>
  <w:style w:type="paragraph" w:styleId="NoSpacing">
    <w:name w:val="No Spacing"/>
    <w:uiPriority w:val="1"/>
    <w:qFormat/>
    <w:rsid w:val="004F167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3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CBD"/>
  </w:style>
  <w:style w:type="paragraph" w:styleId="Footer">
    <w:name w:val="footer"/>
    <w:basedOn w:val="Normal"/>
    <w:link w:val="FooterChar"/>
    <w:uiPriority w:val="99"/>
    <w:unhideWhenUsed/>
    <w:rsid w:val="00F3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CBD"/>
  </w:style>
  <w:style w:type="paragraph" w:styleId="BalloonText">
    <w:name w:val="Balloon Text"/>
    <w:basedOn w:val="Normal"/>
    <w:link w:val="BalloonTextChar"/>
    <w:uiPriority w:val="99"/>
    <w:semiHidden/>
    <w:unhideWhenUsed/>
    <w:rsid w:val="00115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ontact@cpc.gov.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pc.gov.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consumer education</dc:creator>
  <cp:lastModifiedBy>DIRECTOR SE</cp:lastModifiedBy>
  <cp:revision>3</cp:revision>
  <cp:lastPrinted>2018-01-24T14:44:00Z</cp:lastPrinted>
  <dcterms:created xsi:type="dcterms:W3CDTF">2018-05-21T14:55:00Z</dcterms:created>
  <dcterms:modified xsi:type="dcterms:W3CDTF">2018-05-21T16:57:00Z</dcterms:modified>
</cp:coreProperties>
</file>