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F5" w:rsidRPr="00B634F5" w:rsidRDefault="00B634F5" w:rsidP="00B634F5">
      <w:pPr>
        <w:spacing w:line="360" w:lineRule="auto"/>
        <w:jc w:val="both"/>
        <w:rPr>
          <w:rFonts w:ascii="Times New Roman" w:hAnsi="Times New Roman" w:cs="Times New Roman"/>
          <w:b/>
          <w:sz w:val="24"/>
          <w:szCs w:val="24"/>
        </w:rPr>
      </w:pPr>
      <w:r w:rsidRPr="00B634F5">
        <w:rPr>
          <w:rFonts w:ascii="Times New Roman" w:hAnsi="Times New Roman" w:cs="Times New Roman"/>
          <w:b/>
          <w:sz w:val="24"/>
          <w:szCs w:val="24"/>
        </w:rPr>
        <w:t>PRACTICUM REPORT</w:t>
      </w:r>
    </w:p>
    <w:p w:rsidR="003E2478" w:rsidRPr="00926237" w:rsidRDefault="003E2478" w:rsidP="00B634F5">
      <w:pPr>
        <w:spacing w:line="360" w:lineRule="auto"/>
        <w:jc w:val="both"/>
        <w:rPr>
          <w:rFonts w:ascii="Times New Roman" w:hAnsi="Times New Roman" w:cs="Times New Roman"/>
          <w:b/>
          <w:sz w:val="24"/>
          <w:szCs w:val="24"/>
        </w:rPr>
      </w:pPr>
      <w:r w:rsidRPr="00926237">
        <w:rPr>
          <w:rFonts w:ascii="Times New Roman" w:hAnsi="Times New Roman" w:cs="Times New Roman"/>
          <w:b/>
          <w:sz w:val="24"/>
          <w:szCs w:val="24"/>
        </w:rPr>
        <w:t>CHAPTER ONE</w:t>
      </w:r>
    </w:p>
    <w:p w:rsidR="00C016C7" w:rsidRPr="00F70FC5" w:rsidRDefault="003E2478" w:rsidP="00B634F5">
      <w:pPr>
        <w:pStyle w:val="ListParagraph"/>
        <w:numPr>
          <w:ilvl w:val="0"/>
          <w:numId w:val="5"/>
        </w:numPr>
        <w:spacing w:line="360" w:lineRule="auto"/>
        <w:jc w:val="both"/>
        <w:rPr>
          <w:rFonts w:ascii="Times New Roman" w:hAnsi="Times New Roman" w:cs="Times New Roman"/>
          <w:b/>
          <w:sz w:val="24"/>
          <w:szCs w:val="24"/>
        </w:rPr>
      </w:pPr>
      <w:r w:rsidRPr="00C016C7">
        <w:rPr>
          <w:rFonts w:ascii="Times New Roman" w:hAnsi="Times New Roman" w:cs="Times New Roman"/>
          <w:b/>
          <w:sz w:val="24"/>
          <w:szCs w:val="24"/>
        </w:rPr>
        <w:t>I</w:t>
      </w:r>
      <w:r w:rsidR="00B634F5" w:rsidRPr="00C016C7">
        <w:rPr>
          <w:rFonts w:ascii="Times New Roman" w:hAnsi="Times New Roman" w:cs="Times New Roman"/>
          <w:b/>
          <w:sz w:val="24"/>
          <w:szCs w:val="24"/>
        </w:rPr>
        <w:t xml:space="preserve">ntroduction </w:t>
      </w:r>
    </w:p>
    <w:p w:rsidR="008177A9" w:rsidRDefault="00BD55AC"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detailed report </w:t>
      </w:r>
      <w:r w:rsidR="008177A9">
        <w:rPr>
          <w:rFonts w:ascii="Times New Roman" w:hAnsi="Times New Roman" w:cs="Times New Roman"/>
          <w:sz w:val="24"/>
          <w:szCs w:val="24"/>
        </w:rPr>
        <w:t xml:space="preserve">about my practicum held at </w:t>
      </w:r>
      <w:proofErr w:type="spellStart"/>
      <w:r w:rsidR="008177A9">
        <w:rPr>
          <w:rFonts w:ascii="Times New Roman" w:hAnsi="Times New Roman" w:cs="Times New Roman"/>
          <w:sz w:val="24"/>
          <w:szCs w:val="24"/>
        </w:rPr>
        <w:t>Moi</w:t>
      </w:r>
      <w:proofErr w:type="spellEnd"/>
      <w:r w:rsidR="008177A9">
        <w:rPr>
          <w:rFonts w:ascii="Times New Roman" w:hAnsi="Times New Roman" w:cs="Times New Roman"/>
          <w:sz w:val="24"/>
          <w:szCs w:val="24"/>
        </w:rPr>
        <w:t xml:space="preserve"> Teaching and Referral Hospital</w:t>
      </w:r>
      <w:r w:rsidR="00C016C7">
        <w:rPr>
          <w:rFonts w:ascii="Times New Roman" w:hAnsi="Times New Roman" w:cs="Times New Roman"/>
          <w:sz w:val="24"/>
          <w:szCs w:val="24"/>
        </w:rPr>
        <w:t xml:space="preserve"> </w:t>
      </w:r>
      <w:r w:rsidR="006A0493">
        <w:rPr>
          <w:rFonts w:ascii="Times New Roman" w:hAnsi="Times New Roman" w:cs="Times New Roman"/>
          <w:sz w:val="24"/>
          <w:szCs w:val="24"/>
        </w:rPr>
        <w:t xml:space="preserve">(MTRH) </w:t>
      </w:r>
      <w:r w:rsidR="00C016C7">
        <w:rPr>
          <w:rFonts w:ascii="Times New Roman" w:hAnsi="Times New Roman" w:cs="Times New Roman"/>
          <w:sz w:val="24"/>
          <w:szCs w:val="24"/>
        </w:rPr>
        <w:t xml:space="preserve">for a duration of three months, </w:t>
      </w:r>
      <w:r w:rsidR="008177A9">
        <w:rPr>
          <w:rFonts w:ascii="Times New Roman" w:hAnsi="Times New Roman" w:cs="Times New Roman"/>
          <w:sz w:val="24"/>
          <w:szCs w:val="24"/>
        </w:rPr>
        <w:t>In this report I am going to capture the specific responsibilities that I was assigned. These include, among others, identifying and assessing patients requiring counseling in terminal illness, patients undergoing social and psychological trauma</w:t>
      </w:r>
      <w:r w:rsidR="002810E7">
        <w:rPr>
          <w:rFonts w:ascii="Times New Roman" w:hAnsi="Times New Roman" w:cs="Times New Roman"/>
          <w:sz w:val="24"/>
          <w:szCs w:val="24"/>
        </w:rPr>
        <w:t xml:space="preserve"> and patients undergoing medical and surgical procedures both major and minor.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will also highlight on how I handled relatives with ill patients in the wards. For those who lost their loved ones due to illness and long stay in the wards, I will show how I employed my skills </w:t>
      </w:r>
      <w:bookmarkStart w:id="0" w:name="_GoBack"/>
      <w:bookmarkEnd w:id="0"/>
      <w:r>
        <w:rPr>
          <w:rFonts w:ascii="Times New Roman" w:hAnsi="Times New Roman" w:cs="Times New Roman"/>
          <w:sz w:val="24"/>
          <w:szCs w:val="24"/>
        </w:rPr>
        <w:t xml:space="preserve">in loss and grief counseling. Couple counseling is also included in the report as this came up when I had to extend my services to the Voluntary and Counseling Testing (VCT) Centre to assist in cases of HIV infection and discordant couples.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overwhelming numbers and also depending on the conditions of cases at hand, I had to categorize patients and relatives, therefore this called for my skills in group counseling and therapy to those patients or relatives with similar conditions. I also had an opportunity to offer individual counseling to fellow staff when they presented disturbing issues which gave signals of their performance at work.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Family therapy was also conducted though not intensely, since most of them converged during group counseling for those relatives who had patients with similar conditions.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Doing all these, paper work and massive documentation was inevitable and therefore clients’ records had to be maintained professionally and without lack of confidentiality.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could not have discharged my duties effectively without the availability of hospital equipment and supplies. Since procedures are in place, I had to maintain proper usage, storage and keeping record of all expenditure incurred.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participation in support supervision and personal development meetings will also be stated in the report and the significance of the same in the entire department and my personal growth. </w:t>
      </w:r>
    </w:p>
    <w:p w:rsidR="002810E7" w:rsidRDefault="002810E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All these services offered and procedures undertaken could not run without revenue collection. Therefore I had to ensure that all charges are made for the services provided and of course keep records of the same. </w:t>
      </w:r>
    </w:p>
    <w:p w:rsidR="00C016C7" w:rsidRDefault="00C016C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came to delicate or acute psychological disorders, I had to make my own clinical judgments to recommend referrals, especially for psychiatric cases. </w:t>
      </w:r>
    </w:p>
    <w:p w:rsidR="00C016C7" w:rsidRDefault="00C016C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achievements were not without relative challenges, new discoveries and learning and support from my fellow workers, and especially my immediate supervisor. They came in handy whenever I needed them and this will also be reflected in the report. </w:t>
      </w:r>
    </w:p>
    <w:p w:rsidR="00C016C7" w:rsidRPr="00BD55AC" w:rsidRDefault="00C016C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Outcomes of the practicum are also important to state because this will help me move to the next level. This is achieved by discovering and acknowledging my strengths and weaknesses. </w:t>
      </w:r>
    </w:p>
    <w:p w:rsidR="00C016C7" w:rsidRDefault="00C016C7" w:rsidP="00B634F5">
      <w:pPr>
        <w:spacing w:line="360" w:lineRule="auto"/>
        <w:jc w:val="both"/>
        <w:rPr>
          <w:rFonts w:ascii="Times New Roman" w:hAnsi="Times New Roman" w:cs="Times New Roman"/>
          <w:b/>
          <w:sz w:val="24"/>
          <w:szCs w:val="24"/>
        </w:rPr>
      </w:pPr>
    </w:p>
    <w:p w:rsidR="00C016C7" w:rsidRPr="00F70FC5" w:rsidRDefault="00BD55AC" w:rsidP="00B634F5">
      <w:pPr>
        <w:pStyle w:val="ListParagraph"/>
        <w:numPr>
          <w:ilvl w:val="0"/>
          <w:numId w:val="5"/>
        </w:numPr>
        <w:spacing w:line="360" w:lineRule="auto"/>
        <w:jc w:val="both"/>
        <w:rPr>
          <w:rFonts w:ascii="Times New Roman" w:hAnsi="Times New Roman" w:cs="Times New Roman"/>
          <w:b/>
          <w:sz w:val="24"/>
          <w:szCs w:val="24"/>
        </w:rPr>
      </w:pPr>
      <w:r w:rsidRPr="00C016C7">
        <w:rPr>
          <w:rFonts w:ascii="Times New Roman" w:hAnsi="Times New Roman" w:cs="Times New Roman"/>
          <w:b/>
          <w:sz w:val="24"/>
          <w:szCs w:val="24"/>
        </w:rPr>
        <w:t xml:space="preserve">HISTORICAL BACKGROUND </w:t>
      </w:r>
    </w:p>
    <w:p w:rsidR="00392DEC" w:rsidRDefault="00392DEC" w:rsidP="00B634F5">
      <w:pPr>
        <w:spacing w:line="360" w:lineRule="auto"/>
        <w:jc w:val="both"/>
        <w:rPr>
          <w:rFonts w:ascii="Times New Roman" w:hAnsi="Times New Roman" w:cs="Times New Roman"/>
          <w:sz w:val="24"/>
          <w:szCs w:val="24"/>
        </w:rPr>
      </w:pPr>
      <w:r>
        <w:rPr>
          <w:rFonts w:ascii="Times New Roman" w:hAnsi="Times New Roman"/>
          <w:sz w:val="24"/>
          <w:szCs w:val="24"/>
        </w:rPr>
        <w:t xml:space="preserve">The </w:t>
      </w:r>
      <w:proofErr w:type="spellStart"/>
      <w:r>
        <w:rPr>
          <w:rFonts w:ascii="Times New Roman" w:eastAsia="Calibri" w:hAnsi="Times New Roman" w:cs="Times New Roman"/>
          <w:sz w:val="24"/>
          <w:szCs w:val="24"/>
        </w:rPr>
        <w:t>Moi</w:t>
      </w:r>
      <w:proofErr w:type="spellEnd"/>
      <w:r>
        <w:rPr>
          <w:rFonts w:ascii="Times New Roman" w:eastAsia="Calibri" w:hAnsi="Times New Roman" w:cs="Times New Roman"/>
          <w:sz w:val="24"/>
          <w:szCs w:val="24"/>
        </w:rPr>
        <w:t xml:space="preserve"> Teaching and Referral Hospital </w:t>
      </w:r>
      <w:r w:rsidRPr="00527C6E">
        <w:rPr>
          <w:rFonts w:ascii="Times New Roman" w:eastAsia="Calibri" w:hAnsi="Times New Roman" w:cs="Times New Roman"/>
          <w:sz w:val="24"/>
          <w:szCs w:val="24"/>
        </w:rPr>
        <w:t>(</w:t>
      </w:r>
      <w:r>
        <w:rPr>
          <w:rFonts w:ascii="Times New Roman" w:eastAsia="Calibri" w:hAnsi="Times New Roman" w:cs="Times New Roman"/>
          <w:sz w:val="24"/>
          <w:szCs w:val="24"/>
        </w:rPr>
        <w:t>MTRH</w:t>
      </w:r>
      <w:r w:rsidRPr="00527C6E">
        <w:rPr>
          <w:rFonts w:ascii="Times New Roman" w:eastAsia="Calibri" w:hAnsi="Times New Roman" w:cs="Times New Roman"/>
          <w:sz w:val="24"/>
          <w:szCs w:val="24"/>
        </w:rPr>
        <w:t xml:space="preserve">) is the second national referral hospital in Kenya after Kenyatta National Hospital (KNH). The hospital is located along Nandi road in </w:t>
      </w:r>
      <w:proofErr w:type="spellStart"/>
      <w:r w:rsidRPr="00527C6E">
        <w:rPr>
          <w:rFonts w:ascii="Times New Roman" w:eastAsia="Calibri" w:hAnsi="Times New Roman" w:cs="Times New Roman"/>
          <w:sz w:val="24"/>
          <w:szCs w:val="24"/>
        </w:rPr>
        <w:t>Eldoret</w:t>
      </w:r>
      <w:proofErr w:type="spellEnd"/>
      <w:r w:rsidRPr="00527C6E">
        <w:rPr>
          <w:rFonts w:ascii="Times New Roman" w:eastAsia="Calibri" w:hAnsi="Times New Roman" w:cs="Times New Roman"/>
          <w:sz w:val="24"/>
          <w:szCs w:val="24"/>
        </w:rPr>
        <w:t xml:space="preserve"> town, </w:t>
      </w:r>
      <w:proofErr w:type="spellStart"/>
      <w:r w:rsidRPr="00527C6E">
        <w:rPr>
          <w:rFonts w:ascii="Times New Roman" w:eastAsia="Calibri" w:hAnsi="Times New Roman" w:cs="Times New Roman"/>
          <w:sz w:val="24"/>
          <w:szCs w:val="24"/>
        </w:rPr>
        <w:t>Uasin</w:t>
      </w:r>
      <w:proofErr w:type="spellEnd"/>
      <w:r w:rsidRPr="00527C6E">
        <w:rPr>
          <w:rFonts w:ascii="Times New Roman" w:eastAsia="Calibri" w:hAnsi="Times New Roman" w:cs="Times New Roman"/>
          <w:sz w:val="24"/>
          <w:szCs w:val="24"/>
        </w:rPr>
        <w:t xml:space="preserve"> </w:t>
      </w:r>
      <w:proofErr w:type="spellStart"/>
      <w:r w:rsidRPr="00527C6E">
        <w:rPr>
          <w:rFonts w:ascii="Times New Roman" w:eastAsia="Calibri" w:hAnsi="Times New Roman" w:cs="Times New Roman"/>
          <w:sz w:val="24"/>
          <w:szCs w:val="24"/>
        </w:rPr>
        <w:t>Gishu</w:t>
      </w:r>
      <w:proofErr w:type="spellEnd"/>
      <w:r w:rsidRPr="00527C6E">
        <w:rPr>
          <w:rFonts w:ascii="Times New Roman" w:eastAsia="Calibri" w:hAnsi="Times New Roman" w:cs="Times New Roman"/>
          <w:sz w:val="24"/>
          <w:szCs w:val="24"/>
        </w:rPr>
        <w:t xml:space="preserve"> District in the Rift Valley province, </w:t>
      </w:r>
      <w:smartTag w:uri="urn:schemas-microsoft-com:office:smarttags" w:element="country-region">
        <w:smartTag w:uri="urn:schemas-microsoft-com:office:smarttags" w:element="place">
          <w:r w:rsidRPr="00527C6E">
            <w:rPr>
              <w:rFonts w:ascii="Times New Roman" w:eastAsia="Calibri" w:hAnsi="Times New Roman" w:cs="Times New Roman"/>
              <w:sz w:val="24"/>
              <w:szCs w:val="24"/>
            </w:rPr>
            <w:t>Kenya</w:t>
          </w:r>
        </w:smartTag>
      </w:smartTag>
      <w:r w:rsidRPr="00527C6E">
        <w:rPr>
          <w:rFonts w:ascii="Times New Roman" w:eastAsia="Calibri" w:hAnsi="Times New Roman" w:cs="Times New Roman"/>
          <w:sz w:val="24"/>
          <w:szCs w:val="24"/>
        </w:rPr>
        <w:t>.</w:t>
      </w:r>
    </w:p>
    <w:p w:rsidR="00392DEC" w:rsidRDefault="003E2478"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Teaching and Referral Hospital </w:t>
      </w:r>
      <w:r w:rsidR="006A0493">
        <w:rPr>
          <w:rFonts w:ascii="Times New Roman" w:hAnsi="Times New Roman" w:cs="Times New Roman"/>
          <w:sz w:val="24"/>
          <w:szCs w:val="24"/>
        </w:rPr>
        <w:t xml:space="preserve">(MTRH) </w:t>
      </w:r>
      <w:r>
        <w:rPr>
          <w:rFonts w:ascii="Times New Roman" w:hAnsi="Times New Roman" w:cs="Times New Roman"/>
          <w:sz w:val="24"/>
          <w:szCs w:val="24"/>
        </w:rPr>
        <w:t xml:space="preserve">had humble beginnings and </w:t>
      </w:r>
      <w:r w:rsidR="009F051A">
        <w:rPr>
          <w:rFonts w:ascii="Times New Roman" w:hAnsi="Times New Roman" w:cs="Times New Roman"/>
          <w:sz w:val="24"/>
          <w:szCs w:val="24"/>
        </w:rPr>
        <w:t>have</w:t>
      </w:r>
      <w:r>
        <w:rPr>
          <w:rFonts w:ascii="Times New Roman" w:hAnsi="Times New Roman" w:cs="Times New Roman"/>
          <w:sz w:val="24"/>
          <w:szCs w:val="24"/>
        </w:rPr>
        <w:t xml:space="preserve"> grown tremendously over the last ninety years from a native cottage hospital to a national hospital. It was started in </w:t>
      </w:r>
      <w:r w:rsidR="00392DEC">
        <w:rPr>
          <w:rFonts w:ascii="Times New Roman" w:hAnsi="Times New Roman" w:cs="Times New Roman"/>
          <w:sz w:val="24"/>
          <w:szCs w:val="24"/>
        </w:rPr>
        <w:t xml:space="preserve">the </w:t>
      </w:r>
      <w:r>
        <w:rPr>
          <w:rFonts w:ascii="Times New Roman" w:hAnsi="Times New Roman" w:cs="Times New Roman"/>
          <w:sz w:val="24"/>
          <w:szCs w:val="24"/>
        </w:rPr>
        <w:t>19</w:t>
      </w:r>
      <w:r w:rsidR="00392DEC">
        <w:rPr>
          <w:rFonts w:ascii="Times New Roman" w:hAnsi="Times New Roman" w:cs="Times New Roman"/>
          <w:sz w:val="24"/>
          <w:szCs w:val="24"/>
        </w:rPr>
        <w:t>20s</w:t>
      </w:r>
      <w:r>
        <w:rPr>
          <w:rFonts w:ascii="Times New Roman" w:hAnsi="Times New Roman" w:cs="Times New Roman"/>
          <w:sz w:val="24"/>
          <w:szCs w:val="24"/>
        </w:rPr>
        <w:t xml:space="preserve"> as a cottage hospital that had a bed capacity of 60 to cater for the African health needs. </w:t>
      </w:r>
      <w:r w:rsidR="00392DEC">
        <w:rPr>
          <w:rFonts w:ascii="Times New Roman" w:hAnsi="Times New Roman" w:cs="Times New Roman"/>
          <w:sz w:val="24"/>
          <w:szCs w:val="24"/>
        </w:rPr>
        <w:t xml:space="preserve">It has since evolved into a fully fledged referral facility with a bed capacity of 800. It incorporates the Riley Mother and Baby Hospital (RMBH), the Academic Model Providing Access to Healthcare (AMPATH), the Regional Blood Transfusion Centre (RBTC) and the </w:t>
      </w:r>
      <w:proofErr w:type="spellStart"/>
      <w:r w:rsidR="00392DEC">
        <w:rPr>
          <w:rFonts w:ascii="Times New Roman" w:hAnsi="Times New Roman" w:cs="Times New Roman"/>
          <w:sz w:val="24"/>
          <w:szCs w:val="24"/>
        </w:rPr>
        <w:t>Moi</w:t>
      </w:r>
      <w:proofErr w:type="spellEnd"/>
      <w:r w:rsidR="00392DEC">
        <w:rPr>
          <w:rFonts w:ascii="Times New Roman" w:hAnsi="Times New Roman" w:cs="Times New Roman"/>
          <w:sz w:val="24"/>
          <w:szCs w:val="24"/>
        </w:rPr>
        <w:t xml:space="preserve"> University’s College of Health Sciences. </w:t>
      </w:r>
    </w:p>
    <w:p w:rsidR="007D74DA" w:rsidRDefault="007D74DA"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The hospital is headed by a Director who is assisted by two Deputy Directors; Deputy Director Administration and Finance and Deputy Director Clinical Services, who have various administrative units and departments under them.</w:t>
      </w:r>
      <w:r w:rsidR="00392DEC">
        <w:rPr>
          <w:rFonts w:ascii="Times New Roman" w:hAnsi="Times New Roman" w:cs="Times New Roman"/>
          <w:sz w:val="24"/>
          <w:szCs w:val="24"/>
        </w:rPr>
        <w:t xml:space="preserve"> The hospital has a wide range of Consultants, Doctors, Nurses and other support staff who offer total quality healthcare services to the diverse clientele. </w:t>
      </w:r>
    </w:p>
    <w:p w:rsidR="007D74DA" w:rsidRDefault="007D74DA"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hospital mission encompasses provision of </w:t>
      </w:r>
      <w:r w:rsidR="00392DEC">
        <w:rPr>
          <w:rFonts w:ascii="Times New Roman" w:hAnsi="Times New Roman" w:cs="Times New Roman"/>
          <w:sz w:val="24"/>
          <w:szCs w:val="24"/>
        </w:rPr>
        <w:t xml:space="preserve">accessible </w:t>
      </w:r>
      <w:r>
        <w:rPr>
          <w:rFonts w:ascii="Times New Roman" w:hAnsi="Times New Roman" w:cs="Times New Roman"/>
          <w:sz w:val="24"/>
          <w:szCs w:val="24"/>
        </w:rPr>
        <w:t>quality healthcare</w:t>
      </w:r>
      <w:r w:rsidR="00392DEC">
        <w:rPr>
          <w:rFonts w:ascii="Times New Roman" w:hAnsi="Times New Roman" w:cs="Times New Roman"/>
          <w:sz w:val="24"/>
          <w:szCs w:val="24"/>
        </w:rPr>
        <w:t xml:space="preserve"> services and teaching facilities</w:t>
      </w:r>
      <w:r>
        <w:rPr>
          <w:rFonts w:ascii="Times New Roman" w:hAnsi="Times New Roman" w:cs="Times New Roman"/>
          <w:sz w:val="24"/>
          <w:szCs w:val="24"/>
        </w:rPr>
        <w:t xml:space="preserve">, there is need to maintain high standards, quality assurance, research and maintenance of professional ethics, thus there is a well-designed organizational structure showing the link between the various administrative units. Committees have also been formed to enhance efficient and corporate management of hospital affairs and patient care and medical professionalism. </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The Hospital Board in 1999 prepared a three year-business plan. This was the first document upon which the board based its actions. The plan articulated the Vision and </w:t>
      </w:r>
      <w:smartTag w:uri="urn:schemas-microsoft-com:office:smarttags" w:element="City">
        <w:smartTag w:uri="urn:schemas-microsoft-com:office:smarttags" w:element="place">
          <w:r w:rsidRPr="00527C6E">
            <w:rPr>
              <w:b w:val="0"/>
              <w:bCs w:val="0"/>
              <w:sz w:val="24"/>
              <w:szCs w:val="24"/>
            </w:rPr>
            <w:t>Mission</w:t>
          </w:r>
        </w:smartTag>
      </w:smartTag>
      <w:r w:rsidRPr="00527C6E">
        <w:rPr>
          <w:b w:val="0"/>
          <w:bCs w:val="0"/>
          <w:sz w:val="24"/>
          <w:szCs w:val="24"/>
        </w:rPr>
        <w:t xml:space="preserve"> of the Hospital and set out the Organizational Structure. It remains to-date the only authentic document upon which major policies on financial management and control, recruitment and Hospital capitalization have hinged upon.  </w:t>
      </w:r>
    </w:p>
    <w:p w:rsidR="000C01B3" w:rsidRDefault="000C01B3" w:rsidP="00B634F5">
      <w:pPr>
        <w:pStyle w:val="BodyText"/>
        <w:spacing w:line="360" w:lineRule="auto"/>
        <w:jc w:val="both"/>
        <w:rPr>
          <w:b w:val="0"/>
          <w:bCs w:val="0"/>
          <w:sz w:val="24"/>
          <w:szCs w:val="24"/>
        </w:rPr>
      </w:pPr>
      <w:r w:rsidRPr="00527C6E">
        <w:rPr>
          <w:b w:val="0"/>
          <w:bCs w:val="0"/>
          <w:sz w:val="24"/>
          <w:szCs w:val="24"/>
        </w:rPr>
        <w:t xml:space="preserve">The first five year strategic plan for </w:t>
      </w:r>
      <w:r>
        <w:rPr>
          <w:b w:val="0"/>
          <w:bCs w:val="0"/>
          <w:sz w:val="24"/>
          <w:szCs w:val="24"/>
        </w:rPr>
        <w:t>MTRH</w:t>
      </w:r>
      <w:r w:rsidRPr="00527C6E">
        <w:rPr>
          <w:b w:val="0"/>
          <w:bCs w:val="0"/>
          <w:sz w:val="24"/>
          <w:szCs w:val="24"/>
        </w:rPr>
        <w:t xml:space="preserve"> was developed for the period 2005 – 2010. The current Strategic Plan is therefore the second since the inception of the hospital and covers the period 2008 –2012. It has two components. Part one contains the hospital background information, activities and budget. The second part comprises detailed annual operational activities to facilitate effective monitoring and evaluation of the Strategic Plan. </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There are four critical features in the current Plan</w:t>
      </w:r>
      <w:r>
        <w:rPr>
          <w:b w:val="0"/>
          <w:bCs w:val="0"/>
          <w:sz w:val="24"/>
          <w:szCs w:val="24"/>
        </w:rPr>
        <w:t xml:space="preserve"> (2008-2012)</w:t>
      </w:r>
      <w:r w:rsidRPr="00527C6E">
        <w:rPr>
          <w:b w:val="0"/>
          <w:bCs w:val="0"/>
          <w:sz w:val="24"/>
          <w:szCs w:val="24"/>
        </w:rPr>
        <w:t xml:space="preserve">, which broadly, shall steer the Hospital towards its Vision and </w:t>
      </w:r>
      <w:smartTag w:uri="urn:schemas-microsoft-com:office:smarttags" w:element="City">
        <w:smartTag w:uri="urn:schemas-microsoft-com:office:smarttags" w:element="place">
          <w:r w:rsidRPr="00527C6E">
            <w:rPr>
              <w:b w:val="0"/>
              <w:bCs w:val="0"/>
              <w:sz w:val="24"/>
              <w:szCs w:val="24"/>
            </w:rPr>
            <w:t>Mission</w:t>
          </w:r>
        </w:smartTag>
      </w:smartTag>
      <w:r w:rsidRPr="00527C6E">
        <w:rPr>
          <w:b w:val="0"/>
          <w:bCs w:val="0"/>
          <w:sz w:val="24"/>
          <w:szCs w:val="24"/>
        </w:rPr>
        <w:t>, namely:</w:t>
      </w:r>
    </w:p>
    <w:p w:rsidR="00A87144" w:rsidRDefault="00A87144" w:rsidP="00B634F5">
      <w:pPr>
        <w:pStyle w:val="BodyText"/>
        <w:spacing w:line="360" w:lineRule="auto"/>
        <w:jc w:val="both"/>
        <w:rPr>
          <w:sz w:val="24"/>
          <w:szCs w:val="24"/>
        </w:rPr>
      </w:pPr>
    </w:p>
    <w:p w:rsidR="000C01B3" w:rsidRPr="00527C6E" w:rsidRDefault="000C01B3" w:rsidP="00B634F5">
      <w:pPr>
        <w:pStyle w:val="BodyText"/>
        <w:spacing w:line="360" w:lineRule="auto"/>
        <w:jc w:val="both"/>
        <w:rPr>
          <w:sz w:val="24"/>
          <w:szCs w:val="24"/>
          <w:u w:val="single"/>
        </w:rPr>
      </w:pPr>
      <w:r>
        <w:rPr>
          <w:sz w:val="24"/>
          <w:szCs w:val="24"/>
        </w:rPr>
        <w:t>Core Business:</w:t>
      </w:r>
    </w:p>
    <w:p w:rsidR="00A87144" w:rsidRPr="009F051A" w:rsidRDefault="000C01B3" w:rsidP="00B634F5">
      <w:pPr>
        <w:pStyle w:val="BodyText"/>
        <w:spacing w:line="360" w:lineRule="auto"/>
        <w:jc w:val="both"/>
        <w:rPr>
          <w:b w:val="0"/>
          <w:bCs w:val="0"/>
          <w:sz w:val="24"/>
          <w:szCs w:val="24"/>
        </w:rPr>
      </w:pPr>
      <w:r w:rsidRPr="00527C6E">
        <w:rPr>
          <w:b w:val="0"/>
          <w:bCs w:val="0"/>
          <w:sz w:val="24"/>
          <w:szCs w:val="24"/>
        </w:rPr>
        <w:t xml:space="preserve">The </w:t>
      </w:r>
      <w:r>
        <w:rPr>
          <w:b w:val="0"/>
          <w:bCs w:val="0"/>
          <w:sz w:val="24"/>
          <w:szCs w:val="24"/>
        </w:rPr>
        <w:t>Legal Notice</w:t>
      </w:r>
      <w:r w:rsidRPr="00527C6E">
        <w:rPr>
          <w:b w:val="0"/>
          <w:bCs w:val="0"/>
          <w:sz w:val="24"/>
          <w:szCs w:val="24"/>
        </w:rPr>
        <w:t xml:space="preserve"> defines the functions of the Hospital.  During the Plan period the Hospital shall progressively focus on its core business and outsource those activities that are not core to its business.</w:t>
      </w:r>
    </w:p>
    <w:p w:rsidR="000C01B3" w:rsidRPr="00527C6E" w:rsidRDefault="000C01B3" w:rsidP="00B634F5">
      <w:pPr>
        <w:pStyle w:val="BodyText"/>
        <w:spacing w:line="360" w:lineRule="auto"/>
        <w:jc w:val="both"/>
        <w:rPr>
          <w:sz w:val="24"/>
          <w:szCs w:val="24"/>
        </w:rPr>
      </w:pPr>
      <w:r>
        <w:rPr>
          <w:sz w:val="24"/>
          <w:szCs w:val="24"/>
        </w:rPr>
        <w:t>Infrastructure:</w:t>
      </w:r>
    </w:p>
    <w:p w:rsidR="00A87144" w:rsidRDefault="000C01B3" w:rsidP="00B634F5">
      <w:pPr>
        <w:pStyle w:val="BodyText"/>
        <w:spacing w:line="360" w:lineRule="auto"/>
        <w:jc w:val="both"/>
        <w:rPr>
          <w:b w:val="0"/>
          <w:bCs w:val="0"/>
          <w:sz w:val="24"/>
          <w:szCs w:val="24"/>
        </w:rPr>
      </w:pPr>
      <w:r w:rsidRPr="00527C6E">
        <w:rPr>
          <w:b w:val="0"/>
          <w:bCs w:val="0"/>
          <w:sz w:val="24"/>
          <w:szCs w:val="24"/>
        </w:rPr>
        <w:t>The hospital shall harness Information, Communication and Technology (ICT) as a strategic resource and implement management decisions that ensure ICT facilitates the business of the Hospital.</w:t>
      </w:r>
    </w:p>
    <w:p w:rsidR="000C01B3" w:rsidRPr="00A87144" w:rsidRDefault="000C01B3" w:rsidP="00B634F5">
      <w:pPr>
        <w:pStyle w:val="BodyText"/>
        <w:spacing w:line="360" w:lineRule="auto"/>
        <w:jc w:val="both"/>
        <w:rPr>
          <w:b w:val="0"/>
          <w:bCs w:val="0"/>
          <w:sz w:val="24"/>
          <w:szCs w:val="24"/>
        </w:rPr>
      </w:pPr>
      <w:r w:rsidRPr="00527C6E">
        <w:rPr>
          <w:sz w:val="24"/>
          <w:szCs w:val="24"/>
        </w:rPr>
        <w:t xml:space="preserve">Resource </w:t>
      </w:r>
      <w:r>
        <w:rPr>
          <w:sz w:val="24"/>
          <w:szCs w:val="24"/>
        </w:rPr>
        <w:t>M</w:t>
      </w:r>
      <w:r w:rsidRPr="00527C6E">
        <w:rPr>
          <w:sz w:val="24"/>
          <w:szCs w:val="24"/>
        </w:rPr>
        <w:t>obilization</w:t>
      </w:r>
      <w:r>
        <w:rPr>
          <w:sz w:val="24"/>
          <w:szCs w:val="24"/>
        </w:rPr>
        <w:t>:</w:t>
      </w:r>
    </w:p>
    <w:p w:rsidR="00A87144" w:rsidRPr="009F051A" w:rsidRDefault="000C01B3" w:rsidP="00B634F5">
      <w:pPr>
        <w:pStyle w:val="BodyText"/>
        <w:spacing w:line="360" w:lineRule="auto"/>
        <w:jc w:val="both"/>
        <w:rPr>
          <w:b w:val="0"/>
          <w:bCs w:val="0"/>
          <w:sz w:val="24"/>
          <w:szCs w:val="24"/>
        </w:rPr>
      </w:pPr>
      <w:r>
        <w:rPr>
          <w:b w:val="0"/>
          <w:bCs w:val="0"/>
          <w:sz w:val="24"/>
          <w:szCs w:val="24"/>
        </w:rPr>
        <w:lastRenderedPageBreak/>
        <w:t>The M</w:t>
      </w:r>
      <w:r w:rsidRPr="00527C6E">
        <w:rPr>
          <w:b w:val="0"/>
          <w:bCs w:val="0"/>
          <w:sz w:val="24"/>
          <w:szCs w:val="24"/>
        </w:rPr>
        <w:t>anagement</w:t>
      </w:r>
      <w:r>
        <w:rPr>
          <w:b w:val="0"/>
          <w:bCs w:val="0"/>
          <w:sz w:val="24"/>
          <w:szCs w:val="24"/>
        </w:rPr>
        <w:t xml:space="preserve"> shall aggressively market the P</w:t>
      </w:r>
      <w:r w:rsidRPr="00527C6E">
        <w:rPr>
          <w:b w:val="0"/>
          <w:bCs w:val="0"/>
          <w:sz w:val="24"/>
          <w:szCs w:val="24"/>
        </w:rPr>
        <w:t>lan to development partners and open up new frontiers for institutional collaborations and linkages. It is emphasized that the Strategic Plan is a statement of intent.  The responsibility of making the Plan work falls squarely on all staff members.</w:t>
      </w:r>
    </w:p>
    <w:p w:rsidR="000C01B3" w:rsidRPr="00527C6E" w:rsidRDefault="000C01B3" w:rsidP="00B634F5">
      <w:pPr>
        <w:pStyle w:val="Heading3"/>
        <w:spacing w:before="0" w:line="360" w:lineRule="auto"/>
        <w:jc w:val="both"/>
        <w:rPr>
          <w:rFonts w:ascii="Times New Roman" w:hAnsi="Times New Roman" w:cs="Times New Roman"/>
          <w:sz w:val="24"/>
          <w:szCs w:val="24"/>
        </w:rPr>
      </w:pPr>
      <w:r>
        <w:rPr>
          <w:rFonts w:ascii="Times New Roman" w:hAnsi="Times New Roman" w:cs="Times New Roman"/>
          <w:sz w:val="24"/>
          <w:szCs w:val="24"/>
        </w:rPr>
        <w:t>Governance:</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The hospital is governed by Hospital Board  that comprises of a Chairman; Permanent Secretaries in the Ministries of Medical Services; Education, Science and Technology; Finance and Planning; Director of Medical Services;</w:t>
      </w:r>
      <w:r>
        <w:rPr>
          <w:b w:val="0"/>
          <w:bCs w:val="0"/>
          <w:sz w:val="24"/>
          <w:szCs w:val="24"/>
        </w:rPr>
        <w:t xml:space="preserve"> Chairman, </w:t>
      </w:r>
      <w:proofErr w:type="spellStart"/>
      <w:r>
        <w:rPr>
          <w:b w:val="0"/>
          <w:bCs w:val="0"/>
          <w:sz w:val="24"/>
          <w:szCs w:val="24"/>
        </w:rPr>
        <w:t>Moi</w:t>
      </w:r>
      <w:proofErr w:type="spellEnd"/>
      <w:r>
        <w:rPr>
          <w:b w:val="0"/>
          <w:bCs w:val="0"/>
          <w:sz w:val="24"/>
          <w:szCs w:val="24"/>
        </w:rPr>
        <w:t xml:space="preserve"> University Council;</w:t>
      </w:r>
      <w:r w:rsidRPr="00527C6E">
        <w:rPr>
          <w:b w:val="0"/>
          <w:bCs w:val="0"/>
          <w:sz w:val="24"/>
          <w:szCs w:val="24"/>
        </w:rPr>
        <w:t xml:space="preserve"> Vice Chancellor </w:t>
      </w:r>
      <w:proofErr w:type="spellStart"/>
      <w:r w:rsidRPr="00527C6E">
        <w:rPr>
          <w:b w:val="0"/>
          <w:bCs w:val="0"/>
          <w:sz w:val="24"/>
          <w:szCs w:val="24"/>
        </w:rPr>
        <w:t>Moi</w:t>
      </w:r>
      <w:proofErr w:type="spellEnd"/>
      <w:r w:rsidRPr="00527C6E">
        <w:rPr>
          <w:b w:val="0"/>
          <w:bCs w:val="0"/>
          <w:sz w:val="24"/>
          <w:szCs w:val="24"/>
        </w:rPr>
        <w:t xml:space="preserve"> University and the Director </w:t>
      </w:r>
      <w:proofErr w:type="spellStart"/>
      <w:r w:rsidRPr="00527C6E">
        <w:rPr>
          <w:b w:val="0"/>
          <w:bCs w:val="0"/>
          <w:sz w:val="24"/>
          <w:szCs w:val="24"/>
        </w:rPr>
        <w:t>Moi</w:t>
      </w:r>
      <w:proofErr w:type="spellEnd"/>
      <w:r w:rsidRPr="00527C6E">
        <w:rPr>
          <w:b w:val="0"/>
          <w:bCs w:val="0"/>
          <w:sz w:val="24"/>
          <w:szCs w:val="24"/>
        </w:rPr>
        <w:t xml:space="preserve"> Referral Teaching Hospital and five other members named by the Minister of </w:t>
      </w:r>
      <w:r>
        <w:rPr>
          <w:b w:val="0"/>
          <w:bCs w:val="0"/>
          <w:sz w:val="24"/>
          <w:szCs w:val="24"/>
        </w:rPr>
        <w:t>Medical Services</w:t>
      </w:r>
      <w:r w:rsidRPr="00527C6E">
        <w:rPr>
          <w:b w:val="0"/>
          <w:bCs w:val="0"/>
          <w:sz w:val="24"/>
          <w:szCs w:val="24"/>
        </w:rPr>
        <w:t xml:space="preserve">.  </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The Board Members serves for a period of five years with a possibility of renewal. Specific terms of reference for the Board are outlined in the </w:t>
      </w:r>
      <w:r>
        <w:rPr>
          <w:b w:val="0"/>
          <w:bCs w:val="0"/>
          <w:sz w:val="24"/>
          <w:szCs w:val="24"/>
        </w:rPr>
        <w:t>Legal Notice</w:t>
      </w:r>
      <w:r w:rsidRPr="00527C6E">
        <w:rPr>
          <w:b w:val="0"/>
          <w:bCs w:val="0"/>
          <w:sz w:val="24"/>
          <w:szCs w:val="24"/>
        </w:rPr>
        <w:t xml:space="preserve"> No. 78 of 12 June 1998 of the State Corporations Act Cap.446 while those of each committee are enumerated in the Business Plan, 1999.</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Besides the full Board meetings, which are quarterly, it has Committees that meet in between for purposes of strengthening efficiency and effectiveness and these are:</w:t>
      </w:r>
    </w:p>
    <w:p w:rsidR="000C01B3" w:rsidRPr="00527C6E" w:rsidRDefault="000C01B3" w:rsidP="00B634F5">
      <w:pPr>
        <w:pStyle w:val="BodyText"/>
        <w:numPr>
          <w:ilvl w:val="0"/>
          <w:numId w:val="7"/>
        </w:numPr>
        <w:spacing w:line="360" w:lineRule="auto"/>
        <w:jc w:val="both"/>
        <w:rPr>
          <w:b w:val="0"/>
          <w:bCs w:val="0"/>
          <w:sz w:val="24"/>
          <w:szCs w:val="24"/>
        </w:rPr>
      </w:pPr>
      <w:r w:rsidRPr="00527C6E">
        <w:rPr>
          <w:b w:val="0"/>
          <w:bCs w:val="0"/>
          <w:sz w:val="24"/>
          <w:szCs w:val="24"/>
        </w:rPr>
        <w:t>Establishment Committee</w:t>
      </w:r>
    </w:p>
    <w:p w:rsidR="000C01B3" w:rsidRPr="00527C6E" w:rsidRDefault="000C01B3" w:rsidP="00B634F5">
      <w:pPr>
        <w:pStyle w:val="BodyText"/>
        <w:numPr>
          <w:ilvl w:val="0"/>
          <w:numId w:val="7"/>
        </w:numPr>
        <w:spacing w:line="360" w:lineRule="auto"/>
        <w:jc w:val="both"/>
        <w:rPr>
          <w:b w:val="0"/>
          <w:bCs w:val="0"/>
          <w:sz w:val="24"/>
          <w:szCs w:val="24"/>
        </w:rPr>
      </w:pPr>
      <w:r w:rsidRPr="00527C6E">
        <w:rPr>
          <w:b w:val="0"/>
          <w:bCs w:val="0"/>
          <w:sz w:val="24"/>
          <w:szCs w:val="24"/>
        </w:rPr>
        <w:t>Finance and General Purposes Committee</w:t>
      </w:r>
    </w:p>
    <w:p w:rsidR="000C01B3" w:rsidRPr="00527C6E" w:rsidRDefault="000C01B3" w:rsidP="00B634F5">
      <w:pPr>
        <w:pStyle w:val="BodyText"/>
        <w:numPr>
          <w:ilvl w:val="0"/>
          <w:numId w:val="7"/>
        </w:numPr>
        <w:spacing w:line="360" w:lineRule="auto"/>
        <w:jc w:val="both"/>
        <w:rPr>
          <w:b w:val="0"/>
          <w:bCs w:val="0"/>
          <w:sz w:val="24"/>
          <w:szCs w:val="24"/>
        </w:rPr>
      </w:pPr>
      <w:r w:rsidRPr="00527C6E">
        <w:rPr>
          <w:b w:val="0"/>
          <w:bCs w:val="0"/>
          <w:sz w:val="24"/>
          <w:szCs w:val="24"/>
        </w:rPr>
        <w:t>Standards, Quality Assurance and Research Committee</w:t>
      </w:r>
    </w:p>
    <w:p w:rsidR="000C01B3" w:rsidRPr="00527C6E" w:rsidRDefault="000C01B3" w:rsidP="00B634F5">
      <w:pPr>
        <w:pStyle w:val="BodyText"/>
        <w:numPr>
          <w:ilvl w:val="0"/>
          <w:numId w:val="7"/>
        </w:numPr>
        <w:spacing w:line="360" w:lineRule="auto"/>
        <w:jc w:val="both"/>
        <w:rPr>
          <w:b w:val="0"/>
          <w:bCs w:val="0"/>
          <w:sz w:val="24"/>
          <w:szCs w:val="24"/>
        </w:rPr>
      </w:pPr>
      <w:r w:rsidRPr="00527C6E">
        <w:rPr>
          <w:b w:val="0"/>
          <w:bCs w:val="0"/>
          <w:sz w:val="24"/>
          <w:szCs w:val="24"/>
        </w:rPr>
        <w:t>Plant and Equipment (Technical) Committee</w:t>
      </w:r>
    </w:p>
    <w:p w:rsidR="000C01B3" w:rsidRPr="00527C6E" w:rsidRDefault="000C01B3" w:rsidP="00B634F5">
      <w:pPr>
        <w:pStyle w:val="BodyText"/>
        <w:numPr>
          <w:ilvl w:val="0"/>
          <w:numId w:val="7"/>
        </w:numPr>
        <w:spacing w:line="360" w:lineRule="auto"/>
        <w:jc w:val="both"/>
        <w:rPr>
          <w:b w:val="0"/>
          <w:bCs w:val="0"/>
          <w:sz w:val="24"/>
          <w:szCs w:val="24"/>
        </w:rPr>
      </w:pPr>
      <w:r w:rsidRPr="00527C6E">
        <w:rPr>
          <w:b w:val="0"/>
          <w:bCs w:val="0"/>
          <w:sz w:val="24"/>
          <w:szCs w:val="24"/>
        </w:rPr>
        <w:t>Audit Committee</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Specific terms of reference for each committee are spelt out in the developed Business Plan (1999). These committees report to the Full Board.</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Although the Hospital Board meets regularly, some of the members, especially the Permanent Secretaries, are </w:t>
      </w:r>
      <w:r>
        <w:rPr>
          <w:b w:val="0"/>
          <w:bCs w:val="0"/>
          <w:sz w:val="24"/>
          <w:szCs w:val="24"/>
        </w:rPr>
        <w:t>represented as outlined in the Legal Notice</w:t>
      </w:r>
      <w:r w:rsidRPr="00527C6E">
        <w:rPr>
          <w:b w:val="0"/>
          <w:bCs w:val="0"/>
          <w:sz w:val="24"/>
          <w:szCs w:val="24"/>
        </w:rPr>
        <w:t xml:space="preserve"> no.7</w:t>
      </w:r>
      <w:r>
        <w:rPr>
          <w:b w:val="0"/>
          <w:bCs w:val="0"/>
          <w:sz w:val="24"/>
          <w:szCs w:val="24"/>
        </w:rPr>
        <w:t>8. In the same vein, the Legal Notice</w:t>
      </w:r>
      <w:r w:rsidRPr="00527C6E">
        <w:rPr>
          <w:b w:val="0"/>
          <w:bCs w:val="0"/>
          <w:sz w:val="24"/>
          <w:szCs w:val="24"/>
        </w:rPr>
        <w:t xml:space="preserve"> has roles and responsibilities spelt out for the Hospital Board, which include policy formulation and oversight. It is the duty of the Board to appoint the two Deputy Directors and appoint its members to serve on different committees. </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lastRenderedPageBreak/>
        <w:t xml:space="preserve">The key duty and responsibility of the Board is to implement the vision and mission of the hospital but unfortunately resources continue to present a real obstacle.  Awareness and induction </w:t>
      </w:r>
      <w:r>
        <w:rPr>
          <w:b w:val="0"/>
          <w:bCs w:val="0"/>
          <w:sz w:val="24"/>
          <w:szCs w:val="24"/>
        </w:rPr>
        <w:t xml:space="preserve">on the roles of the Board is regularly done for new Board Members. </w:t>
      </w:r>
      <w:r w:rsidRPr="00527C6E">
        <w:rPr>
          <w:b w:val="0"/>
          <w:bCs w:val="0"/>
          <w:sz w:val="24"/>
          <w:szCs w:val="24"/>
        </w:rPr>
        <w:t>The introduction of State Corporations Performance contracts will go a</w:t>
      </w:r>
      <w:r>
        <w:rPr>
          <w:b w:val="0"/>
          <w:bCs w:val="0"/>
          <w:sz w:val="24"/>
          <w:szCs w:val="24"/>
        </w:rPr>
        <w:t xml:space="preserve"> </w:t>
      </w:r>
      <w:r w:rsidRPr="00527C6E">
        <w:rPr>
          <w:b w:val="0"/>
          <w:bCs w:val="0"/>
          <w:sz w:val="24"/>
          <w:szCs w:val="24"/>
        </w:rPr>
        <w:t xml:space="preserve">long way in facilitating the performance </w:t>
      </w:r>
      <w:r>
        <w:rPr>
          <w:b w:val="0"/>
          <w:bCs w:val="0"/>
          <w:sz w:val="24"/>
          <w:szCs w:val="24"/>
        </w:rPr>
        <w:t xml:space="preserve">of </w:t>
      </w:r>
      <w:r w:rsidRPr="00527C6E">
        <w:rPr>
          <w:b w:val="0"/>
          <w:bCs w:val="0"/>
          <w:sz w:val="24"/>
          <w:szCs w:val="24"/>
        </w:rPr>
        <w:t xml:space="preserve">the </w:t>
      </w:r>
      <w:r>
        <w:rPr>
          <w:b w:val="0"/>
          <w:bCs w:val="0"/>
          <w:sz w:val="24"/>
          <w:szCs w:val="24"/>
        </w:rPr>
        <w:t xml:space="preserve">Hospital </w:t>
      </w:r>
      <w:r w:rsidRPr="00527C6E">
        <w:rPr>
          <w:b w:val="0"/>
          <w:bCs w:val="0"/>
          <w:sz w:val="24"/>
          <w:szCs w:val="24"/>
        </w:rPr>
        <w:t>Board</w:t>
      </w:r>
      <w:r>
        <w:rPr>
          <w:b w:val="0"/>
          <w:bCs w:val="0"/>
          <w:sz w:val="24"/>
          <w:szCs w:val="24"/>
        </w:rPr>
        <w:t xml:space="preserve">. This Strategic Plan will be implemented through annual performance contracts that Board enters with the Ministry of Medical Services.  </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In terms of the tenure of service, Terms of Service of the B</w:t>
      </w:r>
      <w:r>
        <w:rPr>
          <w:b w:val="0"/>
          <w:bCs w:val="0"/>
          <w:sz w:val="24"/>
          <w:szCs w:val="24"/>
        </w:rPr>
        <w:t>oard are aptly captured in the Legal Notice</w:t>
      </w:r>
      <w:r w:rsidRPr="00527C6E">
        <w:rPr>
          <w:b w:val="0"/>
          <w:bCs w:val="0"/>
          <w:sz w:val="24"/>
          <w:szCs w:val="24"/>
        </w:rPr>
        <w:t xml:space="preserve"> where they are to serve for five years with a possibility of renewal</w:t>
      </w:r>
      <w:r>
        <w:rPr>
          <w:b w:val="0"/>
          <w:bCs w:val="0"/>
          <w:sz w:val="24"/>
          <w:szCs w:val="24"/>
        </w:rPr>
        <w:t>. In addition, continuity is in-</w:t>
      </w:r>
      <w:r w:rsidRPr="00527C6E">
        <w:rPr>
          <w:b w:val="0"/>
          <w:bCs w:val="0"/>
          <w:sz w:val="24"/>
          <w:szCs w:val="24"/>
        </w:rPr>
        <w:t xml:space="preserve">built in the manner in which the Board is appointed and especially the Chairman whose appointment does not coincide with other members. </w:t>
      </w:r>
    </w:p>
    <w:p w:rsidR="00A87144" w:rsidRPr="009F051A" w:rsidRDefault="000C01B3" w:rsidP="00B634F5">
      <w:pPr>
        <w:pStyle w:val="BodyText"/>
        <w:spacing w:line="360" w:lineRule="auto"/>
        <w:jc w:val="both"/>
        <w:rPr>
          <w:b w:val="0"/>
          <w:bCs w:val="0"/>
          <w:sz w:val="24"/>
          <w:szCs w:val="24"/>
        </w:rPr>
      </w:pPr>
      <w:r w:rsidRPr="00527C6E">
        <w:rPr>
          <w:b w:val="0"/>
          <w:bCs w:val="0"/>
          <w:sz w:val="24"/>
          <w:szCs w:val="24"/>
        </w:rPr>
        <w:t>The Senior Management Committee is composed of the Director as the Chairman, the Deputy Director Clinical Services, Deputy Director Administration and Finance, Assistant Deputy Director Clinical Services,</w:t>
      </w:r>
      <w:r w:rsidRPr="00864004">
        <w:rPr>
          <w:b w:val="0"/>
          <w:bCs w:val="0"/>
          <w:sz w:val="24"/>
          <w:szCs w:val="24"/>
        </w:rPr>
        <w:t xml:space="preserve"> </w:t>
      </w:r>
      <w:r w:rsidRPr="00527C6E">
        <w:rPr>
          <w:b w:val="0"/>
          <w:bCs w:val="0"/>
          <w:sz w:val="24"/>
          <w:szCs w:val="24"/>
        </w:rPr>
        <w:t>Assistant Deputy Director</w:t>
      </w:r>
      <w:r>
        <w:rPr>
          <w:b w:val="0"/>
          <w:bCs w:val="0"/>
          <w:sz w:val="24"/>
          <w:szCs w:val="24"/>
        </w:rPr>
        <w:t xml:space="preserve"> Allied </w:t>
      </w:r>
      <w:r w:rsidRPr="00527C6E">
        <w:rPr>
          <w:b w:val="0"/>
          <w:bCs w:val="0"/>
          <w:sz w:val="24"/>
          <w:szCs w:val="24"/>
        </w:rPr>
        <w:t>Clinical Services</w:t>
      </w:r>
      <w:r>
        <w:rPr>
          <w:b w:val="0"/>
          <w:bCs w:val="0"/>
          <w:sz w:val="24"/>
          <w:szCs w:val="24"/>
        </w:rPr>
        <w:t>,</w:t>
      </w:r>
      <w:r w:rsidRPr="00527C6E">
        <w:rPr>
          <w:b w:val="0"/>
          <w:bCs w:val="0"/>
          <w:sz w:val="24"/>
          <w:szCs w:val="24"/>
        </w:rPr>
        <w:t xml:space="preserve"> Assistant</w:t>
      </w:r>
      <w:r>
        <w:rPr>
          <w:b w:val="0"/>
          <w:bCs w:val="0"/>
          <w:sz w:val="24"/>
          <w:szCs w:val="24"/>
        </w:rPr>
        <w:t xml:space="preserve"> Deputy Director Administration, </w:t>
      </w:r>
      <w:r w:rsidRPr="00527C6E">
        <w:rPr>
          <w:b w:val="0"/>
          <w:bCs w:val="0"/>
          <w:sz w:val="24"/>
          <w:szCs w:val="24"/>
        </w:rPr>
        <w:t>Assistant Deputy Director Finance,</w:t>
      </w:r>
      <w:r>
        <w:rPr>
          <w:b w:val="0"/>
          <w:bCs w:val="0"/>
          <w:sz w:val="24"/>
          <w:szCs w:val="24"/>
        </w:rPr>
        <w:t xml:space="preserve"> Chief Nurse, </w:t>
      </w:r>
      <w:r w:rsidRPr="00527C6E">
        <w:rPr>
          <w:b w:val="0"/>
          <w:bCs w:val="0"/>
          <w:sz w:val="24"/>
          <w:szCs w:val="24"/>
        </w:rPr>
        <w:t>Finance Manager, Supplies and Procurement Manager, Human Resource and Training Manager and Hospital Engineer. This Committee is in charge of the day to day running of the affairs of the Hospital. It operates under the general policy guidance of the Hospital Board and in performing its duties, is assisted through delegation</w:t>
      </w:r>
      <w:r>
        <w:rPr>
          <w:b w:val="0"/>
          <w:bCs w:val="0"/>
          <w:sz w:val="24"/>
          <w:szCs w:val="24"/>
        </w:rPr>
        <w:t xml:space="preserve"> of duties to </w:t>
      </w:r>
      <w:r w:rsidRPr="00527C6E">
        <w:rPr>
          <w:b w:val="0"/>
          <w:bCs w:val="0"/>
          <w:sz w:val="24"/>
          <w:szCs w:val="24"/>
        </w:rPr>
        <w:t xml:space="preserve">Divisional Chairmen, Heads of Departments and Hospital Committees. </w:t>
      </w:r>
    </w:p>
    <w:p w:rsidR="000C01B3" w:rsidRPr="00224DE4" w:rsidRDefault="000C01B3" w:rsidP="00B634F5">
      <w:pPr>
        <w:autoSpaceDE w:val="0"/>
        <w:autoSpaceDN w:val="0"/>
        <w:adjustRightInd w:val="0"/>
        <w:spacing w:line="360" w:lineRule="auto"/>
        <w:jc w:val="both"/>
        <w:rPr>
          <w:rFonts w:ascii="Times New Roman" w:eastAsia="Calibri" w:hAnsi="Times New Roman" w:cs="Times New Roman"/>
          <w:b/>
          <w:sz w:val="24"/>
          <w:szCs w:val="24"/>
        </w:rPr>
      </w:pPr>
      <w:r w:rsidRPr="00224DE4">
        <w:rPr>
          <w:rFonts w:ascii="Times New Roman" w:eastAsia="Calibri" w:hAnsi="Times New Roman" w:cs="Times New Roman"/>
          <w:b/>
          <w:sz w:val="24"/>
          <w:szCs w:val="24"/>
        </w:rPr>
        <w:t>Identity, Goals, Objectives and Values</w:t>
      </w:r>
      <w:r>
        <w:rPr>
          <w:rFonts w:ascii="Times New Roman" w:hAnsi="Times New Roman"/>
          <w:b/>
          <w:sz w:val="24"/>
          <w:szCs w:val="24"/>
        </w:rPr>
        <w:t>:</w:t>
      </w:r>
    </w:p>
    <w:p w:rsidR="000C01B3" w:rsidRPr="00224DE4" w:rsidRDefault="000C01B3" w:rsidP="00B634F5">
      <w:pPr>
        <w:autoSpaceDE w:val="0"/>
        <w:autoSpaceDN w:val="0"/>
        <w:adjustRightInd w:val="0"/>
        <w:spacing w:line="360" w:lineRule="auto"/>
        <w:jc w:val="both"/>
        <w:rPr>
          <w:rFonts w:ascii="Times New Roman" w:eastAsia="Calibri" w:hAnsi="Times New Roman" w:cs="Times New Roman"/>
          <w:sz w:val="24"/>
          <w:szCs w:val="24"/>
        </w:rPr>
      </w:pPr>
      <w:r w:rsidRPr="00224DE4">
        <w:rPr>
          <w:rFonts w:ascii="Times New Roman" w:eastAsia="Calibri" w:hAnsi="Times New Roman" w:cs="Times New Roman"/>
          <w:sz w:val="24"/>
          <w:szCs w:val="24"/>
        </w:rPr>
        <w:t>The 2030 vision based strategic plan’s Goals, Objectives, Values are to facilitate changes, make the hospital responsive to environmental changes, sustain motivation and commitment of human resources, and to map and manage stakeholders.</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The development of the Vision 2030 based Strategic plan has been undertaken by the hospital for internal values of institutional capacity building, strengthening governance and to fostering ownership. The external values for the plan include strengthening partnerships, clarifying the hospital’s purpose to stakeholders thereby enhancing credibility of the hospital.</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All the key stakeholders, notably the Hospital Board, Heads of Departments and </w:t>
      </w:r>
      <w:proofErr w:type="spellStart"/>
      <w:smartTag w:uri="urn:schemas-microsoft-com:office:smarttags" w:element="place">
        <w:smartTag w:uri="urn:schemas-microsoft-com:office:smarttags" w:element="PlaceName">
          <w:r w:rsidRPr="00527C6E">
            <w:rPr>
              <w:b w:val="0"/>
              <w:bCs w:val="0"/>
              <w:sz w:val="24"/>
              <w:szCs w:val="24"/>
            </w:rPr>
            <w:t>Moi</w:t>
          </w:r>
        </w:smartTag>
        <w:proofErr w:type="spellEnd"/>
        <w:r w:rsidRPr="00527C6E">
          <w:rPr>
            <w:b w:val="0"/>
            <w:bCs w:val="0"/>
            <w:sz w:val="24"/>
            <w:szCs w:val="24"/>
          </w:rPr>
          <w:t xml:space="preserve"> </w:t>
        </w:r>
        <w:smartTag w:uri="urn:schemas-microsoft-com:office:smarttags" w:element="PlaceType">
          <w:r w:rsidRPr="00527C6E">
            <w:rPr>
              <w:b w:val="0"/>
              <w:bCs w:val="0"/>
              <w:sz w:val="24"/>
              <w:szCs w:val="24"/>
            </w:rPr>
            <w:t>University</w:t>
          </w:r>
        </w:smartTag>
      </w:smartTag>
      <w:r>
        <w:rPr>
          <w:b w:val="0"/>
          <w:bCs w:val="0"/>
          <w:sz w:val="24"/>
          <w:szCs w:val="24"/>
        </w:rPr>
        <w:t xml:space="preserve"> - School of M</w:t>
      </w:r>
      <w:r w:rsidRPr="00527C6E">
        <w:rPr>
          <w:b w:val="0"/>
          <w:bCs w:val="0"/>
          <w:sz w:val="24"/>
          <w:szCs w:val="24"/>
        </w:rPr>
        <w:t xml:space="preserve">edicine actively participated in the formulation of this Plan. This Plan will </w:t>
      </w:r>
      <w:r w:rsidRPr="00527C6E">
        <w:rPr>
          <w:b w:val="0"/>
          <w:bCs w:val="0"/>
          <w:sz w:val="24"/>
          <w:szCs w:val="24"/>
        </w:rPr>
        <w:lastRenderedPageBreak/>
        <w:t xml:space="preserve">therefore set the road map upon which the Hospital shall utilize its resources and think through its activities. The Plan redefines the Hospital’s Vision, </w:t>
      </w:r>
      <w:smartTag w:uri="urn:schemas-microsoft-com:office:smarttags" w:element="City">
        <w:smartTag w:uri="urn:schemas-microsoft-com:office:smarttags" w:element="place">
          <w:r w:rsidRPr="00527C6E">
            <w:rPr>
              <w:b w:val="0"/>
              <w:bCs w:val="0"/>
              <w:sz w:val="24"/>
              <w:szCs w:val="24"/>
            </w:rPr>
            <w:t>Mission</w:t>
          </w:r>
        </w:smartTag>
      </w:smartTag>
      <w:r w:rsidRPr="00527C6E">
        <w:rPr>
          <w:b w:val="0"/>
          <w:bCs w:val="0"/>
          <w:sz w:val="24"/>
          <w:szCs w:val="24"/>
        </w:rPr>
        <w:t xml:space="preserve"> and strategic priorities for the stated period.</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The activities done during the planning process included developing and building consensus on the strategic intent; conducting a situational analysis; identifying strategic issues and direction; developing goals, objectives, action program; budgeting. </w:t>
      </w:r>
    </w:p>
    <w:p w:rsidR="000C01B3" w:rsidRPr="000C01B3" w:rsidRDefault="000C01B3" w:rsidP="00B634F5">
      <w:pPr>
        <w:pStyle w:val="BodyText"/>
        <w:spacing w:line="360" w:lineRule="auto"/>
        <w:jc w:val="both"/>
        <w:rPr>
          <w:b w:val="0"/>
          <w:bCs w:val="0"/>
          <w:sz w:val="24"/>
          <w:szCs w:val="24"/>
        </w:rPr>
      </w:pPr>
      <w:r w:rsidRPr="00527C6E">
        <w:rPr>
          <w:b w:val="0"/>
          <w:bCs w:val="0"/>
          <w:sz w:val="24"/>
          <w:szCs w:val="24"/>
        </w:rPr>
        <w:t>The plan will be implemented and thereafter evaluated.  It stipulates priority areas in the hospital that need improvement and strategies to facilitate the process of development in to a fully functional referral and Teaching hospital. This is consistent with government’s development policies and will contribute to the long-range needs in the health sector.</w:t>
      </w:r>
    </w:p>
    <w:p w:rsidR="00A87144" w:rsidRDefault="00A87144" w:rsidP="00B634F5">
      <w:pPr>
        <w:pStyle w:val="Heading4"/>
        <w:spacing w:line="360" w:lineRule="auto"/>
        <w:jc w:val="both"/>
        <w:rPr>
          <w:rFonts w:ascii="Times New Roman" w:hAnsi="Times New Roman"/>
          <w:sz w:val="24"/>
          <w:szCs w:val="24"/>
          <w:lang w:val="en-US"/>
        </w:rPr>
      </w:pPr>
    </w:p>
    <w:p w:rsidR="000C01B3" w:rsidRPr="00224DE4" w:rsidRDefault="000C01B3" w:rsidP="00B634F5">
      <w:pPr>
        <w:pStyle w:val="Heading4"/>
        <w:spacing w:line="360" w:lineRule="auto"/>
        <w:jc w:val="both"/>
        <w:rPr>
          <w:rFonts w:ascii="Times New Roman" w:hAnsi="Times New Roman"/>
          <w:sz w:val="24"/>
          <w:szCs w:val="24"/>
          <w:lang w:val="en-US"/>
        </w:rPr>
      </w:pPr>
      <w:r w:rsidRPr="002E4F4C">
        <w:rPr>
          <w:rFonts w:ascii="Times New Roman" w:hAnsi="Times New Roman"/>
          <w:sz w:val="24"/>
          <w:szCs w:val="24"/>
          <w:lang w:val="en-US"/>
        </w:rPr>
        <w:t>Vision Statement</w:t>
      </w:r>
      <w:r>
        <w:rPr>
          <w:rFonts w:ascii="Times New Roman" w:hAnsi="Times New Roman"/>
          <w:sz w:val="24"/>
          <w:szCs w:val="24"/>
          <w:lang w:val="en-US"/>
        </w:rPr>
        <w:t>:</w:t>
      </w:r>
    </w:p>
    <w:p w:rsidR="00A87144" w:rsidRPr="009F051A" w:rsidRDefault="000C01B3" w:rsidP="00B634F5">
      <w:pPr>
        <w:pStyle w:val="BodyText"/>
        <w:spacing w:line="360" w:lineRule="auto"/>
        <w:jc w:val="both"/>
        <w:rPr>
          <w:b w:val="0"/>
          <w:bCs w:val="0"/>
          <w:iCs/>
          <w:sz w:val="24"/>
          <w:szCs w:val="24"/>
          <w:lang w:val="en-US"/>
        </w:rPr>
      </w:pPr>
      <w:r w:rsidRPr="000C01B3">
        <w:rPr>
          <w:b w:val="0"/>
          <w:bCs w:val="0"/>
          <w:iCs/>
          <w:sz w:val="24"/>
          <w:szCs w:val="24"/>
        </w:rPr>
        <w:t xml:space="preserve"> ‘To be </w:t>
      </w:r>
      <w:r w:rsidRPr="000C01B3">
        <w:rPr>
          <w:b w:val="0"/>
          <w:bCs w:val="0"/>
          <w:iCs/>
          <w:sz w:val="24"/>
          <w:szCs w:val="24"/>
          <w:lang w:val="en-US"/>
        </w:rPr>
        <w:t>an excellent teaching and</w:t>
      </w:r>
      <w:r w:rsidR="00B46679">
        <w:rPr>
          <w:b w:val="0"/>
          <w:bCs w:val="0"/>
          <w:iCs/>
          <w:sz w:val="24"/>
          <w:szCs w:val="24"/>
          <w:lang w:val="en-US"/>
        </w:rPr>
        <w:t xml:space="preserve"> referral center in health care</w:t>
      </w:r>
    </w:p>
    <w:p w:rsidR="000C01B3" w:rsidRPr="002E4F4C" w:rsidRDefault="000C01B3" w:rsidP="00B634F5">
      <w:pPr>
        <w:pStyle w:val="Heading4"/>
        <w:spacing w:line="360" w:lineRule="auto"/>
        <w:jc w:val="both"/>
        <w:rPr>
          <w:rFonts w:ascii="Times New Roman" w:hAnsi="Times New Roman"/>
          <w:sz w:val="24"/>
          <w:szCs w:val="24"/>
          <w:lang w:val="en-US"/>
        </w:rPr>
      </w:pPr>
      <w:r w:rsidRPr="002E4F4C">
        <w:rPr>
          <w:rFonts w:ascii="Times New Roman" w:hAnsi="Times New Roman"/>
          <w:sz w:val="24"/>
          <w:szCs w:val="24"/>
          <w:lang w:val="en-US"/>
        </w:rPr>
        <w:t>Mission Statement</w:t>
      </w:r>
      <w:r>
        <w:rPr>
          <w:rFonts w:ascii="Times New Roman" w:hAnsi="Times New Roman"/>
          <w:sz w:val="24"/>
          <w:szCs w:val="24"/>
          <w:lang w:val="en-US"/>
        </w:rPr>
        <w:t>:</w:t>
      </w:r>
    </w:p>
    <w:p w:rsidR="00A87144" w:rsidRPr="009F051A" w:rsidRDefault="000C01B3" w:rsidP="00B634F5">
      <w:pPr>
        <w:pStyle w:val="BodyText"/>
        <w:spacing w:line="360" w:lineRule="auto"/>
        <w:jc w:val="both"/>
        <w:rPr>
          <w:b w:val="0"/>
          <w:bCs w:val="0"/>
          <w:sz w:val="24"/>
          <w:szCs w:val="24"/>
          <w:lang w:val="en-US"/>
        </w:rPr>
      </w:pPr>
      <w:r w:rsidRPr="000C01B3">
        <w:rPr>
          <w:b w:val="0"/>
          <w:sz w:val="24"/>
          <w:szCs w:val="24"/>
          <w:lang w:val="en-US"/>
        </w:rPr>
        <w:t>‘To provide accessible specialized quality health care services and teaching facilities through research, training, capacity building, innovation and participation in national health planning.’</w:t>
      </w:r>
    </w:p>
    <w:p w:rsidR="000C01B3" w:rsidRPr="002E4F4C" w:rsidRDefault="000C01B3" w:rsidP="00B634F5">
      <w:pPr>
        <w:pStyle w:val="Heading4"/>
        <w:spacing w:line="360" w:lineRule="auto"/>
        <w:jc w:val="both"/>
        <w:rPr>
          <w:rFonts w:ascii="Times New Roman" w:hAnsi="Times New Roman"/>
          <w:sz w:val="24"/>
          <w:szCs w:val="24"/>
          <w:lang w:val="en-US"/>
        </w:rPr>
      </w:pPr>
      <w:r w:rsidRPr="002E4F4C">
        <w:rPr>
          <w:rFonts w:ascii="Times New Roman" w:hAnsi="Times New Roman"/>
          <w:sz w:val="24"/>
          <w:szCs w:val="24"/>
          <w:lang w:val="en-US"/>
        </w:rPr>
        <w:t>Professional Values</w:t>
      </w:r>
      <w:r>
        <w:rPr>
          <w:rFonts w:ascii="Times New Roman" w:hAnsi="Times New Roman"/>
          <w:sz w:val="24"/>
          <w:szCs w:val="24"/>
          <w:lang w:val="en-US"/>
        </w:rPr>
        <w:t>:</w:t>
      </w:r>
    </w:p>
    <w:p w:rsidR="000C01B3" w:rsidRPr="00527C6E"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We exercise our professions to the best of our knowledge and ability for the safety and welfare of all persons entrusted to our care.</w:t>
      </w:r>
    </w:p>
    <w:p w:rsidR="000C01B3" w:rsidRPr="00527C6E"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We shall not knowingly or intentionally do anything or administer anything to the persons under our care to hurt or prejudice.</w:t>
      </w:r>
    </w:p>
    <w:p w:rsidR="000C01B3" w:rsidRPr="00527C6E"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We shall not divulge anything that we have learnt in our professional capacities.</w:t>
      </w:r>
    </w:p>
    <w:p w:rsidR="000C01B3" w:rsidRPr="00527C6E"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We shall not employ any secret method of treatment or keep secret any method, which may be beneficial to patients.</w:t>
      </w:r>
    </w:p>
    <w:p w:rsidR="000C01B3" w:rsidRPr="00527C6E"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The Hospital shall not be advertised for undue commercial gains.</w:t>
      </w:r>
    </w:p>
    <w:p w:rsidR="00A87144" w:rsidRPr="009F051A" w:rsidRDefault="000C01B3" w:rsidP="00B634F5">
      <w:pPr>
        <w:pStyle w:val="BodyText"/>
        <w:spacing w:line="360" w:lineRule="auto"/>
        <w:jc w:val="both"/>
        <w:rPr>
          <w:b w:val="0"/>
          <w:bCs w:val="0"/>
          <w:iCs/>
          <w:sz w:val="24"/>
          <w:szCs w:val="24"/>
          <w:lang w:val="en-US"/>
        </w:rPr>
      </w:pPr>
      <w:r w:rsidRPr="00527C6E">
        <w:rPr>
          <w:b w:val="0"/>
          <w:bCs w:val="0"/>
          <w:iCs/>
          <w:sz w:val="24"/>
          <w:szCs w:val="24"/>
          <w:lang w:val="en-US"/>
        </w:rPr>
        <w:t>We shall conduct ourselves honorably.</w:t>
      </w:r>
    </w:p>
    <w:p w:rsidR="000C01B3" w:rsidRPr="002E4F4C" w:rsidRDefault="000C01B3" w:rsidP="00B634F5">
      <w:pPr>
        <w:pStyle w:val="Heading4"/>
        <w:spacing w:line="360" w:lineRule="auto"/>
        <w:jc w:val="both"/>
        <w:rPr>
          <w:rFonts w:ascii="Times New Roman" w:hAnsi="Times New Roman"/>
          <w:sz w:val="24"/>
          <w:szCs w:val="24"/>
          <w:lang w:val="en-US"/>
        </w:rPr>
      </w:pPr>
      <w:r w:rsidRPr="002E4F4C">
        <w:rPr>
          <w:rFonts w:ascii="Times New Roman" w:hAnsi="Times New Roman"/>
          <w:sz w:val="24"/>
          <w:szCs w:val="24"/>
          <w:lang w:val="en-US"/>
        </w:rPr>
        <w:t>Organizational Values</w:t>
      </w:r>
      <w:r>
        <w:rPr>
          <w:rFonts w:ascii="Times New Roman" w:hAnsi="Times New Roman"/>
          <w:sz w:val="24"/>
          <w:szCs w:val="24"/>
          <w:lang w:val="en-US"/>
        </w:rPr>
        <w:t>:</w:t>
      </w:r>
    </w:p>
    <w:p w:rsidR="000C01B3" w:rsidRPr="00527C6E"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t>To advance and</w:t>
      </w:r>
      <w:r>
        <w:rPr>
          <w:b w:val="0"/>
          <w:bCs w:val="0"/>
          <w:iCs/>
          <w:sz w:val="24"/>
          <w:szCs w:val="24"/>
          <w:lang w:val="en-US"/>
        </w:rPr>
        <w:t xml:space="preserve"> protect</w:t>
      </w:r>
      <w:r w:rsidRPr="00527C6E">
        <w:rPr>
          <w:b w:val="0"/>
          <w:bCs w:val="0"/>
          <w:iCs/>
          <w:sz w:val="24"/>
          <w:szCs w:val="24"/>
          <w:lang w:val="en-US"/>
        </w:rPr>
        <w:t xml:space="preserve"> </w:t>
      </w:r>
      <w:r>
        <w:rPr>
          <w:b w:val="0"/>
          <w:bCs w:val="0"/>
          <w:iCs/>
          <w:sz w:val="24"/>
          <w:szCs w:val="24"/>
          <w:lang w:val="en-US"/>
        </w:rPr>
        <w:t xml:space="preserve">the public </w:t>
      </w:r>
      <w:r w:rsidRPr="00527C6E">
        <w:rPr>
          <w:b w:val="0"/>
          <w:bCs w:val="0"/>
          <w:iCs/>
          <w:sz w:val="24"/>
          <w:szCs w:val="24"/>
          <w:lang w:val="en-US"/>
        </w:rPr>
        <w:t xml:space="preserve">image </w:t>
      </w:r>
      <w:r>
        <w:rPr>
          <w:b w:val="0"/>
          <w:bCs w:val="0"/>
          <w:iCs/>
          <w:sz w:val="24"/>
          <w:szCs w:val="24"/>
          <w:lang w:val="en-US"/>
        </w:rPr>
        <w:t xml:space="preserve">of the hospital </w:t>
      </w:r>
      <w:r w:rsidRPr="00527C6E">
        <w:rPr>
          <w:b w:val="0"/>
          <w:bCs w:val="0"/>
          <w:iCs/>
          <w:sz w:val="24"/>
          <w:szCs w:val="24"/>
          <w:lang w:val="en-US"/>
        </w:rPr>
        <w:t>at all times</w:t>
      </w:r>
      <w:r>
        <w:rPr>
          <w:b w:val="0"/>
          <w:bCs w:val="0"/>
          <w:iCs/>
          <w:sz w:val="24"/>
          <w:szCs w:val="24"/>
          <w:lang w:val="en-US"/>
        </w:rPr>
        <w:t>.</w:t>
      </w:r>
    </w:p>
    <w:p w:rsidR="000C01B3" w:rsidRPr="00527C6E"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lastRenderedPageBreak/>
        <w:t>To be sensitive, discerning and attentive in serving our clients</w:t>
      </w:r>
      <w:r>
        <w:rPr>
          <w:b w:val="0"/>
          <w:bCs w:val="0"/>
          <w:iCs/>
          <w:sz w:val="24"/>
          <w:szCs w:val="24"/>
          <w:lang w:val="en-US"/>
        </w:rPr>
        <w:t>.</w:t>
      </w:r>
    </w:p>
    <w:p w:rsidR="000C01B3" w:rsidRPr="00527C6E"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t>To observe and maintain high standards at all times</w:t>
      </w:r>
      <w:r>
        <w:rPr>
          <w:b w:val="0"/>
          <w:bCs w:val="0"/>
          <w:iCs/>
          <w:sz w:val="24"/>
          <w:szCs w:val="24"/>
          <w:lang w:val="en-US"/>
        </w:rPr>
        <w:t>.</w:t>
      </w:r>
    </w:p>
    <w:p w:rsidR="000C01B3" w:rsidRPr="00527C6E"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t xml:space="preserve">To uphold </w:t>
      </w:r>
      <w:r>
        <w:rPr>
          <w:b w:val="0"/>
          <w:bCs w:val="0"/>
          <w:iCs/>
          <w:sz w:val="24"/>
          <w:szCs w:val="24"/>
          <w:lang w:val="en-US"/>
        </w:rPr>
        <w:t>team</w:t>
      </w:r>
      <w:r w:rsidRPr="00527C6E">
        <w:rPr>
          <w:b w:val="0"/>
          <w:bCs w:val="0"/>
          <w:iCs/>
          <w:sz w:val="24"/>
          <w:szCs w:val="24"/>
          <w:lang w:val="en-US"/>
        </w:rPr>
        <w:t>work at all times.</w:t>
      </w:r>
    </w:p>
    <w:p w:rsidR="000C01B3" w:rsidRPr="00527C6E"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t>To respect and uphold the rights and dignity of our clients</w:t>
      </w:r>
      <w:r>
        <w:rPr>
          <w:b w:val="0"/>
          <w:bCs w:val="0"/>
          <w:iCs/>
          <w:sz w:val="24"/>
          <w:szCs w:val="24"/>
          <w:lang w:val="en-US"/>
        </w:rPr>
        <w:t>.</w:t>
      </w:r>
    </w:p>
    <w:p w:rsidR="00A87144" w:rsidRPr="009F051A" w:rsidRDefault="000C01B3" w:rsidP="00B634F5">
      <w:pPr>
        <w:pStyle w:val="BodyText"/>
        <w:numPr>
          <w:ilvl w:val="0"/>
          <w:numId w:val="9"/>
        </w:numPr>
        <w:spacing w:line="360" w:lineRule="auto"/>
        <w:jc w:val="both"/>
        <w:rPr>
          <w:b w:val="0"/>
          <w:bCs w:val="0"/>
          <w:iCs/>
          <w:sz w:val="24"/>
          <w:szCs w:val="24"/>
          <w:lang w:val="en-US"/>
        </w:rPr>
      </w:pPr>
      <w:r w:rsidRPr="00527C6E">
        <w:rPr>
          <w:b w:val="0"/>
          <w:bCs w:val="0"/>
          <w:iCs/>
          <w:sz w:val="24"/>
          <w:szCs w:val="24"/>
          <w:lang w:val="en-US"/>
        </w:rPr>
        <w:t>To uphold integrity, accountability and transparency in our dealings</w:t>
      </w:r>
      <w:r>
        <w:rPr>
          <w:b w:val="0"/>
          <w:bCs w:val="0"/>
          <w:iCs/>
          <w:sz w:val="24"/>
          <w:szCs w:val="24"/>
          <w:lang w:val="en-US"/>
        </w:rPr>
        <w:t>.</w:t>
      </w:r>
    </w:p>
    <w:p w:rsidR="000C01B3" w:rsidRPr="002E4F4C" w:rsidRDefault="000C01B3" w:rsidP="00B634F5">
      <w:pPr>
        <w:pStyle w:val="Heading4"/>
        <w:spacing w:line="360" w:lineRule="auto"/>
        <w:jc w:val="both"/>
        <w:rPr>
          <w:rFonts w:ascii="Times New Roman" w:hAnsi="Times New Roman"/>
          <w:sz w:val="24"/>
          <w:szCs w:val="24"/>
          <w:lang w:val="en-US"/>
        </w:rPr>
      </w:pPr>
      <w:r>
        <w:rPr>
          <w:rFonts w:ascii="Times New Roman" w:hAnsi="Times New Roman"/>
          <w:sz w:val="24"/>
          <w:szCs w:val="24"/>
          <w:lang w:val="en-US"/>
        </w:rPr>
        <w:t>Core Mandate:</w:t>
      </w:r>
    </w:p>
    <w:p w:rsidR="000C01B3" w:rsidRPr="00527C6E" w:rsidRDefault="000C01B3" w:rsidP="00B634F5">
      <w:pPr>
        <w:pStyle w:val="BodyText"/>
        <w:spacing w:line="360" w:lineRule="auto"/>
        <w:jc w:val="both"/>
        <w:rPr>
          <w:b w:val="0"/>
          <w:bCs w:val="0"/>
          <w:sz w:val="24"/>
          <w:szCs w:val="24"/>
        </w:rPr>
      </w:pPr>
      <w:r w:rsidRPr="00527C6E">
        <w:rPr>
          <w:b w:val="0"/>
          <w:bCs w:val="0"/>
          <w:sz w:val="24"/>
          <w:szCs w:val="24"/>
        </w:rPr>
        <w:t xml:space="preserve">The functions of the Hospital as enumerated in the </w:t>
      </w:r>
      <w:r w:rsidRPr="00A00C00">
        <w:rPr>
          <w:b w:val="0"/>
          <w:sz w:val="24"/>
          <w:szCs w:val="24"/>
        </w:rPr>
        <w:t xml:space="preserve">Legal Notice No. 78 of </w:t>
      </w:r>
      <w:r>
        <w:rPr>
          <w:b w:val="0"/>
          <w:sz w:val="24"/>
          <w:szCs w:val="24"/>
        </w:rPr>
        <w:t>12</w:t>
      </w:r>
      <w:r w:rsidRPr="00A00C00">
        <w:rPr>
          <w:b w:val="0"/>
          <w:sz w:val="24"/>
          <w:szCs w:val="24"/>
          <w:vertAlign w:val="superscript"/>
        </w:rPr>
        <w:t>th</w:t>
      </w:r>
      <w:r>
        <w:rPr>
          <w:b w:val="0"/>
          <w:sz w:val="24"/>
          <w:szCs w:val="24"/>
        </w:rPr>
        <w:t xml:space="preserve"> June</w:t>
      </w:r>
      <w:r w:rsidRPr="00A00C00">
        <w:rPr>
          <w:b w:val="0"/>
          <w:sz w:val="24"/>
          <w:szCs w:val="24"/>
        </w:rPr>
        <w:t xml:space="preserve"> 1998</w:t>
      </w:r>
      <w:r>
        <w:rPr>
          <w:b w:val="0"/>
          <w:sz w:val="24"/>
          <w:szCs w:val="24"/>
        </w:rPr>
        <w:t xml:space="preserve"> of the State Corporations Act (Cap 446) are</w:t>
      </w:r>
      <w:r w:rsidRPr="00527C6E">
        <w:rPr>
          <w:b w:val="0"/>
          <w:bCs w:val="0"/>
          <w:sz w:val="24"/>
          <w:szCs w:val="24"/>
        </w:rPr>
        <w:t>:</w:t>
      </w:r>
    </w:p>
    <w:p w:rsidR="000C01B3" w:rsidRPr="00527C6E" w:rsidRDefault="000C01B3" w:rsidP="00B634F5">
      <w:pPr>
        <w:pStyle w:val="BodyText"/>
        <w:numPr>
          <w:ilvl w:val="0"/>
          <w:numId w:val="8"/>
        </w:numPr>
        <w:spacing w:line="360" w:lineRule="auto"/>
        <w:jc w:val="both"/>
        <w:rPr>
          <w:b w:val="0"/>
          <w:bCs w:val="0"/>
          <w:sz w:val="24"/>
          <w:szCs w:val="24"/>
        </w:rPr>
      </w:pPr>
      <w:r w:rsidRPr="00527C6E">
        <w:rPr>
          <w:b w:val="0"/>
          <w:bCs w:val="0"/>
          <w:sz w:val="24"/>
          <w:szCs w:val="24"/>
        </w:rPr>
        <w:t xml:space="preserve">To receive patients on referral from other hospitals or institutions within or outside </w:t>
      </w:r>
      <w:smartTag w:uri="urn:schemas-microsoft-com:office:smarttags" w:element="country-region">
        <w:smartTag w:uri="urn:schemas-microsoft-com:office:smarttags" w:element="place">
          <w:r w:rsidRPr="00527C6E">
            <w:rPr>
              <w:b w:val="0"/>
              <w:bCs w:val="0"/>
              <w:sz w:val="24"/>
              <w:szCs w:val="24"/>
            </w:rPr>
            <w:t>Kenya</w:t>
          </w:r>
        </w:smartTag>
      </w:smartTag>
      <w:r w:rsidRPr="00527C6E">
        <w:rPr>
          <w:b w:val="0"/>
          <w:bCs w:val="0"/>
          <w:sz w:val="24"/>
          <w:szCs w:val="24"/>
        </w:rPr>
        <w:t xml:space="preserve"> for specialised health care</w:t>
      </w:r>
    </w:p>
    <w:p w:rsidR="000C01B3" w:rsidRPr="00527C6E" w:rsidRDefault="000C01B3" w:rsidP="00B634F5">
      <w:pPr>
        <w:pStyle w:val="BodyText"/>
        <w:numPr>
          <w:ilvl w:val="0"/>
          <w:numId w:val="8"/>
        </w:numPr>
        <w:spacing w:line="360" w:lineRule="auto"/>
        <w:jc w:val="both"/>
        <w:rPr>
          <w:b w:val="0"/>
          <w:bCs w:val="0"/>
          <w:sz w:val="24"/>
          <w:szCs w:val="24"/>
        </w:rPr>
      </w:pPr>
      <w:r w:rsidRPr="00527C6E">
        <w:rPr>
          <w:b w:val="0"/>
          <w:bCs w:val="0"/>
          <w:sz w:val="24"/>
          <w:szCs w:val="24"/>
        </w:rPr>
        <w:t xml:space="preserve">To provide facilities for medical education for </w:t>
      </w:r>
      <w:proofErr w:type="spellStart"/>
      <w:smartTag w:uri="urn:schemas-microsoft-com:office:smarttags" w:element="place">
        <w:smartTag w:uri="urn:schemas-microsoft-com:office:smarttags" w:element="PlaceName">
          <w:r w:rsidRPr="00527C6E">
            <w:rPr>
              <w:b w:val="0"/>
              <w:bCs w:val="0"/>
              <w:sz w:val="24"/>
              <w:szCs w:val="24"/>
            </w:rPr>
            <w:t>Moi</w:t>
          </w:r>
        </w:smartTag>
        <w:proofErr w:type="spellEnd"/>
        <w:r w:rsidRPr="00527C6E">
          <w:rPr>
            <w:b w:val="0"/>
            <w:bCs w:val="0"/>
            <w:sz w:val="24"/>
            <w:szCs w:val="24"/>
          </w:rPr>
          <w:t xml:space="preserve"> </w:t>
        </w:r>
        <w:smartTag w:uri="urn:schemas-microsoft-com:office:smarttags" w:element="PlaceType">
          <w:r w:rsidRPr="00527C6E">
            <w:rPr>
              <w:b w:val="0"/>
              <w:bCs w:val="0"/>
              <w:sz w:val="24"/>
              <w:szCs w:val="24"/>
            </w:rPr>
            <w:t>University</w:t>
          </w:r>
        </w:smartTag>
      </w:smartTag>
      <w:r w:rsidRPr="00527C6E">
        <w:rPr>
          <w:b w:val="0"/>
          <w:bCs w:val="0"/>
          <w:sz w:val="24"/>
          <w:szCs w:val="24"/>
        </w:rPr>
        <w:t xml:space="preserve"> and for Research either directly or through other co-operating health institutions</w:t>
      </w:r>
    </w:p>
    <w:p w:rsidR="000C01B3" w:rsidRPr="00527C6E" w:rsidRDefault="000C01B3" w:rsidP="00B634F5">
      <w:pPr>
        <w:pStyle w:val="BodyText"/>
        <w:numPr>
          <w:ilvl w:val="0"/>
          <w:numId w:val="8"/>
        </w:numPr>
        <w:spacing w:line="360" w:lineRule="auto"/>
        <w:jc w:val="both"/>
        <w:rPr>
          <w:b w:val="0"/>
          <w:bCs w:val="0"/>
          <w:sz w:val="24"/>
          <w:szCs w:val="24"/>
        </w:rPr>
      </w:pPr>
      <w:r w:rsidRPr="00527C6E">
        <w:rPr>
          <w:b w:val="0"/>
          <w:bCs w:val="0"/>
          <w:sz w:val="24"/>
          <w:szCs w:val="24"/>
        </w:rPr>
        <w:t>To provide facilities for education and training in nursing and other health and allied professions</w:t>
      </w:r>
    </w:p>
    <w:p w:rsidR="000C01B3" w:rsidRPr="009F051A" w:rsidRDefault="000C01B3" w:rsidP="00B634F5">
      <w:pPr>
        <w:pStyle w:val="BodyText"/>
        <w:numPr>
          <w:ilvl w:val="0"/>
          <w:numId w:val="8"/>
        </w:numPr>
        <w:spacing w:line="360" w:lineRule="auto"/>
        <w:jc w:val="both"/>
        <w:rPr>
          <w:b w:val="0"/>
          <w:bCs w:val="0"/>
          <w:sz w:val="24"/>
          <w:szCs w:val="24"/>
        </w:rPr>
      </w:pPr>
      <w:r w:rsidRPr="00527C6E">
        <w:rPr>
          <w:b w:val="0"/>
          <w:bCs w:val="0"/>
          <w:sz w:val="24"/>
          <w:szCs w:val="24"/>
        </w:rPr>
        <w:t>To participate as a national referral hospital in national health plan</w:t>
      </w:r>
      <w:r>
        <w:rPr>
          <w:b w:val="0"/>
          <w:bCs w:val="0"/>
          <w:sz w:val="24"/>
          <w:szCs w:val="24"/>
        </w:rPr>
        <w:t>ning</w:t>
      </w:r>
      <w:r w:rsidRPr="00527C6E">
        <w:rPr>
          <w:b w:val="0"/>
          <w:bCs w:val="0"/>
          <w:sz w:val="24"/>
          <w:szCs w:val="24"/>
        </w:rPr>
        <w:t>.</w:t>
      </w:r>
    </w:p>
    <w:p w:rsidR="00C016C7" w:rsidRDefault="008E60B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Psychological Counseling department falls under the Office of the Deputy Director </w:t>
      </w:r>
      <w:r w:rsidR="000C01B3">
        <w:rPr>
          <w:rFonts w:ascii="Times New Roman" w:hAnsi="Times New Roman" w:cs="Times New Roman"/>
          <w:sz w:val="24"/>
          <w:szCs w:val="24"/>
        </w:rPr>
        <w:t>Administration and Finance</w:t>
      </w:r>
      <w:r>
        <w:rPr>
          <w:rFonts w:ascii="Times New Roman" w:hAnsi="Times New Roman" w:cs="Times New Roman"/>
          <w:sz w:val="24"/>
          <w:szCs w:val="24"/>
        </w:rPr>
        <w:t xml:space="preserve">. The department is headed by a Head of Department, who is in charge of the day to day running of all the aspects of the department. The Head of Department is assisted by the Departmental Ward-in-charges, who are in charge of the various wards at the </w:t>
      </w: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Teaching and Referral Hospital. As a trainee counselor, </w:t>
      </w:r>
      <w:r w:rsidR="00997C3B">
        <w:rPr>
          <w:rFonts w:ascii="Times New Roman" w:hAnsi="Times New Roman" w:cs="Times New Roman"/>
          <w:sz w:val="24"/>
          <w:szCs w:val="24"/>
        </w:rPr>
        <w:t xml:space="preserve">during my weekly rotation in the wards, </w:t>
      </w:r>
      <w:r>
        <w:rPr>
          <w:rFonts w:ascii="Times New Roman" w:hAnsi="Times New Roman" w:cs="Times New Roman"/>
          <w:sz w:val="24"/>
          <w:szCs w:val="24"/>
        </w:rPr>
        <w:t xml:space="preserve">I was answerable to the Ward-in-charges in the duration in which I was </w:t>
      </w:r>
      <w:r w:rsidR="00997C3B">
        <w:rPr>
          <w:rFonts w:ascii="Times New Roman" w:hAnsi="Times New Roman" w:cs="Times New Roman"/>
          <w:sz w:val="24"/>
          <w:szCs w:val="24"/>
        </w:rPr>
        <w:t xml:space="preserve">in a particular ward. </w:t>
      </w:r>
      <w:r>
        <w:rPr>
          <w:rFonts w:ascii="Times New Roman" w:hAnsi="Times New Roman" w:cs="Times New Roman"/>
          <w:sz w:val="24"/>
          <w:szCs w:val="24"/>
        </w:rPr>
        <w:t xml:space="preserve"> </w:t>
      </w:r>
    </w:p>
    <w:p w:rsidR="00A87144" w:rsidRDefault="00A87144" w:rsidP="00B634F5">
      <w:pPr>
        <w:spacing w:line="360" w:lineRule="auto"/>
        <w:jc w:val="both"/>
        <w:rPr>
          <w:rFonts w:ascii="Times New Roman" w:hAnsi="Times New Roman" w:cs="Times New Roman"/>
          <w:sz w:val="24"/>
          <w:szCs w:val="24"/>
        </w:rPr>
      </w:pPr>
    </w:p>
    <w:p w:rsidR="00A87144" w:rsidRDefault="00A87144" w:rsidP="00B634F5">
      <w:pPr>
        <w:spacing w:line="360" w:lineRule="auto"/>
        <w:jc w:val="both"/>
        <w:rPr>
          <w:rFonts w:ascii="Times New Roman" w:hAnsi="Times New Roman" w:cs="Times New Roman"/>
          <w:sz w:val="24"/>
          <w:szCs w:val="24"/>
        </w:rPr>
      </w:pPr>
    </w:p>
    <w:p w:rsidR="00A87144" w:rsidRDefault="00A87144" w:rsidP="00B634F5">
      <w:pPr>
        <w:spacing w:line="360" w:lineRule="auto"/>
        <w:jc w:val="both"/>
        <w:rPr>
          <w:rFonts w:ascii="Times New Roman" w:hAnsi="Times New Roman" w:cs="Times New Roman"/>
          <w:sz w:val="24"/>
          <w:szCs w:val="24"/>
        </w:rPr>
      </w:pPr>
    </w:p>
    <w:p w:rsidR="00A87144" w:rsidRDefault="00A87144" w:rsidP="00B634F5">
      <w:pPr>
        <w:spacing w:line="360" w:lineRule="auto"/>
        <w:jc w:val="both"/>
        <w:rPr>
          <w:rFonts w:ascii="Times New Roman" w:hAnsi="Times New Roman" w:cs="Times New Roman"/>
          <w:sz w:val="24"/>
          <w:szCs w:val="24"/>
        </w:rPr>
        <w:sectPr w:rsidR="00A87144" w:rsidSect="00AA3D33">
          <w:pgSz w:w="12240" w:h="15840"/>
          <w:pgMar w:top="1440" w:right="1440" w:bottom="1440" w:left="1440" w:header="720" w:footer="720" w:gutter="0"/>
          <w:cols w:space="720"/>
          <w:docGrid w:linePitch="360"/>
        </w:sectPr>
      </w:pPr>
    </w:p>
    <w:p w:rsidR="00997C3B" w:rsidRDefault="009F051A" w:rsidP="00B634F5">
      <w:pPr>
        <w:spacing w:line="360" w:lineRule="auto"/>
        <w:jc w:val="both"/>
        <w:rPr>
          <w:rFonts w:ascii="Times New Roman" w:hAnsi="Times New Roman" w:cs="Times New Roman"/>
          <w:sz w:val="24"/>
          <w:szCs w:val="24"/>
        </w:rPr>
      </w:pPr>
      <w:r>
        <w:rPr>
          <w:noProof/>
          <w:sz w:val="16"/>
          <w:szCs w:val="16"/>
        </w:rPr>
        <w:lastRenderedPageBreak/>
        <mc:AlternateContent>
          <mc:Choice Requires="wpg">
            <w:drawing>
              <wp:anchor distT="0" distB="0" distL="114300" distR="114300" simplePos="0" relativeHeight="251660288" behindDoc="0" locked="0" layoutInCell="1" allowOverlap="1" wp14:anchorId="7600DFFC" wp14:editId="1A9DBAFD">
                <wp:simplePos x="0" y="0"/>
                <wp:positionH relativeFrom="column">
                  <wp:posOffset>-1031240</wp:posOffset>
                </wp:positionH>
                <wp:positionV relativeFrom="paragraph">
                  <wp:posOffset>-427355</wp:posOffset>
                </wp:positionV>
                <wp:extent cx="11009630" cy="6663055"/>
                <wp:effectExtent l="6985" t="8890" r="13335"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09630" cy="6663055"/>
                          <a:chOff x="576" y="725"/>
                          <a:chExt cx="14940" cy="10493"/>
                        </a:xfrm>
                      </wpg:grpSpPr>
                      <wps:wsp>
                        <wps:cNvPr id="2" name="Text Box 3"/>
                        <wps:cNvSpPr txBox="1">
                          <a:spLocks noChangeArrowheads="1"/>
                        </wps:cNvSpPr>
                        <wps:spPr bwMode="auto">
                          <a:xfrm>
                            <a:off x="6574" y="725"/>
                            <a:ext cx="2282" cy="571"/>
                          </a:xfrm>
                          <a:prstGeom prst="rect">
                            <a:avLst/>
                          </a:prstGeom>
                          <a:solidFill>
                            <a:srgbClr val="FFFFFF"/>
                          </a:solidFill>
                          <a:ln w="9525">
                            <a:solidFill>
                              <a:srgbClr val="000000"/>
                            </a:solidFill>
                            <a:miter lim="800000"/>
                            <a:headEnd/>
                            <a:tailEnd/>
                          </a:ln>
                        </wps:spPr>
                        <wps:txbx>
                          <w:txbxContent>
                            <w:p w:rsidR="00A87144" w:rsidRPr="00FB3DED" w:rsidRDefault="00A87144" w:rsidP="00A87144">
                              <w:pPr>
                                <w:pStyle w:val="Heading1"/>
                                <w:rPr>
                                  <w:sz w:val="18"/>
                                </w:rPr>
                              </w:pPr>
                              <w:r>
                                <w:rPr>
                                  <w:sz w:val="18"/>
                                </w:rPr>
                                <w:t>HOSPITAL h</w:t>
                              </w:r>
                              <w:r w:rsidRPr="00FB3DED">
                                <w:rPr>
                                  <w:sz w:val="18"/>
                                </w:rPr>
                                <w:t xml:space="preserve"> </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6743" y="1947"/>
                            <a:ext cx="2117" cy="364"/>
                          </a:xfrm>
                          <a:prstGeom prst="rect">
                            <a:avLst/>
                          </a:prstGeom>
                          <a:solidFill>
                            <a:srgbClr val="FFFFFF"/>
                          </a:solidFill>
                          <a:ln w="9525">
                            <a:solidFill>
                              <a:srgbClr val="000000"/>
                            </a:solidFill>
                            <a:miter lim="800000"/>
                            <a:headEnd/>
                            <a:tailEnd/>
                          </a:ln>
                        </wps:spPr>
                        <wps:txbx>
                          <w:txbxContent>
                            <w:p w:rsidR="00A87144" w:rsidRDefault="00A87144" w:rsidP="00A87144">
                              <w:pPr>
                                <w:jc w:val="center"/>
                                <w:rPr>
                                  <w:sz w:val="16"/>
                                </w:rPr>
                              </w:pPr>
                              <w:r>
                                <w:rPr>
                                  <w:sz w:val="16"/>
                                </w:rPr>
                                <w:t>DIRECTOR/ CEO</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10116" y="5076"/>
                            <a:ext cx="1598" cy="540"/>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 xml:space="preserve">    </w:t>
                              </w:r>
                              <w:proofErr w:type="gramStart"/>
                              <w:r>
                                <w:rPr>
                                  <w:sz w:val="16"/>
                                </w:rPr>
                                <w:t>Ass.</w:t>
                              </w:r>
                              <w:proofErr w:type="gramEnd"/>
                              <w:r>
                                <w:rPr>
                                  <w:sz w:val="16"/>
                                </w:rPr>
                                <w:t xml:space="preserve"> Deputy Director, Finance</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7596" y="5121"/>
                            <a:ext cx="2189" cy="616"/>
                          </a:xfrm>
                          <a:prstGeom prst="rect">
                            <a:avLst/>
                          </a:prstGeom>
                          <a:solidFill>
                            <a:srgbClr val="FFFFFF"/>
                          </a:solidFill>
                          <a:ln w="9525">
                            <a:solidFill>
                              <a:srgbClr val="000000"/>
                            </a:solidFill>
                            <a:miter lim="800000"/>
                            <a:headEnd/>
                            <a:tailEnd/>
                          </a:ln>
                        </wps:spPr>
                        <wps:txbx>
                          <w:txbxContent>
                            <w:p w:rsidR="00A87144" w:rsidRPr="0088381C" w:rsidRDefault="00A87144" w:rsidP="00A87144">
                              <w:pPr>
                                <w:pStyle w:val="BodyText2"/>
                                <w:rPr>
                                  <w:sz w:val="16"/>
                                  <w:szCs w:val="16"/>
                                </w:rPr>
                              </w:pPr>
                              <w:proofErr w:type="gramStart"/>
                              <w:r w:rsidRPr="0088381C">
                                <w:rPr>
                                  <w:sz w:val="16"/>
                                  <w:szCs w:val="16"/>
                                </w:rPr>
                                <w:t>Ass.</w:t>
                              </w:r>
                              <w:proofErr w:type="gramEnd"/>
                              <w:r w:rsidRPr="0088381C">
                                <w:rPr>
                                  <w:sz w:val="16"/>
                                  <w:szCs w:val="16"/>
                                </w:rPr>
                                <w:t xml:space="preserve"> Deputy Director, Administration</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1098" y="3899"/>
                            <a:ext cx="1058" cy="515"/>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Academic Deans</w:t>
                              </w:r>
                            </w:p>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txbxContent>
                        </wps:txbx>
                        <wps:bodyPr rot="0" vert="horz" wrap="square" lIns="91440" tIns="45720" rIns="91440" bIns="45720" anchor="t" anchorCtr="0" upright="1">
                          <a:noAutofit/>
                        </wps:bodyPr>
                      </wps:wsp>
                      <wps:wsp>
                        <wps:cNvPr id="7" name="Text Box 8"/>
                        <wps:cNvSpPr txBox="1">
                          <a:spLocks noChangeArrowheads="1"/>
                        </wps:cNvSpPr>
                        <wps:spPr bwMode="auto">
                          <a:xfrm>
                            <a:off x="4273" y="3991"/>
                            <a:ext cx="1588" cy="710"/>
                          </a:xfrm>
                          <a:prstGeom prst="rect">
                            <a:avLst/>
                          </a:prstGeom>
                          <a:solidFill>
                            <a:srgbClr val="FFFFFF"/>
                          </a:solidFill>
                          <a:ln w="9525">
                            <a:solidFill>
                              <a:srgbClr val="000000"/>
                            </a:solidFill>
                            <a:miter lim="800000"/>
                            <a:headEnd/>
                            <a:tailEnd/>
                          </a:ln>
                        </wps:spPr>
                        <wps:txbx>
                          <w:txbxContent>
                            <w:p w:rsidR="00A87144" w:rsidRPr="0088381C" w:rsidRDefault="00A87144" w:rsidP="00A87144">
                              <w:pPr>
                                <w:pStyle w:val="BodyText2"/>
                                <w:rPr>
                                  <w:sz w:val="18"/>
                                  <w:szCs w:val="18"/>
                                </w:rPr>
                              </w:pPr>
                              <w:r w:rsidRPr="0088381C">
                                <w:rPr>
                                  <w:sz w:val="18"/>
                                  <w:szCs w:val="18"/>
                                </w:rPr>
                                <w:t>Deputy Director, Clinical Services</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8860" y="3727"/>
                            <a:ext cx="1587" cy="707"/>
                          </a:xfrm>
                          <a:prstGeom prst="rect">
                            <a:avLst/>
                          </a:prstGeom>
                          <a:solidFill>
                            <a:srgbClr val="FFFFFF"/>
                          </a:solidFill>
                          <a:ln w="9525">
                            <a:solidFill>
                              <a:srgbClr val="000000"/>
                            </a:solidFill>
                            <a:miter lim="800000"/>
                            <a:headEnd/>
                            <a:tailEnd/>
                          </a:ln>
                        </wps:spPr>
                        <wps:txbx>
                          <w:txbxContent>
                            <w:p w:rsidR="00A87144" w:rsidRDefault="00A87144" w:rsidP="00A87144">
                              <w:pPr>
                                <w:pStyle w:val="BodyText3"/>
                              </w:pPr>
                              <w:r>
                                <w:t>Deputy Director, Administration &amp; Finance</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3391" y="1679"/>
                            <a:ext cx="1764" cy="985"/>
                          </a:xfrm>
                          <a:prstGeom prst="rect">
                            <a:avLst/>
                          </a:prstGeom>
                          <a:solidFill>
                            <a:srgbClr val="FFFFFF"/>
                          </a:solidFill>
                          <a:ln w="12700">
                            <a:solidFill>
                              <a:srgbClr val="000000"/>
                            </a:solidFill>
                            <a:miter lim="800000"/>
                            <a:headEnd/>
                            <a:tailEnd/>
                          </a:ln>
                        </wps:spPr>
                        <wps:txbx>
                          <w:txbxContent>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IREC</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Internal Audit</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RSPO</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QA</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3215" y="8368"/>
                            <a:ext cx="882" cy="445"/>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Surgery</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5774" y="8418"/>
                            <a:ext cx="1188" cy="423"/>
                          </a:xfrm>
                          <a:prstGeom prst="rect">
                            <a:avLst/>
                          </a:prstGeom>
                          <a:solidFill>
                            <a:srgbClr val="FFFFFF"/>
                          </a:solidFill>
                          <a:ln w="9525">
                            <a:solidFill>
                              <a:srgbClr val="000000"/>
                            </a:solidFill>
                            <a:miter lim="800000"/>
                            <a:headEnd/>
                            <a:tailEnd/>
                          </a:ln>
                        </wps:spPr>
                        <wps:txbx>
                          <w:txbxContent>
                            <w:p w:rsidR="00A87144" w:rsidRPr="003C14A8" w:rsidRDefault="00A87144" w:rsidP="00A87144">
                              <w:pPr>
                                <w:pStyle w:val="BodyText2"/>
                                <w:rPr>
                                  <w:sz w:val="16"/>
                                  <w:szCs w:val="16"/>
                                </w:rPr>
                              </w:pPr>
                              <w:r w:rsidRPr="003C14A8">
                                <w:rPr>
                                  <w:sz w:val="16"/>
                                  <w:szCs w:val="16"/>
                                </w:rPr>
                                <w:t xml:space="preserve">Medicine </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8834" y="8590"/>
                            <a:ext cx="1235" cy="515"/>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Reproductive Health</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10274" y="8294"/>
                            <a:ext cx="1411" cy="664"/>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 xml:space="preserve">Child Health &amp; </w:t>
                              </w:r>
                              <w:proofErr w:type="spellStart"/>
                              <w:r>
                                <w:rPr>
                                  <w:sz w:val="16"/>
                                </w:rPr>
                                <w:t>Paediatrics</w:t>
                              </w:r>
                              <w:proofErr w:type="spellEnd"/>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11894" y="8417"/>
                            <a:ext cx="1941" cy="604"/>
                          </a:xfrm>
                          <a:prstGeom prst="rect">
                            <a:avLst/>
                          </a:prstGeom>
                          <a:solidFill>
                            <a:srgbClr val="FFFFFF"/>
                          </a:solidFill>
                          <a:ln w="9525">
                            <a:solidFill>
                              <a:srgbClr val="000000"/>
                            </a:solidFill>
                            <a:miter lim="800000"/>
                            <a:headEnd/>
                            <a:tailEnd/>
                          </a:ln>
                        </wps:spPr>
                        <wps:txbx>
                          <w:txbxContent>
                            <w:p w:rsidR="00A87144" w:rsidRPr="00481581" w:rsidRDefault="00A87144" w:rsidP="00A87144">
                              <w:pPr>
                                <w:pStyle w:val="BodyText2"/>
                                <w:rPr>
                                  <w:sz w:val="16"/>
                                  <w:szCs w:val="16"/>
                                </w:rPr>
                              </w:pPr>
                              <w:r w:rsidRPr="00481581">
                                <w:rPr>
                                  <w:sz w:val="16"/>
                                  <w:szCs w:val="16"/>
                                </w:rPr>
                                <w:t>Mental Health &amp; Rehabilitative Services</w:t>
                              </w:r>
                            </w:p>
                          </w:txbxContent>
                        </wps:txbx>
                        <wps:bodyPr rot="0" vert="horz" wrap="square" lIns="91440" tIns="45720" rIns="91440" bIns="45720" anchor="t" anchorCtr="0" upright="1">
                          <a:noAutofit/>
                        </wps:bodyPr>
                      </wps:wsp>
                      <wps:wsp>
                        <wps:cNvPr id="15" name="Line 16"/>
                        <wps:cNvCnPr/>
                        <wps:spPr bwMode="auto">
                          <a:xfrm>
                            <a:off x="7625" y="1343"/>
                            <a:ext cx="0" cy="51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7"/>
                        <wps:cNvCnPr/>
                        <wps:spPr bwMode="auto">
                          <a:xfrm>
                            <a:off x="5076" y="3303"/>
                            <a:ext cx="0" cy="6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8"/>
                        <wps:cNvCnPr/>
                        <wps:spPr bwMode="auto">
                          <a:xfrm>
                            <a:off x="9742" y="3276"/>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9"/>
                        <wps:cNvCnPr/>
                        <wps:spPr bwMode="auto">
                          <a:xfrm>
                            <a:off x="7625" y="2320"/>
                            <a:ext cx="0" cy="9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20"/>
                        <wps:cNvSpPr txBox="1">
                          <a:spLocks noChangeArrowheads="1"/>
                        </wps:cNvSpPr>
                        <wps:spPr bwMode="auto">
                          <a:xfrm>
                            <a:off x="8294" y="9727"/>
                            <a:ext cx="1588" cy="978"/>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1"/>
                                </w:numPr>
                                <w:tabs>
                                  <w:tab w:val="clear" w:pos="360"/>
                                  <w:tab w:val="num" w:pos="180"/>
                                </w:tabs>
                                <w:spacing w:after="0" w:line="240" w:lineRule="auto"/>
                                <w:rPr>
                                  <w:sz w:val="16"/>
                                </w:rPr>
                              </w:pPr>
                              <w:r>
                                <w:rPr>
                                  <w:sz w:val="16"/>
                                </w:rPr>
                                <w:t>MCH</w:t>
                              </w:r>
                            </w:p>
                            <w:p w:rsidR="00A87144" w:rsidRDefault="00A87144" w:rsidP="00A87144">
                              <w:pPr>
                                <w:numPr>
                                  <w:ilvl w:val="0"/>
                                  <w:numId w:val="11"/>
                                </w:numPr>
                                <w:tabs>
                                  <w:tab w:val="clear" w:pos="360"/>
                                  <w:tab w:val="num" w:pos="180"/>
                                </w:tabs>
                                <w:spacing w:after="0" w:line="240" w:lineRule="auto"/>
                                <w:rPr>
                                  <w:sz w:val="16"/>
                                </w:rPr>
                              </w:pPr>
                              <w:r>
                                <w:rPr>
                                  <w:sz w:val="16"/>
                                </w:rPr>
                                <w:t>FP</w:t>
                              </w:r>
                            </w:p>
                            <w:p w:rsidR="00A87144" w:rsidRDefault="00A87144" w:rsidP="00A87144">
                              <w:pPr>
                                <w:numPr>
                                  <w:ilvl w:val="0"/>
                                  <w:numId w:val="11"/>
                                </w:numPr>
                                <w:tabs>
                                  <w:tab w:val="clear" w:pos="360"/>
                                  <w:tab w:val="num" w:pos="180"/>
                                </w:tabs>
                                <w:spacing w:after="0" w:line="240" w:lineRule="auto"/>
                                <w:rPr>
                                  <w:sz w:val="16"/>
                                </w:rPr>
                              </w:pPr>
                              <w:r>
                                <w:rPr>
                                  <w:sz w:val="16"/>
                                </w:rPr>
                                <w:t>Obstetrics</w:t>
                              </w:r>
                            </w:p>
                            <w:p w:rsidR="00A87144" w:rsidRDefault="00A87144" w:rsidP="00A87144">
                              <w:pPr>
                                <w:numPr>
                                  <w:ilvl w:val="0"/>
                                  <w:numId w:val="11"/>
                                </w:numPr>
                                <w:tabs>
                                  <w:tab w:val="clear" w:pos="360"/>
                                  <w:tab w:val="num" w:pos="180"/>
                                </w:tabs>
                                <w:spacing w:after="0" w:line="240" w:lineRule="auto"/>
                              </w:pPr>
                              <w:proofErr w:type="spellStart"/>
                              <w:r>
                                <w:rPr>
                                  <w:sz w:val="16"/>
                                </w:rPr>
                                <w:t>Gynaecology</w:t>
                              </w:r>
                              <w:proofErr w:type="spellEnd"/>
                            </w:p>
                            <w:p w:rsidR="00A87144" w:rsidRDefault="00A87144" w:rsidP="00A87144">
                              <w:pPr>
                                <w:tabs>
                                  <w:tab w:val="num" w:pos="180"/>
                                </w:tabs>
                              </w:pP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1056" y="9239"/>
                            <a:ext cx="2635" cy="1979"/>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General Surgery</w:t>
                              </w:r>
                            </w:p>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Ophthalmology</w:t>
                              </w:r>
                            </w:p>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Ear Nose &amp;Throat</w:t>
                              </w:r>
                            </w:p>
                            <w:p w:rsidR="00A87144" w:rsidRDefault="00A87144" w:rsidP="00A87144">
                              <w:pPr>
                                <w:numPr>
                                  <w:ilvl w:val="0"/>
                                  <w:numId w:val="12"/>
                                </w:numPr>
                                <w:tabs>
                                  <w:tab w:val="clear" w:pos="360"/>
                                  <w:tab w:val="num" w:pos="180"/>
                                  <w:tab w:val="num" w:pos="720"/>
                                </w:tabs>
                                <w:spacing w:after="0" w:line="240" w:lineRule="auto"/>
                                <w:ind w:left="180" w:hanging="180"/>
                                <w:rPr>
                                  <w:sz w:val="16"/>
                                </w:rPr>
                              </w:pPr>
                              <w:proofErr w:type="spellStart"/>
                              <w:r>
                                <w:rPr>
                                  <w:sz w:val="16"/>
                                </w:rPr>
                                <w:t>Anaesthesiology</w:t>
                              </w:r>
                              <w:proofErr w:type="spellEnd"/>
                              <w:r>
                                <w:rPr>
                                  <w:sz w:val="16"/>
                                </w:rPr>
                                <w:t xml:space="preserve"> &amp;  Critical Care</w:t>
                              </w:r>
                            </w:p>
                            <w:p w:rsidR="00A87144" w:rsidRDefault="00A87144" w:rsidP="00A87144">
                              <w:pPr>
                                <w:rPr>
                                  <w:sz w:val="16"/>
                                </w:rPr>
                              </w:pPr>
                              <w:r>
                                <w:rPr>
                                  <w:sz w:val="16"/>
                                </w:rPr>
                                <w:t>-  Dental</w:t>
                              </w:r>
                            </w:p>
                            <w:p w:rsidR="00A87144" w:rsidRDefault="00A87144" w:rsidP="00A87144">
                              <w:pPr>
                                <w:ind w:left="-180"/>
                                <w:rPr>
                                  <w:sz w:val="16"/>
                                </w:rPr>
                              </w:pPr>
                              <w:r>
                                <w:rPr>
                                  <w:sz w:val="16"/>
                                </w:rPr>
                                <w:t xml:space="preserve">     - Accident &amp; Emergency</w:t>
                              </w:r>
                            </w:p>
                            <w:p w:rsidR="00A87144" w:rsidRDefault="00A87144" w:rsidP="00A87144">
                              <w:pPr>
                                <w:ind w:left="-180"/>
                                <w:rPr>
                                  <w:sz w:val="16"/>
                                </w:rPr>
                              </w:pPr>
                              <w:r>
                                <w:rPr>
                                  <w:sz w:val="16"/>
                                </w:rPr>
                                <w:t>-</w:t>
                              </w:r>
                              <w:r>
                                <w:rPr>
                                  <w:sz w:val="16"/>
                                </w:rPr>
                                <w:tab/>
                                <w:t>-Cardiovascular Surgery</w:t>
                              </w:r>
                            </w:p>
                            <w:p w:rsidR="00A87144" w:rsidRDefault="00A87144" w:rsidP="00A87144">
                              <w:pPr>
                                <w:ind w:left="-180" w:firstLine="180"/>
                                <w:rPr>
                                  <w:sz w:val="16"/>
                                </w:rPr>
                              </w:pPr>
                              <w:r>
                                <w:rPr>
                                  <w:sz w:val="16"/>
                                </w:rPr>
                                <w:t>-Plastic Surgery</w:t>
                              </w:r>
                            </w:p>
                            <w:p w:rsidR="00A87144" w:rsidRDefault="00A87144" w:rsidP="00A87144">
                              <w:pPr>
                                <w:ind w:left="-180" w:firstLine="180"/>
                                <w:rPr>
                                  <w:sz w:val="16"/>
                                </w:rPr>
                              </w:pPr>
                              <w:r>
                                <w:rPr>
                                  <w:sz w:val="16"/>
                                </w:rPr>
                                <w:t>-</w:t>
                              </w:r>
                              <w:proofErr w:type="spellStart"/>
                              <w:r>
                                <w:rPr>
                                  <w:sz w:val="16"/>
                                </w:rPr>
                                <w:t>Paediatric</w:t>
                              </w:r>
                              <w:proofErr w:type="spellEnd"/>
                              <w:r>
                                <w:rPr>
                                  <w:sz w:val="16"/>
                                </w:rPr>
                                <w:t xml:space="preserve"> Surgery</w:t>
                              </w:r>
                            </w:p>
                            <w:p w:rsidR="00A87144" w:rsidRDefault="00A87144" w:rsidP="00A87144">
                              <w:pPr>
                                <w:ind w:left="-180" w:firstLine="180"/>
                                <w:rPr>
                                  <w:sz w:val="16"/>
                                </w:rPr>
                              </w:pPr>
                              <w:r>
                                <w:rPr>
                                  <w:sz w:val="16"/>
                                </w:rPr>
                                <w:t>-Neurosurgery</w:t>
                              </w:r>
                            </w:p>
                            <w:p w:rsidR="00A87144" w:rsidRDefault="00A87144" w:rsidP="00A87144">
                              <w:pPr>
                                <w:ind w:left="-180" w:firstLine="180"/>
                                <w:rPr>
                                  <w:sz w:val="20"/>
                                </w:rPr>
                              </w:pP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5821" y="9361"/>
                            <a:ext cx="2293" cy="1635"/>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4"/>
                                </w:numPr>
                                <w:tabs>
                                  <w:tab w:val="clear" w:pos="360"/>
                                  <w:tab w:val="num" w:pos="180"/>
                                </w:tabs>
                                <w:spacing w:after="0" w:line="240" w:lineRule="auto"/>
                                <w:rPr>
                                  <w:sz w:val="16"/>
                                </w:rPr>
                              </w:pPr>
                              <w:r>
                                <w:rPr>
                                  <w:sz w:val="16"/>
                                </w:rPr>
                                <w:t>Internal Medicine</w:t>
                              </w:r>
                            </w:p>
                            <w:p w:rsidR="00A87144" w:rsidRDefault="00A87144" w:rsidP="00A87144">
                              <w:pPr>
                                <w:numPr>
                                  <w:ilvl w:val="0"/>
                                  <w:numId w:val="14"/>
                                </w:numPr>
                                <w:tabs>
                                  <w:tab w:val="clear" w:pos="360"/>
                                  <w:tab w:val="num" w:pos="180"/>
                                </w:tabs>
                                <w:spacing w:after="0" w:line="240" w:lineRule="auto"/>
                                <w:rPr>
                                  <w:sz w:val="16"/>
                                </w:rPr>
                              </w:pPr>
                              <w:r>
                                <w:rPr>
                                  <w:sz w:val="16"/>
                                </w:rPr>
                                <w:t>Pharmacy</w:t>
                              </w:r>
                            </w:p>
                            <w:p w:rsidR="00A87144" w:rsidRDefault="00A87144" w:rsidP="00A87144">
                              <w:pPr>
                                <w:numPr>
                                  <w:ilvl w:val="0"/>
                                  <w:numId w:val="14"/>
                                </w:numPr>
                                <w:tabs>
                                  <w:tab w:val="clear" w:pos="360"/>
                                  <w:tab w:val="num" w:pos="180"/>
                                </w:tabs>
                                <w:spacing w:after="0" w:line="240" w:lineRule="auto"/>
                                <w:rPr>
                                  <w:sz w:val="16"/>
                                </w:rPr>
                              </w:pPr>
                              <w:r>
                                <w:rPr>
                                  <w:sz w:val="16"/>
                                </w:rPr>
                                <w:t>Medical Outpatient Clinic</w:t>
                              </w:r>
                            </w:p>
                            <w:p w:rsidR="00A87144" w:rsidRPr="00C36588" w:rsidRDefault="00A87144" w:rsidP="00A87144">
                              <w:pPr>
                                <w:numPr>
                                  <w:ilvl w:val="0"/>
                                  <w:numId w:val="13"/>
                                </w:numPr>
                                <w:tabs>
                                  <w:tab w:val="clear" w:pos="360"/>
                                  <w:tab w:val="num" w:pos="180"/>
                                </w:tabs>
                                <w:spacing w:after="0" w:line="240" w:lineRule="auto"/>
                              </w:pPr>
                              <w:r>
                                <w:rPr>
                                  <w:sz w:val="16"/>
                                </w:rPr>
                                <w:t xml:space="preserve">Clinical Medicine </w:t>
                              </w:r>
                            </w:p>
                            <w:p w:rsidR="00A87144" w:rsidRDefault="00A87144" w:rsidP="00A87144">
                              <w:pPr>
                                <w:numPr>
                                  <w:ilvl w:val="0"/>
                                  <w:numId w:val="13"/>
                                </w:numPr>
                                <w:tabs>
                                  <w:tab w:val="clear" w:pos="360"/>
                                  <w:tab w:val="num" w:pos="180"/>
                                </w:tabs>
                                <w:spacing w:after="0" w:line="240" w:lineRule="auto"/>
                              </w:pPr>
                              <w:r>
                                <w:rPr>
                                  <w:sz w:val="16"/>
                                </w:rPr>
                                <w:t>Renal</w:t>
                              </w:r>
                            </w:p>
                            <w:p w:rsidR="00A87144" w:rsidRPr="00AF3F1B" w:rsidRDefault="00A87144" w:rsidP="00A87144">
                              <w:pPr>
                                <w:rPr>
                                  <w:sz w:val="16"/>
                                  <w:szCs w:val="16"/>
                                </w:rPr>
                              </w:pPr>
                              <w:r w:rsidRPr="00AF3F1B">
                                <w:rPr>
                                  <w:sz w:val="16"/>
                                  <w:szCs w:val="16"/>
                                </w:rPr>
                                <w:t>-  Oncology</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11858" y="9592"/>
                            <a:ext cx="2470" cy="1582"/>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5"/>
                                </w:numPr>
                                <w:tabs>
                                  <w:tab w:val="clear" w:pos="360"/>
                                  <w:tab w:val="num" w:pos="180"/>
                                  <w:tab w:val="num" w:pos="1080"/>
                                </w:tabs>
                                <w:spacing w:after="0" w:line="240" w:lineRule="auto"/>
                                <w:rPr>
                                  <w:sz w:val="16"/>
                                </w:rPr>
                              </w:pPr>
                              <w:r>
                                <w:rPr>
                                  <w:sz w:val="16"/>
                                </w:rPr>
                                <w:t xml:space="preserve">Mental Health </w:t>
                              </w:r>
                            </w:p>
                            <w:p w:rsidR="00A87144" w:rsidRDefault="00A87144" w:rsidP="00A87144">
                              <w:pPr>
                                <w:numPr>
                                  <w:ilvl w:val="0"/>
                                  <w:numId w:val="15"/>
                                </w:numPr>
                                <w:tabs>
                                  <w:tab w:val="clear" w:pos="360"/>
                                  <w:tab w:val="num" w:pos="180"/>
                                  <w:tab w:val="num" w:pos="1080"/>
                                </w:tabs>
                                <w:spacing w:after="0" w:line="240" w:lineRule="auto"/>
                                <w:rPr>
                                  <w:sz w:val="16"/>
                                </w:rPr>
                              </w:pPr>
                              <w:r>
                                <w:rPr>
                                  <w:sz w:val="16"/>
                                </w:rPr>
                                <w:t xml:space="preserve"> Psychiatry</w:t>
                              </w:r>
                            </w:p>
                            <w:p w:rsidR="00A87144" w:rsidRDefault="00A87144" w:rsidP="00A87144">
                              <w:pPr>
                                <w:numPr>
                                  <w:ilvl w:val="0"/>
                                  <w:numId w:val="15"/>
                                </w:numPr>
                                <w:tabs>
                                  <w:tab w:val="clear" w:pos="360"/>
                                  <w:tab w:val="num" w:pos="180"/>
                                  <w:tab w:val="num" w:pos="1080"/>
                                </w:tabs>
                                <w:spacing w:after="0" w:line="240" w:lineRule="auto"/>
                                <w:ind w:left="180" w:hanging="180"/>
                                <w:rPr>
                                  <w:sz w:val="16"/>
                                </w:rPr>
                              </w:pPr>
                              <w:r>
                                <w:rPr>
                                  <w:sz w:val="16"/>
                                </w:rPr>
                                <w:t>Occupational Therapy</w:t>
                              </w:r>
                            </w:p>
                            <w:p w:rsidR="00A87144" w:rsidRDefault="00A87144" w:rsidP="00A87144">
                              <w:pPr>
                                <w:numPr>
                                  <w:ilvl w:val="0"/>
                                  <w:numId w:val="15"/>
                                </w:numPr>
                                <w:tabs>
                                  <w:tab w:val="clear" w:pos="360"/>
                                  <w:tab w:val="num" w:pos="180"/>
                                  <w:tab w:val="num" w:pos="1080"/>
                                </w:tabs>
                                <w:spacing w:after="0" w:line="240" w:lineRule="auto"/>
                                <w:rPr>
                                  <w:sz w:val="16"/>
                                </w:rPr>
                              </w:pPr>
                              <w:r>
                                <w:rPr>
                                  <w:sz w:val="16"/>
                                </w:rPr>
                                <w:t>Physiotherapy</w:t>
                              </w:r>
                            </w:p>
                            <w:p w:rsidR="00A87144" w:rsidRDefault="00A87144" w:rsidP="00A87144">
                              <w:pPr>
                                <w:numPr>
                                  <w:ilvl w:val="0"/>
                                  <w:numId w:val="15"/>
                                </w:numPr>
                                <w:tabs>
                                  <w:tab w:val="clear" w:pos="360"/>
                                  <w:tab w:val="num" w:pos="180"/>
                                  <w:tab w:val="num" w:pos="1080"/>
                                </w:tabs>
                                <w:spacing w:after="0" w:line="240" w:lineRule="auto"/>
                                <w:rPr>
                                  <w:sz w:val="16"/>
                                </w:rPr>
                              </w:pPr>
                              <w:proofErr w:type="spellStart"/>
                              <w:r>
                                <w:rPr>
                                  <w:sz w:val="16"/>
                                </w:rPr>
                                <w:t>Orthopaedic</w:t>
                              </w:r>
                              <w:proofErr w:type="spellEnd"/>
                              <w:r>
                                <w:rPr>
                                  <w:sz w:val="16"/>
                                </w:rPr>
                                <w:t xml:space="preserve"> Technology</w:t>
                              </w:r>
                            </w:p>
                            <w:p w:rsidR="00A87144" w:rsidRPr="00AF3F1B" w:rsidRDefault="00A87144" w:rsidP="00A87144">
                              <w:pPr>
                                <w:numPr>
                                  <w:ilvl w:val="0"/>
                                  <w:numId w:val="15"/>
                                </w:numPr>
                                <w:tabs>
                                  <w:tab w:val="clear" w:pos="360"/>
                                  <w:tab w:val="num" w:pos="180"/>
                                  <w:tab w:val="num" w:pos="1080"/>
                                </w:tabs>
                                <w:spacing w:after="0" w:line="240" w:lineRule="auto"/>
                                <w:rPr>
                                  <w:sz w:val="20"/>
                                </w:rPr>
                              </w:pPr>
                              <w:r>
                                <w:rPr>
                                  <w:sz w:val="16"/>
                                </w:rPr>
                                <w:t>Social Work</w:t>
                              </w:r>
                            </w:p>
                            <w:p w:rsidR="00A87144" w:rsidRDefault="00A87144" w:rsidP="00A87144">
                              <w:pPr>
                                <w:numPr>
                                  <w:ilvl w:val="0"/>
                                  <w:numId w:val="15"/>
                                </w:numPr>
                                <w:tabs>
                                  <w:tab w:val="clear" w:pos="360"/>
                                  <w:tab w:val="num" w:pos="180"/>
                                  <w:tab w:val="num" w:pos="1080"/>
                                </w:tabs>
                                <w:spacing w:after="0" w:line="240" w:lineRule="auto"/>
                                <w:ind w:left="180" w:hanging="180"/>
                                <w:rPr>
                                  <w:sz w:val="20"/>
                                </w:rPr>
                              </w:pPr>
                              <w:r>
                                <w:rPr>
                                  <w:sz w:val="16"/>
                                </w:rPr>
                                <w:t xml:space="preserve">Psychological </w:t>
                              </w:r>
                              <w:proofErr w:type="spellStart"/>
                              <w:r>
                                <w:rPr>
                                  <w:sz w:val="16"/>
                                </w:rPr>
                                <w:t>Counselling</w:t>
                              </w:r>
                              <w:proofErr w:type="spellEnd"/>
                              <w:r>
                                <w:rPr>
                                  <w:sz w:val="16"/>
                                </w:rPr>
                                <w:t xml:space="preserve"> </w:t>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7596" y="6141"/>
                            <a:ext cx="5940" cy="1440"/>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6"/>
                                </w:numPr>
                                <w:tabs>
                                  <w:tab w:val="clear" w:pos="360"/>
                                  <w:tab w:val="num" w:pos="180"/>
                                </w:tabs>
                                <w:spacing w:after="0" w:line="240" w:lineRule="auto"/>
                                <w:rPr>
                                  <w:sz w:val="16"/>
                                </w:rPr>
                              </w:pPr>
                              <w:r>
                                <w:rPr>
                                  <w:sz w:val="16"/>
                                </w:rPr>
                                <w:t xml:space="preserve">General Administration </w:t>
                              </w:r>
                              <w:r>
                                <w:rPr>
                                  <w:sz w:val="16"/>
                                </w:rPr>
                                <w:tab/>
                                <w:t xml:space="preserve">    - Human Resource</w:t>
                              </w:r>
                              <w:r>
                                <w:rPr>
                                  <w:sz w:val="16"/>
                                </w:rPr>
                                <w:tab/>
                                <w:t xml:space="preserve">  -  Supplies &amp; Procurement</w:t>
                              </w:r>
                            </w:p>
                            <w:p w:rsidR="00A87144" w:rsidRDefault="00A87144" w:rsidP="00A87144">
                              <w:pPr>
                                <w:numPr>
                                  <w:ilvl w:val="1"/>
                                  <w:numId w:val="16"/>
                                </w:numPr>
                                <w:spacing w:after="0" w:line="240" w:lineRule="auto"/>
                                <w:rPr>
                                  <w:sz w:val="16"/>
                                </w:rPr>
                              </w:pPr>
                              <w:r>
                                <w:rPr>
                                  <w:sz w:val="16"/>
                                </w:rPr>
                                <w:t xml:space="preserve">Secretarial Services </w:t>
                              </w:r>
                              <w:r>
                                <w:rPr>
                                  <w:sz w:val="16"/>
                                </w:rPr>
                                <w:tab/>
                                <w:t xml:space="preserve">    - Housekeeping       -  Planning &amp; Development</w:t>
                              </w:r>
                            </w:p>
                            <w:p w:rsidR="00A87144" w:rsidRDefault="00A87144" w:rsidP="00A87144">
                              <w:pPr>
                                <w:numPr>
                                  <w:ilvl w:val="1"/>
                                  <w:numId w:val="16"/>
                                </w:numPr>
                                <w:spacing w:after="0" w:line="240" w:lineRule="auto"/>
                                <w:rPr>
                                  <w:sz w:val="16"/>
                                </w:rPr>
                              </w:pPr>
                              <w:r>
                                <w:rPr>
                                  <w:sz w:val="16"/>
                                </w:rPr>
                                <w:t xml:space="preserve">Registry </w:t>
                              </w:r>
                              <w:r>
                                <w:rPr>
                                  <w:sz w:val="16"/>
                                </w:rPr>
                                <w:tab/>
                              </w:r>
                              <w:r>
                                <w:rPr>
                                  <w:sz w:val="16"/>
                                </w:rPr>
                                <w:tab/>
                                <w:t xml:space="preserve">    - Transport</w:t>
                              </w:r>
                              <w:r w:rsidRPr="00EE6BBA">
                                <w:rPr>
                                  <w:sz w:val="16"/>
                                </w:rPr>
                                <w:t xml:space="preserve"> </w:t>
                              </w:r>
                              <w:r>
                                <w:rPr>
                                  <w:sz w:val="16"/>
                                </w:rPr>
                                <w:tab/>
                                <w:t xml:space="preserve">  - Board Secretariat</w:t>
                              </w:r>
                            </w:p>
                            <w:p w:rsidR="00A87144" w:rsidRDefault="00A87144" w:rsidP="00A87144">
                              <w:pPr>
                                <w:numPr>
                                  <w:ilvl w:val="1"/>
                                  <w:numId w:val="16"/>
                                </w:numPr>
                                <w:spacing w:after="0" w:line="240" w:lineRule="auto"/>
                                <w:rPr>
                                  <w:sz w:val="16"/>
                                </w:rPr>
                              </w:pPr>
                              <w:r>
                                <w:rPr>
                                  <w:sz w:val="16"/>
                                </w:rPr>
                                <w:t xml:space="preserve">Telephone Services </w:t>
                              </w:r>
                              <w:r>
                                <w:rPr>
                                  <w:sz w:val="16"/>
                                </w:rPr>
                                <w:tab/>
                                <w:t xml:space="preserve">    - Maintenance</w:t>
                              </w:r>
                              <w:r>
                                <w:rPr>
                                  <w:sz w:val="16"/>
                                </w:rPr>
                                <w:tab/>
                                <w:t xml:space="preserve">  - Catering</w:t>
                              </w:r>
                            </w:p>
                            <w:p w:rsidR="00A87144" w:rsidRDefault="00A87144" w:rsidP="00A87144">
                              <w:pPr>
                                <w:numPr>
                                  <w:ilvl w:val="0"/>
                                  <w:numId w:val="16"/>
                                </w:numPr>
                                <w:tabs>
                                  <w:tab w:val="clear" w:pos="360"/>
                                  <w:tab w:val="num" w:pos="180"/>
                                </w:tabs>
                                <w:spacing w:after="0" w:line="240" w:lineRule="auto"/>
                                <w:rPr>
                                  <w:sz w:val="16"/>
                                </w:rPr>
                              </w:pPr>
                              <w:r>
                                <w:rPr>
                                  <w:sz w:val="16"/>
                                </w:rPr>
                                <w:t>Security</w:t>
                              </w:r>
                              <w:r>
                                <w:rPr>
                                  <w:sz w:val="16"/>
                                </w:rPr>
                                <w:tab/>
                              </w:r>
                              <w:r>
                                <w:rPr>
                                  <w:sz w:val="16"/>
                                </w:rPr>
                                <w:tab/>
                              </w:r>
                              <w:r>
                                <w:rPr>
                                  <w:sz w:val="16"/>
                                </w:rPr>
                                <w:tab/>
                                <w:t xml:space="preserve">    </w:t>
                              </w:r>
                              <w:r w:rsidRPr="00D457B5">
                                <w:rPr>
                                  <w:b/>
                                  <w:sz w:val="16"/>
                                </w:rPr>
                                <w:t>- Public Relations</w:t>
                              </w:r>
                              <w:r>
                                <w:rPr>
                                  <w:sz w:val="16"/>
                                </w:rPr>
                                <w:tab/>
                                <w:t xml:space="preserve">  - Project Administration</w:t>
                              </w:r>
                            </w:p>
                            <w:p w:rsidR="00A87144" w:rsidRDefault="00A87144" w:rsidP="00A87144">
                              <w:pPr>
                                <w:numPr>
                                  <w:ilvl w:val="0"/>
                                  <w:numId w:val="16"/>
                                </w:numPr>
                                <w:tabs>
                                  <w:tab w:val="clear" w:pos="360"/>
                                  <w:tab w:val="num" w:pos="180"/>
                                </w:tabs>
                                <w:spacing w:after="0" w:line="240" w:lineRule="auto"/>
                                <w:rPr>
                                  <w:sz w:val="16"/>
                                </w:rPr>
                              </w:pPr>
                              <w:r>
                                <w:rPr>
                                  <w:sz w:val="16"/>
                                </w:rPr>
                                <w:t>Archiving</w:t>
                              </w:r>
                              <w:r>
                                <w:rPr>
                                  <w:sz w:val="16"/>
                                </w:rPr>
                                <w:tab/>
                              </w:r>
                              <w:r>
                                <w:rPr>
                                  <w:sz w:val="16"/>
                                </w:rPr>
                                <w:tab/>
                                <w:t xml:space="preserve">  - Liaisons Office</w:t>
                              </w:r>
                              <w:r>
                                <w:rPr>
                                  <w:sz w:val="16"/>
                                </w:rPr>
                                <w:tab/>
                              </w:r>
                              <w:r>
                                <w:rPr>
                                  <w:sz w:val="16"/>
                                </w:rPr>
                                <w:tab/>
                              </w:r>
                            </w:p>
                            <w:p w:rsidR="00A87144" w:rsidRDefault="00A87144" w:rsidP="00A87144">
                              <w:pPr>
                                <w:rPr>
                                  <w:sz w:val="16"/>
                                </w:rPr>
                              </w:pPr>
                              <w:r>
                                <w:rPr>
                                  <w:sz w:val="16"/>
                                </w:rPr>
                                <w:t>-  ICT</w:t>
                              </w:r>
                              <w:r>
                                <w:rPr>
                                  <w:sz w:val="16"/>
                                </w:rPr>
                                <w:tab/>
                              </w:r>
                              <w:r>
                                <w:rPr>
                                  <w:sz w:val="16"/>
                                </w:rPr>
                                <w:tab/>
                                <w:t xml:space="preserve">    </w:t>
                              </w:r>
                            </w:p>
                            <w:p w:rsidR="00A87144" w:rsidRDefault="00A87144" w:rsidP="00A87144"/>
                          </w:txbxContent>
                        </wps:txbx>
                        <wps:bodyPr rot="0" vert="horz" wrap="square" lIns="91440" tIns="45720" rIns="91440" bIns="45720" anchor="t" anchorCtr="0" upright="1">
                          <a:noAutofit/>
                        </wps:bodyPr>
                      </wps:wsp>
                      <wps:wsp>
                        <wps:cNvPr id="24" name="Text Box 25"/>
                        <wps:cNvSpPr txBox="1">
                          <a:spLocks noChangeArrowheads="1"/>
                        </wps:cNvSpPr>
                        <wps:spPr bwMode="auto">
                          <a:xfrm>
                            <a:off x="7214" y="8590"/>
                            <a:ext cx="1412" cy="515"/>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Private Wings</w:t>
                              </w:r>
                            </w:p>
                          </w:txbxContent>
                        </wps:txbx>
                        <wps:bodyPr rot="0" vert="horz" wrap="square" lIns="91440" tIns="45720" rIns="91440" bIns="45720" anchor="t" anchorCtr="0" upright="1">
                          <a:noAutofit/>
                        </wps:bodyPr>
                      </wps:wsp>
                      <wps:wsp>
                        <wps:cNvPr id="25" name="Line 26"/>
                        <wps:cNvCnPr/>
                        <wps:spPr bwMode="auto">
                          <a:xfrm>
                            <a:off x="1627" y="3081"/>
                            <a:ext cx="0" cy="91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 name="Line 27"/>
                        <wps:cNvCnPr/>
                        <wps:spPr bwMode="auto">
                          <a:xfrm>
                            <a:off x="8496" y="5781"/>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8"/>
                        <wps:cNvCnPr/>
                        <wps:spPr bwMode="auto">
                          <a:xfrm>
                            <a:off x="3568" y="7887"/>
                            <a:ext cx="117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3568" y="7823"/>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0"/>
                        <wps:cNvCnPr/>
                        <wps:spPr bwMode="auto">
                          <a:xfrm>
                            <a:off x="6696" y="7915"/>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1"/>
                        <wps:cNvCnPr/>
                        <wps:spPr bwMode="auto">
                          <a:xfrm>
                            <a:off x="7801" y="7883"/>
                            <a:ext cx="0" cy="6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2"/>
                        <wps:cNvCnPr/>
                        <wps:spPr bwMode="auto">
                          <a:xfrm>
                            <a:off x="9396" y="7883"/>
                            <a:ext cx="0" cy="6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33"/>
                        <wps:cNvCnPr/>
                        <wps:spPr bwMode="auto">
                          <a:xfrm>
                            <a:off x="11153" y="7930"/>
                            <a:ext cx="0" cy="3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4"/>
                        <wps:cNvCnPr/>
                        <wps:spPr bwMode="auto">
                          <a:xfrm>
                            <a:off x="12917" y="7905"/>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5"/>
                        <wps:cNvCnPr/>
                        <wps:spPr bwMode="auto">
                          <a:xfrm>
                            <a:off x="3568" y="8841"/>
                            <a:ext cx="0" cy="4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36"/>
                        <wps:cNvCnPr/>
                        <wps:spPr bwMode="auto">
                          <a:xfrm>
                            <a:off x="6494" y="8841"/>
                            <a:ext cx="0"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7"/>
                        <wps:cNvCnPr/>
                        <wps:spPr bwMode="auto">
                          <a:xfrm>
                            <a:off x="9212" y="9013"/>
                            <a:ext cx="0" cy="6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8"/>
                        <wps:cNvCnPr/>
                        <wps:spPr bwMode="auto">
                          <a:xfrm>
                            <a:off x="12917" y="9021"/>
                            <a:ext cx="0" cy="5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9"/>
                        <wps:cNvCnPr/>
                        <wps:spPr bwMode="auto">
                          <a:xfrm>
                            <a:off x="9742" y="4414"/>
                            <a:ext cx="0" cy="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0"/>
                        <wps:cNvCnPr/>
                        <wps:spPr bwMode="auto">
                          <a:xfrm>
                            <a:off x="8330" y="4730"/>
                            <a:ext cx="0" cy="3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1"/>
                        <wps:cNvCnPr/>
                        <wps:spPr bwMode="auto">
                          <a:xfrm>
                            <a:off x="10836" y="4730"/>
                            <a:ext cx="0" cy="3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2"/>
                        <wps:cNvCnPr/>
                        <wps:spPr bwMode="auto">
                          <a:xfrm>
                            <a:off x="2156" y="4243"/>
                            <a:ext cx="2117" cy="0"/>
                          </a:xfrm>
                          <a:prstGeom prst="line">
                            <a:avLst/>
                          </a:prstGeom>
                          <a:noFill/>
                          <a:ln w="1905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Line 43"/>
                        <wps:cNvCnPr/>
                        <wps:spPr bwMode="auto">
                          <a:xfrm>
                            <a:off x="10476" y="1499"/>
                            <a:ext cx="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4"/>
                        <wps:cNvCnPr/>
                        <wps:spPr bwMode="auto">
                          <a:xfrm>
                            <a:off x="10476" y="1951"/>
                            <a:ext cx="706"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Line 45"/>
                        <wps:cNvCnPr/>
                        <wps:spPr bwMode="auto">
                          <a:xfrm flipH="1">
                            <a:off x="5155" y="2629"/>
                            <a:ext cx="2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6"/>
                        <wps:cNvCnPr/>
                        <wps:spPr bwMode="auto">
                          <a:xfrm>
                            <a:off x="4979" y="4605"/>
                            <a:ext cx="0" cy="2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5508" y="5128"/>
                            <a:ext cx="1411" cy="687"/>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proofErr w:type="gramStart"/>
                              <w:r>
                                <w:rPr>
                                  <w:sz w:val="16"/>
                                </w:rPr>
                                <w:t>Ass.</w:t>
                              </w:r>
                              <w:proofErr w:type="gramEnd"/>
                              <w:r>
                                <w:rPr>
                                  <w:sz w:val="16"/>
                                </w:rPr>
                                <w:t xml:space="preserve"> Deputy Director, Clinical Services</w:t>
                              </w:r>
                            </w:p>
                          </w:txbxContent>
                        </wps:txbx>
                        <wps:bodyPr rot="0" vert="horz" wrap="square" lIns="91440" tIns="45720" rIns="91440" bIns="45720" anchor="t" anchorCtr="0" upright="1">
                          <a:noAutofit/>
                        </wps:bodyPr>
                      </wps:wsp>
                      <wps:wsp>
                        <wps:cNvPr id="47" name="Line 48"/>
                        <wps:cNvCnPr/>
                        <wps:spPr bwMode="auto">
                          <a:xfrm>
                            <a:off x="1296" y="4896"/>
                            <a:ext cx="491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wps:spPr bwMode="auto">
                          <a:xfrm>
                            <a:off x="6214" y="4896"/>
                            <a:ext cx="0" cy="2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50"/>
                        <wps:cNvSpPr txBox="1">
                          <a:spLocks noChangeArrowheads="1"/>
                        </wps:cNvSpPr>
                        <wps:spPr bwMode="auto">
                          <a:xfrm>
                            <a:off x="3064" y="5263"/>
                            <a:ext cx="2012" cy="576"/>
                          </a:xfrm>
                          <a:prstGeom prst="rect">
                            <a:avLst/>
                          </a:prstGeom>
                          <a:solidFill>
                            <a:srgbClr val="FFFFFF"/>
                          </a:solidFill>
                          <a:ln w="9525">
                            <a:solidFill>
                              <a:srgbClr val="000000"/>
                            </a:solidFill>
                            <a:miter lim="800000"/>
                            <a:headEnd/>
                            <a:tailEnd/>
                          </a:ln>
                        </wps:spPr>
                        <wps:txbx>
                          <w:txbxContent>
                            <w:p w:rsidR="00A87144" w:rsidRPr="00A0594F" w:rsidRDefault="00A87144" w:rsidP="00A87144">
                              <w:pPr>
                                <w:pStyle w:val="BodyText2"/>
                                <w:rPr>
                                  <w:sz w:val="16"/>
                                  <w:szCs w:val="16"/>
                                </w:rPr>
                              </w:pPr>
                              <w:proofErr w:type="gramStart"/>
                              <w:r w:rsidRPr="00A0594F">
                                <w:rPr>
                                  <w:sz w:val="16"/>
                                  <w:szCs w:val="16"/>
                                </w:rPr>
                                <w:t>Ass.</w:t>
                              </w:r>
                              <w:proofErr w:type="gramEnd"/>
                              <w:r>
                                <w:rPr>
                                  <w:sz w:val="16"/>
                                  <w:szCs w:val="16"/>
                                </w:rPr>
                                <w:t xml:space="preserve"> </w:t>
                              </w:r>
                              <w:r w:rsidRPr="00A0594F">
                                <w:rPr>
                                  <w:sz w:val="16"/>
                                  <w:szCs w:val="16"/>
                                </w:rPr>
                                <w:t>Deputy</w:t>
                              </w:r>
                              <w:r>
                                <w:rPr>
                                  <w:sz w:val="16"/>
                                  <w:szCs w:val="16"/>
                                </w:rPr>
                                <w:t xml:space="preserve"> </w:t>
                              </w:r>
                              <w:r w:rsidRPr="00A0594F">
                                <w:rPr>
                                  <w:sz w:val="16"/>
                                  <w:szCs w:val="16"/>
                                </w:rPr>
                                <w:t>Director, Allied Clinical Services</w:t>
                              </w:r>
                            </w:p>
                          </w:txbxContent>
                        </wps:txbx>
                        <wps:bodyPr rot="0" vert="horz" wrap="square" lIns="91440" tIns="45720" rIns="91440" bIns="45720" anchor="t" anchorCtr="0" upright="1">
                          <a:noAutofit/>
                        </wps:bodyPr>
                      </wps:wsp>
                      <wps:wsp>
                        <wps:cNvPr id="50" name="Line 51"/>
                        <wps:cNvCnPr/>
                        <wps:spPr bwMode="auto">
                          <a:xfrm>
                            <a:off x="3816" y="4913"/>
                            <a:ext cx="0" cy="3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52"/>
                        <wps:cNvSpPr txBox="1">
                          <a:spLocks noChangeArrowheads="1"/>
                        </wps:cNvSpPr>
                        <wps:spPr bwMode="auto">
                          <a:xfrm>
                            <a:off x="5277" y="6696"/>
                            <a:ext cx="1059" cy="705"/>
                          </a:xfrm>
                          <a:prstGeom prst="rect">
                            <a:avLst/>
                          </a:prstGeom>
                          <a:solidFill>
                            <a:srgbClr val="FFFFFF"/>
                          </a:solidFill>
                          <a:ln w="9525">
                            <a:solidFill>
                              <a:srgbClr val="000000"/>
                            </a:solidFill>
                            <a:miter lim="800000"/>
                            <a:headEnd/>
                            <a:tailEnd/>
                          </a:ln>
                        </wps:spPr>
                        <wps:txbx>
                          <w:txbxContent>
                            <w:p w:rsidR="00A87144" w:rsidRPr="00C36588" w:rsidRDefault="00A87144" w:rsidP="00A87144">
                              <w:pPr>
                                <w:pStyle w:val="BodyText2"/>
                                <w:rPr>
                                  <w:sz w:val="16"/>
                                </w:rPr>
                              </w:pPr>
                              <w:r w:rsidRPr="00C36588">
                                <w:rPr>
                                  <w:sz w:val="16"/>
                                </w:rPr>
                                <w:t>Training &amp; Research</w:t>
                              </w:r>
                            </w:p>
                          </w:txbxContent>
                        </wps:txbx>
                        <wps:bodyPr rot="0" vert="horz" wrap="square" lIns="91440" tIns="45720" rIns="91440" bIns="45720" anchor="t" anchorCtr="0" upright="1">
                          <a:noAutofit/>
                        </wps:bodyPr>
                      </wps:wsp>
                      <wps:wsp>
                        <wps:cNvPr id="52" name="Text Box 53"/>
                        <wps:cNvSpPr txBox="1">
                          <a:spLocks noChangeArrowheads="1"/>
                        </wps:cNvSpPr>
                        <wps:spPr bwMode="auto">
                          <a:xfrm>
                            <a:off x="3665" y="6681"/>
                            <a:ext cx="1411" cy="720"/>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7"/>
                                </w:numPr>
                                <w:tabs>
                                  <w:tab w:val="clear" w:pos="720"/>
                                  <w:tab w:val="num" w:pos="180"/>
                                </w:tabs>
                                <w:spacing w:after="0" w:line="240" w:lineRule="auto"/>
                                <w:ind w:hanging="720"/>
                                <w:rPr>
                                  <w:sz w:val="16"/>
                                </w:rPr>
                              </w:pPr>
                              <w:r>
                                <w:rPr>
                                  <w:sz w:val="16"/>
                                </w:rPr>
                                <w:t>AMPATH</w:t>
                              </w:r>
                            </w:p>
                            <w:p w:rsidR="00A87144" w:rsidRDefault="00A87144" w:rsidP="00A87144">
                              <w:pPr>
                                <w:ind w:left="180" w:hanging="180"/>
                                <w:rPr>
                                  <w:sz w:val="16"/>
                                </w:rPr>
                              </w:pPr>
                              <w:r>
                                <w:rPr>
                                  <w:sz w:val="16"/>
                                </w:rPr>
                                <w:t>-  Outreach     Services</w:t>
                              </w:r>
                            </w:p>
                            <w:p w:rsidR="00A87144" w:rsidRDefault="00A87144" w:rsidP="00A87144">
                              <w:pPr>
                                <w:rPr>
                                  <w:sz w:val="16"/>
                                </w:rPr>
                              </w:pPr>
                            </w:p>
                          </w:txbxContent>
                        </wps:txbx>
                        <wps:bodyPr rot="0" vert="horz" wrap="square" lIns="91440" tIns="45720" rIns="91440" bIns="45720" anchor="t" anchorCtr="0" upright="1">
                          <a:noAutofit/>
                        </wps:bodyPr>
                      </wps:wsp>
                      <wps:wsp>
                        <wps:cNvPr id="53" name="Line 54"/>
                        <wps:cNvCnPr/>
                        <wps:spPr bwMode="auto">
                          <a:xfrm flipV="1">
                            <a:off x="2556" y="6141"/>
                            <a:ext cx="30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wps:spPr bwMode="auto">
                          <a:xfrm>
                            <a:off x="3996" y="5839"/>
                            <a:ext cx="0" cy="3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6"/>
                        <wps:cNvCnPr/>
                        <wps:spPr bwMode="auto">
                          <a:xfrm>
                            <a:off x="5616" y="6141"/>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7"/>
                        <wps:cNvCnPr/>
                        <wps:spPr bwMode="auto">
                          <a:xfrm>
                            <a:off x="3996" y="6165"/>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8"/>
                        <wps:cNvCnPr/>
                        <wps:spPr bwMode="auto">
                          <a:xfrm>
                            <a:off x="2556" y="6141"/>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9"/>
                        <wps:cNvCnPr/>
                        <wps:spPr bwMode="auto">
                          <a:xfrm>
                            <a:off x="6566" y="5805"/>
                            <a:ext cx="0" cy="200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60"/>
                        <wps:cNvCnPr/>
                        <wps:spPr bwMode="auto">
                          <a:xfrm>
                            <a:off x="8316" y="4716"/>
                            <a:ext cx="250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61"/>
                        <wps:cNvCnPr/>
                        <wps:spPr bwMode="auto">
                          <a:xfrm>
                            <a:off x="5076" y="3290"/>
                            <a:ext cx="46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62"/>
                        <wps:cNvSpPr txBox="1">
                          <a:spLocks noChangeArrowheads="1"/>
                        </wps:cNvSpPr>
                        <wps:spPr bwMode="auto">
                          <a:xfrm>
                            <a:off x="2397" y="6681"/>
                            <a:ext cx="1059" cy="687"/>
                          </a:xfrm>
                          <a:prstGeom prst="rect">
                            <a:avLst/>
                          </a:prstGeom>
                          <a:solidFill>
                            <a:srgbClr val="FFFFFF"/>
                          </a:solidFill>
                          <a:ln w="9525">
                            <a:solidFill>
                              <a:srgbClr val="000000"/>
                            </a:solidFill>
                            <a:miter lim="800000"/>
                            <a:headEnd/>
                            <a:tailEnd/>
                          </a:ln>
                        </wps:spPr>
                        <wps:txbx>
                          <w:txbxContent>
                            <w:p w:rsidR="00A87144" w:rsidRPr="00BE7EAE" w:rsidRDefault="00A87144" w:rsidP="00A87144">
                              <w:pPr>
                                <w:pStyle w:val="BodyText2"/>
                                <w:rPr>
                                  <w:sz w:val="16"/>
                                </w:rPr>
                              </w:pPr>
                              <w:r>
                                <w:rPr>
                                  <w:sz w:val="16"/>
                                </w:rPr>
                                <w:t>Clinical S</w:t>
                              </w:r>
                              <w:r w:rsidRPr="00BE7EAE">
                                <w:rPr>
                                  <w:sz w:val="16"/>
                                </w:rPr>
                                <w:t>upport services</w:t>
                              </w:r>
                            </w:p>
                          </w:txbxContent>
                        </wps:txbx>
                        <wps:bodyPr rot="0" vert="horz" wrap="square" lIns="91440" tIns="45720" rIns="91440" bIns="45720" anchor="t" anchorCtr="0" upright="1">
                          <a:noAutofit/>
                        </wps:bodyPr>
                      </wps:wsp>
                      <wps:wsp>
                        <wps:cNvPr id="62" name="Text Box 63"/>
                        <wps:cNvSpPr txBox="1">
                          <a:spLocks noChangeArrowheads="1"/>
                        </wps:cNvSpPr>
                        <wps:spPr bwMode="auto">
                          <a:xfrm>
                            <a:off x="979" y="7934"/>
                            <a:ext cx="2117" cy="1031"/>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8"/>
                                </w:numPr>
                                <w:tabs>
                                  <w:tab w:val="clear" w:pos="720"/>
                                  <w:tab w:val="num" w:pos="180"/>
                                </w:tabs>
                                <w:spacing w:after="0" w:line="240" w:lineRule="auto"/>
                                <w:ind w:hanging="720"/>
                                <w:rPr>
                                  <w:sz w:val="16"/>
                                </w:rPr>
                              </w:pPr>
                              <w:r>
                                <w:rPr>
                                  <w:sz w:val="16"/>
                                </w:rPr>
                                <w:t>Public Health</w:t>
                              </w:r>
                            </w:p>
                            <w:p w:rsidR="00A87144" w:rsidRDefault="00A87144" w:rsidP="00A87144">
                              <w:pPr>
                                <w:numPr>
                                  <w:ilvl w:val="0"/>
                                  <w:numId w:val="18"/>
                                </w:numPr>
                                <w:tabs>
                                  <w:tab w:val="clear" w:pos="720"/>
                                </w:tabs>
                                <w:spacing w:after="0" w:line="240" w:lineRule="auto"/>
                                <w:ind w:left="180" w:hanging="180"/>
                                <w:rPr>
                                  <w:sz w:val="16"/>
                                </w:rPr>
                              </w:pPr>
                              <w:r>
                                <w:rPr>
                                  <w:sz w:val="16"/>
                                </w:rPr>
                                <w:t>Health Education &amp; Promotion</w:t>
                              </w:r>
                            </w:p>
                            <w:p w:rsidR="00A87144" w:rsidRDefault="00A87144" w:rsidP="00A87144">
                              <w:pPr>
                                <w:numPr>
                                  <w:ilvl w:val="0"/>
                                  <w:numId w:val="18"/>
                                </w:numPr>
                                <w:tabs>
                                  <w:tab w:val="clear" w:pos="720"/>
                                </w:tabs>
                                <w:spacing w:after="0" w:line="240" w:lineRule="auto"/>
                                <w:ind w:left="180" w:hanging="180"/>
                                <w:rPr>
                                  <w:sz w:val="16"/>
                                </w:rPr>
                              </w:pPr>
                              <w:r>
                                <w:rPr>
                                  <w:sz w:val="16"/>
                                </w:rPr>
                                <w:t>Nutrition</w:t>
                              </w:r>
                            </w:p>
                            <w:p w:rsidR="00A87144" w:rsidRDefault="00A87144" w:rsidP="00A87144">
                              <w:pPr>
                                <w:numPr>
                                  <w:ilvl w:val="0"/>
                                  <w:numId w:val="18"/>
                                </w:numPr>
                                <w:tabs>
                                  <w:tab w:val="clear" w:pos="720"/>
                                </w:tabs>
                                <w:spacing w:after="0" w:line="240" w:lineRule="auto"/>
                                <w:ind w:left="180" w:hanging="180"/>
                                <w:rPr>
                                  <w:sz w:val="16"/>
                                </w:rPr>
                              </w:pPr>
                              <w:r>
                                <w:rPr>
                                  <w:sz w:val="16"/>
                                </w:rPr>
                                <w:t>Biomedical Engineering</w:t>
                              </w:r>
                            </w:p>
                          </w:txbxContent>
                        </wps:txbx>
                        <wps:bodyPr rot="0" vert="horz" wrap="square" lIns="91440" tIns="45720" rIns="91440" bIns="45720" anchor="t" anchorCtr="0" upright="1">
                          <a:noAutofit/>
                        </wps:bodyPr>
                      </wps:wsp>
                      <wps:wsp>
                        <wps:cNvPr id="63" name="Text Box 64"/>
                        <wps:cNvSpPr txBox="1">
                          <a:spLocks noChangeArrowheads="1"/>
                        </wps:cNvSpPr>
                        <wps:spPr bwMode="auto">
                          <a:xfrm>
                            <a:off x="11506" y="3949"/>
                            <a:ext cx="1310" cy="572"/>
                          </a:xfrm>
                          <a:prstGeom prst="rect">
                            <a:avLst/>
                          </a:prstGeom>
                          <a:solidFill>
                            <a:srgbClr val="FFFFFF"/>
                          </a:solidFill>
                          <a:ln w="9525">
                            <a:solidFill>
                              <a:srgbClr val="000000"/>
                            </a:solidFill>
                            <a:miter lim="800000"/>
                            <a:headEnd/>
                            <a:tailEnd/>
                          </a:ln>
                        </wps:spPr>
                        <wps:txbx>
                          <w:txbxContent>
                            <w:p w:rsidR="00A87144" w:rsidRPr="0088381C" w:rsidRDefault="00A87144" w:rsidP="00A87144">
                              <w:pPr>
                                <w:rPr>
                                  <w:sz w:val="16"/>
                                  <w:szCs w:val="16"/>
                                </w:rPr>
                              </w:pPr>
                              <w:r w:rsidRPr="0088381C">
                                <w:rPr>
                                  <w:sz w:val="16"/>
                                  <w:szCs w:val="16"/>
                                </w:rPr>
                                <w:t>Monitoring &amp; Evaluation</w:t>
                              </w:r>
                            </w:p>
                          </w:txbxContent>
                        </wps:txbx>
                        <wps:bodyPr rot="0" vert="horz" wrap="square" lIns="91440" tIns="45720" rIns="91440" bIns="45720" anchor="t" anchorCtr="0" upright="1">
                          <a:noAutofit/>
                        </wps:bodyPr>
                      </wps:wsp>
                      <wps:wsp>
                        <wps:cNvPr id="64" name="Line 65"/>
                        <wps:cNvCnPr/>
                        <wps:spPr bwMode="auto">
                          <a:xfrm>
                            <a:off x="10476" y="4176"/>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66"/>
                        <wps:cNvSpPr txBox="1">
                          <a:spLocks noChangeArrowheads="1"/>
                        </wps:cNvSpPr>
                        <wps:spPr bwMode="auto">
                          <a:xfrm>
                            <a:off x="6919" y="3857"/>
                            <a:ext cx="1235" cy="515"/>
                          </a:xfrm>
                          <a:prstGeom prst="rect">
                            <a:avLst/>
                          </a:prstGeom>
                          <a:solidFill>
                            <a:srgbClr val="FFFFFF"/>
                          </a:solidFill>
                          <a:ln w="9525">
                            <a:solidFill>
                              <a:srgbClr val="000000"/>
                            </a:solidFill>
                            <a:miter lim="800000"/>
                            <a:headEnd/>
                            <a:tailEnd/>
                          </a:ln>
                        </wps:spPr>
                        <wps:txbx>
                          <w:txbxContent>
                            <w:p w:rsidR="00A87144" w:rsidRPr="009F0FDA" w:rsidRDefault="00A87144" w:rsidP="00A87144">
                              <w:pPr>
                                <w:rPr>
                                  <w:sz w:val="16"/>
                                  <w:szCs w:val="16"/>
                                </w:rPr>
                              </w:pPr>
                              <w:r w:rsidRPr="009F0FDA">
                                <w:rPr>
                                  <w:sz w:val="16"/>
                                  <w:szCs w:val="16"/>
                                </w:rPr>
                                <w:t>Legal</w:t>
                              </w:r>
                              <w:r>
                                <w:rPr>
                                  <w:sz w:val="16"/>
                                  <w:szCs w:val="16"/>
                                </w:rPr>
                                <w:t xml:space="preserve"> Office</w:t>
                              </w:r>
                            </w:p>
                          </w:txbxContent>
                        </wps:txbx>
                        <wps:bodyPr rot="0" vert="horz" wrap="square" lIns="91440" tIns="45720" rIns="91440" bIns="45720" anchor="t" anchorCtr="0" upright="1">
                          <a:noAutofit/>
                        </wps:bodyPr>
                      </wps:wsp>
                      <wps:wsp>
                        <wps:cNvPr id="66" name="Line 67"/>
                        <wps:cNvCnPr/>
                        <wps:spPr bwMode="auto">
                          <a:xfrm flipH="1">
                            <a:off x="8136" y="4161"/>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68"/>
                        <wps:cNvCnPr/>
                        <wps:spPr bwMode="auto">
                          <a:xfrm>
                            <a:off x="2736" y="7394"/>
                            <a:ext cx="0" cy="5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69"/>
                        <wps:cNvCnPr/>
                        <wps:spPr bwMode="auto">
                          <a:xfrm>
                            <a:off x="1626" y="3081"/>
                            <a:ext cx="597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 name="Line 70"/>
                        <wps:cNvCnPr/>
                        <wps:spPr bwMode="auto">
                          <a:xfrm>
                            <a:off x="1296" y="4896"/>
                            <a:ext cx="0"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71"/>
                        <wps:cNvSpPr txBox="1">
                          <a:spLocks noChangeArrowheads="1"/>
                        </wps:cNvSpPr>
                        <wps:spPr bwMode="auto">
                          <a:xfrm>
                            <a:off x="756" y="5404"/>
                            <a:ext cx="1620" cy="360"/>
                          </a:xfrm>
                          <a:prstGeom prst="rect">
                            <a:avLst/>
                          </a:prstGeom>
                          <a:solidFill>
                            <a:srgbClr val="FFFFFF"/>
                          </a:solidFill>
                          <a:ln w="9525">
                            <a:solidFill>
                              <a:srgbClr val="000000"/>
                            </a:solidFill>
                            <a:miter lim="800000"/>
                            <a:headEnd/>
                            <a:tailEnd/>
                          </a:ln>
                        </wps:spPr>
                        <wps:txbx>
                          <w:txbxContent>
                            <w:p w:rsidR="00A87144" w:rsidRPr="00A0594F" w:rsidRDefault="00A87144" w:rsidP="00A87144">
                              <w:pPr>
                                <w:rPr>
                                  <w:sz w:val="16"/>
                                  <w:szCs w:val="16"/>
                                </w:rPr>
                              </w:pPr>
                              <w:r w:rsidRPr="00A0594F">
                                <w:rPr>
                                  <w:sz w:val="16"/>
                                  <w:szCs w:val="16"/>
                                </w:rPr>
                                <w:t>Chief Nurse Office</w:t>
                              </w:r>
                            </w:p>
                          </w:txbxContent>
                        </wps:txbx>
                        <wps:bodyPr rot="0" vert="horz" wrap="square" lIns="91440" tIns="45720" rIns="91440" bIns="45720" anchor="t" anchorCtr="0" upright="1">
                          <a:noAutofit/>
                        </wps:bodyPr>
                      </wps:wsp>
                      <wps:wsp>
                        <wps:cNvPr id="71" name="Line 72"/>
                        <wps:cNvCnPr/>
                        <wps:spPr bwMode="auto">
                          <a:xfrm>
                            <a:off x="5076" y="7864"/>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73"/>
                        <wps:cNvSpPr txBox="1">
                          <a:spLocks noChangeArrowheads="1"/>
                        </wps:cNvSpPr>
                        <wps:spPr bwMode="auto">
                          <a:xfrm>
                            <a:off x="3809" y="9554"/>
                            <a:ext cx="1819" cy="720"/>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3"/>
                                </w:numPr>
                                <w:tabs>
                                  <w:tab w:val="clear" w:pos="360"/>
                                  <w:tab w:val="num" w:pos="180"/>
                                </w:tabs>
                                <w:spacing w:after="0" w:line="240" w:lineRule="auto"/>
                                <w:rPr>
                                  <w:sz w:val="16"/>
                                </w:rPr>
                              </w:pPr>
                              <w:r>
                                <w:rPr>
                                  <w:sz w:val="16"/>
                                </w:rPr>
                                <w:t>Laboratory</w:t>
                              </w:r>
                            </w:p>
                            <w:p w:rsidR="00A87144" w:rsidRDefault="00A87144" w:rsidP="00A87144">
                              <w:pPr>
                                <w:numPr>
                                  <w:ilvl w:val="0"/>
                                  <w:numId w:val="13"/>
                                </w:numPr>
                                <w:tabs>
                                  <w:tab w:val="clear" w:pos="360"/>
                                  <w:tab w:val="num" w:pos="180"/>
                                </w:tabs>
                                <w:spacing w:after="0" w:line="240" w:lineRule="auto"/>
                                <w:rPr>
                                  <w:sz w:val="16"/>
                                </w:rPr>
                              </w:pPr>
                              <w:r>
                                <w:rPr>
                                  <w:sz w:val="16"/>
                                </w:rPr>
                                <w:t>Pathology</w:t>
                              </w:r>
                            </w:p>
                            <w:p w:rsidR="00A87144" w:rsidRDefault="00A87144" w:rsidP="00A87144">
                              <w:pPr>
                                <w:numPr>
                                  <w:ilvl w:val="0"/>
                                  <w:numId w:val="13"/>
                                </w:numPr>
                                <w:tabs>
                                  <w:tab w:val="clear" w:pos="360"/>
                                  <w:tab w:val="num" w:pos="180"/>
                                </w:tabs>
                                <w:spacing w:after="0" w:line="240" w:lineRule="auto"/>
                                <w:rPr>
                                  <w:sz w:val="16"/>
                                </w:rPr>
                              </w:pPr>
                              <w:r>
                                <w:rPr>
                                  <w:sz w:val="16"/>
                                </w:rPr>
                                <w:t>Radiology &amp; Imaging</w:t>
                              </w:r>
                            </w:p>
                            <w:p w:rsidR="00A87144" w:rsidRDefault="00A87144" w:rsidP="00A87144"/>
                          </w:txbxContent>
                        </wps:txbx>
                        <wps:bodyPr rot="0" vert="horz" wrap="square" lIns="91440" tIns="45720" rIns="91440" bIns="45720" anchor="t" anchorCtr="0" upright="1">
                          <a:noAutofit/>
                        </wps:bodyPr>
                      </wps:wsp>
                      <wps:wsp>
                        <wps:cNvPr id="73" name="Text Box 74"/>
                        <wps:cNvSpPr txBox="1">
                          <a:spLocks noChangeArrowheads="1"/>
                        </wps:cNvSpPr>
                        <wps:spPr bwMode="auto">
                          <a:xfrm>
                            <a:off x="10094" y="9561"/>
                            <a:ext cx="1620" cy="900"/>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rPr>
                              </w:pPr>
                              <w:r>
                                <w:rPr>
                                  <w:sz w:val="16"/>
                                </w:rPr>
                                <w:t>- Sick C</w:t>
                              </w:r>
                              <w:r w:rsidRPr="008737C5">
                                <w:rPr>
                                  <w:sz w:val="16"/>
                                </w:rPr>
                                <w:t xml:space="preserve">hild </w:t>
                              </w:r>
                              <w:r>
                                <w:rPr>
                                  <w:sz w:val="16"/>
                                </w:rPr>
                                <w:t>C</w:t>
                              </w:r>
                              <w:r w:rsidRPr="008737C5">
                                <w:rPr>
                                  <w:sz w:val="16"/>
                                </w:rPr>
                                <w:t>linic</w:t>
                              </w:r>
                            </w:p>
                            <w:p w:rsidR="00A87144" w:rsidRDefault="00A87144" w:rsidP="00A87144">
                              <w:pPr>
                                <w:rPr>
                                  <w:sz w:val="16"/>
                                </w:rPr>
                              </w:pPr>
                              <w:r>
                                <w:rPr>
                                  <w:sz w:val="16"/>
                                </w:rPr>
                                <w:t>- New Born Unit</w:t>
                              </w:r>
                            </w:p>
                            <w:p w:rsidR="00A87144" w:rsidRDefault="00A87144" w:rsidP="00A87144">
                              <w:pPr>
                                <w:rPr>
                                  <w:sz w:val="16"/>
                                </w:rPr>
                              </w:pPr>
                              <w:r>
                                <w:rPr>
                                  <w:sz w:val="16"/>
                                </w:rPr>
                                <w:t xml:space="preserve">- </w:t>
                              </w:r>
                              <w:proofErr w:type="spellStart"/>
                              <w:r>
                                <w:rPr>
                                  <w:sz w:val="16"/>
                                </w:rPr>
                                <w:t>Paediatric</w:t>
                              </w:r>
                              <w:proofErr w:type="spellEnd"/>
                              <w:r>
                                <w:rPr>
                                  <w:sz w:val="16"/>
                                </w:rPr>
                                <w:t xml:space="preserve"> Wards</w:t>
                              </w:r>
                            </w:p>
                          </w:txbxContent>
                        </wps:txbx>
                        <wps:bodyPr rot="0" vert="horz" wrap="square" lIns="91440" tIns="45720" rIns="91440" bIns="45720" anchor="t" anchorCtr="0" upright="1">
                          <a:noAutofit/>
                        </wps:bodyPr>
                      </wps:wsp>
                      <wps:wsp>
                        <wps:cNvPr id="74" name="Text Box 75"/>
                        <wps:cNvSpPr txBox="1">
                          <a:spLocks noChangeArrowheads="1"/>
                        </wps:cNvSpPr>
                        <wps:spPr bwMode="auto">
                          <a:xfrm>
                            <a:off x="576" y="6141"/>
                            <a:ext cx="1620" cy="1260"/>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szCs w:val="16"/>
                                </w:rPr>
                              </w:pPr>
                              <w:r>
                                <w:rPr>
                                  <w:sz w:val="16"/>
                                  <w:szCs w:val="16"/>
                                </w:rPr>
                                <w:t>-Infection Prevention and Control</w:t>
                              </w:r>
                            </w:p>
                            <w:p w:rsidR="00A87144" w:rsidRDefault="00A87144" w:rsidP="00A87144">
                              <w:pPr>
                                <w:rPr>
                                  <w:sz w:val="16"/>
                                  <w:szCs w:val="16"/>
                                </w:rPr>
                              </w:pPr>
                              <w:r>
                                <w:rPr>
                                  <w:sz w:val="16"/>
                                  <w:szCs w:val="16"/>
                                </w:rPr>
                                <w:t>-Divisional Nurse Managers</w:t>
                              </w:r>
                            </w:p>
                            <w:p w:rsidR="00A87144" w:rsidRDefault="00A87144" w:rsidP="00A87144">
                              <w:pPr>
                                <w:rPr>
                                  <w:sz w:val="16"/>
                                  <w:szCs w:val="16"/>
                                </w:rPr>
                              </w:pPr>
                              <w:r>
                                <w:rPr>
                                  <w:sz w:val="16"/>
                                  <w:szCs w:val="16"/>
                                </w:rPr>
                                <w:t>-OHS</w:t>
                              </w:r>
                            </w:p>
                            <w:p w:rsidR="00A87144" w:rsidRPr="00ED2CB9" w:rsidRDefault="00A87144" w:rsidP="00A87144">
                              <w:pPr>
                                <w:rPr>
                                  <w:sz w:val="16"/>
                                  <w:szCs w:val="16"/>
                                </w:rPr>
                              </w:pPr>
                            </w:p>
                          </w:txbxContent>
                        </wps:txbx>
                        <wps:bodyPr rot="0" vert="horz" wrap="square" lIns="91440" tIns="45720" rIns="91440" bIns="45720" anchor="t" anchorCtr="0" upright="1">
                          <a:noAutofit/>
                        </wps:bodyPr>
                      </wps:wsp>
                      <wps:wsp>
                        <wps:cNvPr id="75" name="Line 76"/>
                        <wps:cNvCnPr/>
                        <wps:spPr bwMode="auto">
                          <a:xfrm>
                            <a:off x="1296" y="5781"/>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7"/>
                        <wps:cNvCnPr/>
                        <wps:spPr bwMode="auto">
                          <a:xfrm>
                            <a:off x="10994" y="90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78"/>
                        <wps:cNvSpPr txBox="1">
                          <a:spLocks noChangeArrowheads="1"/>
                        </wps:cNvSpPr>
                        <wps:spPr bwMode="auto">
                          <a:xfrm>
                            <a:off x="4334" y="8474"/>
                            <a:ext cx="1260" cy="367"/>
                          </a:xfrm>
                          <a:prstGeom prst="rect">
                            <a:avLst/>
                          </a:prstGeom>
                          <a:solidFill>
                            <a:srgbClr val="FFFFFF"/>
                          </a:solidFill>
                          <a:ln w="9525">
                            <a:solidFill>
                              <a:srgbClr val="000000"/>
                            </a:solidFill>
                            <a:miter lim="800000"/>
                            <a:headEnd/>
                            <a:tailEnd/>
                          </a:ln>
                        </wps:spPr>
                        <wps:txbx>
                          <w:txbxContent>
                            <w:p w:rsidR="00A87144" w:rsidRDefault="00A87144" w:rsidP="00A87144">
                              <w:pPr>
                                <w:numPr>
                                  <w:ilvl w:val="0"/>
                                  <w:numId w:val="13"/>
                                </w:numPr>
                                <w:tabs>
                                  <w:tab w:val="clear" w:pos="360"/>
                                  <w:tab w:val="num" w:pos="180"/>
                                </w:tabs>
                                <w:spacing w:after="0" w:line="240" w:lineRule="auto"/>
                                <w:rPr>
                                  <w:sz w:val="16"/>
                                </w:rPr>
                              </w:pPr>
                              <w:r>
                                <w:rPr>
                                  <w:sz w:val="16"/>
                                </w:rPr>
                                <w:t xml:space="preserve">Diagnostics </w:t>
                              </w:r>
                            </w:p>
                            <w:p w:rsidR="00A87144" w:rsidRDefault="00A87144" w:rsidP="00A87144"/>
                          </w:txbxContent>
                        </wps:txbx>
                        <wps:bodyPr rot="0" vert="horz" wrap="square" lIns="91440" tIns="45720" rIns="91440" bIns="45720" anchor="t" anchorCtr="0" upright="1">
                          <a:noAutofit/>
                        </wps:bodyPr>
                      </wps:wsp>
                      <wps:wsp>
                        <wps:cNvPr id="78" name="Line 79"/>
                        <wps:cNvCnPr/>
                        <wps:spPr bwMode="auto">
                          <a:xfrm>
                            <a:off x="5054" y="883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80"/>
                        <wps:cNvSpPr txBox="1">
                          <a:spLocks noChangeArrowheads="1"/>
                        </wps:cNvSpPr>
                        <wps:spPr bwMode="auto">
                          <a:xfrm>
                            <a:off x="13979" y="8481"/>
                            <a:ext cx="1260" cy="360"/>
                          </a:xfrm>
                          <a:prstGeom prst="rect">
                            <a:avLst/>
                          </a:prstGeom>
                          <a:solidFill>
                            <a:srgbClr val="FFFFFF"/>
                          </a:solidFill>
                          <a:ln w="9525">
                            <a:solidFill>
                              <a:srgbClr val="000000"/>
                            </a:solidFill>
                            <a:miter lim="800000"/>
                            <a:headEnd/>
                            <a:tailEnd/>
                          </a:ln>
                        </wps:spPr>
                        <wps:txbx>
                          <w:txbxContent>
                            <w:p w:rsidR="00A87144" w:rsidRPr="00695CF2" w:rsidRDefault="00A87144" w:rsidP="00A87144">
                              <w:pPr>
                                <w:rPr>
                                  <w:sz w:val="16"/>
                                  <w:szCs w:val="16"/>
                                </w:rPr>
                              </w:pPr>
                              <w:r w:rsidRPr="00695CF2">
                                <w:rPr>
                                  <w:sz w:val="16"/>
                                  <w:szCs w:val="16"/>
                                </w:rPr>
                                <w:t>Medical Board</w:t>
                              </w:r>
                            </w:p>
                          </w:txbxContent>
                        </wps:txbx>
                        <wps:bodyPr rot="0" vert="horz" wrap="square" lIns="91440" tIns="45720" rIns="91440" bIns="45720" anchor="t" anchorCtr="0" upright="1">
                          <a:noAutofit/>
                        </wps:bodyPr>
                      </wps:wsp>
                      <wps:wsp>
                        <wps:cNvPr id="80" name="Line 81"/>
                        <wps:cNvCnPr/>
                        <wps:spPr bwMode="auto">
                          <a:xfrm>
                            <a:off x="14436" y="794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82"/>
                        <wps:cNvSpPr txBox="1">
                          <a:spLocks noChangeArrowheads="1"/>
                        </wps:cNvSpPr>
                        <wps:spPr bwMode="auto">
                          <a:xfrm>
                            <a:off x="14796" y="9216"/>
                            <a:ext cx="720" cy="360"/>
                          </a:xfrm>
                          <a:prstGeom prst="rect">
                            <a:avLst/>
                          </a:prstGeom>
                          <a:solidFill>
                            <a:srgbClr val="FFFFFF"/>
                          </a:solidFill>
                          <a:ln w="9525">
                            <a:solidFill>
                              <a:srgbClr val="000000"/>
                            </a:solidFill>
                            <a:miter lim="800000"/>
                            <a:headEnd/>
                            <a:tailEnd/>
                          </a:ln>
                        </wps:spPr>
                        <wps:txbx>
                          <w:txbxContent>
                            <w:p w:rsidR="00A87144" w:rsidRPr="0059645B" w:rsidRDefault="00A87144" w:rsidP="00A87144">
                              <w:pPr>
                                <w:rPr>
                                  <w:sz w:val="16"/>
                                  <w:szCs w:val="16"/>
                                </w:rPr>
                              </w:pPr>
                              <w:r w:rsidRPr="0059645B">
                                <w:rPr>
                                  <w:sz w:val="16"/>
                                  <w:szCs w:val="16"/>
                                </w:rPr>
                                <w:t>HRIS</w:t>
                              </w:r>
                            </w:p>
                          </w:txbxContent>
                        </wps:txbx>
                        <wps:bodyPr rot="0" vert="horz" wrap="square" lIns="91440" tIns="45720" rIns="91440" bIns="45720" anchor="t" anchorCtr="0" upright="1">
                          <a:noAutofit/>
                        </wps:bodyPr>
                      </wps:wsp>
                      <wps:wsp>
                        <wps:cNvPr id="82" name="Line 83"/>
                        <wps:cNvCnPr/>
                        <wps:spPr bwMode="auto">
                          <a:xfrm>
                            <a:off x="15336" y="7911"/>
                            <a:ext cx="0" cy="13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84"/>
                        <wps:cNvSpPr txBox="1">
                          <a:spLocks noChangeArrowheads="1"/>
                        </wps:cNvSpPr>
                        <wps:spPr bwMode="auto">
                          <a:xfrm>
                            <a:off x="12276" y="5256"/>
                            <a:ext cx="1440" cy="540"/>
                          </a:xfrm>
                          <a:prstGeom prst="rect">
                            <a:avLst/>
                          </a:prstGeom>
                          <a:solidFill>
                            <a:srgbClr val="FFFFFF"/>
                          </a:solidFill>
                          <a:ln w="9525">
                            <a:solidFill>
                              <a:srgbClr val="000000"/>
                            </a:solidFill>
                            <a:miter lim="800000"/>
                            <a:headEnd/>
                            <a:tailEnd/>
                          </a:ln>
                        </wps:spPr>
                        <wps:txbx>
                          <w:txbxContent>
                            <w:p w:rsidR="00A87144" w:rsidRDefault="00A87144" w:rsidP="00A87144">
                              <w:pPr>
                                <w:rPr>
                                  <w:sz w:val="16"/>
                                  <w:szCs w:val="16"/>
                                </w:rPr>
                              </w:pPr>
                              <w:r>
                                <w:rPr>
                                  <w:sz w:val="16"/>
                                  <w:szCs w:val="16"/>
                                </w:rPr>
                                <w:t>Finance Manager</w:t>
                              </w:r>
                            </w:p>
                            <w:p w:rsidR="00A87144" w:rsidRPr="006F4EFC" w:rsidRDefault="00A87144" w:rsidP="00A87144">
                              <w:pPr>
                                <w:rPr>
                                  <w:sz w:val="16"/>
                                  <w:szCs w:val="16"/>
                                </w:rPr>
                              </w:pPr>
                              <w:r w:rsidRPr="006F4EFC">
                                <w:rPr>
                                  <w:sz w:val="16"/>
                                  <w:szCs w:val="16"/>
                                </w:rPr>
                                <w:t>Chief Accountant</w:t>
                              </w:r>
                            </w:p>
                          </w:txbxContent>
                        </wps:txbx>
                        <wps:bodyPr rot="0" vert="horz" wrap="square" lIns="91440" tIns="45720" rIns="91440" bIns="45720" anchor="t" anchorCtr="0" upright="1">
                          <a:noAutofit/>
                        </wps:bodyPr>
                      </wps:wsp>
                      <wps:wsp>
                        <wps:cNvPr id="84" name="Line 85"/>
                        <wps:cNvCnPr/>
                        <wps:spPr bwMode="auto">
                          <a:xfrm>
                            <a:off x="11736" y="543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81.2pt;margin-top:-33.65pt;width:866.9pt;height:524.65pt;z-index:251660288" coordorigin="576,725" coordsize="14940,1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">
                <v:shapetype id="_x0000_t202" coordsize="21600,21600" o:spt="202" path="m,l,21600r21600,l21600,xe">
                  <v:stroke joinstyle="miter"/>
                  <v:path gradientshapeok="t" o:connecttype="rect"/>
                </v:shapetype>
                <v:shape id="Text Box 3" o:spid="_x0000_s1027" type="#_x0000_t202" style="position:absolute;left:6574;top:725;width:2282;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87144" w:rsidRPr="00FB3DED" w:rsidRDefault="00A87144" w:rsidP="00A87144">
                        <w:pPr>
                          <w:pStyle w:val="Heading1"/>
                          <w:rPr>
                            <w:sz w:val="18"/>
                          </w:rPr>
                        </w:pPr>
                        <w:r>
                          <w:rPr>
                            <w:sz w:val="18"/>
                          </w:rPr>
                          <w:t>HOSPITAL h</w:t>
                        </w:r>
                        <w:r w:rsidRPr="00FB3DED">
                          <w:rPr>
                            <w:sz w:val="18"/>
                          </w:rPr>
                          <w:t xml:space="preserve"> </w:t>
                        </w:r>
                      </w:p>
                    </w:txbxContent>
                  </v:textbox>
                </v:shape>
                <v:shape id="Text Box 4" o:spid="_x0000_s1028" type="#_x0000_t202" style="position:absolute;left:6743;top:1947;width:2117;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87144" w:rsidRDefault="00A87144" w:rsidP="00A87144">
                        <w:pPr>
                          <w:jc w:val="center"/>
                          <w:rPr>
                            <w:sz w:val="16"/>
                          </w:rPr>
                        </w:pPr>
                        <w:r>
                          <w:rPr>
                            <w:sz w:val="16"/>
                          </w:rPr>
                          <w:t>DIRECTOR/ CEO</w:t>
                        </w:r>
                      </w:p>
                    </w:txbxContent>
                  </v:textbox>
                </v:shape>
                <v:shape id="Text Box 5" o:spid="_x0000_s1029" type="#_x0000_t202" style="position:absolute;left:10116;top:5076;width:159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87144" w:rsidRDefault="00A87144" w:rsidP="00A87144">
                        <w:pPr>
                          <w:rPr>
                            <w:sz w:val="16"/>
                          </w:rPr>
                        </w:pPr>
                        <w:r>
                          <w:rPr>
                            <w:sz w:val="16"/>
                          </w:rPr>
                          <w:t xml:space="preserve">    </w:t>
                        </w:r>
                        <w:proofErr w:type="gramStart"/>
                        <w:r>
                          <w:rPr>
                            <w:sz w:val="16"/>
                          </w:rPr>
                          <w:t>Ass.</w:t>
                        </w:r>
                        <w:proofErr w:type="gramEnd"/>
                        <w:r>
                          <w:rPr>
                            <w:sz w:val="16"/>
                          </w:rPr>
                          <w:t xml:space="preserve"> Deputy Director, Finance</w:t>
                        </w:r>
                      </w:p>
                    </w:txbxContent>
                  </v:textbox>
                </v:shape>
                <v:shape id="Text Box 6" o:spid="_x0000_s1030" type="#_x0000_t202" style="position:absolute;left:7596;top:5121;width:2189;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A87144" w:rsidRPr="0088381C" w:rsidRDefault="00A87144" w:rsidP="00A87144">
                        <w:pPr>
                          <w:pStyle w:val="BodyText2"/>
                          <w:rPr>
                            <w:sz w:val="16"/>
                            <w:szCs w:val="16"/>
                          </w:rPr>
                        </w:pPr>
                        <w:proofErr w:type="gramStart"/>
                        <w:r w:rsidRPr="0088381C">
                          <w:rPr>
                            <w:sz w:val="16"/>
                            <w:szCs w:val="16"/>
                          </w:rPr>
                          <w:t>Ass.</w:t>
                        </w:r>
                        <w:proofErr w:type="gramEnd"/>
                        <w:r w:rsidRPr="0088381C">
                          <w:rPr>
                            <w:sz w:val="16"/>
                            <w:szCs w:val="16"/>
                          </w:rPr>
                          <w:t xml:space="preserve"> Deputy Director, Administration</w:t>
                        </w:r>
                      </w:p>
                    </w:txbxContent>
                  </v:textbox>
                </v:shape>
                <v:shape id="Text Box 7" o:spid="_x0000_s1031" type="#_x0000_t202" style="position:absolute;left:1098;top:3899;width:1058;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87144" w:rsidRDefault="00A87144" w:rsidP="00A87144">
                        <w:pPr>
                          <w:rPr>
                            <w:sz w:val="16"/>
                          </w:rPr>
                        </w:pPr>
                        <w:r>
                          <w:rPr>
                            <w:sz w:val="16"/>
                          </w:rPr>
                          <w:t>Academic Deans</w:t>
                        </w:r>
                      </w:p>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p w:rsidR="00A87144" w:rsidRDefault="00A87144" w:rsidP="00A87144"/>
                    </w:txbxContent>
                  </v:textbox>
                </v:shape>
                <v:shape id="Text Box 8" o:spid="_x0000_s1032" type="#_x0000_t202" style="position:absolute;left:4273;top:3991;width:1588;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87144" w:rsidRPr="0088381C" w:rsidRDefault="00A87144" w:rsidP="00A87144">
                        <w:pPr>
                          <w:pStyle w:val="BodyText2"/>
                          <w:rPr>
                            <w:sz w:val="18"/>
                            <w:szCs w:val="18"/>
                          </w:rPr>
                        </w:pPr>
                        <w:r w:rsidRPr="0088381C">
                          <w:rPr>
                            <w:sz w:val="18"/>
                            <w:szCs w:val="18"/>
                          </w:rPr>
                          <w:t>Deputy Director, Clinical Services</w:t>
                        </w:r>
                      </w:p>
                    </w:txbxContent>
                  </v:textbox>
                </v:shape>
                <v:shape id="Text Box 9" o:spid="_x0000_s1033" type="#_x0000_t202" style="position:absolute;left:8860;top:3727;width:1587;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87144" w:rsidRDefault="00A87144" w:rsidP="00A87144">
                        <w:pPr>
                          <w:pStyle w:val="BodyText3"/>
                        </w:pPr>
                        <w:r>
                          <w:t>Deputy Director, Administration &amp; Finance</w:t>
                        </w:r>
                      </w:p>
                    </w:txbxContent>
                  </v:textbox>
                </v:shape>
                <v:shape id="Text Box 10" o:spid="_x0000_s1034" type="#_x0000_t202" style="position:absolute;left:3391;top:1679;width:1764;height: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7o8cUA&#10;AADaAAAADwAAAGRycy9kb3ducmV2LnhtbESPQWvCQBSE74X+h+UVeil1tz0Uja4iami9CKaCeHtk&#10;n0kw+zbNbmL8912h0OMwM98ws8Vga9FT6yvHGt5GCgRx7kzFhYbDd/o6BuEDssHaMWm4kYfF/PFh&#10;holxV95Tn4VCRAj7BDWUITSJlD4vyaIfuYY4emfXWgxRtoU0LV4j3NbyXakPabHiuFBiQ6uS8kvW&#10;WQ2725F/Pjt17rfN+HS47Dbr9GWj9fPTsJyCCDSE//Bf+8tomMD9Sr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ujxxQAAANoAAAAPAAAAAAAAAAAAAAAAAJgCAABkcnMv&#10;ZG93bnJldi54bWxQSwUGAAAAAAQABAD1AAAAigMAAAAA&#10;" strokeweight="1pt">
                  <v:textbox>
                    <w:txbxContent>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IREC</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Internal Audit</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RSPO</w:t>
                        </w:r>
                      </w:p>
                      <w:p w:rsidR="00A87144" w:rsidRPr="0088381C" w:rsidRDefault="00A87144" w:rsidP="00A87144">
                        <w:pPr>
                          <w:numPr>
                            <w:ilvl w:val="0"/>
                            <w:numId w:val="10"/>
                          </w:numPr>
                          <w:tabs>
                            <w:tab w:val="clear" w:pos="360"/>
                            <w:tab w:val="num" w:pos="180"/>
                          </w:tabs>
                          <w:spacing w:after="0" w:line="240" w:lineRule="auto"/>
                          <w:rPr>
                            <w:sz w:val="18"/>
                            <w:szCs w:val="18"/>
                          </w:rPr>
                        </w:pPr>
                        <w:r w:rsidRPr="0088381C">
                          <w:rPr>
                            <w:sz w:val="18"/>
                            <w:szCs w:val="18"/>
                          </w:rPr>
                          <w:t>QA</w:t>
                        </w:r>
                      </w:p>
                    </w:txbxContent>
                  </v:textbox>
                </v:shape>
                <v:shape id="Text Box 11" o:spid="_x0000_s1035" type="#_x0000_t202" style="position:absolute;left:3215;top:8368;width:882;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87144" w:rsidRDefault="00A87144" w:rsidP="00A87144">
                        <w:pPr>
                          <w:rPr>
                            <w:sz w:val="16"/>
                          </w:rPr>
                        </w:pPr>
                        <w:r>
                          <w:rPr>
                            <w:sz w:val="16"/>
                          </w:rPr>
                          <w:t>Surgery</w:t>
                        </w:r>
                      </w:p>
                    </w:txbxContent>
                  </v:textbox>
                </v:shape>
                <v:shape id="Text Box 12" o:spid="_x0000_s1036" type="#_x0000_t202" style="position:absolute;left:5774;top:8418;width:1188;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87144" w:rsidRPr="003C14A8" w:rsidRDefault="00A87144" w:rsidP="00A87144">
                        <w:pPr>
                          <w:pStyle w:val="BodyText2"/>
                          <w:rPr>
                            <w:sz w:val="16"/>
                            <w:szCs w:val="16"/>
                          </w:rPr>
                        </w:pPr>
                        <w:r w:rsidRPr="003C14A8">
                          <w:rPr>
                            <w:sz w:val="16"/>
                            <w:szCs w:val="16"/>
                          </w:rPr>
                          <w:t xml:space="preserve">Medicine </w:t>
                        </w:r>
                      </w:p>
                    </w:txbxContent>
                  </v:textbox>
                </v:shape>
                <v:shape id="Text Box 13" o:spid="_x0000_s1037" type="#_x0000_t202" style="position:absolute;left:8834;top:8590;width:1235;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87144" w:rsidRDefault="00A87144" w:rsidP="00A87144">
                        <w:pPr>
                          <w:rPr>
                            <w:sz w:val="16"/>
                          </w:rPr>
                        </w:pPr>
                        <w:r>
                          <w:rPr>
                            <w:sz w:val="16"/>
                          </w:rPr>
                          <w:t>Reproductive Health</w:t>
                        </w:r>
                      </w:p>
                    </w:txbxContent>
                  </v:textbox>
                </v:shape>
                <v:shape id="Text Box 14" o:spid="_x0000_s1038" type="#_x0000_t202" style="position:absolute;left:10274;top:8294;width:1411;height: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A87144" w:rsidRDefault="00A87144" w:rsidP="00A87144">
                        <w:pPr>
                          <w:rPr>
                            <w:sz w:val="16"/>
                          </w:rPr>
                        </w:pPr>
                        <w:r>
                          <w:rPr>
                            <w:sz w:val="16"/>
                          </w:rPr>
                          <w:t xml:space="preserve">Child Health &amp; </w:t>
                        </w:r>
                        <w:proofErr w:type="spellStart"/>
                        <w:r>
                          <w:rPr>
                            <w:sz w:val="16"/>
                          </w:rPr>
                          <w:t>Paediatrics</w:t>
                        </w:r>
                        <w:proofErr w:type="spellEnd"/>
                      </w:p>
                    </w:txbxContent>
                  </v:textbox>
                </v:shape>
                <v:shape id="Text Box 15" o:spid="_x0000_s1039" type="#_x0000_t202" style="position:absolute;left:11894;top:8417;width:1941;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A87144" w:rsidRPr="00481581" w:rsidRDefault="00A87144" w:rsidP="00A87144">
                        <w:pPr>
                          <w:pStyle w:val="BodyText2"/>
                          <w:rPr>
                            <w:sz w:val="16"/>
                            <w:szCs w:val="16"/>
                          </w:rPr>
                        </w:pPr>
                        <w:r w:rsidRPr="00481581">
                          <w:rPr>
                            <w:sz w:val="16"/>
                            <w:szCs w:val="16"/>
                          </w:rPr>
                          <w:t>Mental Health &amp; Rehabilitative Services</w:t>
                        </w:r>
                      </w:p>
                    </w:txbxContent>
                  </v:textbox>
                </v:shape>
                <v:line id="Line 16" o:spid="_x0000_s1040" style="position:absolute;visibility:visible;mso-wrap-style:square" from="7625,1343" to="7625,1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ueSMIAAADbAAAADwAAAGRycy9kb3ducmV2LnhtbERPS2vCQBC+C/6HZYTedBNbpcRsgght&#10;vXgw7aHehuzk0WZnQ3Yb03/vFgre5uN7TppPphMjDa61rCBeRSCIS6tbrhV8vL8sn0E4j6yxs0wK&#10;fslBns1nKSbaXvlMY+FrEULYJaig8b5PpHRlQwbdyvbEgavsYNAHONRSD3gN4aaT6yjaSoMth4YG&#10;ezo0VH4XP0bBBh+39fn06avj0+VrOhDHr8WbUg+Lab8D4Wnyd/G/+6jD/A38/RIO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ueSMIAAADbAAAADwAAAAAAAAAAAAAA&#10;AAChAgAAZHJzL2Rvd25yZXYueG1sUEsFBgAAAAAEAAQA+QAAAJADAAAAAA==&#10;" strokeweight="1.5pt">
                  <v:stroke endarrow="block"/>
                </v:line>
                <v:line id="Line 17" o:spid="_x0000_s1041" style="position:absolute;visibility:visible;mso-wrap-style:square" from="5076,3303" to="5076,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8" o:spid="_x0000_s1042" style="position:absolute;visibility:visible;mso-wrap-style:square" from="9742,3276" to="9742,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9" o:spid="_x0000_s1043" style="position:absolute;visibility:visible;mso-wrap-style:square" from="7625,2320" to="7625,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x1sUAAADbAAAADwAAAGRycy9kb3ducmV2LnhtbESPMW/CQAyFd6T+h5MrdYMLLURVmguq&#10;kAosHQgd2s3KmSRtzhflDgj/Hg+V2Gy95/c+56vRdepMQ2g9G5jPElDElbct1wa+Dh/TV1AhIlvs&#10;PJOBKwVYFQ+THDPrL7yncxlrJSEcMjTQxNhnWoeqIYdh5nti0Y5+cBhlHWptB7xIuOv0c5Kk2mHL&#10;0tBgT+uGqr/y5Aws8SWt95/f8bhb/PyOa+L5ptwa8/Q4vr+BijTGu/n/emcFX2DlFxlA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ox1sUAAADbAAAADwAAAAAAAAAA&#10;AAAAAAChAgAAZHJzL2Rvd25yZXYueG1sUEsFBgAAAAAEAAQA+QAAAJMDAAAAAA==&#10;" strokeweight="1.5pt">
                  <v:stroke endarrow="block"/>
                </v:line>
                <v:shape id="Text Box 20" o:spid="_x0000_s1044" type="#_x0000_t202" style="position:absolute;left:8294;top:9727;width:1588;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87144" w:rsidRDefault="00A87144" w:rsidP="00A87144">
                        <w:pPr>
                          <w:numPr>
                            <w:ilvl w:val="0"/>
                            <w:numId w:val="11"/>
                          </w:numPr>
                          <w:tabs>
                            <w:tab w:val="clear" w:pos="360"/>
                            <w:tab w:val="num" w:pos="180"/>
                          </w:tabs>
                          <w:spacing w:after="0" w:line="240" w:lineRule="auto"/>
                          <w:rPr>
                            <w:sz w:val="16"/>
                          </w:rPr>
                        </w:pPr>
                        <w:r>
                          <w:rPr>
                            <w:sz w:val="16"/>
                          </w:rPr>
                          <w:t>MCH</w:t>
                        </w:r>
                      </w:p>
                      <w:p w:rsidR="00A87144" w:rsidRDefault="00A87144" w:rsidP="00A87144">
                        <w:pPr>
                          <w:numPr>
                            <w:ilvl w:val="0"/>
                            <w:numId w:val="11"/>
                          </w:numPr>
                          <w:tabs>
                            <w:tab w:val="clear" w:pos="360"/>
                            <w:tab w:val="num" w:pos="180"/>
                          </w:tabs>
                          <w:spacing w:after="0" w:line="240" w:lineRule="auto"/>
                          <w:rPr>
                            <w:sz w:val="16"/>
                          </w:rPr>
                        </w:pPr>
                        <w:r>
                          <w:rPr>
                            <w:sz w:val="16"/>
                          </w:rPr>
                          <w:t>FP</w:t>
                        </w:r>
                      </w:p>
                      <w:p w:rsidR="00A87144" w:rsidRDefault="00A87144" w:rsidP="00A87144">
                        <w:pPr>
                          <w:numPr>
                            <w:ilvl w:val="0"/>
                            <w:numId w:val="11"/>
                          </w:numPr>
                          <w:tabs>
                            <w:tab w:val="clear" w:pos="360"/>
                            <w:tab w:val="num" w:pos="180"/>
                          </w:tabs>
                          <w:spacing w:after="0" w:line="240" w:lineRule="auto"/>
                          <w:rPr>
                            <w:sz w:val="16"/>
                          </w:rPr>
                        </w:pPr>
                        <w:r>
                          <w:rPr>
                            <w:sz w:val="16"/>
                          </w:rPr>
                          <w:t>Obstetrics</w:t>
                        </w:r>
                      </w:p>
                      <w:p w:rsidR="00A87144" w:rsidRDefault="00A87144" w:rsidP="00A87144">
                        <w:pPr>
                          <w:numPr>
                            <w:ilvl w:val="0"/>
                            <w:numId w:val="11"/>
                          </w:numPr>
                          <w:tabs>
                            <w:tab w:val="clear" w:pos="360"/>
                            <w:tab w:val="num" w:pos="180"/>
                          </w:tabs>
                          <w:spacing w:after="0" w:line="240" w:lineRule="auto"/>
                        </w:pPr>
                        <w:proofErr w:type="spellStart"/>
                        <w:r>
                          <w:rPr>
                            <w:sz w:val="16"/>
                          </w:rPr>
                          <w:t>Gynaecology</w:t>
                        </w:r>
                        <w:proofErr w:type="spellEnd"/>
                      </w:p>
                      <w:p w:rsidR="00A87144" w:rsidRDefault="00A87144" w:rsidP="00A87144">
                        <w:pPr>
                          <w:tabs>
                            <w:tab w:val="num" w:pos="180"/>
                          </w:tabs>
                        </w:pPr>
                      </w:p>
                    </w:txbxContent>
                  </v:textbox>
                </v:shape>
                <v:shape id="Text Box 21" o:spid="_x0000_s1045" type="#_x0000_t202" style="position:absolute;left:1056;top:9239;width:2635;height: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General Surgery</w:t>
                        </w:r>
                      </w:p>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Ophthalmology</w:t>
                        </w:r>
                      </w:p>
                      <w:p w:rsidR="00A87144" w:rsidRDefault="00A87144" w:rsidP="00A87144">
                        <w:pPr>
                          <w:numPr>
                            <w:ilvl w:val="0"/>
                            <w:numId w:val="12"/>
                          </w:numPr>
                          <w:tabs>
                            <w:tab w:val="clear" w:pos="360"/>
                            <w:tab w:val="num" w:pos="180"/>
                            <w:tab w:val="num" w:pos="720"/>
                          </w:tabs>
                          <w:spacing w:after="0" w:line="240" w:lineRule="auto"/>
                          <w:ind w:left="180" w:hanging="180"/>
                          <w:rPr>
                            <w:sz w:val="16"/>
                          </w:rPr>
                        </w:pPr>
                        <w:r>
                          <w:rPr>
                            <w:sz w:val="16"/>
                          </w:rPr>
                          <w:t>Ear Nose &amp;Throat</w:t>
                        </w:r>
                      </w:p>
                      <w:p w:rsidR="00A87144" w:rsidRDefault="00A87144" w:rsidP="00A87144">
                        <w:pPr>
                          <w:numPr>
                            <w:ilvl w:val="0"/>
                            <w:numId w:val="12"/>
                          </w:numPr>
                          <w:tabs>
                            <w:tab w:val="clear" w:pos="360"/>
                            <w:tab w:val="num" w:pos="180"/>
                            <w:tab w:val="num" w:pos="720"/>
                          </w:tabs>
                          <w:spacing w:after="0" w:line="240" w:lineRule="auto"/>
                          <w:ind w:left="180" w:hanging="180"/>
                          <w:rPr>
                            <w:sz w:val="16"/>
                          </w:rPr>
                        </w:pPr>
                        <w:proofErr w:type="spellStart"/>
                        <w:r>
                          <w:rPr>
                            <w:sz w:val="16"/>
                          </w:rPr>
                          <w:t>Anaesthesiology</w:t>
                        </w:r>
                        <w:proofErr w:type="spellEnd"/>
                        <w:r>
                          <w:rPr>
                            <w:sz w:val="16"/>
                          </w:rPr>
                          <w:t xml:space="preserve"> &amp;  Critical Care</w:t>
                        </w:r>
                      </w:p>
                      <w:p w:rsidR="00A87144" w:rsidRDefault="00A87144" w:rsidP="00A87144">
                        <w:pPr>
                          <w:rPr>
                            <w:sz w:val="16"/>
                          </w:rPr>
                        </w:pPr>
                        <w:r>
                          <w:rPr>
                            <w:sz w:val="16"/>
                          </w:rPr>
                          <w:t>-  Dental</w:t>
                        </w:r>
                      </w:p>
                      <w:p w:rsidR="00A87144" w:rsidRDefault="00A87144" w:rsidP="00A87144">
                        <w:pPr>
                          <w:ind w:left="-180"/>
                          <w:rPr>
                            <w:sz w:val="16"/>
                          </w:rPr>
                        </w:pPr>
                        <w:r>
                          <w:rPr>
                            <w:sz w:val="16"/>
                          </w:rPr>
                          <w:t xml:space="preserve">     - Accident &amp; Emergency</w:t>
                        </w:r>
                      </w:p>
                      <w:p w:rsidR="00A87144" w:rsidRDefault="00A87144" w:rsidP="00A87144">
                        <w:pPr>
                          <w:ind w:left="-180"/>
                          <w:rPr>
                            <w:sz w:val="16"/>
                          </w:rPr>
                        </w:pPr>
                        <w:r>
                          <w:rPr>
                            <w:sz w:val="16"/>
                          </w:rPr>
                          <w:t>-</w:t>
                        </w:r>
                        <w:r>
                          <w:rPr>
                            <w:sz w:val="16"/>
                          </w:rPr>
                          <w:tab/>
                          <w:t>-Cardiovascular Surgery</w:t>
                        </w:r>
                      </w:p>
                      <w:p w:rsidR="00A87144" w:rsidRDefault="00A87144" w:rsidP="00A87144">
                        <w:pPr>
                          <w:ind w:left="-180" w:firstLine="180"/>
                          <w:rPr>
                            <w:sz w:val="16"/>
                          </w:rPr>
                        </w:pPr>
                        <w:r>
                          <w:rPr>
                            <w:sz w:val="16"/>
                          </w:rPr>
                          <w:t>-Plastic Surgery</w:t>
                        </w:r>
                      </w:p>
                      <w:p w:rsidR="00A87144" w:rsidRDefault="00A87144" w:rsidP="00A87144">
                        <w:pPr>
                          <w:ind w:left="-180" w:firstLine="180"/>
                          <w:rPr>
                            <w:sz w:val="16"/>
                          </w:rPr>
                        </w:pPr>
                        <w:r>
                          <w:rPr>
                            <w:sz w:val="16"/>
                          </w:rPr>
                          <w:t>-</w:t>
                        </w:r>
                        <w:proofErr w:type="spellStart"/>
                        <w:r>
                          <w:rPr>
                            <w:sz w:val="16"/>
                          </w:rPr>
                          <w:t>Paediatric</w:t>
                        </w:r>
                        <w:proofErr w:type="spellEnd"/>
                        <w:r>
                          <w:rPr>
                            <w:sz w:val="16"/>
                          </w:rPr>
                          <w:t xml:space="preserve"> Surgery</w:t>
                        </w:r>
                      </w:p>
                      <w:p w:rsidR="00A87144" w:rsidRDefault="00A87144" w:rsidP="00A87144">
                        <w:pPr>
                          <w:ind w:left="-180" w:firstLine="180"/>
                          <w:rPr>
                            <w:sz w:val="16"/>
                          </w:rPr>
                        </w:pPr>
                        <w:r>
                          <w:rPr>
                            <w:sz w:val="16"/>
                          </w:rPr>
                          <w:t>-Neurosurgery</w:t>
                        </w:r>
                      </w:p>
                      <w:p w:rsidR="00A87144" w:rsidRDefault="00A87144" w:rsidP="00A87144">
                        <w:pPr>
                          <w:ind w:left="-180" w:firstLine="180"/>
                          <w:rPr>
                            <w:sz w:val="20"/>
                          </w:rPr>
                        </w:pPr>
                      </w:p>
                    </w:txbxContent>
                  </v:textbox>
                </v:shape>
                <v:shape id="Text Box 22" o:spid="_x0000_s1046" type="#_x0000_t202" style="position:absolute;left:5821;top:9361;width:2293;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A87144" w:rsidRDefault="00A87144" w:rsidP="00A87144">
                        <w:pPr>
                          <w:numPr>
                            <w:ilvl w:val="0"/>
                            <w:numId w:val="14"/>
                          </w:numPr>
                          <w:tabs>
                            <w:tab w:val="clear" w:pos="360"/>
                            <w:tab w:val="num" w:pos="180"/>
                          </w:tabs>
                          <w:spacing w:after="0" w:line="240" w:lineRule="auto"/>
                          <w:rPr>
                            <w:sz w:val="16"/>
                          </w:rPr>
                        </w:pPr>
                        <w:r>
                          <w:rPr>
                            <w:sz w:val="16"/>
                          </w:rPr>
                          <w:t>Internal Medicine</w:t>
                        </w:r>
                      </w:p>
                      <w:p w:rsidR="00A87144" w:rsidRDefault="00A87144" w:rsidP="00A87144">
                        <w:pPr>
                          <w:numPr>
                            <w:ilvl w:val="0"/>
                            <w:numId w:val="14"/>
                          </w:numPr>
                          <w:tabs>
                            <w:tab w:val="clear" w:pos="360"/>
                            <w:tab w:val="num" w:pos="180"/>
                          </w:tabs>
                          <w:spacing w:after="0" w:line="240" w:lineRule="auto"/>
                          <w:rPr>
                            <w:sz w:val="16"/>
                          </w:rPr>
                        </w:pPr>
                        <w:r>
                          <w:rPr>
                            <w:sz w:val="16"/>
                          </w:rPr>
                          <w:t>Pharmacy</w:t>
                        </w:r>
                      </w:p>
                      <w:p w:rsidR="00A87144" w:rsidRDefault="00A87144" w:rsidP="00A87144">
                        <w:pPr>
                          <w:numPr>
                            <w:ilvl w:val="0"/>
                            <w:numId w:val="14"/>
                          </w:numPr>
                          <w:tabs>
                            <w:tab w:val="clear" w:pos="360"/>
                            <w:tab w:val="num" w:pos="180"/>
                          </w:tabs>
                          <w:spacing w:after="0" w:line="240" w:lineRule="auto"/>
                          <w:rPr>
                            <w:sz w:val="16"/>
                          </w:rPr>
                        </w:pPr>
                        <w:r>
                          <w:rPr>
                            <w:sz w:val="16"/>
                          </w:rPr>
                          <w:t>Medical Outpatient Clinic</w:t>
                        </w:r>
                      </w:p>
                      <w:p w:rsidR="00A87144" w:rsidRPr="00C36588" w:rsidRDefault="00A87144" w:rsidP="00A87144">
                        <w:pPr>
                          <w:numPr>
                            <w:ilvl w:val="0"/>
                            <w:numId w:val="13"/>
                          </w:numPr>
                          <w:tabs>
                            <w:tab w:val="clear" w:pos="360"/>
                            <w:tab w:val="num" w:pos="180"/>
                          </w:tabs>
                          <w:spacing w:after="0" w:line="240" w:lineRule="auto"/>
                        </w:pPr>
                        <w:r>
                          <w:rPr>
                            <w:sz w:val="16"/>
                          </w:rPr>
                          <w:t xml:space="preserve">Clinical Medicine </w:t>
                        </w:r>
                      </w:p>
                      <w:p w:rsidR="00A87144" w:rsidRDefault="00A87144" w:rsidP="00A87144">
                        <w:pPr>
                          <w:numPr>
                            <w:ilvl w:val="0"/>
                            <w:numId w:val="13"/>
                          </w:numPr>
                          <w:tabs>
                            <w:tab w:val="clear" w:pos="360"/>
                            <w:tab w:val="num" w:pos="180"/>
                          </w:tabs>
                          <w:spacing w:after="0" w:line="240" w:lineRule="auto"/>
                        </w:pPr>
                        <w:r>
                          <w:rPr>
                            <w:sz w:val="16"/>
                          </w:rPr>
                          <w:t>Renal</w:t>
                        </w:r>
                      </w:p>
                      <w:p w:rsidR="00A87144" w:rsidRPr="00AF3F1B" w:rsidRDefault="00A87144" w:rsidP="00A87144">
                        <w:pPr>
                          <w:rPr>
                            <w:sz w:val="16"/>
                            <w:szCs w:val="16"/>
                          </w:rPr>
                        </w:pPr>
                        <w:r w:rsidRPr="00AF3F1B">
                          <w:rPr>
                            <w:sz w:val="16"/>
                            <w:szCs w:val="16"/>
                          </w:rPr>
                          <w:t>-  Oncology</w:t>
                        </w:r>
                      </w:p>
                    </w:txbxContent>
                  </v:textbox>
                </v:shape>
                <v:shape id="Text Box 23" o:spid="_x0000_s1047" type="#_x0000_t202" style="position:absolute;left:11858;top:9592;width:2470;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87144" w:rsidRDefault="00A87144" w:rsidP="00A87144">
                        <w:pPr>
                          <w:numPr>
                            <w:ilvl w:val="0"/>
                            <w:numId w:val="15"/>
                          </w:numPr>
                          <w:tabs>
                            <w:tab w:val="clear" w:pos="360"/>
                            <w:tab w:val="num" w:pos="180"/>
                            <w:tab w:val="num" w:pos="1080"/>
                          </w:tabs>
                          <w:spacing w:after="0" w:line="240" w:lineRule="auto"/>
                          <w:rPr>
                            <w:sz w:val="16"/>
                          </w:rPr>
                        </w:pPr>
                        <w:r>
                          <w:rPr>
                            <w:sz w:val="16"/>
                          </w:rPr>
                          <w:t xml:space="preserve">Mental Health </w:t>
                        </w:r>
                      </w:p>
                      <w:p w:rsidR="00A87144" w:rsidRDefault="00A87144" w:rsidP="00A87144">
                        <w:pPr>
                          <w:numPr>
                            <w:ilvl w:val="0"/>
                            <w:numId w:val="15"/>
                          </w:numPr>
                          <w:tabs>
                            <w:tab w:val="clear" w:pos="360"/>
                            <w:tab w:val="num" w:pos="180"/>
                            <w:tab w:val="num" w:pos="1080"/>
                          </w:tabs>
                          <w:spacing w:after="0" w:line="240" w:lineRule="auto"/>
                          <w:rPr>
                            <w:sz w:val="16"/>
                          </w:rPr>
                        </w:pPr>
                        <w:r>
                          <w:rPr>
                            <w:sz w:val="16"/>
                          </w:rPr>
                          <w:t xml:space="preserve"> Psychiatry</w:t>
                        </w:r>
                      </w:p>
                      <w:p w:rsidR="00A87144" w:rsidRDefault="00A87144" w:rsidP="00A87144">
                        <w:pPr>
                          <w:numPr>
                            <w:ilvl w:val="0"/>
                            <w:numId w:val="15"/>
                          </w:numPr>
                          <w:tabs>
                            <w:tab w:val="clear" w:pos="360"/>
                            <w:tab w:val="num" w:pos="180"/>
                            <w:tab w:val="num" w:pos="1080"/>
                          </w:tabs>
                          <w:spacing w:after="0" w:line="240" w:lineRule="auto"/>
                          <w:ind w:left="180" w:hanging="180"/>
                          <w:rPr>
                            <w:sz w:val="16"/>
                          </w:rPr>
                        </w:pPr>
                        <w:r>
                          <w:rPr>
                            <w:sz w:val="16"/>
                          </w:rPr>
                          <w:t>Occupational Therapy</w:t>
                        </w:r>
                      </w:p>
                      <w:p w:rsidR="00A87144" w:rsidRDefault="00A87144" w:rsidP="00A87144">
                        <w:pPr>
                          <w:numPr>
                            <w:ilvl w:val="0"/>
                            <w:numId w:val="15"/>
                          </w:numPr>
                          <w:tabs>
                            <w:tab w:val="clear" w:pos="360"/>
                            <w:tab w:val="num" w:pos="180"/>
                            <w:tab w:val="num" w:pos="1080"/>
                          </w:tabs>
                          <w:spacing w:after="0" w:line="240" w:lineRule="auto"/>
                          <w:rPr>
                            <w:sz w:val="16"/>
                          </w:rPr>
                        </w:pPr>
                        <w:r>
                          <w:rPr>
                            <w:sz w:val="16"/>
                          </w:rPr>
                          <w:t>Physiotherapy</w:t>
                        </w:r>
                      </w:p>
                      <w:p w:rsidR="00A87144" w:rsidRDefault="00A87144" w:rsidP="00A87144">
                        <w:pPr>
                          <w:numPr>
                            <w:ilvl w:val="0"/>
                            <w:numId w:val="15"/>
                          </w:numPr>
                          <w:tabs>
                            <w:tab w:val="clear" w:pos="360"/>
                            <w:tab w:val="num" w:pos="180"/>
                            <w:tab w:val="num" w:pos="1080"/>
                          </w:tabs>
                          <w:spacing w:after="0" w:line="240" w:lineRule="auto"/>
                          <w:rPr>
                            <w:sz w:val="16"/>
                          </w:rPr>
                        </w:pPr>
                        <w:proofErr w:type="spellStart"/>
                        <w:r>
                          <w:rPr>
                            <w:sz w:val="16"/>
                          </w:rPr>
                          <w:t>Orthopaedic</w:t>
                        </w:r>
                        <w:proofErr w:type="spellEnd"/>
                        <w:r>
                          <w:rPr>
                            <w:sz w:val="16"/>
                          </w:rPr>
                          <w:t xml:space="preserve"> Technology</w:t>
                        </w:r>
                      </w:p>
                      <w:p w:rsidR="00A87144" w:rsidRPr="00AF3F1B" w:rsidRDefault="00A87144" w:rsidP="00A87144">
                        <w:pPr>
                          <w:numPr>
                            <w:ilvl w:val="0"/>
                            <w:numId w:val="15"/>
                          </w:numPr>
                          <w:tabs>
                            <w:tab w:val="clear" w:pos="360"/>
                            <w:tab w:val="num" w:pos="180"/>
                            <w:tab w:val="num" w:pos="1080"/>
                          </w:tabs>
                          <w:spacing w:after="0" w:line="240" w:lineRule="auto"/>
                          <w:rPr>
                            <w:sz w:val="20"/>
                          </w:rPr>
                        </w:pPr>
                        <w:r>
                          <w:rPr>
                            <w:sz w:val="16"/>
                          </w:rPr>
                          <w:t>Social Work</w:t>
                        </w:r>
                      </w:p>
                      <w:p w:rsidR="00A87144" w:rsidRDefault="00A87144" w:rsidP="00A87144">
                        <w:pPr>
                          <w:numPr>
                            <w:ilvl w:val="0"/>
                            <w:numId w:val="15"/>
                          </w:numPr>
                          <w:tabs>
                            <w:tab w:val="clear" w:pos="360"/>
                            <w:tab w:val="num" w:pos="180"/>
                            <w:tab w:val="num" w:pos="1080"/>
                          </w:tabs>
                          <w:spacing w:after="0" w:line="240" w:lineRule="auto"/>
                          <w:ind w:left="180" w:hanging="180"/>
                          <w:rPr>
                            <w:sz w:val="20"/>
                          </w:rPr>
                        </w:pPr>
                        <w:r>
                          <w:rPr>
                            <w:sz w:val="16"/>
                          </w:rPr>
                          <w:t xml:space="preserve">Psychological </w:t>
                        </w:r>
                        <w:proofErr w:type="spellStart"/>
                        <w:r>
                          <w:rPr>
                            <w:sz w:val="16"/>
                          </w:rPr>
                          <w:t>Counselling</w:t>
                        </w:r>
                        <w:proofErr w:type="spellEnd"/>
                        <w:r>
                          <w:rPr>
                            <w:sz w:val="16"/>
                          </w:rPr>
                          <w:t xml:space="preserve"> </w:t>
                        </w:r>
                      </w:p>
                    </w:txbxContent>
                  </v:textbox>
                </v:shape>
                <v:shape id="Text Box 24" o:spid="_x0000_s1048" type="#_x0000_t202" style="position:absolute;left:7596;top:6141;width:59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A87144" w:rsidRDefault="00A87144" w:rsidP="00A87144">
                        <w:pPr>
                          <w:numPr>
                            <w:ilvl w:val="0"/>
                            <w:numId w:val="16"/>
                          </w:numPr>
                          <w:tabs>
                            <w:tab w:val="clear" w:pos="360"/>
                            <w:tab w:val="num" w:pos="180"/>
                          </w:tabs>
                          <w:spacing w:after="0" w:line="240" w:lineRule="auto"/>
                          <w:rPr>
                            <w:sz w:val="16"/>
                          </w:rPr>
                        </w:pPr>
                        <w:r>
                          <w:rPr>
                            <w:sz w:val="16"/>
                          </w:rPr>
                          <w:t xml:space="preserve">General Administration </w:t>
                        </w:r>
                        <w:r>
                          <w:rPr>
                            <w:sz w:val="16"/>
                          </w:rPr>
                          <w:tab/>
                          <w:t xml:space="preserve">    - Human Resource</w:t>
                        </w:r>
                        <w:r>
                          <w:rPr>
                            <w:sz w:val="16"/>
                          </w:rPr>
                          <w:tab/>
                          <w:t xml:space="preserve">  -  Supplies &amp; Procurement</w:t>
                        </w:r>
                      </w:p>
                      <w:p w:rsidR="00A87144" w:rsidRDefault="00A87144" w:rsidP="00A87144">
                        <w:pPr>
                          <w:numPr>
                            <w:ilvl w:val="1"/>
                            <w:numId w:val="16"/>
                          </w:numPr>
                          <w:spacing w:after="0" w:line="240" w:lineRule="auto"/>
                          <w:rPr>
                            <w:sz w:val="16"/>
                          </w:rPr>
                        </w:pPr>
                        <w:r>
                          <w:rPr>
                            <w:sz w:val="16"/>
                          </w:rPr>
                          <w:t xml:space="preserve">Secretarial Services </w:t>
                        </w:r>
                        <w:r>
                          <w:rPr>
                            <w:sz w:val="16"/>
                          </w:rPr>
                          <w:tab/>
                          <w:t xml:space="preserve">    - Housekeeping       -  Planning &amp; Development</w:t>
                        </w:r>
                      </w:p>
                      <w:p w:rsidR="00A87144" w:rsidRDefault="00A87144" w:rsidP="00A87144">
                        <w:pPr>
                          <w:numPr>
                            <w:ilvl w:val="1"/>
                            <w:numId w:val="16"/>
                          </w:numPr>
                          <w:spacing w:after="0" w:line="240" w:lineRule="auto"/>
                          <w:rPr>
                            <w:sz w:val="16"/>
                          </w:rPr>
                        </w:pPr>
                        <w:r>
                          <w:rPr>
                            <w:sz w:val="16"/>
                          </w:rPr>
                          <w:t xml:space="preserve">Registry </w:t>
                        </w:r>
                        <w:r>
                          <w:rPr>
                            <w:sz w:val="16"/>
                          </w:rPr>
                          <w:tab/>
                        </w:r>
                        <w:r>
                          <w:rPr>
                            <w:sz w:val="16"/>
                          </w:rPr>
                          <w:tab/>
                          <w:t xml:space="preserve">    - Transport</w:t>
                        </w:r>
                        <w:r w:rsidRPr="00EE6BBA">
                          <w:rPr>
                            <w:sz w:val="16"/>
                          </w:rPr>
                          <w:t xml:space="preserve"> </w:t>
                        </w:r>
                        <w:r>
                          <w:rPr>
                            <w:sz w:val="16"/>
                          </w:rPr>
                          <w:tab/>
                          <w:t xml:space="preserve">  - Board Secretariat</w:t>
                        </w:r>
                      </w:p>
                      <w:p w:rsidR="00A87144" w:rsidRDefault="00A87144" w:rsidP="00A87144">
                        <w:pPr>
                          <w:numPr>
                            <w:ilvl w:val="1"/>
                            <w:numId w:val="16"/>
                          </w:numPr>
                          <w:spacing w:after="0" w:line="240" w:lineRule="auto"/>
                          <w:rPr>
                            <w:sz w:val="16"/>
                          </w:rPr>
                        </w:pPr>
                        <w:r>
                          <w:rPr>
                            <w:sz w:val="16"/>
                          </w:rPr>
                          <w:t xml:space="preserve">Telephone Services </w:t>
                        </w:r>
                        <w:r>
                          <w:rPr>
                            <w:sz w:val="16"/>
                          </w:rPr>
                          <w:tab/>
                          <w:t xml:space="preserve">    - Maintenance</w:t>
                        </w:r>
                        <w:r>
                          <w:rPr>
                            <w:sz w:val="16"/>
                          </w:rPr>
                          <w:tab/>
                          <w:t xml:space="preserve">  - Catering</w:t>
                        </w:r>
                      </w:p>
                      <w:p w:rsidR="00A87144" w:rsidRDefault="00A87144" w:rsidP="00A87144">
                        <w:pPr>
                          <w:numPr>
                            <w:ilvl w:val="0"/>
                            <w:numId w:val="16"/>
                          </w:numPr>
                          <w:tabs>
                            <w:tab w:val="clear" w:pos="360"/>
                            <w:tab w:val="num" w:pos="180"/>
                          </w:tabs>
                          <w:spacing w:after="0" w:line="240" w:lineRule="auto"/>
                          <w:rPr>
                            <w:sz w:val="16"/>
                          </w:rPr>
                        </w:pPr>
                        <w:r>
                          <w:rPr>
                            <w:sz w:val="16"/>
                          </w:rPr>
                          <w:t>Security</w:t>
                        </w:r>
                        <w:r>
                          <w:rPr>
                            <w:sz w:val="16"/>
                          </w:rPr>
                          <w:tab/>
                        </w:r>
                        <w:r>
                          <w:rPr>
                            <w:sz w:val="16"/>
                          </w:rPr>
                          <w:tab/>
                        </w:r>
                        <w:r>
                          <w:rPr>
                            <w:sz w:val="16"/>
                          </w:rPr>
                          <w:tab/>
                          <w:t xml:space="preserve">    </w:t>
                        </w:r>
                        <w:r w:rsidRPr="00D457B5">
                          <w:rPr>
                            <w:b/>
                            <w:sz w:val="16"/>
                          </w:rPr>
                          <w:t>- Public Relations</w:t>
                        </w:r>
                        <w:r>
                          <w:rPr>
                            <w:sz w:val="16"/>
                          </w:rPr>
                          <w:tab/>
                          <w:t xml:space="preserve">  - Project Administration</w:t>
                        </w:r>
                      </w:p>
                      <w:p w:rsidR="00A87144" w:rsidRDefault="00A87144" w:rsidP="00A87144">
                        <w:pPr>
                          <w:numPr>
                            <w:ilvl w:val="0"/>
                            <w:numId w:val="16"/>
                          </w:numPr>
                          <w:tabs>
                            <w:tab w:val="clear" w:pos="360"/>
                            <w:tab w:val="num" w:pos="180"/>
                          </w:tabs>
                          <w:spacing w:after="0" w:line="240" w:lineRule="auto"/>
                          <w:rPr>
                            <w:sz w:val="16"/>
                          </w:rPr>
                        </w:pPr>
                        <w:r>
                          <w:rPr>
                            <w:sz w:val="16"/>
                          </w:rPr>
                          <w:t>Archiving</w:t>
                        </w:r>
                        <w:r>
                          <w:rPr>
                            <w:sz w:val="16"/>
                          </w:rPr>
                          <w:tab/>
                        </w:r>
                        <w:r>
                          <w:rPr>
                            <w:sz w:val="16"/>
                          </w:rPr>
                          <w:tab/>
                          <w:t xml:space="preserve">  - Liaisons Office</w:t>
                        </w:r>
                        <w:r>
                          <w:rPr>
                            <w:sz w:val="16"/>
                          </w:rPr>
                          <w:tab/>
                        </w:r>
                        <w:r>
                          <w:rPr>
                            <w:sz w:val="16"/>
                          </w:rPr>
                          <w:tab/>
                        </w:r>
                      </w:p>
                      <w:p w:rsidR="00A87144" w:rsidRDefault="00A87144" w:rsidP="00A87144">
                        <w:pPr>
                          <w:rPr>
                            <w:sz w:val="16"/>
                          </w:rPr>
                        </w:pPr>
                        <w:r>
                          <w:rPr>
                            <w:sz w:val="16"/>
                          </w:rPr>
                          <w:t>-  ICT</w:t>
                        </w:r>
                        <w:r>
                          <w:rPr>
                            <w:sz w:val="16"/>
                          </w:rPr>
                          <w:tab/>
                        </w:r>
                        <w:r>
                          <w:rPr>
                            <w:sz w:val="16"/>
                          </w:rPr>
                          <w:tab/>
                          <w:t xml:space="preserve">    </w:t>
                        </w:r>
                      </w:p>
                      <w:p w:rsidR="00A87144" w:rsidRDefault="00A87144" w:rsidP="00A87144"/>
                    </w:txbxContent>
                  </v:textbox>
                </v:shape>
                <v:shape id="Text Box 25" o:spid="_x0000_s1049" type="#_x0000_t202" style="position:absolute;left:7214;top:8590;width:1412;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A87144" w:rsidRDefault="00A87144" w:rsidP="00A87144">
                        <w:pPr>
                          <w:rPr>
                            <w:sz w:val="16"/>
                          </w:rPr>
                        </w:pPr>
                        <w:r>
                          <w:rPr>
                            <w:sz w:val="16"/>
                          </w:rPr>
                          <w:t>Private Wings</w:t>
                        </w:r>
                      </w:p>
                    </w:txbxContent>
                  </v:textbox>
                </v:shape>
                <v:line id="Line 26" o:spid="_x0000_s1050" style="position:absolute;visibility:visible;mso-wrap-style:square" from="1627,3081" to="1627,3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i7MIAAADbAAAADwAAAGRycy9kb3ducmV2LnhtbESPX2vCQBDE3wv9DscKfasXxYpETwkV&#10;wZdSjP9el9yaBHN7Ibdq+u17QqGPw8z8hlmseteoO3Wh9mxgNExAERfe1lwaOOw37zNQQZAtNp7J&#10;wA8FWC1fXxaYWv/gHd1zKVWEcEjRQCXSplqHoiKHYehb4uhdfOdQouxKbTt8RLhr9DhJptphzXGh&#10;wpY+Kyqu+c0ZQPk+nuypbuwom5y3Wf4l66kY8zboszkooV7+w3/trTUw/oDnl/gD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i7MIAAADbAAAADwAAAAAAAAAAAAAA&#10;AAChAgAAZHJzL2Rvd25yZXYueG1sUEsFBgAAAAAEAAQA+QAAAJADAAAAAA==&#10;">
                  <v:stroke dashstyle="1 1" endarrow="block"/>
                </v:line>
                <v:line id="Line 27" o:spid="_x0000_s1051" style="position:absolute;visibility:visible;mso-wrap-style:square" from="8496,5781" to="8496,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8" o:spid="_x0000_s1052" style="position:absolute;visibility:visible;mso-wrap-style:square" from="3568,7887" to="15336,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29" o:spid="_x0000_s1053" style="position:absolute;visibility:visible;mso-wrap-style:square" from="3568,7823" to="3568,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30" o:spid="_x0000_s1054" style="position:absolute;visibility:visible;mso-wrap-style:square" from="6696,7915" to="6696,8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31" o:spid="_x0000_s1055" style="position:absolute;visibility:visible;mso-wrap-style:square" from="7801,7883" to="7801,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2" o:spid="_x0000_s1056" style="position:absolute;visibility:visible;mso-wrap-style:square" from="9396,7883" to="9396,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3" o:spid="_x0000_s1057" style="position:absolute;visibility:visible;mso-wrap-style:square" from="11153,7930" to="11153,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34" o:spid="_x0000_s1058" style="position:absolute;visibility:visible;mso-wrap-style:square" from="12917,7905" to="12917,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35" o:spid="_x0000_s1059" style="position:absolute;visibility:visible;mso-wrap-style:square" from="3568,8841" to="3568,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36" o:spid="_x0000_s1060" style="position:absolute;visibility:visible;mso-wrap-style:square" from="6494,8841" to="6494,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7" o:spid="_x0000_s1061" style="position:absolute;visibility:visible;mso-wrap-style:square" from="9212,9013" to="921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8" o:spid="_x0000_s1062" style="position:absolute;visibility:visible;mso-wrap-style:square" from="12917,9021" to="12917,9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9" o:spid="_x0000_s1063" style="position:absolute;visibility:visible;mso-wrap-style:square" from="9742,4414" to="9742,4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40" o:spid="_x0000_s1064" style="position:absolute;visibility:visible;mso-wrap-style:square" from="8330,4730" to="8330,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41" o:spid="_x0000_s1065" style="position:absolute;visibility:visible;mso-wrap-style:square" from="10836,4730" to="10836,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2" o:spid="_x0000_s1066" style="position:absolute;visibility:visible;mso-wrap-style:square" from="2156,4243" to="4273,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BRcUAAADbAAAADwAAAGRycy9kb3ducmV2LnhtbESPQWvCQBSE74L/YXmCl1I30ba00U1Q&#10;obRXY6HX1+wzCcm+DdmNpv56t1DwOMzMN8wmG00rztS72rKCeBGBIC6srrlU8HV8f3wF4TyyxtYy&#10;KfglB1k6nWww0fbCBzrnvhQBwi5BBZX3XSKlKyoy6Ba2Iw7eyfYGfZB9KXWPlwA3rVxG0Ys0WHNY&#10;qLCjfUVFkw9GwbMu35rvWD+c3Opjudv/XFdDcVRqPhu3axCeRn8P/7c/tYKnGP6+hB8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sBRcUAAADbAAAADwAAAAAAAAAA&#10;AAAAAAChAgAAZHJzL2Rvd25yZXYueG1sUEsFBgAAAAAEAAQA+QAAAJMDAAAAAA==&#10;" strokeweight="1.5pt">
                  <v:stroke dashstyle="1 1" startarrow="block" endarrow="block"/>
                </v:line>
                <v:line id="Line 43" o:spid="_x0000_s1067" style="position:absolute;visibility:visible;mso-wrap-style:square" from="10476,1499" to="11181,1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44" o:spid="_x0000_s1068" style="position:absolute;visibility:visible;mso-wrap-style:square" from="10476,1951" to="11182,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5GvcUAAADbAAAADwAAAGRycy9kb3ducmV2LnhtbESPQWvCQBSE70L/w/IK3sxGLVKiGxGp&#10;WHpqbQ/m9sg+k5Ds23R31dRf7xYKPQ4z8w2zWg+mExdyvrGsYJqkIIhLqxuuFHx97ibPIHxA1thZ&#10;JgU/5GGdP4xWmGl75Q+6HEIlIoR9hgrqEPpMSl/WZNAntieO3sk6gyFKV0nt8BrhppOzNF1Igw3H&#10;hRp72tZUtoezUbB9aYvh9u1289OeC3xfFG98LJQaPw6bJYhAQ/gP/7VftYKnO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5GvcUAAADbAAAADwAAAAAAAAAA&#10;AAAAAAChAgAAZHJzL2Rvd25yZXYueG1sUEsFBgAAAAAEAAQA+QAAAJMDAAAAAA==&#10;">
                  <v:stroke dashstyle="1 1" startarrow="block" endarrow="block"/>
                </v:line>
                <v:line id="Line 45" o:spid="_x0000_s1069" style="position:absolute;flip:x;visibility:visible;mso-wrap-style:square" from="5155,2629" to="7625,2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line id="Line 46" o:spid="_x0000_s1070" style="position:absolute;visibility:visible;mso-wrap-style:square" from="4979,4605" to="4979,4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xVcUAAADbAAAADwAAAGRycy9kb3ducmV2LnhtbESPT2vCQBTE7wW/w/IKvdVNrIqkWUUC&#10;Wi8eTHuot0f25U+bfRuya5J+e7dQ6HGYmd8w6W4yrRiod41lBfE8AkFcWN1wpeDj/fC8AeE8ssbW&#10;Min4IQe77ewhxUTbkS805L4SAcIuQQW1910ipStqMujmtiMOXml7gz7IvpK6xzHATSsXUbSWBhsO&#10;CzV2lNVUfOc3o2CFL+vqcv705Wl5/Zoy4viYvyn19DjtX0F4mvx/+K990gqWK/j9En6A3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ixVcUAAADbAAAADwAAAAAAAAAA&#10;AAAAAAChAgAAZHJzL2Rvd25yZXYueG1sUEsFBgAAAAAEAAQA+QAAAJMDAAAAAA==&#10;" strokeweight="1.5pt">
                  <v:stroke endarrow="block"/>
                </v:line>
                <v:shape id="Text Box 47" o:spid="_x0000_s1071" type="#_x0000_t202" style="position:absolute;left:5508;top:5128;width:1411;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A87144" w:rsidRDefault="00A87144" w:rsidP="00A87144">
                        <w:pPr>
                          <w:rPr>
                            <w:sz w:val="16"/>
                          </w:rPr>
                        </w:pPr>
                        <w:proofErr w:type="gramStart"/>
                        <w:r>
                          <w:rPr>
                            <w:sz w:val="16"/>
                          </w:rPr>
                          <w:t>Ass.</w:t>
                        </w:r>
                        <w:proofErr w:type="gramEnd"/>
                        <w:r>
                          <w:rPr>
                            <w:sz w:val="16"/>
                          </w:rPr>
                          <w:t xml:space="preserve"> Deputy Director, Clinical Services</w:t>
                        </w:r>
                      </w:p>
                    </w:txbxContent>
                  </v:textbox>
                </v:shape>
                <v:line id="Line 48" o:spid="_x0000_s1072" style="position:absolute;visibility:visible;mso-wrap-style:square" from="1296,4896" to="621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jB8QAAADbAAAADwAAAGRycy9kb3ducmV2LnhtbESPT2vCQBTE74V+h+UVvNWNtVi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6MHxAAAANsAAAAPAAAAAAAAAAAA&#10;AAAAAKECAABkcnMvZG93bnJldi54bWxQSwUGAAAAAAQABAD5AAAAkgMAAAAA&#10;" strokeweight="1.5pt"/>
                <v:line id="Line 49" o:spid="_x0000_s1073" style="position:absolute;visibility:visible;mso-wrap-style:square" from="6214,4896" to="6214,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shape id="Text Box 50" o:spid="_x0000_s1074" type="#_x0000_t202" style="position:absolute;left:3064;top:5263;width:201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A87144" w:rsidRPr="00A0594F" w:rsidRDefault="00A87144" w:rsidP="00A87144">
                        <w:pPr>
                          <w:pStyle w:val="BodyText2"/>
                          <w:rPr>
                            <w:sz w:val="16"/>
                            <w:szCs w:val="16"/>
                          </w:rPr>
                        </w:pPr>
                        <w:proofErr w:type="gramStart"/>
                        <w:r w:rsidRPr="00A0594F">
                          <w:rPr>
                            <w:sz w:val="16"/>
                            <w:szCs w:val="16"/>
                          </w:rPr>
                          <w:t>Ass.</w:t>
                        </w:r>
                        <w:proofErr w:type="gramEnd"/>
                        <w:r>
                          <w:rPr>
                            <w:sz w:val="16"/>
                            <w:szCs w:val="16"/>
                          </w:rPr>
                          <w:t xml:space="preserve"> </w:t>
                        </w:r>
                        <w:r w:rsidRPr="00A0594F">
                          <w:rPr>
                            <w:sz w:val="16"/>
                            <w:szCs w:val="16"/>
                          </w:rPr>
                          <w:t>Deputy</w:t>
                        </w:r>
                        <w:r>
                          <w:rPr>
                            <w:sz w:val="16"/>
                            <w:szCs w:val="16"/>
                          </w:rPr>
                          <w:t xml:space="preserve"> </w:t>
                        </w:r>
                        <w:r w:rsidRPr="00A0594F">
                          <w:rPr>
                            <w:sz w:val="16"/>
                            <w:szCs w:val="16"/>
                          </w:rPr>
                          <w:t>Director, Allied Clinical Services</w:t>
                        </w:r>
                      </w:p>
                    </w:txbxContent>
                  </v:textbox>
                </v:shape>
                <v:line id="Line 51" o:spid="_x0000_s1075" style="position:absolute;visibility:visible;mso-wrap-style:square" from="3816,4913" to="3816,5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shape id="Text Box 52" o:spid="_x0000_s1076" type="#_x0000_t202" style="position:absolute;left:5277;top:6696;width:1059;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A87144" w:rsidRPr="00C36588" w:rsidRDefault="00A87144" w:rsidP="00A87144">
                        <w:pPr>
                          <w:pStyle w:val="BodyText2"/>
                          <w:rPr>
                            <w:sz w:val="16"/>
                          </w:rPr>
                        </w:pPr>
                        <w:r w:rsidRPr="00C36588">
                          <w:rPr>
                            <w:sz w:val="16"/>
                          </w:rPr>
                          <w:t>Training &amp; Research</w:t>
                        </w:r>
                      </w:p>
                    </w:txbxContent>
                  </v:textbox>
                </v:shape>
                <v:shape id="Text Box 53" o:spid="_x0000_s1077" type="#_x0000_t202" style="position:absolute;left:3665;top:6681;width:141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A87144" w:rsidRDefault="00A87144" w:rsidP="00A87144">
                        <w:pPr>
                          <w:numPr>
                            <w:ilvl w:val="0"/>
                            <w:numId w:val="17"/>
                          </w:numPr>
                          <w:tabs>
                            <w:tab w:val="clear" w:pos="720"/>
                            <w:tab w:val="num" w:pos="180"/>
                          </w:tabs>
                          <w:spacing w:after="0" w:line="240" w:lineRule="auto"/>
                          <w:ind w:hanging="720"/>
                          <w:rPr>
                            <w:sz w:val="16"/>
                          </w:rPr>
                        </w:pPr>
                        <w:r>
                          <w:rPr>
                            <w:sz w:val="16"/>
                          </w:rPr>
                          <w:t>AMPATH</w:t>
                        </w:r>
                      </w:p>
                      <w:p w:rsidR="00A87144" w:rsidRDefault="00A87144" w:rsidP="00A87144">
                        <w:pPr>
                          <w:ind w:left="180" w:hanging="180"/>
                          <w:rPr>
                            <w:sz w:val="16"/>
                          </w:rPr>
                        </w:pPr>
                        <w:r>
                          <w:rPr>
                            <w:sz w:val="16"/>
                          </w:rPr>
                          <w:t>-  Outreach     Services</w:t>
                        </w:r>
                      </w:p>
                      <w:p w:rsidR="00A87144" w:rsidRDefault="00A87144" w:rsidP="00A87144">
                        <w:pPr>
                          <w:rPr>
                            <w:sz w:val="16"/>
                          </w:rPr>
                        </w:pPr>
                      </w:p>
                    </w:txbxContent>
                  </v:textbox>
                </v:shape>
                <v:line id="Line 54" o:spid="_x0000_s1078" style="position:absolute;flip:y;visibility:visible;mso-wrap-style:square" from="2556,6141" to="5616,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05w8MAAADbAAAADwAAAGRycy9kb3ducmV2LnhtbESPQWsCMRSE7wX/Q3iCt5pVqchqFBEE&#10;xR5aFbw+Nm83i5uXJYnu+u+bQqHHYWa+YVab3jbiST7UjhVMxhkI4sLpmisF18v+fQEiRGSNjWNS&#10;8KIAm/XgbYW5dh1/0/McK5EgHHJUYGJscylDYchiGLuWOHml8xZjkr6S2mOX4LaR0yybS4s1pwWD&#10;Le0MFffzwyqQx1P35ffTa1mVh9bdjuZz3vVKjYb9dgkiUh//w3/tg1bwMYP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dOcPDAAAA2wAAAA8AAAAAAAAAAAAA&#10;AAAAoQIAAGRycy9kb3ducmV2LnhtbFBLBQYAAAAABAAEAPkAAACRAwAAAAA=&#10;" strokeweight="1.5pt"/>
                <v:line id="Line 55" o:spid="_x0000_s1079" style="position:absolute;visibility:visible;mso-wrap-style:square" from="3996,5839" to="3996,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56" o:spid="_x0000_s1080" style="position:absolute;visibility:visible;mso-wrap-style:square" from="5616,6141" to="561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57" o:spid="_x0000_s1081" style="position:absolute;visibility:visible;mso-wrap-style:square" from="3996,6165" to="3996,6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58" o:spid="_x0000_s1082" style="position:absolute;visibility:visible;mso-wrap-style:square" from="2556,6141" to="2556,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line id="Line 59" o:spid="_x0000_s1083" style="position:absolute;visibility:visible;mso-wrap-style:square" from="6566,5805" to="6566,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CIFsEAAADbAAAADwAAAGRycy9kb3ducmV2LnhtbERPPW/CMBDdkfofrKvUDRxaiKo0DqqQ&#10;CiwdCB3a7RQfSdr4HMUGwr/nhkqMT+87X42uU2caQuvZwHyWgCKuvG25NvB1+Ji+ggoR2WLnmQxc&#10;KcCqeJjkmFl/4T2dy1grCeGQoYEmxj7TOlQNOQwz3xMLd/SDwyhwqLUd8CLhrtPPSZJqhy1LQ4M9&#10;rRuq/sqTM7DEl7Tef37H427x8zuuieebcmvM0+P4/gYq0hjv4n/3zopPxsoX+QG6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UIgWwQAAANsAAAAPAAAAAAAAAAAAAAAA&#10;AKECAABkcnMvZG93bnJldi54bWxQSwUGAAAAAAQABAD5AAAAjwMAAAAA&#10;" strokeweight="1.5pt">
                  <v:stroke endarrow="block"/>
                </v:line>
                <v:line id="Line 60" o:spid="_x0000_s1084" style="position:absolute;visibility:visible;mso-wrap-style:square" from="8316,4716" to="10822,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Line 61" o:spid="_x0000_s1085" style="position:absolute;visibility:visible;mso-wrap-style:square" from="5076,3290" to="9742,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shape id="Text Box 62" o:spid="_x0000_s1086" type="#_x0000_t202" style="position:absolute;left:2397;top:6681;width:1059;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A87144" w:rsidRPr="00BE7EAE" w:rsidRDefault="00A87144" w:rsidP="00A87144">
                        <w:pPr>
                          <w:pStyle w:val="BodyText2"/>
                          <w:rPr>
                            <w:sz w:val="16"/>
                          </w:rPr>
                        </w:pPr>
                        <w:r>
                          <w:rPr>
                            <w:sz w:val="16"/>
                          </w:rPr>
                          <w:t>Clinical S</w:t>
                        </w:r>
                        <w:r w:rsidRPr="00BE7EAE">
                          <w:rPr>
                            <w:sz w:val="16"/>
                          </w:rPr>
                          <w:t>upport services</w:t>
                        </w:r>
                      </w:p>
                    </w:txbxContent>
                  </v:textbox>
                </v:shape>
                <v:shape id="Text Box 63" o:spid="_x0000_s1087" type="#_x0000_t202" style="position:absolute;left:979;top:7934;width:2117;height:1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A87144" w:rsidRDefault="00A87144" w:rsidP="00A87144">
                        <w:pPr>
                          <w:numPr>
                            <w:ilvl w:val="0"/>
                            <w:numId w:val="18"/>
                          </w:numPr>
                          <w:tabs>
                            <w:tab w:val="clear" w:pos="720"/>
                            <w:tab w:val="num" w:pos="180"/>
                          </w:tabs>
                          <w:spacing w:after="0" w:line="240" w:lineRule="auto"/>
                          <w:ind w:hanging="720"/>
                          <w:rPr>
                            <w:sz w:val="16"/>
                          </w:rPr>
                        </w:pPr>
                        <w:r>
                          <w:rPr>
                            <w:sz w:val="16"/>
                          </w:rPr>
                          <w:t>Public Health</w:t>
                        </w:r>
                      </w:p>
                      <w:p w:rsidR="00A87144" w:rsidRDefault="00A87144" w:rsidP="00A87144">
                        <w:pPr>
                          <w:numPr>
                            <w:ilvl w:val="0"/>
                            <w:numId w:val="18"/>
                          </w:numPr>
                          <w:tabs>
                            <w:tab w:val="clear" w:pos="720"/>
                          </w:tabs>
                          <w:spacing w:after="0" w:line="240" w:lineRule="auto"/>
                          <w:ind w:left="180" w:hanging="180"/>
                          <w:rPr>
                            <w:sz w:val="16"/>
                          </w:rPr>
                        </w:pPr>
                        <w:r>
                          <w:rPr>
                            <w:sz w:val="16"/>
                          </w:rPr>
                          <w:t>Health Education &amp; Promotion</w:t>
                        </w:r>
                      </w:p>
                      <w:p w:rsidR="00A87144" w:rsidRDefault="00A87144" w:rsidP="00A87144">
                        <w:pPr>
                          <w:numPr>
                            <w:ilvl w:val="0"/>
                            <w:numId w:val="18"/>
                          </w:numPr>
                          <w:tabs>
                            <w:tab w:val="clear" w:pos="720"/>
                          </w:tabs>
                          <w:spacing w:after="0" w:line="240" w:lineRule="auto"/>
                          <w:ind w:left="180" w:hanging="180"/>
                          <w:rPr>
                            <w:sz w:val="16"/>
                          </w:rPr>
                        </w:pPr>
                        <w:r>
                          <w:rPr>
                            <w:sz w:val="16"/>
                          </w:rPr>
                          <w:t>Nutrition</w:t>
                        </w:r>
                      </w:p>
                      <w:p w:rsidR="00A87144" w:rsidRDefault="00A87144" w:rsidP="00A87144">
                        <w:pPr>
                          <w:numPr>
                            <w:ilvl w:val="0"/>
                            <w:numId w:val="18"/>
                          </w:numPr>
                          <w:tabs>
                            <w:tab w:val="clear" w:pos="720"/>
                          </w:tabs>
                          <w:spacing w:after="0" w:line="240" w:lineRule="auto"/>
                          <w:ind w:left="180" w:hanging="180"/>
                          <w:rPr>
                            <w:sz w:val="16"/>
                          </w:rPr>
                        </w:pPr>
                        <w:r>
                          <w:rPr>
                            <w:sz w:val="16"/>
                          </w:rPr>
                          <w:t>Biomedical Engineering</w:t>
                        </w:r>
                      </w:p>
                    </w:txbxContent>
                  </v:textbox>
                </v:shape>
                <v:shape id="Text Box 64" o:spid="_x0000_s1088" type="#_x0000_t202" style="position:absolute;left:11506;top:3949;width:1310;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A87144" w:rsidRPr="0088381C" w:rsidRDefault="00A87144" w:rsidP="00A87144">
                        <w:pPr>
                          <w:rPr>
                            <w:sz w:val="16"/>
                            <w:szCs w:val="16"/>
                          </w:rPr>
                        </w:pPr>
                        <w:r w:rsidRPr="0088381C">
                          <w:rPr>
                            <w:sz w:val="16"/>
                            <w:szCs w:val="16"/>
                          </w:rPr>
                          <w:t>Monitoring &amp; Evaluation</w:t>
                        </w:r>
                      </w:p>
                    </w:txbxContent>
                  </v:textbox>
                </v:shape>
                <v:line id="Line 65" o:spid="_x0000_s1089" style="position:absolute;visibility:visible;mso-wrap-style:square" from="10476,4176" to="115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shape id="Text Box 66" o:spid="_x0000_s1090" type="#_x0000_t202" style="position:absolute;left:6919;top:3857;width:1235;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A87144" w:rsidRPr="009F0FDA" w:rsidRDefault="00A87144" w:rsidP="00A87144">
                        <w:pPr>
                          <w:rPr>
                            <w:sz w:val="16"/>
                            <w:szCs w:val="16"/>
                          </w:rPr>
                        </w:pPr>
                        <w:r w:rsidRPr="009F0FDA">
                          <w:rPr>
                            <w:sz w:val="16"/>
                            <w:szCs w:val="16"/>
                          </w:rPr>
                          <w:t>Legal</w:t>
                        </w:r>
                        <w:r>
                          <w:rPr>
                            <w:sz w:val="16"/>
                            <w:szCs w:val="16"/>
                          </w:rPr>
                          <w:t xml:space="preserve"> Office</w:t>
                        </w:r>
                      </w:p>
                    </w:txbxContent>
                  </v:textbox>
                </v:shape>
                <v:line id="Line 67" o:spid="_x0000_s1091" style="position:absolute;flip:x;visibility:visible;mso-wrap-style:square" from="8136,4161" to="8856,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zG4MQAAADbAAAADwAAAGRycy9kb3ducmV2LnhtbESPT2vCQBDF74V+h2UKXkLdqBDa1FXq&#10;PyiIB9Meehyy0yQ0Oxuyo8Zv7xaEHh9v3u/Nmy8H16oz9aHxbGAyTkERl942XBn4+tw9v4AKgmyx&#10;9UwGrhRguXh8mGNu/YWPdC6kUhHCIUcDtUiXax3KmhyGse+Io/fje4cSZV9p2+Mlwl2rp2maaYcN&#10;x4YaO1rXVP4WJxff2B14M5slK6eT5JW237JPtRgzehre30AJDfJ/fE9/WAN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MbgxAAAANsAAAAPAAAAAAAAAAAA&#10;AAAAAKECAABkcnMvZG93bnJldi54bWxQSwUGAAAAAAQABAD5AAAAkgMAAAAA&#10;">
                  <v:stroke endarrow="block"/>
                </v:line>
                <v:line id="Line 68" o:spid="_x0000_s1092" style="position:absolute;visibility:visible;mso-wrap-style:square" from="2736,7394" to="2736,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69" o:spid="_x0000_s1093" style="position:absolute;visibility:visible;mso-wrap-style:square" from="1626,3081" to="7596,3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WnV8AAAADbAAAADwAAAGRycy9kb3ducmV2LnhtbERPXWvCMBR9H/gfwhX2MtbEwop0RpGC&#10;IGzgVt37pblri81NSaLt/v3yMNjj4XxvdrMdxJ186B1rWGUKBHHjTM+thsv58LwGESKywcExafih&#10;ALvt4mGDpXETf9K9jq1IIRxK1NDFOJZShqYjiyFzI3Hivp23GBP0rTQepxRuB5krVUiLPaeGDkeq&#10;Omqu9c1qeHr/qt7yj+JEFR/opT2qk2+U1o/Lef8KItIc/8V/7qPRUKSx6Uv6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1p1fAAAAA2wAAAA8AAAAAAAAAAAAAAAAA&#10;oQIAAGRycy9kb3ducmV2LnhtbFBLBQYAAAAABAAEAPkAAACOAwAAAAA=&#10;" strokeweight="1pt">
                  <v:stroke dashstyle="1 1"/>
                </v:line>
                <v:line id="Line 70" o:spid="_x0000_s1094" style="position:absolute;visibility:visible;mso-wrap-style:square" from="1296,4896" to="1296,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shape id="Text Box 71" o:spid="_x0000_s1095" type="#_x0000_t202" style="position:absolute;left:756;top:5404;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A87144" w:rsidRPr="00A0594F" w:rsidRDefault="00A87144" w:rsidP="00A87144">
                        <w:pPr>
                          <w:rPr>
                            <w:sz w:val="16"/>
                            <w:szCs w:val="16"/>
                          </w:rPr>
                        </w:pPr>
                        <w:r w:rsidRPr="00A0594F">
                          <w:rPr>
                            <w:sz w:val="16"/>
                            <w:szCs w:val="16"/>
                          </w:rPr>
                          <w:t>Chief Nurse Office</w:t>
                        </w:r>
                      </w:p>
                    </w:txbxContent>
                  </v:textbox>
                </v:shape>
                <v:line id="Line 72" o:spid="_x0000_s1096" style="position:absolute;visibility:visible;mso-wrap-style:square" from="5076,7864" to="5076,8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shape id="Text Box 73" o:spid="_x0000_s1097" type="#_x0000_t202" style="position:absolute;left:3809;top:9554;width:181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rsidR="00A87144" w:rsidRDefault="00A87144" w:rsidP="00A87144">
                        <w:pPr>
                          <w:numPr>
                            <w:ilvl w:val="0"/>
                            <w:numId w:val="13"/>
                          </w:numPr>
                          <w:tabs>
                            <w:tab w:val="clear" w:pos="360"/>
                            <w:tab w:val="num" w:pos="180"/>
                          </w:tabs>
                          <w:spacing w:after="0" w:line="240" w:lineRule="auto"/>
                          <w:rPr>
                            <w:sz w:val="16"/>
                          </w:rPr>
                        </w:pPr>
                        <w:r>
                          <w:rPr>
                            <w:sz w:val="16"/>
                          </w:rPr>
                          <w:t>Laboratory</w:t>
                        </w:r>
                      </w:p>
                      <w:p w:rsidR="00A87144" w:rsidRDefault="00A87144" w:rsidP="00A87144">
                        <w:pPr>
                          <w:numPr>
                            <w:ilvl w:val="0"/>
                            <w:numId w:val="13"/>
                          </w:numPr>
                          <w:tabs>
                            <w:tab w:val="clear" w:pos="360"/>
                            <w:tab w:val="num" w:pos="180"/>
                          </w:tabs>
                          <w:spacing w:after="0" w:line="240" w:lineRule="auto"/>
                          <w:rPr>
                            <w:sz w:val="16"/>
                          </w:rPr>
                        </w:pPr>
                        <w:r>
                          <w:rPr>
                            <w:sz w:val="16"/>
                          </w:rPr>
                          <w:t>Pathology</w:t>
                        </w:r>
                      </w:p>
                      <w:p w:rsidR="00A87144" w:rsidRDefault="00A87144" w:rsidP="00A87144">
                        <w:pPr>
                          <w:numPr>
                            <w:ilvl w:val="0"/>
                            <w:numId w:val="13"/>
                          </w:numPr>
                          <w:tabs>
                            <w:tab w:val="clear" w:pos="360"/>
                            <w:tab w:val="num" w:pos="180"/>
                          </w:tabs>
                          <w:spacing w:after="0" w:line="240" w:lineRule="auto"/>
                          <w:rPr>
                            <w:sz w:val="16"/>
                          </w:rPr>
                        </w:pPr>
                        <w:r>
                          <w:rPr>
                            <w:sz w:val="16"/>
                          </w:rPr>
                          <w:t>Radiology &amp; Imaging</w:t>
                        </w:r>
                      </w:p>
                      <w:p w:rsidR="00A87144" w:rsidRDefault="00A87144" w:rsidP="00A87144"/>
                    </w:txbxContent>
                  </v:textbox>
                </v:shape>
                <v:shape id="Text Box 74" o:spid="_x0000_s1098" type="#_x0000_t202" style="position:absolute;left:10094;top:9561;width:16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A87144" w:rsidRDefault="00A87144" w:rsidP="00A87144">
                        <w:pPr>
                          <w:rPr>
                            <w:sz w:val="16"/>
                          </w:rPr>
                        </w:pPr>
                        <w:r>
                          <w:rPr>
                            <w:sz w:val="16"/>
                          </w:rPr>
                          <w:t>- Sick C</w:t>
                        </w:r>
                        <w:r w:rsidRPr="008737C5">
                          <w:rPr>
                            <w:sz w:val="16"/>
                          </w:rPr>
                          <w:t xml:space="preserve">hild </w:t>
                        </w:r>
                        <w:r>
                          <w:rPr>
                            <w:sz w:val="16"/>
                          </w:rPr>
                          <w:t>C</w:t>
                        </w:r>
                        <w:r w:rsidRPr="008737C5">
                          <w:rPr>
                            <w:sz w:val="16"/>
                          </w:rPr>
                          <w:t>linic</w:t>
                        </w:r>
                      </w:p>
                      <w:p w:rsidR="00A87144" w:rsidRDefault="00A87144" w:rsidP="00A87144">
                        <w:pPr>
                          <w:rPr>
                            <w:sz w:val="16"/>
                          </w:rPr>
                        </w:pPr>
                        <w:r>
                          <w:rPr>
                            <w:sz w:val="16"/>
                          </w:rPr>
                          <w:t>- New Born Unit</w:t>
                        </w:r>
                      </w:p>
                      <w:p w:rsidR="00A87144" w:rsidRDefault="00A87144" w:rsidP="00A87144">
                        <w:pPr>
                          <w:rPr>
                            <w:sz w:val="16"/>
                          </w:rPr>
                        </w:pPr>
                        <w:r>
                          <w:rPr>
                            <w:sz w:val="16"/>
                          </w:rPr>
                          <w:t xml:space="preserve">- </w:t>
                        </w:r>
                        <w:proofErr w:type="spellStart"/>
                        <w:r>
                          <w:rPr>
                            <w:sz w:val="16"/>
                          </w:rPr>
                          <w:t>Paediatric</w:t>
                        </w:r>
                        <w:proofErr w:type="spellEnd"/>
                        <w:r>
                          <w:rPr>
                            <w:sz w:val="16"/>
                          </w:rPr>
                          <w:t xml:space="preserve"> Wards</w:t>
                        </w:r>
                      </w:p>
                    </w:txbxContent>
                  </v:textbox>
                </v:shape>
                <v:shape id="Text Box 75" o:spid="_x0000_s1099" type="#_x0000_t202" style="position:absolute;left:576;top:6141;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A87144" w:rsidRDefault="00A87144" w:rsidP="00A87144">
                        <w:pPr>
                          <w:rPr>
                            <w:sz w:val="16"/>
                            <w:szCs w:val="16"/>
                          </w:rPr>
                        </w:pPr>
                        <w:r>
                          <w:rPr>
                            <w:sz w:val="16"/>
                            <w:szCs w:val="16"/>
                          </w:rPr>
                          <w:t>-Infection Prevention and Control</w:t>
                        </w:r>
                      </w:p>
                      <w:p w:rsidR="00A87144" w:rsidRDefault="00A87144" w:rsidP="00A87144">
                        <w:pPr>
                          <w:rPr>
                            <w:sz w:val="16"/>
                            <w:szCs w:val="16"/>
                          </w:rPr>
                        </w:pPr>
                        <w:r>
                          <w:rPr>
                            <w:sz w:val="16"/>
                            <w:szCs w:val="16"/>
                          </w:rPr>
                          <w:t>-Divisional Nurse Managers</w:t>
                        </w:r>
                      </w:p>
                      <w:p w:rsidR="00A87144" w:rsidRDefault="00A87144" w:rsidP="00A87144">
                        <w:pPr>
                          <w:rPr>
                            <w:sz w:val="16"/>
                            <w:szCs w:val="16"/>
                          </w:rPr>
                        </w:pPr>
                        <w:r>
                          <w:rPr>
                            <w:sz w:val="16"/>
                            <w:szCs w:val="16"/>
                          </w:rPr>
                          <w:t>-OHS</w:t>
                        </w:r>
                      </w:p>
                      <w:p w:rsidR="00A87144" w:rsidRPr="00ED2CB9" w:rsidRDefault="00A87144" w:rsidP="00A87144">
                        <w:pPr>
                          <w:rPr>
                            <w:sz w:val="16"/>
                            <w:szCs w:val="16"/>
                          </w:rPr>
                        </w:pPr>
                      </w:p>
                    </w:txbxContent>
                  </v:textbox>
                </v:shape>
                <v:line id="Line 76" o:spid="_x0000_s1100" style="position:absolute;visibility:visible;mso-wrap-style:square" from="1296,5781" to="1296,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77" o:spid="_x0000_s1101" style="position:absolute;visibility:visible;mso-wrap-style:square" from="10994,9014" to="10994,9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shape id="Text Box 78" o:spid="_x0000_s1102" type="#_x0000_t202" style="position:absolute;left:4334;top:8474;width:126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A87144" w:rsidRDefault="00A87144" w:rsidP="00A87144">
                        <w:pPr>
                          <w:numPr>
                            <w:ilvl w:val="0"/>
                            <w:numId w:val="13"/>
                          </w:numPr>
                          <w:tabs>
                            <w:tab w:val="clear" w:pos="360"/>
                            <w:tab w:val="num" w:pos="180"/>
                          </w:tabs>
                          <w:spacing w:after="0" w:line="240" w:lineRule="auto"/>
                          <w:rPr>
                            <w:sz w:val="16"/>
                          </w:rPr>
                        </w:pPr>
                        <w:r>
                          <w:rPr>
                            <w:sz w:val="16"/>
                          </w:rPr>
                          <w:t xml:space="preserve">Diagnostics </w:t>
                        </w:r>
                      </w:p>
                      <w:p w:rsidR="00A87144" w:rsidRDefault="00A87144" w:rsidP="00A87144"/>
                    </w:txbxContent>
                  </v:textbox>
                </v:shape>
                <v:line id="Line 79" o:spid="_x0000_s1103" style="position:absolute;visibility:visible;mso-wrap-style:square" from="5054,8834" to="5054,9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shape id="Text Box 80" o:spid="_x0000_s1104" type="#_x0000_t202" style="position:absolute;left:13979;top:8481;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A87144" w:rsidRPr="00695CF2" w:rsidRDefault="00A87144" w:rsidP="00A87144">
                        <w:pPr>
                          <w:rPr>
                            <w:sz w:val="16"/>
                            <w:szCs w:val="16"/>
                          </w:rPr>
                        </w:pPr>
                        <w:r w:rsidRPr="00695CF2">
                          <w:rPr>
                            <w:sz w:val="16"/>
                            <w:szCs w:val="16"/>
                          </w:rPr>
                          <w:t>Medical Board</w:t>
                        </w:r>
                      </w:p>
                    </w:txbxContent>
                  </v:textbox>
                </v:shape>
                <v:line id="Line 81" o:spid="_x0000_s1105" style="position:absolute;visibility:visible;mso-wrap-style:square" from="14436,7941" to="14436,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shape id="Text Box 82" o:spid="_x0000_s1106" type="#_x0000_t202" style="position:absolute;left:14796;top:9216;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A87144" w:rsidRPr="0059645B" w:rsidRDefault="00A87144" w:rsidP="00A87144">
                        <w:pPr>
                          <w:rPr>
                            <w:sz w:val="16"/>
                            <w:szCs w:val="16"/>
                          </w:rPr>
                        </w:pPr>
                        <w:r w:rsidRPr="0059645B">
                          <w:rPr>
                            <w:sz w:val="16"/>
                            <w:szCs w:val="16"/>
                          </w:rPr>
                          <w:t>HRIS</w:t>
                        </w:r>
                      </w:p>
                    </w:txbxContent>
                  </v:textbox>
                </v:shape>
                <v:line id="Line 83" o:spid="_x0000_s1107" style="position:absolute;visibility:visible;mso-wrap-style:square" from="15336,7911" to="15336,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shape id="Text Box 84" o:spid="_x0000_s1108" type="#_x0000_t202" style="position:absolute;left:12276;top:5256;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A87144" w:rsidRDefault="00A87144" w:rsidP="00A87144">
                        <w:pPr>
                          <w:rPr>
                            <w:sz w:val="16"/>
                            <w:szCs w:val="16"/>
                          </w:rPr>
                        </w:pPr>
                        <w:r>
                          <w:rPr>
                            <w:sz w:val="16"/>
                            <w:szCs w:val="16"/>
                          </w:rPr>
                          <w:t>Finance Manager</w:t>
                        </w:r>
                      </w:p>
                      <w:p w:rsidR="00A87144" w:rsidRPr="006F4EFC" w:rsidRDefault="00A87144" w:rsidP="00A87144">
                        <w:pPr>
                          <w:rPr>
                            <w:sz w:val="16"/>
                            <w:szCs w:val="16"/>
                          </w:rPr>
                        </w:pPr>
                        <w:r w:rsidRPr="006F4EFC">
                          <w:rPr>
                            <w:sz w:val="16"/>
                            <w:szCs w:val="16"/>
                          </w:rPr>
                          <w:t>Chief Accountant</w:t>
                        </w:r>
                      </w:p>
                    </w:txbxContent>
                  </v:textbox>
                </v:shape>
                <v:line id="Line 85" o:spid="_x0000_s1109" style="position:absolute;visibility:visible;mso-wrap-style:square" from="11736,5436" to="12276,5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group>
            </w:pict>
          </mc:Fallback>
        </mc:AlternateContent>
      </w:r>
    </w:p>
    <w:p w:rsidR="00A87144" w:rsidRPr="00EE1130" w:rsidRDefault="00A87144" w:rsidP="00B634F5">
      <w:pPr>
        <w:spacing w:line="360" w:lineRule="auto"/>
        <w:ind w:left="-1440" w:firstLine="1440"/>
        <w:jc w:val="both"/>
        <w:rPr>
          <w:sz w:val="16"/>
          <w:szCs w:val="16"/>
        </w:rPr>
      </w:pPr>
    </w:p>
    <w:p w:rsidR="00A87144" w:rsidRDefault="00A87144" w:rsidP="00B634F5">
      <w:pPr>
        <w:spacing w:line="360" w:lineRule="auto"/>
        <w:jc w:val="both"/>
        <w:rPr>
          <w:rFonts w:ascii="Times New Roman" w:hAnsi="Times New Roman" w:cs="Times New Roman"/>
          <w:sz w:val="24"/>
          <w:szCs w:val="24"/>
        </w:rPr>
        <w:sectPr w:rsidR="00A87144" w:rsidSect="00A87144">
          <w:pgSz w:w="15840" w:h="12240" w:orient="landscape"/>
          <w:pgMar w:top="1440" w:right="1440" w:bottom="1440" w:left="1440" w:header="720" w:footer="720" w:gutter="0"/>
          <w:cols w:space="720"/>
          <w:docGrid w:linePitch="360"/>
        </w:sectPr>
      </w:pPr>
    </w:p>
    <w:p w:rsidR="00C016C7" w:rsidRPr="00A87144" w:rsidRDefault="00C016C7" w:rsidP="00B634F5">
      <w:pPr>
        <w:pStyle w:val="ListParagraph"/>
        <w:numPr>
          <w:ilvl w:val="0"/>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lastRenderedPageBreak/>
        <w:t xml:space="preserve">PRACTICAL AND THEORETICAL VALUE </w:t>
      </w:r>
    </w:p>
    <w:p w:rsidR="00C016C7" w:rsidRDefault="00C016C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Practical and theoretical value of the practicum experiences are an integral part of Counseling Psychology program at Mount Kenya University. These experiences allow me as a student the opportunity to integrate theoretical and technical knowledge in a practical and realistic manner while working in a limited capacity as a health institution counselor. </w:t>
      </w:r>
    </w:p>
    <w:p w:rsidR="00C016C7" w:rsidRDefault="00C016C7"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my coursework, I was fairly equipped in terms of theoretical knowledge, that is, by studying as many theories as possible in counseling. This took me to another level of understanding human personality behavior and their cognitive structure. To some extent, I was prepared not to </w:t>
      </w:r>
      <w:r w:rsidR="00F70FC5">
        <w:rPr>
          <w:rFonts w:ascii="Times New Roman" w:hAnsi="Times New Roman" w:cs="Times New Roman"/>
          <w:sz w:val="24"/>
          <w:szCs w:val="24"/>
        </w:rPr>
        <w:t xml:space="preserve">encounter a uniform personality, not to expect the same pattern of behavior, not to expect patients to respond to therapists in the same manner and also to embrace different perceptions and interpretations of events and expression of feelings. </w:t>
      </w:r>
    </w:p>
    <w:p w:rsidR="00F70FC5" w:rsidRDefault="00F70FC5"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my coursework, I only had an opportunity to read what others had experienced but did not get the direct feeling of what it can be when I put on the shoe. Therefore, I was hypothetical in my thinking, some of which turned out right while others were totally out of my subjective perception of the entire world. </w:t>
      </w:r>
    </w:p>
    <w:p w:rsidR="00DB0DED" w:rsidRDefault="00DB0DED"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I took up the practicum at </w:t>
      </w: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Teaching and Referral Hospital as a trainee counselor, I encountered a chain of experiences, some of which I never even anticipated. However, this turned out to be a learning opportunity for me because I was able to give it a direct touch and see the outcome that could be measure, if not immediately, then later. The following are some of the values of the practicum in detail: </w:t>
      </w:r>
    </w:p>
    <w:p w:rsidR="00997C3B" w:rsidRDefault="00997C3B" w:rsidP="00B634F5">
      <w:pPr>
        <w:spacing w:line="360" w:lineRule="auto"/>
        <w:jc w:val="both"/>
        <w:rPr>
          <w:rFonts w:ascii="Times New Roman" w:hAnsi="Times New Roman" w:cs="Times New Roman"/>
          <w:sz w:val="24"/>
          <w:szCs w:val="24"/>
        </w:rPr>
      </w:pPr>
    </w:p>
    <w:p w:rsidR="00DB0DED" w:rsidRPr="00A87144" w:rsidRDefault="00DB0DED"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 xml:space="preserve">Individual </w:t>
      </w:r>
      <w:r w:rsidR="006A0493" w:rsidRPr="00A87144">
        <w:rPr>
          <w:rFonts w:ascii="Times New Roman" w:hAnsi="Times New Roman" w:cs="Times New Roman"/>
          <w:b/>
          <w:sz w:val="24"/>
          <w:szCs w:val="24"/>
        </w:rPr>
        <w:t>T</w:t>
      </w:r>
      <w:r w:rsidRPr="00A87144">
        <w:rPr>
          <w:rFonts w:ascii="Times New Roman" w:hAnsi="Times New Roman" w:cs="Times New Roman"/>
          <w:b/>
          <w:sz w:val="24"/>
          <w:szCs w:val="24"/>
        </w:rPr>
        <w:t>herapy</w:t>
      </w:r>
      <w:r w:rsidR="006A0493" w:rsidRPr="00A87144">
        <w:rPr>
          <w:rFonts w:ascii="Times New Roman" w:hAnsi="Times New Roman" w:cs="Times New Roman"/>
          <w:b/>
          <w:sz w:val="24"/>
          <w:szCs w:val="24"/>
        </w:rPr>
        <w:t>:</w:t>
      </w:r>
    </w:p>
    <w:p w:rsidR="003745BD" w:rsidRDefault="003745BD"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Individual therapy is a process through which clients work one-on-one with a trained therapist in a safe, caring and confidential environment to explore their feelings, beliefs or behaviors, work through challenging or influential memories, identify aspects of their lives that they would like to change, better understand themselves and others, set personal goals and work towards desired change. People seek therapy for a wide variety of reasons, from coping with major life </w:t>
      </w:r>
      <w:r>
        <w:rPr>
          <w:rFonts w:ascii="Times New Roman" w:hAnsi="Times New Roman" w:cs="Times New Roman"/>
          <w:sz w:val="24"/>
          <w:szCs w:val="24"/>
        </w:rPr>
        <w:lastRenderedPageBreak/>
        <w:t>challenges or childhood trauma to dealing with depression or anxiety, to simply desiring personal growth and greater self-knowledge.</w:t>
      </w:r>
    </w:p>
    <w:p w:rsidR="006A0493" w:rsidRDefault="006A0493"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Moi</w:t>
      </w:r>
      <w:proofErr w:type="spellEnd"/>
      <w:r>
        <w:rPr>
          <w:rFonts w:ascii="Times New Roman" w:hAnsi="Times New Roman" w:cs="Times New Roman"/>
          <w:sz w:val="24"/>
          <w:szCs w:val="24"/>
        </w:rPr>
        <w:t xml:space="preserve"> Teaching and Referral Hospital (MTRH) Psychological Counseling department, I was scheduled to carry out ten to twelve ongoing cases. Clients are generally seen once a week and the sessions take place at the counseling centre. </w:t>
      </w:r>
    </w:p>
    <w:p w:rsidR="006A0493" w:rsidRPr="006A0493" w:rsidRDefault="006A0493"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I got exposure to both long-term and short-term models of psychotherapy. The number of sessions I was supposed to handle depended upon my own needs within a time limited model. The opportunity existed for me to carry some of my caseloads for the entire practicum period.</w:t>
      </w:r>
    </w:p>
    <w:p w:rsidR="006A0493" w:rsidRPr="00A87144" w:rsidRDefault="006A0493"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Supervision on Individual Therapy Cases:</w:t>
      </w:r>
    </w:p>
    <w:p w:rsidR="006A0493" w:rsidRDefault="006A0493"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privileged to have two clinical supervisors for individual therapy cases. One of the clinical supervisors supervised intake and crisis intervention sessions whereas the other supervised ***. Each supervisor provided an hour a week of individual supervision. </w:t>
      </w:r>
    </w:p>
    <w:p w:rsidR="00997C3B" w:rsidRPr="006A0493" w:rsidRDefault="006A0493"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had the opportunity to participate in weekly group seminars and l also participated in peer supervision once a week. </w:t>
      </w:r>
    </w:p>
    <w:p w:rsidR="006A0493" w:rsidRPr="00A87144" w:rsidRDefault="006A0493"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 xml:space="preserve">Assessment: </w:t>
      </w:r>
    </w:p>
    <w:p w:rsidR="006A0493" w:rsidRDefault="006A0493"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learned to assess the clients’ situations so as to help them make the most out of the counseling sessions. In order to </w:t>
      </w:r>
      <w:r w:rsidR="00047E1F">
        <w:rPr>
          <w:rFonts w:ascii="Times New Roman" w:hAnsi="Times New Roman" w:cs="Times New Roman"/>
          <w:sz w:val="24"/>
          <w:szCs w:val="24"/>
        </w:rPr>
        <w:t xml:space="preserve">provide training and supervised experience in this area, I conducted three intakes per week and received supervision on this work. </w:t>
      </w:r>
    </w:p>
    <w:p w:rsidR="00A87144" w:rsidRPr="006A0493" w:rsidRDefault="00047E1F"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Content information for this assessment focus centres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applied skills in conducting effective clinical assessment throughout all phases of clinical contact including clinical observation in intake, risk assessment, clinical diagnosis, conceptualization and treatment planning and integration of cultural information in all phases of clinical work. </w:t>
      </w:r>
    </w:p>
    <w:p w:rsidR="006A0493" w:rsidRPr="00A87144" w:rsidRDefault="00047E1F"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Crisis and Emergency:</w:t>
      </w:r>
    </w:p>
    <w:p w:rsidR="00A87144" w:rsidRDefault="00047E1F"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hospital operates using several walk-in emergency intakes several times per day. I served in several emergency intakes several times per week. In addition, seminar topics on crisis </w:t>
      </w:r>
      <w:r>
        <w:rPr>
          <w:rFonts w:ascii="Times New Roman" w:hAnsi="Times New Roman" w:cs="Times New Roman"/>
          <w:sz w:val="24"/>
          <w:szCs w:val="24"/>
        </w:rPr>
        <w:lastRenderedPageBreak/>
        <w:t xml:space="preserve">management were also included throughout the orientation phase and in the various seminars that I attended. </w:t>
      </w:r>
    </w:p>
    <w:p w:rsidR="00997C3B" w:rsidRPr="00A87144" w:rsidRDefault="00997C3B"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Supervision Training:</w:t>
      </w:r>
    </w:p>
    <w:p w:rsidR="00A87144" w:rsidRPr="00997C3B" w:rsidRDefault="00997C3B"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The initial phase of supervision incorporated didactic information regarding theories of supervision and discussion of centre policies and procedures regarding supervisory responsibilities. I also had an opportunity to hear about others’ supervision styles.</w:t>
      </w:r>
    </w:p>
    <w:p w:rsidR="00997C3B" w:rsidRPr="00A87144" w:rsidRDefault="00997C3B"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Group Therapy:</w:t>
      </w:r>
    </w:p>
    <w:p w:rsidR="00476B26" w:rsidRDefault="00476B2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Group therapy is a process through which a small group of people meet face-to-face with a trained group therapist to talk about a particular issue with which all of them are struggling such as grief, bereavement, anger management, eating disorders, living with chronic depression or anxiety, recovering from childhood sexual abuse, among others. Under the direction of the group therapist, members share and explore their feelings and behaviors, hear different points of view and coping strategies and receive encouragement from others facing similar issues. Group therapy provides participants a powerful opportunity to share and learn from others in a safe and supportive environment while working towards healing and change.</w:t>
      </w:r>
    </w:p>
    <w:p w:rsidR="00A87144" w:rsidRPr="00047E1F" w:rsidRDefault="00997C3B"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privileged to co-lead psychotherapy groups with a staff member and lead support groups. Supervision was provided by the group co-leader. As interns, we met weekly with a staff member to address group and individual issues. </w:t>
      </w:r>
    </w:p>
    <w:p w:rsidR="00047E1F" w:rsidRPr="00A87144" w:rsidRDefault="00997C3B" w:rsidP="00B634F5">
      <w:pPr>
        <w:pStyle w:val="ListParagraph"/>
        <w:numPr>
          <w:ilvl w:val="1"/>
          <w:numId w:val="5"/>
        </w:numPr>
        <w:spacing w:line="360" w:lineRule="auto"/>
        <w:jc w:val="both"/>
        <w:rPr>
          <w:rFonts w:ascii="Times New Roman" w:hAnsi="Times New Roman" w:cs="Times New Roman"/>
          <w:b/>
          <w:sz w:val="24"/>
          <w:szCs w:val="24"/>
        </w:rPr>
      </w:pPr>
      <w:r w:rsidRPr="00A87144">
        <w:rPr>
          <w:rFonts w:ascii="Times New Roman" w:hAnsi="Times New Roman" w:cs="Times New Roman"/>
          <w:b/>
          <w:sz w:val="24"/>
          <w:szCs w:val="24"/>
        </w:rPr>
        <w:t>Evaluation and Feedback:</w:t>
      </w:r>
    </w:p>
    <w:p w:rsidR="000D0CC6" w:rsidRPr="00997C3B" w:rsidRDefault="00D31018"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Feedback on my progress as well as each element of the training experience was provided on individual supervision. There was </w:t>
      </w:r>
      <w:r w:rsidR="000D0CC6">
        <w:rPr>
          <w:rFonts w:ascii="Times New Roman" w:hAnsi="Times New Roman" w:cs="Times New Roman"/>
          <w:sz w:val="24"/>
          <w:szCs w:val="24"/>
        </w:rPr>
        <w:t xml:space="preserve">planned feedback which occurred at the end of each phase and all staff involved in training </w:t>
      </w:r>
      <w:proofErr w:type="gramStart"/>
      <w:r w:rsidR="000D0CC6">
        <w:rPr>
          <w:rFonts w:ascii="Times New Roman" w:hAnsi="Times New Roman" w:cs="Times New Roman"/>
          <w:sz w:val="24"/>
          <w:szCs w:val="24"/>
        </w:rPr>
        <w:t>were</w:t>
      </w:r>
      <w:proofErr w:type="gramEnd"/>
      <w:r w:rsidR="000D0CC6">
        <w:rPr>
          <w:rFonts w:ascii="Times New Roman" w:hAnsi="Times New Roman" w:cs="Times New Roman"/>
          <w:sz w:val="24"/>
          <w:szCs w:val="24"/>
        </w:rPr>
        <w:t xml:space="preserve"> encouraged to consider the importance of providing feedback throughout the internship period. I was evaluated on all of the objectives of the whole internship. </w:t>
      </w:r>
    </w:p>
    <w:p w:rsidR="00997C3B" w:rsidRPr="00071CA0" w:rsidRDefault="000D0CC6" w:rsidP="00B634F5">
      <w:pPr>
        <w:pStyle w:val="ListParagraph"/>
        <w:numPr>
          <w:ilvl w:val="1"/>
          <w:numId w:val="5"/>
        </w:numPr>
        <w:spacing w:line="360" w:lineRule="auto"/>
        <w:jc w:val="both"/>
        <w:rPr>
          <w:rFonts w:ascii="Times New Roman" w:hAnsi="Times New Roman" w:cs="Times New Roman"/>
          <w:b/>
          <w:sz w:val="24"/>
          <w:szCs w:val="24"/>
        </w:rPr>
      </w:pPr>
      <w:r w:rsidRPr="00071CA0">
        <w:rPr>
          <w:rFonts w:ascii="Times New Roman" w:hAnsi="Times New Roman" w:cs="Times New Roman"/>
          <w:b/>
          <w:sz w:val="24"/>
          <w:szCs w:val="24"/>
        </w:rPr>
        <w:t>Professional Development Group:</w:t>
      </w:r>
    </w:p>
    <w:p w:rsidR="00071CA0" w:rsidRPr="00071CA0" w:rsidRDefault="00071CA0"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Professional development means capitalizing on an array of learning opportunities to further your personal and professional skills and job possibilities. This type of learning is an ongoing process that will differ between people, to meet their current career situation. </w:t>
      </w:r>
    </w:p>
    <w:p w:rsidR="000D0CC6" w:rsidRPr="000D0CC6" w:rsidRDefault="000D0CC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professional development group was provided to explore issues related to becoming a professional. The facilitator for this group was an outside consultant who had been invited. Professional issues were addressed through various forms of supervision. </w:t>
      </w:r>
    </w:p>
    <w:p w:rsidR="000D0CC6" w:rsidRPr="00071CA0" w:rsidRDefault="000D0CC6" w:rsidP="00B634F5">
      <w:pPr>
        <w:pStyle w:val="ListParagraph"/>
        <w:numPr>
          <w:ilvl w:val="1"/>
          <w:numId w:val="5"/>
        </w:numPr>
        <w:spacing w:line="360" w:lineRule="auto"/>
        <w:jc w:val="both"/>
        <w:rPr>
          <w:rFonts w:ascii="Times New Roman" w:hAnsi="Times New Roman" w:cs="Times New Roman"/>
          <w:b/>
          <w:sz w:val="24"/>
          <w:szCs w:val="24"/>
        </w:rPr>
      </w:pPr>
      <w:r w:rsidRPr="00071CA0">
        <w:rPr>
          <w:rFonts w:ascii="Times New Roman" w:hAnsi="Times New Roman" w:cs="Times New Roman"/>
          <w:b/>
          <w:sz w:val="24"/>
          <w:szCs w:val="24"/>
        </w:rPr>
        <w:t>Psychodynamic Theory:</w:t>
      </w:r>
    </w:p>
    <w:p w:rsidR="000D0CC6" w:rsidRPr="000D0CC6" w:rsidRDefault="000D0CC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given specific training in four psychodynamic theories. These are ego psychology, object relations theory, self psychology and contemporary relational theory. Each of the four theories was presented in a didactic format with an opportunity for clinical material discussions as well. </w:t>
      </w:r>
    </w:p>
    <w:p w:rsidR="000D0CC6" w:rsidRPr="00071CA0" w:rsidRDefault="000D0CC6" w:rsidP="00B634F5">
      <w:pPr>
        <w:pStyle w:val="ListParagraph"/>
        <w:numPr>
          <w:ilvl w:val="1"/>
          <w:numId w:val="5"/>
        </w:numPr>
        <w:spacing w:line="360" w:lineRule="auto"/>
        <w:jc w:val="both"/>
        <w:rPr>
          <w:rFonts w:ascii="Times New Roman" w:hAnsi="Times New Roman" w:cs="Times New Roman"/>
          <w:b/>
          <w:sz w:val="24"/>
          <w:szCs w:val="24"/>
        </w:rPr>
      </w:pPr>
      <w:r w:rsidRPr="00071CA0">
        <w:rPr>
          <w:rFonts w:ascii="Times New Roman" w:hAnsi="Times New Roman" w:cs="Times New Roman"/>
          <w:b/>
          <w:sz w:val="24"/>
          <w:szCs w:val="24"/>
        </w:rPr>
        <w:t>Cultural Competency Training:</w:t>
      </w:r>
    </w:p>
    <w:p w:rsidR="000D0CC6" w:rsidRDefault="000D0CC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had an opportunity to be assigned a diverse client load. I also received trainings which addressed diversity issues and cultural competencies. Seminars were organized during the internship period. </w:t>
      </w:r>
      <w:r w:rsidR="00071CA0">
        <w:rPr>
          <w:rFonts w:ascii="Times New Roman" w:hAnsi="Times New Roman" w:cs="Times New Roman"/>
          <w:sz w:val="24"/>
          <w:szCs w:val="24"/>
        </w:rPr>
        <w:t xml:space="preserve">Among others, </w:t>
      </w:r>
      <w:r>
        <w:rPr>
          <w:rFonts w:ascii="Times New Roman" w:hAnsi="Times New Roman" w:cs="Times New Roman"/>
          <w:sz w:val="24"/>
          <w:szCs w:val="24"/>
        </w:rPr>
        <w:t xml:space="preserve">I attended a seminar on “Trauma Focused Cognitive Behavioral Therapy” </w:t>
      </w:r>
      <w:r w:rsidR="00071CA0">
        <w:rPr>
          <w:rFonts w:ascii="Times New Roman" w:hAnsi="Times New Roman" w:cs="Times New Roman"/>
          <w:sz w:val="24"/>
          <w:szCs w:val="24"/>
        </w:rPr>
        <w:t xml:space="preserve">and I also attended a seminar where we took tests to learn our temperaments. In these forums, I learned the importance of presentations and discussions of clinical case material as an integral part of how interns engage in learning cultural competencies. </w:t>
      </w:r>
    </w:p>
    <w:p w:rsidR="00071CA0" w:rsidRPr="00071CA0" w:rsidRDefault="00071CA0" w:rsidP="00B634F5">
      <w:pPr>
        <w:pStyle w:val="ListParagraph"/>
        <w:numPr>
          <w:ilvl w:val="1"/>
          <w:numId w:val="5"/>
        </w:numPr>
        <w:spacing w:line="360" w:lineRule="auto"/>
        <w:jc w:val="both"/>
        <w:rPr>
          <w:rFonts w:ascii="Times New Roman" w:hAnsi="Times New Roman" w:cs="Times New Roman"/>
          <w:b/>
          <w:sz w:val="24"/>
          <w:szCs w:val="24"/>
        </w:rPr>
      </w:pPr>
      <w:r w:rsidRPr="00071CA0">
        <w:rPr>
          <w:rFonts w:ascii="Times New Roman" w:hAnsi="Times New Roman" w:cs="Times New Roman"/>
          <w:b/>
          <w:sz w:val="24"/>
          <w:szCs w:val="24"/>
        </w:rPr>
        <w:t>Empirically Supported Treatments:</w:t>
      </w:r>
    </w:p>
    <w:p w:rsidR="003A04D2" w:rsidRDefault="003A04D2"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Empirically supported treatments are treatments that have medical evidence or research to show they work. They are clearly specified psychological treatments shown to be efficacious in controlled research with a delineated population.  </w:t>
      </w:r>
    </w:p>
    <w:p w:rsidR="00071CA0" w:rsidRPr="00071CA0" w:rsidRDefault="00071CA0"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received training in empirically supported treatments focused on issues typical for college students including depression, anxiety, self-harm behaviors and eating disorders. </w:t>
      </w:r>
    </w:p>
    <w:p w:rsidR="00071CA0" w:rsidRDefault="00071CA0"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016C7" w:rsidRPr="00071CA0" w:rsidRDefault="00071CA0" w:rsidP="00B634F5">
      <w:pPr>
        <w:spacing w:line="360" w:lineRule="auto"/>
        <w:jc w:val="both"/>
        <w:rPr>
          <w:rFonts w:ascii="Times New Roman" w:hAnsi="Times New Roman" w:cs="Times New Roman"/>
          <w:b/>
          <w:sz w:val="24"/>
          <w:szCs w:val="24"/>
        </w:rPr>
      </w:pPr>
      <w:r w:rsidRPr="00071CA0">
        <w:rPr>
          <w:rFonts w:ascii="Times New Roman" w:hAnsi="Times New Roman" w:cs="Times New Roman"/>
          <w:b/>
          <w:sz w:val="24"/>
          <w:szCs w:val="24"/>
        </w:rPr>
        <w:lastRenderedPageBreak/>
        <w:t>CHAPTER TWO</w:t>
      </w:r>
    </w:p>
    <w:p w:rsidR="00071CA0" w:rsidRPr="00071CA0" w:rsidRDefault="003A04D2" w:rsidP="00B634F5">
      <w:pPr>
        <w:spacing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r>
      <w:r w:rsidR="00071CA0" w:rsidRPr="00071CA0">
        <w:rPr>
          <w:rFonts w:ascii="Times New Roman" w:hAnsi="Times New Roman" w:cs="Times New Roman"/>
          <w:b/>
          <w:sz w:val="24"/>
          <w:szCs w:val="24"/>
        </w:rPr>
        <w:t xml:space="preserve">LITERATURE REVIEW </w:t>
      </w:r>
    </w:p>
    <w:p w:rsidR="00071CA0" w:rsidRDefault="003A04D2"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highlights existing literature on concepts, methods and procedures that were penned down by various scholars or theorists. My findings, arguments and critiques will be based in line with the said literature review material. </w:t>
      </w:r>
    </w:p>
    <w:p w:rsidR="003A04D2" w:rsidRDefault="003A04D2"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worked with patients who were terminally ill and on their “deathbeds” apart from these </w:t>
      </w:r>
      <w:r w:rsidR="006D2056">
        <w:rPr>
          <w:rFonts w:ascii="Times New Roman" w:hAnsi="Times New Roman" w:cs="Times New Roman"/>
          <w:sz w:val="24"/>
          <w:szCs w:val="24"/>
        </w:rPr>
        <w:t>patients;</w:t>
      </w:r>
      <w:r>
        <w:rPr>
          <w:rFonts w:ascii="Times New Roman" w:hAnsi="Times New Roman" w:cs="Times New Roman"/>
          <w:sz w:val="24"/>
          <w:szCs w:val="24"/>
        </w:rPr>
        <w:t xml:space="preserve"> there were friends and relatives who manifested great </w:t>
      </w:r>
      <w:r w:rsidR="006D2056">
        <w:rPr>
          <w:rFonts w:ascii="Times New Roman" w:hAnsi="Times New Roman" w:cs="Times New Roman"/>
          <w:sz w:val="24"/>
          <w:szCs w:val="24"/>
        </w:rPr>
        <w:t xml:space="preserve">symptoms of intense anxiety and panic. My first approach was to work with clients through the process of acceptance. This could not be achieved without giving clients an opportunity to first express their innermost feelings and giving them an opportunity to express themselves freely without causing harm to </w:t>
      </w:r>
      <w:proofErr w:type="gramStart"/>
      <w:r w:rsidR="006D2056">
        <w:rPr>
          <w:rFonts w:ascii="Times New Roman" w:hAnsi="Times New Roman" w:cs="Times New Roman"/>
          <w:sz w:val="24"/>
          <w:szCs w:val="24"/>
        </w:rPr>
        <w:t>themselves</w:t>
      </w:r>
      <w:proofErr w:type="gramEnd"/>
      <w:r w:rsidR="006D2056">
        <w:rPr>
          <w:rFonts w:ascii="Times New Roman" w:hAnsi="Times New Roman" w:cs="Times New Roman"/>
          <w:sz w:val="24"/>
          <w:szCs w:val="24"/>
        </w:rPr>
        <w:t xml:space="preserve"> or to me. </w:t>
      </w:r>
    </w:p>
    <w:p w:rsidR="006D2056" w:rsidRDefault="006D2056"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must admit that it was not an easy task especially when dealing directly with patients who were aware that their time to live was up. These are human beings who had given up (surrendered) their lives to fate and therefore manifested sever symptoms of depression accompanied by suicidal tendencies. </w:t>
      </w:r>
      <w:r w:rsidR="009C1971">
        <w:rPr>
          <w:rFonts w:ascii="Times New Roman" w:hAnsi="Times New Roman" w:cs="Times New Roman"/>
          <w:sz w:val="24"/>
          <w:szCs w:val="24"/>
        </w:rPr>
        <w:t xml:space="preserve">I had to employ Mitchell’s steps of trauma counseling and debriefing, not only to patients but also to close relatives. </w:t>
      </w:r>
    </w:p>
    <w:p w:rsidR="009C1971" w:rsidRPr="003B42C0" w:rsidRDefault="009C1971" w:rsidP="00B634F5">
      <w:pPr>
        <w:spacing w:line="360" w:lineRule="auto"/>
        <w:jc w:val="both"/>
        <w:rPr>
          <w:rFonts w:ascii="Times New Roman" w:hAnsi="Times New Roman" w:cs="Times New Roman"/>
          <w:b/>
          <w:sz w:val="24"/>
          <w:szCs w:val="24"/>
        </w:rPr>
      </w:pPr>
      <w:r w:rsidRPr="003B42C0">
        <w:rPr>
          <w:rFonts w:ascii="Times New Roman" w:hAnsi="Times New Roman" w:cs="Times New Roman"/>
          <w:b/>
          <w:sz w:val="24"/>
          <w:szCs w:val="24"/>
        </w:rPr>
        <w:t>Steps of Trauma or Stress and Debriefing:</w:t>
      </w:r>
    </w:p>
    <w:p w:rsidR="009C1971" w:rsidRDefault="009C1971"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 phase: - introductions, a discussion about confidentiality and an explanation of the purposes of the session.</w:t>
      </w:r>
    </w:p>
    <w:p w:rsidR="009C1971" w:rsidRDefault="009C1971"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Fact phase: - what actually happened with standard questions such as what was your job and who arrived first. At this stage, emotions are openly acknowledged and judged as normal.</w:t>
      </w:r>
    </w:p>
    <w:p w:rsidR="009C1971" w:rsidRDefault="00A35692"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Thought phase: - cognitive encouragement to talk about thoughts that are surrounding the trauma. </w:t>
      </w:r>
    </w:p>
    <w:p w:rsidR="00A35692" w:rsidRDefault="00A35692"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Reaction phase: - discussing emotions and reactions associated with the event. This is usually the longest phase. </w:t>
      </w:r>
    </w:p>
    <w:p w:rsidR="00A35692" w:rsidRDefault="00A35692"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Symptoms phase: - symptoms of distress, both during and following the traumatic event. </w:t>
      </w:r>
    </w:p>
    <w:p w:rsidR="00A35692" w:rsidRDefault="00A35692"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Teaching phase: - </w:t>
      </w:r>
      <w:r w:rsidR="003B42C0">
        <w:rPr>
          <w:rFonts w:ascii="Times New Roman" w:hAnsi="Times New Roman" w:cs="Times New Roman"/>
          <w:sz w:val="24"/>
          <w:szCs w:val="24"/>
        </w:rPr>
        <w:t xml:space="preserve">general information is given regarding the stress reaction and their normal nature. Specific advice is given o diet, increased risk of accident, alcohol consumption and effects on relationships. </w:t>
      </w:r>
    </w:p>
    <w:p w:rsidR="003B42C0" w:rsidRDefault="003B42C0" w:rsidP="00B634F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Re-entry phase: - provides an opportunity to summarize all that has occurred and to raise further issues if necessary. </w:t>
      </w:r>
    </w:p>
    <w:p w:rsidR="003B42C0" w:rsidRPr="003B42C0" w:rsidRDefault="003B42C0" w:rsidP="00B634F5">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Participants undergoing medical and surgical procedures had to be prepared psychologically.</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b/>
          <w:bCs/>
          <w:sz w:val="24"/>
          <w:szCs w:val="24"/>
        </w:rPr>
        <w:t>Conclusion:</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 xml:space="preserve">In conclusion, my practicum experience at </w:t>
      </w:r>
      <w:proofErr w:type="spellStart"/>
      <w:r w:rsidRPr="00B634F5">
        <w:rPr>
          <w:rFonts w:ascii="Times New Roman" w:hAnsi="Times New Roman" w:cs="Times New Roman"/>
          <w:sz w:val="24"/>
          <w:szCs w:val="24"/>
        </w:rPr>
        <w:t>Moi</w:t>
      </w:r>
      <w:proofErr w:type="spellEnd"/>
      <w:r w:rsidRPr="00B634F5">
        <w:rPr>
          <w:rFonts w:ascii="Times New Roman" w:hAnsi="Times New Roman" w:cs="Times New Roman"/>
          <w:sz w:val="24"/>
          <w:szCs w:val="24"/>
        </w:rPr>
        <w:t xml:space="preserve"> Teaching and Referral Hospital has been a valuable and enriching journey that has significantly contributed to my professional growth and development. During my time at the hospital, I had the opportunity to immerse myself in a dynamic healthcare environment, gaining practical insights and skills that are essential for my future career.</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One of the key highlights of my practicum was the exposure to a diverse range of medical cases and the chance to collaborate with experienced healthcare professionals. This hands-on experience not only deepened my understanding of clinical practices but also enhanced my ability to adapt and respond to real-world challenges in the field of [specify your field or department].</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 xml:space="preserve">I am grateful for the mentorship and guidance provided by the hospital staff, who generously shared their knowledge and expertise. The supportive and collaborative culture at </w:t>
      </w:r>
      <w:proofErr w:type="spellStart"/>
      <w:r w:rsidRPr="00B634F5">
        <w:rPr>
          <w:rFonts w:ascii="Times New Roman" w:hAnsi="Times New Roman" w:cs="Times New Roman"/>
          <w:sz w:val="24"/>
          <w:szCs w:val="24"/>
        </w:rPr>
        <w:t>Moi</w:t>
      </w:r>
      <w:proofErr w:type="spellEnd"/>
      <w:r w:rsidRPr="00B634F5">
        <w:rPr>
          <w:rFonts w:ascii="Times New Roman" w:hAnsi="Times New Roman" w:cs="Times New Roman"/>
          <w:sz w:val="24"/>
          <w:szCs w:val="24"/>
        </w:rPr>
        <w:t xml:space="preserve"> Teaching and Referral Hospital fostered an environment conducive to learning, where I felt encouraged to ask questions, seek clarification, and actively engage in the various facets of my assigned responsibilities.</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Moreover, the practicum allowed me to witness the importance of effective communication, teamwork, and empathy in delivering quality healthcare. These soft skills are integral to building strong relationships with patients, colleagues, and other stakeholders in the healthcare system.</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 xml:space="preserve">As I reflect on my time at </w:t>
      </w:r>
      <w:proofErr w:type="spellStart"/>
      <w:r w:rsidRPr="00B634F5">
        <w:rPr>
          <w:rFonts w:ascii="Times New Roman" w:hAnsi="Times New Roman" w:cs="Times New Roman"/>
          <w:sz w:val="24"/>
          <w:szCs w:val="24"/>
        </w:rPr>
        <w:t>Moi</w:t>
      </w:r>
      <w:proofErr w:type="spellEnd"/>
      <w:r w:rsidRPr="00B634F5">
        <w:rPr>
          <w:rFonts w:ascii="Times New Roman" w:hAnsi="Times New Roman" w:cs="Times New Roman"/>
          <w:sz w:val="24"/>
          <w:szCs w:val="24"/>
        </w:rPr>
        <w:t xml:space="preserve"> Teaching and Referral Hospital, I am confident that the practical experiences gained will serve as a solid foundation for my future endeavors in the healthcare </w:t>
      </w:r>
      <w:r w:rsidRPr="00B634F5">
        <w:rPr>
          <w:rFonts w:ascii="Times New Roman" w:hAnsi="Times New Roman" w:cs="Times New Roman"/>
          <w:sz w:val="24"/>
          <w:szCs w:val="24"/>
        </w:rPr>
        <w:lastRenderedPageBreak/>
        <w:t>profession. The challenges faced and overcome during this practicum have equipped me with resilience and a deeper appreciation for the complexities of the healthcare landscape.</w:t>
      </w:r>
    </w:p>
    <w:p w:rsidR="00B634F5" w:rsidRPr="00B634F5" w:rsidRDefault="00B634F5" w:rsidP="00B634F5">
      <w:pPr>
        <w:spacing w:line="360" w:lineRule="auto"/>
        <w:jc w:val="both"/>
        <w:rPr>
          <w:rFonts w:ascii="Times New Roman" w:hAnsi="Times New Roman" w:cs="Times New Roman"/>
          <w:sz w:val="24"/>
          <w:szCs w:val="24"/>
        </w:rPr>
      </w:pPr>
      <w:r w:rsidRPr="00B634F5">
        <w:rPr>
          <w:rFonts w:ascii="Times New Roman" w:hAnsi="Times New Roman" w:cs="Times New Roman"/>
          <w:sz w:val="24"/>
          <w:szCs w:val="24"/>
        </w:rPr>
        <w:t xml:space="preserve">In conclusion, I express my sincere gratitude to the entire team at </w:t>
      </w:r>
      <w:proofErr w:type="spellStart"/>
      <w:r w:rsidRPr="00B634F5">
        <w:rPr>
          <w:rFonts w:ascii="Times New Roman" w:hAnsi="Times New Roman" w:cs="Times New Roman"/>
          <w:sz w:val="24"/>
          <w:szCs w:val="24"/>
        </w:rPr>
        <w:t>Moi</w:t>
      </w:r>
      <w:proofErr w:type="spellEnd"/>
      <w:r w:rsidRPr="00B634F5">
        <w:rPr>
          <w:rFonts w:ascii="Times New Roman" w:hAnsi="Times New Roman" w:cs="Times New Roman"/>
          <w:sz w:val="24"/>
          <w:szCs w:val="24"/>
        </w:rPr>
        <w:t xml:space="preserve"> Teaching and Referral Hospital for the warm welcome, continuous support, and the invaluable learning opportunities provided. This practicum has been a transformative chapter in my academic and professional journey, and I look forward to applying the knowledge and skills acquired in my future career.</w:t>
      </w:r>
    </w:p>
    <w:p w:rsidR="007D74DA" w:rsidRDefault="007D74DA" w:rsidP="00B634F5">
      <w:pPr>
        <w:spacing w:line="360" w:lineRule="auto"/>
        <w:jc w:val="both"/>
        <w:rPr>
          <w:rFonts w:ascii="Times New Roman" w:hAnsi="Times New Roman" w:cs="Times New Roman"/>
          <w:sz w:val="24"/>
          <w:szCs w:val="24"/>
        </w:rPr>
      </w:pPr>
    </w:p>
    <w:p w:rsidR="003E2478" w:rsidRPr="007D74DA" w:rsidRDefault="003E2478" w:rsidP="00B634F5">
      <w:pPr>
        <w:spacing w:line="360" w:lineRule="auto"/>
        <w:jc w:val="both"/>
        <w:rPr>
          <w:rFonts w:ascii="Times New Roman" w:hAnsi="Times New Roman" w:cs="Times New Roman"/>
          <w:sz w:val="24"/>
          <w:szCs w:val="24"/>
        </w:rPr>
      </w:pPr>
    </w:p>
    <w:sectPr w:rsidR="003E2478" w:rsidRPr="007D74DA" w:rsidSect="00A8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FA9"/>
    <w:multiLevelType w:val="multilevel"/>
    <w:tmpl w:val="A9DE25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7D1552"/>
    <w:multiLevelType w:val="hybridMultilevel"/>
    <w:tmpl w:val="C078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646F5"/>
    <w:multiLevelType w:val="hybridMultilevel"/>
    <w:tmpl w:val="EFECF59E"/>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25B3DD0"/>
    <w:multiLevelType w:val="multilevel"/>
    <w:tmpl w:val="3C2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5039C"/>
    <w:multiLevelType w:val="multilevel"/>
    <w:tmpl w:val="6F3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1E5D"/>
    <w:multiLevelType w:val="hybridMultilevel"/>
    <w:tmpl w:val="23B8D062"/>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2B02360E"/>
    <w:multiLevelType w:val="hybridMultilevel"/>
    <w:tmpl w:val="A288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C2048"/>
    <w:multiLevelType w:val="hybridMultilevel"/>
    <w:tmpl w:val="FB546424"/>
    <w:lvl w:ilvl="0" w:tplc="8B02477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49430A"/>
    <w:multiLevelType w:val="multilevel"/>
    <w:tmpl w:val="318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86CB7"/>
    <w:multiLevelType w:val="hybridMultilevel"/>
    <w:tmpl w:val="FA62485E"/>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547E2001"/>
    <w:multiLevelType w:val="hybridMultilevel"/>
    <w:tmpl w:val="E8E0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9B07232"/>
    <w:multiLevelType w:val="hybridMultilevel"/>
    <w:tmpl w:val="787EE9DC"/>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5ABC38C4"/>
    <w:multiLevelType w:val="hybridMultilevel"/>
    <w:tmpl w:val="F8F0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C06290E"/>
    <w:multiLevelType w:val="hybridMultilevel"/>
    <w:tmpl w:val="E292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A7697"/>
    <w:multiLevelType w:val="hybridMultilevel"/>
    <w:tmpl w:val="6E727A1A"/>
    <w:lvl w:ilvl="0" w:tplc="A5A669CE">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9D31AE2"/>
    <w:multiLevelType w:val="multilevel"/>
    <w:tmpl w:val="F95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557E5"/>
    <w:multiLevelType w:val="hybridMultilevel"/>
    <w:tmpl w:val="615EE3A4"/>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6F2A7909"/>
    <w:multiLevelType w:val="hybridMultilevel"/>
    <w:tmpl w:val="265E5AD8"/>
    <w:lvl w:ilvl="0" w:tplc="8B3873FA">
      <w:start w:val="17"/>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A1F4A98"/>
    <w:multiLevelType w:val="hybridMultilevel"/>
    <w:tmpl w:val="D77095F6"/>
    <w:lvl w:ilvl="0" w:tplc="C6482DD0">
      <w:start w:val="1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E813D6"/>
    <w:multiLevelType w:val="multilevel"/>
    <w:tmpl w:val="C8AA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8"/>
  </w:num>
  <w:num w:numId="4">
    <w:abstractNumId w:val="15"/>
  </w:num>
  <w:num w:numId="5">
    <w:abstractNumId w:val="0"/>
  </w:num>
  <w:num w:numId="6">
    <w:abstractNumId w:val="1"/>
  </w:num>
  <w:num w:numId="7">
    <w:abstractNumId w:val="10"/>
  </w:num>
  <w:num w:numId="8">
    <w:abstractNumId w:val="12"/>
  </w:num>
  <w:num w:numId="9">
    <w:abstractNumId w:val="13"/>
  </w:num>
  <w:num w:numId="10">
    <w:abstractNumId w:val="16"/>
  </w:num>
  <w:num w:numId="11">
    <w:abstractNumId w:val="11"/>
  </w:num>
  <w:num w:numId="12">
    <w:abstractNumId w:val="5"/>
  </w:num>
  <w:num w:numId="13">
    <w:abstractNumId w:val="14"/>
  </w:num>
  <w:num w:numId="14">
    <w:abstractNumId w:val="17"/>
  </w:num>
  <w:num w:numId="15">
    <w:abstractNumId w:val="9"/>
  </w:num>
  <w:num w:numId="16">
    <w:abstractNumId w:val="2"/>
  </w:num>
  <w:num w:numId="17">
    <w:abstractNumId w:val="18"/>
  </w:num>
  <w:num w:numId="18">
    <w:abstractNumId w:val="7"/>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78"/>
    <w:rsid w:val="00047E1F"/>
    <w:rsid w:val="00071CA0"/>
    <w:rsid w:val="000C01B3"/>
    <w:rsid w:val="000D0CC6"/>
    <w:rsid w:val="001574EB"/>
    <w:rsid w:val="002810E7"/>
    <w:rsid w:val="003745BD"/>
    <w:rsid w:val="00392DEC"/>
    <w:rsid w:val="003A04D2"/>
    <w:rsid w:val="003B42C0"/>
    <w:rsid w:val="003E2478"/>
    <w:rsid w:val="00476B26"/>
    <w:rsid w:val="005C3EC3"/>
    <w:rsid w:val="006A0493"/>
    <w:rsid w:val="006A5237"/>
    <w:rsid w:val="006B5580"/>
    <w:rsid w:val="006D2056"/>
    <w:rsid w:val="007D74DA"/>
    <w:rsid w:val="008177A9"/>
    <w:rsid w:val="008E60B6"/>
    <w:rsid w:val="00926237"/>
    <w:rsid w:val="00997C3B"/>
    <w:rsid w:val="009C1971"/>
    <w:rsid w:val="009F051A"/>
    <w:rsid w:val="00A35692"/>
    <w:rsid w:val="00A87144"/>
    <w:rsid w:val="00AA2A72"/>
    <w:rsid w:val="00AA3D33"/>
    <w:rsid w:val="00B46679"/>
    <w:rsid w:val="00B634F5"/>
    <w:rsid w:val="00B86D43"/>
    <w:rsid w:val="00BD55AC"/>
    <w:rsid w:val="00C016C7"/>
    <w:rsid w:val="00D31018"/>
    <w:rsid w:val="00DB0DED"/>
    <w:rsid w:val="00F7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C01B3"/>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0C01B3"/>
    <w:pPr>
      <w:keepNext/>
      <w:autoSpaceDE w:val="0"/>
      <w:autoSpaceDN w:val="0"/>
      <w:spacing w:after="0" w:line="240" w:lineRule="auto"/>
      <w:outlineLvl w:val="3"/>
    </w:pPr>
    <w:rPr>
      <w:rFonts w:ascii="Times" w:eastAsia="Times New Roman" w:hAnsi="Times" w:cs="Times New Roman"/>
      <w:b/>
      <w:sz w:val="36"/>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478"/>
    <w:rPr>
      <w:color w:val="0000FF"/>
      <w:u w:val="single"/>
    </w:rPr>
  </w:style>
  <w:style w:type="paragraph" w:styleId="ListParagraph">
    <w:name w:val="List Paragraph"/>
    <w:basedOn w:val="Normal"/>
    <w:uiPriority w:val="34"/>
    <w:qFormat/>
    <w:rsid w:val="00C016C7"/>
    <w:pPr>
      <w:ind w:left="720"/>
      <w:contextualSpacing/>
    </w:pPr>
  </w:style>
  <w:style w:type="paragraph" w:styleId="NormalWeb">
    <w:name w:val="Normal (Web)"/>
    <w:basedOn w:val="Normal"/>
    <w:uiPriority w:val="99"/>
    <w:semiHidden/>
    <w:unhideWhenUsed/>
    <w:rsid w:val="003745B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0C01B3"/>
    <w:pPr>
      <w:spacing w:after="120" w:line="240" w:lineRule="auto"/>
    </w:pPr>
    <w:rPr>
      <w:rFonts w:ascii="Times New Roman" w:eastAsia="Times New Roman" w:hAnsi="Times New Roman" w:cs="Times New Roman"/>
      <w:b/>
      <w:bCs/>
      <w:sz w:val="20"/>
      <w:szCs w:val="18"/>
      <w:lang w:val="en-GB"/>
    </w:rPr>
  </w:style>
  <w:style w:type="character" w:customStyle="1" w:styleId="BodyTextChar">
    <w:name w:val="Body Text Char"/>
    <w:basedOn w:val="DefaultParagraphFont"/>
    <w:link w:val="BodyText"/>
    <w:rsid w:val="000C01B3"/>
    <w:rPr>
      <w:rFonts w:ascii="Times New Roman" w:eastAsia="Times New Roman" w:hAnsi="Times New Roman" w:cs="Times New Roman"/>
      <w:b/>
      <w:bCs/>
      <w:sz w:val="20"/>
      <w:szCs w:val="18"/>
      <w:lang w:val="en-GB"/>
    </w:rPr>
  </w:style>
  <w:style w:type="character" w:customStyle="1" w:styleId="Heading3Char">
    <w:name w:val="Heading 3 Char"/>
    <w:basedOn w:val="DefaultParagraphFont"/>
    <w:link w:val="Heading3"/>
    <w:rsid w:val="000C01B3"/>
    <w:rPr>
      <w:rFonts w:ascii="Arial" w:eastAsia="Times New Roman" w:hAnsi="Arial" w:cs="Arial"/>
      <w:b/>
      <w:bCs/>
      <w:sz w:val="26"/>
      <w:szCs w:val="26"/>
      <w:lang w:val="en-GB"/>
    </w:rPr>
  </w:style>
  <w:style w:type="character" w:customStyle="1" w:styleId="Heading4Char">
    <w:name w:val="Heading 4 Char"/>
    <w:basedOn w:val="DefaultParagraphFont"/>
    <w:link w:val="Heading4"/>
    <w:rsid w:val="000C01B3"/>
    <w:rPr>
      <w:rFonts w:ascii="Times" w:eastAsia="Times New Roman" w:hAnsi="Times" w:cs="Times New Roman"/>
      <w:b/>
      <w:sz w:val="36"/>
      <w:szCs w:val="20"/>
      <w:lang w:val="sv-SE"/>
    </w:rPr>
  </w:style>
  <w:style w:type="character" w:customStyle="1" w:styleId="Heading1Char">
    <w:name w:val="Heading 1 Char"/>
    <w:basedOn w:val="DefaultParagraphFont"/>
    <w:link w:val="Heading1"/>
    <w:uiPriority w:val="9"/>
    <w:rsid w:val="00A87144"/>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A87144"/>
    <w:pPr>
      <w:spacing w:after="120" w:line="480" w:lineRule="auto"/>
    </w:pPr>
  </w:style>
  <w:style w:type="character" w:customStyle="1" w:styleId="BodyText2Char">
    <w:name w:val="Body Text 2 Char"/>
    <w:basedOn w:val="DefaultParagraphFont"/>
    <w:link w:val="BodyText2"/>
    <w:uiPriority w:val="99"/>
    <w:semiHidden/>
    <w:rsid w:val="00A87144"/>
  </w:style>
  <w:style w:type="paragraph" w:styleId="BodyText3">
    <w:name w:val="Body Text 3"/>
    <w:basedOn w:val="Normal"/>
    <w:link w:val="BodyText3Char"/>
    <w:uiPriority w:val="99"/>
    <w:semiHidden/>
    <w:unhideWhenUsed/>
    <w:rsid w:val="00A87144"/>
    <w:pPr>
      <w:spacing w:after="120"/>
    </w:pPr>
    <w:rPr>
      <w:sz w:val="16"/>
      <w:szCs w:val="16"/>
    </w:rPr>
  </w:style>
  <w:style w:type="character" w:customStyle="1" w:styleId="BodyText3Char">
    <w:name w:val="Body Text 3 Char"/>
    <w:basedOn w:val="DefaultParagraphFont"/>
    <w:link w:val="BodyText3"/>
    <w:uiPriority w:val="99"/>
    <w:semiHidden/>
    <w:rsid w:val="00A87144"/>
    <w:rPr>
      <w:sz w:val="16"/>
      <w:szCs w:val="16"/>
    </w:rPr>
  </w:style>
  <w:style w:type="character" w:customStyle="1" w:styleId="apple-converted-space">
    <w:name w:val="apple-converted-space"/>
    <w:basedOn w:val="DefaultParagraphFont"/>
    <w:rsid w:val="00071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C01B3"/>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0C01B3"/>
    <w:pPr>
      <w:keepNext/>
      <w:autoSpaceDE w:val="0"/>
      <w:autoSpaceDN w:val="0"/>
      <w:spacing w:after="0" w:line="240" w:lineRule="auto"/>
      <w:outlineLvl w:val="3"/>
    </w:pPr>
    <w:rPr>
      <w:rFonts w:ascii="Times" w:eastAsia="Times New Roman" w:hAnsi="Times" w:cs="Times New Roman"/>
      <w:b/>
      <w:sz w:val="36"/>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478"/>
    <w:rPr>
      <w:color w:val="0000FF"/>
      <w:u w:val="single"/>
    </w:rPr>
  </w:style>
  <w:style w:type="paragraph" w:styleId="ListParagraph">
    <w:name w:val="List Paragraph"/>
    <w:basedOn w:val="Normal"/>
    <w:uiPriority w:val="34"/>
    <w:qFormat/>
    <w:rsid w:val="00C016C7"/>
    <w:pPr>
      <w:ind w:left="720"/>
      <w:contextualSpacing/>
    </w:pPr>
  </w:style>
  <w:style w:type="paragraph" w:styleId="NormalWeb">
    <w:name w:val="Normal (Web)"/>
    <w:basedOn w:val="Normal"/>
    <w:uiPriority w:val="99"/>
    <w:semiHidden/>
    <w:unhideWhenUsed/>
    <w:rsid w:val="003745B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0C01B3"/>
    <w:pPr>
      <w:spacing w:after="120" w:line="240" w:lineRule="auto"/>
    </w:pPr>
    <w:rPr>
      <w:rFonts w:ascii="Times New Roman" w:eastAsia="Times New Roman" w:hAnsi="Times New Roman" w:cs="Times New Roman"/>
      <w:b/>
      <w:bCs/>
      <w:sz w:val="20"/>
      <w:szCs w:val="18"/>
      <w:lang w:val="en-GB"/>
    </w:rPr>
  </w:style>
  <w:style w:type="character" w:customStyle="1" w:styleId="BodyTextChar">
    <w:name w:val="Body Text Char"/>
    <w:basedOn w:val="DefaultParagraphFont"/>
    <w:link w:val="BodyText"/>
    <w:rsid w:val="000C01B3"/>
    <w:rPr>
      <w:rFonts w:ascii="Times New Roman" w:eastAsia="Times New Roman" w:hAnsi="Times New Roman" w:cs="Times New Roman"/>
      <w:b/>
      <w:bCs/>
      <w:sz w:val="20"/>
      <w:szCs w:val="18"/>
      <w:lang w:val="en-GB"/>
    </w:rPr>
  </w:style>
  <w:style w:type="character" w:customStyle="1" w:styleId="Heading3Char">
    <w:name w:val="Heading 3 Char"/>
    <w:basedOn w:val="DefaultParagraphFont"/>
    <w:link w:val="Heading3"/>
    <w:rsid w:val="000C01B3"/>
    <w:rPr>
      <w:rFonts w:ascii="Arial" w:eastAsia="Times New Roman" w:hAnsi="Arial" w:cs="Arial"/>
      <w:b/>
      <w:bCs/>
      <w:sz w:val="26"/>
      <w:szCs w:val="26"/>
      <w:lang w:val="en-GB"/>
    </w:rPr>
  </w:style>
  <w:style w:type="character" w:customStyle="1" w:styleId="Heading4Char">
    <w:name w:val="Heading 4 Char"/>
    <w:basedOn w:val="DefaultParagraphFont"/>
    <w:link w:val="Heading4"/>
    <w:rsid w:val="000C01B3"/>
    <w:rPr>
      <w:rFonts w:ascii="Times" w:eastAsia="Times New Roman" w:hAnsi="Times" w:cs="Times New Roman"/>
      <w:b/>
      <w:sz w:val="36"/>
      <w:szCs w:val="20"/>
      <w:lang w:val="sv-SE"/>
    </w:rPr>
  </w:style>
  <w:style w:type="character" w:customStyle="1" w:styleId="Heading1Char">
    <w:name w:val="Heading 1 Char"/>
    <w:basedOn w:val="DefaultParagraphFont"/>
    <w:link w:val="Heading1"/>
    <w:uiPriority w:val="9"/>
    <w:rsid w:val="00A87144"/>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A87144"/>
    <w:pPr>
      <w:spacing w:after="120" w:line="480" w:lineRule="auto"/>
    </w:pPr>
  </w:style>
  <w:style w:type="character" w:customStyle="1" w:styleId="BodyText2Char">
    <w:name w:val="Body Text 2 Char"/>
    <w:basedOn w:val="DefaultParagraphFont"/>
    <w:link w:val="BodyText2"/>
    <w:uiPriority w:val="99"/>
    <w:semiHidden/>
    <w:rsid w:val="00A87144"/>
  </w:style>
  <w:style w:type="paragraph" w:styleId="BodyText3">
    <w:name w:val="Body Text 3"/>
    <w:basedOn w:val="Normal"/>
    <w:link w:val="BodyText3Char"/>
    <w:uiPriority w:val="99"/>
    <w:semiHidden/>
    <w:unhideWhenUsed/>
    <w:rsid w:val="00A87144"/>
    <w:pPr>
      <w:spacing w:after="120"/>
    </w:pPr>
    <w:rPr>
      <w:sz w:val="16"/>
      <w:szCs w:val="16"/>
    </w:rPr>
  </w:style>
  <w:style w:type="character" w:customStyle="1" w:styleId="BodyText3Char">
    <w:name w:val="Body Text 3 Char"/>
    <w:basedOn w:val="DefaultParagraphFont"/>
    <w:link w:val="BodyText3"/>
    <w:uiPriority w:val="99"/>
    <w:semiHidden/>
    <w:rsid w:val="00A87144"/>
    <w:rPr>
      <w:sz w:val="16"/>
      <w:szCs w:val="16"/>
    </w:rPr>
  </w:style>
  <w:style w:type="character" w:customStyle="1" w:styleId="apple-converted-space">
    <w:name w:val="apple-converted-space"/>
    <w:basedOn w:val="DefaultParagraphFont"/>
    <w:rsid w:val="0007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40145">
      <w:bodyDiv w:val="1"/>
      <w:marLeft w:val="0"/>
      <w:marRight w:val="0"/>
      <w:marTop w:val="0"/>
      <w:marBottom w:val="0"/>
      <w:divBdr>
        <w:top w:val="none" w:sz="0" w:space="0" w:color="auto"/>
        <w:left w:val="none" w:sz="0" w:space="0" w:color="auto"/>
        <w:bottom w:val="none" w:sz="0" w:space="0" w:color="auto"/>
        <w:right w:val="none" w:sz="0" w:space="0" w:color="auto"/>
      </w:divBdr>
    </w:div>
    <w:div w:id="284196638">
      <w:bodyDiv w:val="1"/>
      <w:marLeft w:val="0"/>
      <w:marRight w:val="0"/>
      <w:marTop w:val="0"/>
      <w:marBottom w:val="0"/>
      <w:divBdr>
        <w:top w:val="none" w:sz="0" w:space="0" w:color="auto"/>
        <w:left w:val="none" w:sz="0" w:space="0" w:color="auto"/>
        <w:bottom w:val="none" w:sz="0" w:space="0" w:color="auto"/>
        <w:right w:val="none" w:sz="0" w:space="0" w:color="auto"/>
      </w:divBdr>
    </w:div>
    <w:div w:id="516698076">
      <w:bodyDiv w:val="1"/>
      <w:marLeft w:val="0"/>
      <w:marRight w:val="0"/>
      <w:marTop w:val="0"/>
      <w:marBottom w:val="0"/>
      <w:divBdr>
        <w:top w:val="none" w:sz="0" w:space="0" w:color="auto"/>
        <w:left w:val="none" w:sz="0" w:space="0" w:color="auto"/>
        <w:bottom w:val="none" w:sz="0" w:space="0" w:color="auto"/>
        <w:right w:val="none" w:sz="0" w:space="0" w:color="auto"/>
      </w:divBdr>
      <w:divsChild>
        <w:div w:id="118188390">
          <w:marLeft w:val="0"/>
          <w:marRight w:val="0"/>
          <w:marTop w:val="0"/>
          <w:marBottom w:val="0"/>
          <w:divBdr>
            <w:top w:val="none" w:sz="0" w:space="0" w:color="auto"/>
            <w:left w:val="none" w:sz="0" w:space="0" w:color="auto"/>
            <w:bottom w:val="none" w:sz="0" w:space="0" w:color="auto"/>
            <w:right w:val="none" w:sz="0" w:space="0" w:color="auto"/>
          </w:divBdr>
        </w:div>
      </w:divsChild>
    </w:div>
    <w:div w:id="556356710">
      <w:bodyDiv w:val="1"/>
      <w:marLeft w:val="0"/>
      <w:marRight w:val="0"/>
      <w:marTop w:val="0"/>
      <w:marBottom w:val="0"/>
      <w:divBdr>
        <w:top w:val="none" w:sz="0" w:space="0" w:color="auto"/>
        <w:left w:val="none" w:sz="0" w:space="0" w:color="auto"/>
        <w:bottom w:val="none" w:sz="0" w:space="0" w:color="auto"/>
        <w:right w:val="none" w:sz="0" w:space="0" w:color="auto"/>
      </w:divBdr>
    </w:div>
    <w:div w:id="162588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3</cp:revision>
  <dcterms:created xsi:type="dcterms:W3CDTF">2024-02-16T11:19:00Z</dcterms:created>
  <dcterms:modified xsi:type="dcterms:W3CDTF">2024-02-16T11:30:00Z</dcterms:modified>
</cp:coreProperties>
</file>