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4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INITIAL ASSESSMENT FORM FOR GROUPS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szCs w:val="24"/>
          <w:vertAlign w:val="baseline"/>
          <w:lang w:val="en-GB"/>
        </w:rPr>
        <w:br/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Case Number…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GB"/>
        </w:rPr>
        <w:t xml:space="preserve"> 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ab/>
        <w:t xml:space="preserve"> </w:t>
        <w:tab/>
        <w:tab/>
        <w:tab/>
        <w:t xml:space="preserve">Date of intake… 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 xml:space="preserve">Group Code…  </w:t>
        <w:tab/>
        <w:tab/>
        <w:tab/>
        <w:tab/>
        <w:t xml:space="preserve">Practicum Site…MTRH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demographic information (type of group)</w:t>
        <w:b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The current situation (allow the group to share whatever brought them for therapy).</w:t>
        <w:br/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What is your initial assessment of the group; cognitively, emotionally, socially and physically in relation to their concerns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GB"/>
        </w:rPr>
        <w:t xml:space="preserve">? </w:t>
      </w:r>
    </w:p>
    <w:p>
      <w:pPr>
        <w:pStyle w:val="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Insight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Mood and Affect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 xml:space="preserve">Social behaviour </w:t>
      </w:r>
    </w:p>
    <w:p>
      <w:pPr>
        <w:pStyle w:val="LOnormal"/>
        <w:widowControl/>
        <w:spacing w:lineRule="auto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GB"/>
        </w:rPr>
        <w:t>Appearance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4"/>
          <w:sz w:val="24"/>
          <w:szCs w:val="24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4"/>
          <w:sz w:val="24"/>
          <w:szCs w:val="24"/>
          <w:vertAlign w:val="baseline"/>
          <w:lang w:val="en-GB"/>
        </w:rPr>
      </w:r>
    </w:p>
    <w:p>
      <w:pPr>
        <w:pStyle w:val="LOnormal"/>
        <w:jc w:val="right"/>
        <w:rPr>
          <w:lang w:val="en-GB"/>
        </w:rPr>
      </w:pPr>
      <w:r>
        <w:rPr/>
      </w:r>
    </w:p>
    <w:p>
      <w:pPr>
        <w:pStyle w:val="LOnormal"/>
        <w:jc w:val="right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CP FORM 5</w:t>
      </w:r>
    </w:p>
    <w:p>
      <w:pPr>
        <w:pStyle w:val="LOnormal"/>
        <w:jc w:val="center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GB"/>
        </w:rPr>
        <w:t>GROUP TREATMENT PLAN FORM</w:t>
      </w:r>
    </w:p>
    <w:tbl>
      <w:tblPr>
        <w:tblStyle w:val="Table3"/>
        <w:tblW w:w="957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96"/>
        <w:gridCol w:w="1595"/>
        <w:gridCol w:w="1597"/>
        <w:gridCol w:w="1596"/>
        <w:gridCol w:w="1595"/>
        <w:gridCol w:w="1596"/>
      </w:tblGrid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 xml:space="preserve">Group Code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Date of Session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Time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Session number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Duration of session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lang w:val="en-GB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2"/>
                <w:sz w:val="22"/>
                <w:vertAlign w:val="baseline"/>
                <w:lang w:val="en-GB"/>
              </w:rPr>
              <w:t>Practicum site</w:t>
            </w:r>
          </w:p>
        </w:tc>
      </w:tr>
      <w:tr>
        <w:trPr/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G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/03/2024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 xml:space="preserve">1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2 hours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  <w:lang w:val="en-GB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  <w:lang w:val="en-GB"/>
              </w:rPr>
              <w:t>MTRH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Group’s Concerns(Issue bringing them for therapy)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Goal(s) for therapy</w:t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Interventions (state theories used)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  <w:t xml:space="preserve"> </w:t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Plans for next session (If any)</w:t>
      </w:r>
    </w:p>
    <w:p>
      <w:pPr>
        <w:pStyle w:val="LOnormal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rPr>
          <w:lang w:val="en-GB"/>
        </w:rPr>
      </w:pPr>
      <w:r>
        <w:rPr>
          <w:rFonts w:eastAsia="Times New Roman" w:cs="Times New Roman" w:ascii="Times New Roman" w:hAnsi="Times New Roman"/>
          <w:b/>
          <w:position w:val="0"/>
          <w:sz w:val="22"/>
          <w:sz w:val="22"/>
          <w:vertAlign w:val="baseline"/>
          <w:lang w:val="en-GB"/>
        </w:rPr>
        <w:t>Student Counsellor’s signature…</w:t>
        <w:tab/>
        <w:tab/>
        <w:tab/>
        <w:tab/>
        <w:t>Date…</w:t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>
          <w:rFonts w:eastAsia="Times New Roman" w:cs="Times New Roman" w:ascii="Times New Roman" w:hAnsi="Times New Roman"/>
          <w:b w:val="false"/>
          <w:position w:val="0"/>
          <w:sz w:val="22"/>
          <w:sz w:val="22"/>
          <w:vertAlign w:val="baseline"/>
          <w:lang w:val="en-GB"/>
        </w:rPr>
      </w:r>
    </w:p>
    <w:p>
      <w:pPr>
        <w:pStyle w:val="LOnormal"/>
        <w:spacing w:before="0" w:after="200"/>
        <w:jc w:val="righ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2"/>
          <w:vertAlign w:val="baseline"/>
          <w:lang w:val="en-GB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xx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LibreOffice/7.3.7.2$Linux_X86_64 LibreOffice_project/30$Build-2</Application>
  <AppVersion>15.0000</AppVersion>
  <Pages>2</Pages>
  <Words>112</Words>
  <Characters>634</Characters>
  <CharactersWithSpaces>743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2024-02-07T07:14:58Z</dcterms:created>
  <dc:creator/>
  <dc:description/>
  <dc:language>en-GB</dc:language>
  <cp:lastModifiedBy/>
  <dcterms:modified xsi:type="dcterms:W3CDTF">2024-03-12T18:32:25Z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