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br/>
        <w:t>Relevant history concerning  previous counselling treatment( if any)</w:t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LibreOffice/7.3.7.2$Linux_X86_64 LibreOffice_project/30$Build-2</Application>
  <AppVersion>15.0000</AppVersion>
  <Pages>2</Pages>
  <Words>133</Words>
  <Characters>798</Characters>
  <CharactersWithSpaces>949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2024-02-20T17:20:48Z</dcterms:created>
  <dc:creator/>
  <dc:description/>
  <dc:language>en-GB</dc:language>
  <cp:lastModifiedBy/>
  <dcterms:modified xsi:type="dcterms:W3CDTF">2024-03-12T17:07:29Z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