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68A4" w14:textId="585E3604" w:rsidR="00EC521E" w:rsidRDefault="00EC521E" w:rsidP="00EC521E">
      <w:pPr>
        <w:rPr>
          <w:lang w:val="en-US"/>
        </w:rPr>
      </w:pPr>
      <w:r>
        <w:rPr>
          <w:lang w:val="en-US"/>
        </w:rPr>
        <w:t>My goal here is to bring a very specific approach to anxiety, almost practical for the clinician, I won’t go into deep explanations of anxiety theories but rather try to set up a framework for thinking the concept of anxiety in the clinic itself.</w:t>
      </w:r>
    </w:p>
    <w:p w14:paraId="314B1A82" w14:textId="4D9A344A" w:rsidR="00EC521E" w:rsidRDefault="00EC521E" w:rsidP="00EC521E">
      <w:pPr>
        <w:rPr>
          <w:lang w:val="en-US"/>
        </w:rPr>
      </w:pPr>
      <w:r>
        <w:rPr>
          <w:lang w:val="en-US"/>
        </w:rPr>
        <w:t xml:space="preserve">But to do that I will start with an explanation that I have simplified and translated from René Roussillon psychopathology manual which </w:t>
      </w:r>
      <w:r w:rsidR="00EA6325">
        <w:rPr>
          <w:lang w:val="en-US"/>
        </w:rPr>
        <w:t>introduces</w:t>
      </w:r>
      <w:r w:rsidR="0061018A">
        <w:rPr>
          <w:lang w:val="en-US"/>
        </w:rPr>
        <w:t xml:space="preserve"> this concept.</w:t>
      </w:r>
    </w:p>
    <w:p w14:paraId="667F2417" w14:textId="245D33CE" w:rsidR="00E27659" w:rsidRPr="00527A2D" w:rsidRDefault="00E27659" w:rsidP="00E27659">
      <w:pPr>
        <w:rPr>
          <w:b/>
          <w:bCs/>
          <w:u w:val="single"/>
          <w:lang w:val="en-US"/>
        </w:rPr>
      </w:pPr>
      <w:r w:rsidRPr="00527A2D">
        <w:rPr>
          <w:b/>
          <w:bCs/>
          <w:u w:val="single"/>
          <w:lang w:val="en-US"/>
        </w:rPr>
        <w:t xml:space="preserve">René </w:t>
      </w:r>
      <w:proofErr w:type="gramStart"/>
      <w:r w:rsidRPr="00527A2D">
        <w:rPr>
          <w:b/>
          <w:bCs/>
          <w:u w:val="single"/>
          <w:lang w:val="en-US"/>
        </w:rPr>
        <w:t>Roussillon ;</w:t>
      </w:r>
      <w:proofErr w:type="gramEnd"/>
    </w:p>
    <w:p w14:paraId="269919C3" w14:textId="557207F7" w:rsidR="00E27659" w:rsidRDefault="00E27659" w:rsidP="00E27659">
      <w:pPr>
        <w:rPr>
          <w:lang w:val="en-US"/>
        </w:rPr>
      </w:pPr>
      <w:r>
        <w:rPr>
          <w:lang w:val="en-US"/>
        </w:rPr>
        <w:t xml:space="preserve">Anxiety is maybe the strongest argument for </w:t>
      </w:r>
      <w:r w:rsidR="00527A2D">
        <w:rPr>
          <w:lang w:val="en-US"/>
        </w:rPr>
        <w:t>non-normative</w:t>
      </w:r>
      <w:r>
        <w:rPr>
          <w:lang w:val="en-US"/>
        </w:rPr>
        <w:t xml:space="preserve"> view of mental </w:t>
      </w:r>
      <w:proofErr w:type="gramStart"/>
      <w:r>
        <w:rPr>
          <w:lang w:val="en-US"/>
        </w:rPr>
        <w:t>health ;</w:t>
      </w:r>
      <w:proofErr w:type="gramEnd"/>
      <w:r>
        <w:rPr>
          <w:lang w:val="en-US"/>
        </w:rPr>
        <w:t xml:space="preserve"> indeed, everybody experiences it, sometimes what we call psychopathologies contains a lot more of it and different aspects of it but still, Anxiety is not enough to say “ this is a disorder, a disease”, </w:t>
      </w:r>
      <w:proofErr w:type="spellStart"/>
      <w:r>
        <w:rPr>
          <w:lang w:val="en-US"/>
        </w:rPr>
        <w:t>its</w:t>
      </w:r>
      <w:proofErr w:type="spellEnd"/>
      <w:r>
        <w:rPr>
          <w:lang w:val="en-US"/>
        </w:rPr>
        <w:t xml:space="preserve"> something everybody knows.</w:t>
      </w:r>
    </w:p>
    <w:p w14:paraId="0631AE6E" w14:textId="4E716FC2" w:rsidR="00E27659" w:rsidRDefault="00E27659" w:rsidP="00E27659">
      <w:pPr>
        <w:rPr>
          <w:lang w:val="en-US"/>
        </w:rPr>
      </w:pPr>
      <w:r>
        <w:rPr>
          <w:lang w:val="en-US"/>
        </w:rPr>
        <w:t xml:space="preserve">Yet its still one of the hardest concept to </w:t>
      </w:r>
      <w:proofErr w:type="gramStart"/>
      <w:r>
        <w:rPr>
          <w:lang w:val="en-US"/>
        </w:rPr>
        <w:t>define :</w:t>
      </w:r>
      <w:proofErr w:type="gramEnd"/>
      <w:r>
        <w:rPr>
          <w:lang w:val="en-US"/>
        </w:rPr>
        <w:t xml:space="preserve"> what a “good mental health” could be is the ability to bear a certain amount of anxiety so to speak without the whole psychic apparel crumbling apart.</w:t>
      </w:r>
    </w:p>
    <w:p w14:paraId="70D94981" w14:textId="44207996" w:rsidR="00E27659" w:rsidRDefault="00E27659" w:rsidP="00E27659">
      <w:pPr>
        <w:rPr>
          <w:lang w:val="en-US"/>
        </w:rPr>
      </w:pPr>
      <w:r>
        <w:rPr>
          <w:lang w:val="en-US"/>
        </w:rPr>
        <w:t xml:space="preserve">Yet anxiety has his </w:t>
      </w:r>
      <w:proofErr w:type="gramStart"/>
      <w:r>
        <w:rPr>
          <w:lang w:val="en-US"/>
        </w:rPr>
        <w:t>benefits :</w:t>
      </w:r>
      <w:proofErr w:type="gramEnd"/>
      <w:r>
        <w:rPr>
          <w:lang w:val="en-US"/>
        </w:rPr>
        <w:t xml:space="preserve"> it can function as a signal, warning us of something potentially dangerous.</w:t>
      </w:r>
    </w:p>
    <w:p w14:paraId="2CE5515A" w14:textId="5604BB29" w:rsidR="00E27659" w:rsidRDefault="00E27659" w:rsidP="00E27659">
      <w:pPr>
        <w:rPr>
          <w:lang w:val="en-US"/>
        </w:rPr>
      </w:pPr>
      <w:r>
        <w:rPr>
          <w:lang w:val="en-US"/>
        </w:rPr>
        <w:t>But those characteristics are very vague, those definitions do not help us understand what the nature of anxiety is</w:t>
      </w:r>
      <w:r w:rsidR="009225DC">
        <w:rPr>
          <w:lang w:val="en-US"/>
        </w:rPr>
        <w:t xml:space="preserve"> and even less what forms it can </w:t>
      </w:r>
      <w:proofErr w:type="gramStart"/>
      <w:r w:rsidR="009225DC">
        <w:rPr>
          <w:lang w:val="en-US"/>
        </w:rPr>
        <w:t>take :</w:t>
      </w:r>
      <w:proofErr w:type="gramEnd"/>
      <w:r w:rsidR="009225DC">
        <w:rPr>
          <w:lang w:val="en-US"/>
        </w:rPr>
        <w:t xml:space="preserve"> we can think of a broad anxiety feeling or maybe a more precise localization in the body ( palpitation, quiver, stomach ache, </w:t>
      </w:r>
      <w:proofErr w:type="spellStart"/>
      <w:r w:rsidR="009225DC">
        <w:rPr>
          <w:lang w:val="en-US"/>
        </w:rPr>
        <w:t>etc</w:t>
      </w:r>
      <w:proofErr w:type="spellEnd"/>
      <w:r w:rsidR="009225DC">
        <w:rPr>
          <w:lang w:val="en-US"/>
        </w:rPr>
        <w:t>)</w:t>
      </w:r>
    </w:p>
    <w:p w14:paraId="0E8CFFDF" w14:textId="5E994BA8" w:rsidR="009225DC" w:rsidRDefault="00C02E94" w:rsidP="00E27659">
      <w:pPr>
        <w:rPr>
          <w:lang w:val="en-US"/>
        </w:rPr>
      </w:pPr>
      <w:r>
        <w:rPr>
          <w:lang w:val="en-US"/>
        </w:rPr>
        <w:t xml:space="preserve">We </w:t>
      </w:r>
      <w:proofErr w:type="gramStart"/>
      <w:r>
        <w:rPr>
          <w:lang w:val="en-US"/>
        </w:rPr>
        <w:t>could actually, in</w:t>
      </w:r>
      <w:proofErr w:type="gramEnd"/>
      <w:r>
        <w:rPr>
          <w:lang w:val="en-US"/>
        </w:rPr>
        <w:t xml:space="preserve"> a very </w:t>
      </w:r>
      <w:proofErr w:type="spellStart"/>
      <w:r>
        <w:rPr>
          <w:lang w:val="en-US"/>
        </w:rPr>
        <w:t>lacanian</w:t>
      </w:r>
      <w:proofErr w:type="spellEnd"/>
      <w:r>
        <w:rPr>
          <w:lang w:val="en-US"/>
        </w:rPr>
        <w:t xml:space="preserve"> way, define the anxiety as what the subject tells us, so </w:t>
      </w:r>
      <w:r w:rsidR="006A558E">
        <w:rPr>
          <w:lang w:val="en-US"/>
        </w:rPr>
        <w:t>anxiety would be unique to the person.</w:t>
      </w:r>
    </w:p>
    <w:p w14:paraId="39F85202" w14:textId="7877253B" w:rsidR="006A558E" w:rsidRDefault="006A558E" w:rsidP="00E27659">
      <w:pPr>
        <w:rPr>
          <w:lang w:val="en-US"/>
        </w:rPr>
      </w:pPr>
      <w:r>
        <w:rPr>
          <w:lang w:val="en-US"/>
        </w:rPr>
        <w:t>Yet Roussillon,</w:t>
      </w:r>
      <w:r w:rsidR="003E251C">
        <w:rPr>
          <w:lang w:val="en-US"/>
        </w:rPr>
        <w:t xml:space="preserve"> </w:t>
      </w:r>
      <w:r>
        <w:rPr>
          <w:lang w:val="en-US"/>
        </w:rPr>
        <w:t>makes a big difference between anguish, fear, dread.</w:t>
      </w:r>
    </w:p>
    <w:p w14:paraId="433C0BDA" w14:textId="0553BDF3" w:rsidR="006A558E" w:rsidRDefault="00593159" w:rsidP="00E27659">
      <w:pPr>
        <w:rPr>
          <w:lang w:val="en-US"/>
        </w:rPr>
      </w:pPr>
      <w:r>
        <w:rPr>
          <w:lang w:val="en-US"/>
        </w:rPr>
        <w:t xml:space="preserve">Fear is related to something objectively </w:t>
      </w:r>
      <w:proofErr w:type="gramStart"/>
      <w:r>
        <w:rPr>
          <w:lang w:val="en-US"/>
        </w:rPr>
        <w:t>dangerous</w:t>
      </w:r>
      <w:proofErr w:type="gramEnd"/>
      <w:r>
        <w:rPr>
          <w:lang w:val="en-US"/>
        </w:rPr>
        <w:t xml:space="preserve"> and the person tries to get away from this danger, it’s a signal indicating a danger.</w:t>
      </w:r>
    </w:p>
    <w:p w14:paraId="78AAD669" w14:textId="38941A15" w:rsidR="00593159" w:rsidRDefault="00593159" w:rsidP="00E27659">
      <w:pPr>
        <w:rPr>
          <w:lang w:val="en-US"/>
        </w:rPr>
      </w:pPr>
      <w:r>
        <w:rPr>
          <w:lang w:val="en-US"/>
        </w:rPr>
        <w:t>Dread is the same thing but here, the subject is paralyzed, unable to do something about this danger. No way to run or to flee and a real menace to be destroyed.</w:t>
      </w:r>
    </w:p>
    <w:p w14:paraId="11279252" w14:textId="44FF141A" w:rsidR="00593159" w:rsidRDefault="00593159" w:rsidP="00E27659">
      <w:pPr>
        <w:rPr>
          <w:lang w:val="en-US"/>
        </w:rPr>
      </w:pPr>
      <w:r>
        <w:rPr>
          <w:lang w:val="en-US"/>
        </w:rPr>
        <w:t xml:space="preserve">Anguish, Anxiety could be defined as </w:t>
      </w:r>
      <w:proofErr w:type="gramStart"/>
      <w:r>
        <w:rPr>
          <w:lang w:val="en-US"/>
        </w:rPr>
        <w:t>a</w:t>
      </w:r>
      <w:proofErr w:type="gramEnd"/>
      <w:r>
        <w:rPr>
          <w:lang w:val="en-US"/>
        </w:rPr>
        <w:t xml:space="preserve"> internal danger, and different from an objective danger like fear or dread.</w:t>
      </w:r>
    </w:p>
    <w:p w14:paraId="3FA545BE" w14:textId="73B1F523" w:rsidR="00593159" w:rsidRDefault="00593159" w:rsidP="00E27659">
      <w:pPr>
        <w:rPr>
          <w:lang w:val="en-US"/>
        </w:rPr>
      </w:pPr>
      <w:r>
        <w:rPr>
          <w:lang w:val="en-US"/>
        </w:rPr>
        <w:lastRenderedPageBreak/>
        <w:t>Freud tells us that the neurotic anguish is felt by the person when he is confronted by drive requirements</w:t>
      </w:r>
      <w:r w:rsidRPr="00425B8F">
        <w:rPr>
          <w:b/>
          <w:bCs/>
          <w:lang w:val="en-US"/>
        </w:rPr>
        <w:t>.</w:t>
      </w:r>
      <w:r w:rsidR="00E7522B" w:rsidRPr="00425B8F">
        <w:rPr>
          <w:b/>
          <w:bCs/>
          <w:lang w:val="en-US"/>
        </w:rPr>
        <w:t xml:space="preserve"> </w:t>
      </w:r>
      <w:r w:rsidRPr="00425B8F">
        <w:rPr>
          <w:b/>
          <w:bCs/>
          <w:lang w:val="en-US"/>
        </w:rPr>
        <w:t xml:space="preserve">In a way it makes the Ego </w:t>
      </w:r>
      <w:r w:rsidR="00181AE9" w:rsidRPr="00425B8F">
        <w:rPr>
          <w:b/>
          <w:bCs/>
          <w:lang w:val="en-US"/>
        </w:rPr>
        <w:t>confront</w:t>
      </w:r>
      <w:r w:rsidRPr="00425B8F">
        <w:rPr>
          <w:b/>
          <w:bCs/>
          <w:lang w:val="en-US"/>
        </w:rPr>
        <w:t xml:space="preserve"> </w:t>
      </w:r>
      <w:r w:rsidR="00181AE9" w:rsidRPr="00425B8F">
        <w:rPr>
          <w:b/>
          <w:bCs/>
          <w:lang w:val="en-US"/>
        </w:rPr>
        <w:t>the risk of loosing the love of the Object</w:t>
      </w:r>
      <w:r w:rsidR="00181AE9">
        <w:rPr>
          <w:lang w:val="en-US"/>
        </w:rPr>
        <w:t>.</w:t>
      </w:r>
    </w:p>
    <w:p w14:paraId="2E4C8A4A" w14:textId="49AAAF67" w:rsidR="00E27659" w:rsidRDefault="00601D2F" w:rsidP="00E27659">
      <w:pPr>
        <w:rPr>
          <w:lang w:val="en-US"/>
        </w:rPr>
      </w:pPr>
      <w:r>
        <w:rPr>
          <w:lang w:val="en-US"/>
        </w:rPr>
        <w:t xml:space="preserve">What does that </w:t>
      </w:r>
      <w:proofErr w:type="gramStart"/>
      <w:r>
        <w:rPr>
          <w:lang w:val="en-US"/>
        </w:rPr>
        <w:t>mean ;</w:t>
      </w:r>
      <w:proofErr w:type="gramEnd"/>
      <w:r>
        <w:rPr>
          <w:lang w:val="en-US"/>
        </w:rPr>
        <w:t xml:space="preserve"> the risk of loosing the love of the object ?</w:t>
      </w:r>
    </w:p>
    <w:p w14:paraId="7F6924E8" w14:textId="36DDCEF3" w:rsidR="00601D2F" w:rsidRDefault="00601D2F" w:rsidP="00601D2F">
      <w:pPr>
        <w:rPr>
          <w:lang w:val="en-US"/>
        </w:rPr>
      </w:pPr>
      <w:r>
        <w:rPr>
          <w:lang w:val="en-US"/>
        </w:rPr>
        <w:t xml:space="preserve">It means 2 </w:t>
      </w:r>
      <w:proofErr w:type="gramStart"/>
      <w:r>
        <w:rPr>
          <w:lang w:val="en-US"/>
        </w:rPr>
        <w:t>things :</w:t>
      </w:r>
      <w:proofErr w:type="gramEnd"/>
    </w:p>
    <w:p w14:paraId="76590FEC" w14:textId="39DEC4C0" w:rsidR="00601D2F" w:rsidRDefault="00601D2F" w:rsidP="00601D2F">
      <w:pPr>
        <w:rPr>
          <w:lang w:val="en-US"/>
        </w:rPr>
      </w:pPr>
      <w:r w:rsidRPr="00601D2F">
        <w:rPr>
          <w:lang w:val="en-US"/>
        </w:rPr>
        <w:t xml:space="preserve">For Freud in 1915, </w:t>
      </w:r>
      <w:proofErr w:type="spellStart"/>
      <w:r w:rsidRPr="00601D2F">
        <w:rPr>
          <w:i/>
          <w:iCs/>
          <w:lang w:val="en-US"/>
        </w:rPr>
        <w:t>vue</w:t>
      </w:r>
      <w:proofErr w:type="spellEnd"/>
      <w:r w:rsidRPr="00601D2F">
        <w:rPr>
          <w:i/>
          <w:iCs/>
          <w:lang w:val="en-US"/>
        </w:rPr>
        <w:t xml:space="preserve"> </w:t>
      </w:r>
      <w:proofErr w:type="spellStart"/>
      <w:r w:rsidRPr="00601D2F">
        <w:rPr>
          <w:i/>
          <w:iCs/>
          <w:lang w:val="en-US"/>
        </w:rPr>
        <w:t>d’ensemble</w:t>
      </w:r>
      <w:proofErr w:type="spellEnd"/>
      <w:r w:rsidRPr="00601D2F">
        <w:rPr>
          <w:i/>
          <w:iCs/>
          <w:lang w:val="en-US"/>
        </w:rPr>
        <w:t xml:space="preserve"> sur les </w:t>
      </w:r>
      <w:proofErr w:type="spellStart"/>
      <w:r w:rsidRPr="00601D2F">
        <w:rPr>
          <w:i/>
          <w:iCs/>
          <w:lang w:val="en-US"/>
        </w:rPr>
        <w:t>névroses</w:t>
      </w:r>
      <w:proofErr w:type="spellEnd"/>
      <w:r w:rsidRPr="00601D2F">
        <w:rPr>
          <w:i/>
          <w:iCs/>
          <w:lang w:val="en-US"/>
        </w:rPr>
        <w:t xml:space="preserve"> de </w:t>
      </w:r>
      <w:proofErr w:type="spellStart"/>
      <w:r w:rsidRPr="00601D2F">
        <w:rPr>
          <w:i/>
          <w:iCs/>
          <w:lang w:val="en-US"/>
        </w:rPr>
        <w:t>transfert</w:t>
      </w:r>
      <w:proofErr w:type="spellEnd"/>
      <w:r w:rsidRPr="00601D2F">
        <w:rPr>
          <w:lang w:val="en-US"/>
        </w:rPr>
        <w:t>, he talks about a trauma that all</w:t>
      </w:r>
      <w:r>
        <w:rPr>
          <w:lang w:val="en-US"/>
        </w:rPr>
        <w:t xml:space="preserve"> humanity has gone through; it’s the ice age that has radically changed our way to view the environment and created anxiety. This is of no interest to us because it has more a mythical anthropological value than anything else, its hard to see it apply to the clinic.</w:t>
      </w:r>
    </w:p>
    <w:p w14:paraId="4A4E5638" w14:textId="23945C57" w:rsidR="003E251C" w:rsidRDefault="003E251C" w:rsidP="00601D2F">
      <w:pPr>
        <w:rPr>
          <w:lang w:val="en-US"/>
        </w:rPr>
      </w:pPr>
      <w:r>
        <w:rPr>
          <w:lang w:val="en-US"/>
        </w:rPr>
        <w:t xml:space="preserve">The second consequence of this statement is actually extracted from Lacan in </w:t>
      </w:r>
      <w:proofErr w:type="gramStart"/>
      <w:r>
        <w:rPr>
          <w:lang w:val="en-US"/>
        </w:rPr>
        <w:t>1966 :</w:t>
      </w:r>
      <w:proofErr w:type="gramEnd"/>
      <w:r>
        <w:rPr>
          <w:lang w:val="en-US"/>
        </w:rPr>
        <w:t xml:space="preserve"> </w:t>
      </w:r>
    </w:p>
    <w:p w14:paraId="513AB344" w14:textId="4CAD9F60" w:rsidR="003E251C" w:rsidRPr="00425B8F" w:rsidRDefault="003E251C" w:rsidP="00601D2F">
      <w:pPr>
        <w:rPr>
          <w:b/>
          <w:bCs/>
          <w:lang w:val="en-US"/>
        </w:rPr>
      </w:pPr>
      <w:r w:rsidRPr="00425B8F">
        <w:rPr>
          <w:b/>
          <w:bCs/>
          <w:lang w:val="en-US"/>
        </w:rPr>
        <w:t>The other, inseparable from one’s existence, is the consequence of the unavoidable situations of frustration and deprivation that the infant will face during his development.</w:t>
      </w:r>
    </w:p>
    <w:p w14:paraId="3BC80CAD" w14:textId="7C8F59D1" w:rsidR="003E251C" w:rsidRDefault="00584CFA" w:rsidP="00601D2F">
      <w:pPr>
        <w:rPr>
          <w:lang w:val="en-US"/>
        </w:rPr>
      </w:pPr>
      <w:proofErr w:type="gramStart"/>
      <w:r>
        <w:rPr>
          <w:lang w:val="en-US"/>
        </w:rPr>
        <w:t>So</w:t>
      </w:r>
      <w:proofErr w:type="gramEnd"/>
      <w:r>
        <w:rPr>
          <w:lang w:val="en-US"/>
        </w:rPr>
        <w:t xml:space="preserve"> we understand that the source of Anxiety is a real danger. We can recall Otto Rank when he said in 1924 that there is a “birth trauma”. </w:t>
      </w:r>
    </w:p>
    <w:p w14:paraId="483F38A3" w14:textId="0F189AF0" w:rsidR="006B2420" w:rsidRDefault="006B2420" w:rsidP="00601D2F">
      <w:pPr>
        <w:rPr>
          <w:lang w:val="en-US"/>
        </w:rPr>
      </w:pPr>
      <w:r>
        <w:rPr>
          <w:lang w:val="en-US"/>
        </w:rPr>
        <w:t xml:space="preserve">Can we then </w:t>
      </w:r>
      <w:proofErr w:type="gramStart"/>
      <w:r>
        <w:rPr>
          <w:lang w:val="en-US"/>
        </w:rPr>
        <w:t>define :</w:t>
      </w:r>
      <w:proofErr w:type="gramEnd"/>
      <w:r>
        <w:rPr>
          <w:lang w:val="en-US"/>
        </w:rPr>
        <w:t xml:space="preserve"> “ ok so from what I understand , Anxiety = Love loss anxiety”</w:t>
      </w:r>
    </w:p>
    <w:p w14:paraId="3DFCA821" w14:textId="610930A7" w:rsidR="006B2420" w:rsidRDefault="006B2420" w:rsidP="00601D2F">
      <w:pPr>
        <w:rPr>
          <w:lang w:val="en-US"/>
        </w:rPr>
      </w:pPr>
      <w:r>
        <w:rPr>
          <w:lang w:val="en-US"/>
        </w:rPr>
        <w:t xml:space="preserve">Yes in theory but in practice this doesn’t make a lot of </w:t>
      </w:r>
      <w:proofErr w:type="gramStart"/>
      <w:r>
        <w:rPr>
          <w:lang w:val="en-US"/>
        </w:rPr>
        <w:t>sense :</w:t>
      </w:r>
      <w:proofErr w:type="gramEnd"/>
      <w:r>
        <w:rPr>
          <w:lang w:val="en-US"/>
        </w:rPr>
        <w:t xml:space="preserve"> Why ?</w:t>
      </w:r>
    </w:p>
    <w:p w14:paraId="389C627E" w14:textId="77762BEC" w:rsidR="006B2420" w:rsidRDefault="006B2420" w:rsidP="00601D2F">
      <w:pPr>
        <w:rPr>
          <w:lang w:val="en-US"/>
        </w:rPr>
      </w:pPr>
      <w:r>
        <w:rPr>
          <w:lang w:val="en-US"/>
        </w:rPr>
        <w:t xml:space="preserve">If we say “love loss” that means that there is </w:t>
      </w:r>
      <w:proofErr w:type="gramStart"/>
      <w:r>
        <w:rPr>
          <w:lang w:val="en-US"/>
        </w:rPr>
        <w:t>first of all</w:t>
      </w:r>
      <w:proofErr w:type="gramEnd"/>
      <w:r>
        <w:rPr>
          <w:lang w:val="en-US"/>
        </w:rPr>
        <w:t xml:space="preserve"> a loving object.</w:t>
      </w:r>
    </w:p>
    <w:p w14:paraId="0B7FE843" w14:textId="5F75615D" w:rsidR="006B2420" w:rsidRDefault="006B2420" w:rsidP="00601D2F">
      <w:pPr>
        <w:rPr>
          <w:lang w:val="en-US"/>
        </w:rPr>
      </w:pPr>
      <w:proofErr w:type="gramStart"/>
      <w:r>
        <w:rPr>
          <w:lang w:val="en-US"/>
        </w:rPr>
        <w:t>So</w:t>
      </w:r>
      <w:proofErr w:type="gramEnd"/>
      <w:r>
        <w:rPr>
          <w:lang w:val="en-US"/>
        </w:rPr>
        <w:t xml:space="preserve"> in theory, we cannot see anxiety with people that have not experienced a “loving object”. What population is </w:t>
      </w:r>
      <w:proofErr w:type="gramStart"/>
      <w:r>
        <w:rPr>
          <w:lang w:val="en-US"/>
        </w:rPr>
        <w:t>that ?</w:t>
      </w:r>
      <w:proofErr w:type="gramEnd"/>
      <w:r>
        <w:rPr>
          <w:lang w:val="en-US"/>
        </w:rPr>
        <w:t xml:space="preserve"> Babies, very young </w:t>
      </w:r>
      <w:proofErr w:type="gramStart"/>
      <w:r>
        <w:rPr>
          <w:lang w:val="en-US"/>
        </w:rPr>
        <w:t>infants ;</w:t>
      </w:r>
      <w:proofErr w:type="gramEnd"/>
      <w:r>
        <w:rPr>
          <w:lang w:val="en-US"/>
        </w:rPr>
        <w:t xml:space="preserve"> so lets see what the clinic can teach us about them.</w:t>
      </w:r>
    </w:p>
    <w:p w14:paraId="35251A1B" w14:textId="522C005C" w:rsidR="006B2420" w:rsidRDefault="006B2420" w:rsidP="00601D2F">
      <w:pPr>
        <w:rPr>
          <w:lang w:val="en-US"/>
        </w:rPr>
      </w:pPr>
      <w:r>
        <w:rPr>
          <w:lang w:val="en-US"/>
        </w:rPr>
        <w:t xml:space="preserve">Some very young </w:t>
      </w:r>
      <w:proofErr w:type="gramStart"/>
      <w:r>
        <w:rPr>
          <w:lang w:val="en-US"/>
        </w:rPr>
        <w:t>infant</w:t>
      </w:r>
      <w:proofErr w:type="gramEnd"/>
      <w:r>
        <w:rPr>
          <w:lang w:val="en-US"/>
        </w:rPr>
        <w:t xml:space="preserve"> can experience anxiety but yet there is no risk of loosing the love of the object because there is no love of the object yet.</w:t>
      </w:r>
    </w:p>
    <w:p w14:paraId="0778BB56" w14:textId="25610F35" w:rsidR="00411AEA" w:rsidRDefault="00A8757F" w:rsidP="00411AEA">
      <w:pPr>
        <w:rPr>
          <w:lang w:val="en-US"/>
        </w:rPr>
      </w:pPr>
      <w:r>
        <w:rPr>
          <w:lang w:val="en-US"/>
        </w:rPr>
        <w:t xml:space="preserve">The hypothesis of Roussillon is that in fact this anxiety related to a risk of loosing the love of the object is already an elaborated form of anxiety. He proposes to see it as a </w:t>
      </w:r>
      <w:proofErr w:type="gramStart"/>
      <w:r>
        <w:rPr>
          <w:lang w:val="en-US"/>
        </w:rPr>
        <w:t>spectrum :</w:t>
      </w:r>
      <w:proofErr w:type="gramEnd"/>
      <w:r>
        <w:rPr>
          <w:lang w:val="en-US"/>
        </w:rPr>
        <w:t xml:space="preserve"> Anxiety at its most primitive stage would be something so broad for the baby that it mixes itself into </w:t>
      </w:r>
      <w:r w:rsidRPr="00A8757F">
        <w:rPr>
          <w:b/>
          <w:bCs/>
          <w:lang w:val="en-US"/>
        </w:rPr>
        <w:t>a pure experience of distress</w:t>
      </w:r>
      <w:r>
        <w:rPr>
          <w:b/>
          <w:bCs/>
          <w:lang w:val="en-US"/>
        </w:rPr>
        <w:t>.</w:t>
      </w:r>
      <w:r w:rsidR="00FE0CBB">
        <w:rPr>
          <w:b/>
          <w:bCs/>
          <w:lang w:val="en-US"/>
        </w:rPr>
        <w:t xml:space="preserve"> </w:t>
      </w:r>
      <w:r w:rsidR="006F22B2">
        <w:rPr>
          <w:lang w:val="en-US"/>
        </w:rPr>
        <w:t xml:space="preserve">And from there with the help of the </w:t>
      </w:r>
      <w:r w:rsidR="00FE0CBB">
        <w:rPr>
          <w:lang w:val="en-US"/>
        </w:rPr>
        <w:t>environment</w:t>
      </w:r>
      <w:r w:rsidR="006F22B2">
        <w:rPr>
          <w:lang w:val="en-US"/>
        </w:rPr>
        <w:t xml:space="preserve">, it can complexify into something related to that risk of loosing the love object, which we can call </w:t>
      </w:r>
      <w:r w:rsidR="00C412E4">
        <w:rPr>
          <w:lang w:val="en-US"/>
        </w:rPr>
        <w:t>“castration</w:t>
      </w:r>
      <w:r w:rsidR="006F22B2">
        <w:rPr>
          <w:lang w:val="en-US"/>
        </w:rPr>
        <w:t xml:space="preserve"> anxiety”.</w:t>
      </w:r>
      <w:r>
        <w:rPr>
          <w:lang w:val="en-US"/>
        </w:rPr>
        <w:t xml:space="preserve"> </w:t>
      </w:r>
      <w:r w:rsidR="00C412E4">
        <w:rPr>
          <w:lang w:val="en-US"/>
        </w:rPr>
        <w:t>It’s</w:t>
      </w:r>
      <w:r w:rsidR="00411AEA">
        <w:rPr>
          <w:lang w:val="en-US"/>
        </w:rPr>
        <w:t xml:space="preserve"> important to understand that the role of the </w:t>
      </w:r>
      <w:r w:rsidR="006257A0">
        <w:rPr>
          <w:lang w:val="en-US"/>
        </w:rPr>
        <w:t>environment</w:t>
      </w:r>
      <w:r w:rsidR="00411AEA">
        <w:rPr>
          <w:lang w:val="en-US"/>
        </w:rPr>
        <w:t xml:space="preserve"> when </w:t>
      </w:r>
      <w:r w:rsidR="00411AEA">
        <w:rPr>
          <w:lang w:val="en-US"/>
        </w:rPr>
        <w:lastRenderedPageBreak/>
        <w:t xml:space="preserve">we talk about </w:t>
      </w:r>
      <w:r w:rsidR="00C412E4">
        <w:rPr>
          <w:lang w:val="en-US"/>
        </w:rPr>
        <w:t>anxiety;</w:t>
      </w:r>
      <w:r w:rsidR="00411AEA">
        <w:rPr>
          <w:lang w:val="en-US"/>
        </w:rPr>
        <w:t xml:space="preserve"> the child finds in his </w:t>
      </w:r>
      <w:r w:rsidR="006257A0">
        <w:rPr>
          <w:lang w:val="en-US"/>
        </w:rPr>
        <w:t>environment</w:t>
      </w:r>
      <w:r w:rsidR="00411AEA">
        <w:rPr>
          <w:lang w:val="en-US"/>
        </w:rPr>
        <w:t xml:space="preserve"> a way to understand what is happening to him, to contain it, name it in a way. With that and first by imitation, he will elaborate on this anxiety and localize it, interpreting himself what is happening to him, </w:t>
      </w:r>
      <w:proofErr w:type="spellStart"/>
      <w:r w:rsidR="00411AEA">
        <w:rPr>
          <w:lang w:val="en-US"/>
        </w:rPr>
        <w:t>etc</w:t>
      </w:r>
      <w:proofErr w:type="spellEnd"/>
      <w:r w:rsidR="00411AEA">
        <w:rPr>
          <w:lang w:val="en-US"/>
        </w:rPr>
        <w:t>… Subjectivation occurs after.</w:t>
      </w:r>
    </w:p>
    <w:p w14:paraId="7715A867" w14:textId="326F412F" w:rsidR="003D5072" w:rsidRDefault="003D5072" w:rsidP="00411AEA">
      <w:pPr>
        <w:rPr>
          <w:lang w:val="en-US"/>
        </w:rPr>
      </w:pPr>
      <w:r>
        <w:rPr>
          <w:lang w:val="en-US"/>
        </w:rPr>
        <w:t xml:space="preserve">But what happens if the baby has no support at </w:t>
      </w:r>
      <w:r w:rsidR="00C412E4">
        <w:rPr>
          <w:lang w:val="en-US"/>
        </w:rPr>
        <w:t>all:</w:t>
      </w:r>
      <w:r>
        <w:rPr>
          <w:lang w:val="en-US"/>
        </w:rPr>
        <w:t xml:space="preserve"> his affects are not elaborated and there aren’t any “echoes” of this anxiety, nothing comes back to him, he is truly alone here. Truly alone means that there is no loss of the object but rather that the object is present. An object that is present but either hostile, </w:t>
      </w:r>
      <w:r w:rsidR="00413EDF">
        <w:rPr>
          <w:lang w:val="en-US"/>
        </w:rPr>
        <w:t>unorganized, indifferent</w:t>
      </w:r>
      <w:r>
        <w:rPr>
          <w:lang w:val="en-US"/>
        </w:rPr>
        <w:t>.</w:t>
      </w:r>
    </w:p>
    <w:p w14:paraId="7029E08D" w14:textId="1E907717" w:rsidR="00725BA4" w:rsidRDefault="00725BA4" w:rsidP="00411AEA">
      <w:pPr>
        <w:rPr>
          <w:lang w:val="en-US"/>
        </w:rPr>
      </w:pPr>
      <w:r>
        <w:rPr>
          <w:lang w:val="en-US"/>
        </w:rPr>
        <w:t xml:space="preserve">This is where the cleavage can </w:t>
      </w:r>
      <w:r w:rsidR="00413EDF">
        <w:rPr>
          <w:lang w:val="en-US"/>
        </w:rPr>
        <w:t>happen:</w:t>
      </w:r>
      <w:r>
        <w:rPr>
          <w:lang w:val="en-US"/>
        </w:rPr>
        <w:t xml:space="preserve"> Anxiety become so </w:t>
      </w:r>
      <w:r w:rsidR="00413EDF">
        <w:rPr>
          <w:lang w:val="en-US"/>
        </w:rPr>
        <w:t>unbearable,</w:t>
      </w:r>
      <w:r>
        <w:rPr>
          <w:lang w:val="en-US"/>
        </w:rPr>
        <w:t xml:space="preserve"> so present, that </w:t>
      </w:r>
      <w:r w:rsidR="00FE7BD6">
        <w:rPr>
          <w:lang w:val="en-US"/>
        </w:rPr>
        <w:t xml:space="preserve">the solution found is a radical division, cutting himself from his affects. </w:t>
      </w:r>
      <w:r w:rsidR="00413EDF">
        <w:rPr>
          <w:lang w:val="en-US"/>
        </w:rPr>
        <w:t>(</w:t>
      </w:r>
      <w:r w:rsidR="00C412E4">
        <w:rPr>
          <w:lang w:val="en-US"/>
        </w:rPr>
        <w:t>We</w:t>
      </w:r>
      <w:r w:rsidR="00FE7BD6">
        <w:rPr>
          <w:lang w:val="en-US"/>
        </w:rPr>
        <w:t xml:space="preserve"> can say that he sticks to the object very closely, without distance between the </w:t>
      </w:r>
      <w:r w:rsidR="00C412E4">
        <w:rPr>
          <w:lang w:val="en-US"/>
        </w:rPr>
        <w:t>two)</w:t>
      </w:r>
    </w:p>
    <w:p w14:paraId="030C6D03" w14:textId="73BFD363" w:rsidR="00FE7BD6" w:rsidRDefault="00FE7BD6" w:rsidP="00411AEA">
      <w:pPr>
        <w:rPr>
          <w:lang w:val="en-US"/>
        </w:rPr>
      </w:pPr>
      <w:r>
        <w:rPr>
          <w:lang w:val="en-US"/>
        </w:rPr>
        <w:t xml:space="preserve">For </w:t>
      </w:r>
      <w:r w:rsidR="00413EDF">
        <w:rPr>
          <w:lang w:val="en-US"/>
        </w:rPr>
        <w:t>example:</w:t>
      </w:r>
      <w:r>
        <w:rPr>
          <w:lang w:val="en-US"/>
        </w:rPr>
        <w:t xml:space="preserve"> the violent children clinic tells us that those kids are confronted to true annihilation anxiety, not loss</w:t>
      </w:r>
      <w:r w:rsidR="00597D26">
        <w:rPr>
          <w:lang w:val="en-US"/>
        </w:rPr>
        <w:t xml:space="preserve"> that means feeling of a return to nothingness</w:t>
      </w:r>
      <w:r>
        <w:rPr>
          <w:lang w:val="en-US"/>
        </w:rPr>
        <w:t>.</w:t>
      </w:r>
      <w:r w:rsidR="005E76D1">
        <w:rPr>
          <w:lang w:val="en-US"/>
        </w:rPr>
        <w:t xml:space="preserve"> </w:t>
      </w:r>
      <w:r w:rsidR="00413EDF">
        <w:rPr>
          <w:lang w:val="en-US"/>
        </w:rPr>
        <w:t>(</w:t>
      </w:r>
      <w:r w:rsidR="00C412E4">
        <w:rPr>
          <w:lang w:val="en-US"/>
        </w:rPr>
        <w:t>Something</w:t>
      </w:r>
      <w:r w:rsidR="005E76D1">
        <w:rPr>
          <w:lang w:val="en-US"/>
        </w:rPr>
        <w:t xml:space="preserve"> we often fin in </w:t>
      </w:r>
      <w:r w:rsidR="00413EDF">
        <w:rPr>
          <w:lang w:val="en-US"/>
        </w:rPr>
        <w:t>psychosis)</w:t>
      </w:r>
      <w:r w:rsidR="00597D26">
        <w:rPr>
          <w:lang w:val="en-US"/>
        </w:rPr>
        <w:t>.</w:t>
      </w:r>
    </w:p>
    <w:p w14:paraId="76AC3E56" w14:textId="73BC6E66" w:rsidR="006F22B2" w:rsidRPr="00814867" w:rsidRDefault="00C06537" w:rsidP="006F22B2">
      <w:pPr>
        <w:rPr>
          <w:lang w:val="en-US"/>
        </w:rPr>
      </w:pPr>
      <w:r w:rsidRPr="00814867">
        <w:rPr>
          <w:lang w:val="en-US"/>
        </w:rPr>
        <w:t xml:space="preserve">Now </w:t>
      </w:r>
      <w:r w:rsidR="004B3992" w:rsidRPr="00814867">
        <w:rPr>
          <w:lang w:val="en-US"/>
        </w:rPr>
        <w:t>let’s</w:t>
      </w:r>
      <w:r w:rsidRPr="00814867">
        <w:rPr>
          <w:lang w:val="en-US"/>
        </w:rPr>
        <w:t xml:space="preserve"> take on Freud view of Anxiety </w:t>
      </w:r>
      <w:r w:rsidR="004B3992" w:rsidRPr="00814867">
        <w:rPr>
          <w:lang w:val="en-US"/>
        </w:rPr>
        <w:t>again.</w:t>
      </w:r>
    </w:p>
    <w:p w14:paraId="68512E62" w14:textId="77777777" w:rsidR="00C06537" w:rsidRPr="003D5072" w:rsidRDefault="00C06537" w:rsidP="00C06537">
      <w:pPr>
        <w:rPr>
          <w:b/>
          <w:bCs/>
          <w:lang w:val="en-US"/>
        </w:rPr>
      </w:pPr>
      <w:r w:rsidRPr="003D5072">
        <w:rPr>
          <w:b/>
          <w:bCs/>
          <w:lang w:val="en-US"/>
        </w:rPr>
        <w:t>Freud maintains that anxiety is a reactivation: something has happened, before and elsewhere, and the subject fears the re-actualization of such an experience.</w:t>
      </w:r>
    </w:p>
    <w:p w14:paraId="18DEE654" w14:textId="30E7BB67" w:rsidR="00411AEA" w:rsidRDefault="00C412E4" w:rsidP="006F22B2">
      <w:pPr>
        <w:rPr>
          <w:lang w:val="en-US"/>
        </w:rPr>
      </w:pPr>
      <w:r>
        <w:rPr>
          <w:lang w:val="en-US"/>
        </w:rPr>
        <w:t xml:space="preserve">To understand this statement, we will have to think about defense mechanisms. Because this “past experience that can be reactivated” is not a memory, its not something you could retrieve really but rather it’s the traces of it that we witness in the </w:t>
      </w:r>
      <w:proofErr w:type="gramStart"/>
      <w:r>
        <w:rPr>
          <w:lang w:val="en-US"/>
        </w:rPr>
        <w:t>clinic :</w:t>
      </w:r>
      <w:proofErr w:type="gramEnd"/>
      <w:r>
        <w:rPr>
          <w:lang w:val="en-US"/>
        </w:rPr>
        <w:t xml:space="preserve"> the traces of this past experience of anxiety are the defense mechanisms</w:t>
      </w:r>
      <w:r w:rsidR="0038275D">
        <w:rPr>
          <w:lang w:val="en-US"/>
        </w:rPr>
        <w:t xml:space="preserve"> that are in place today for the patient.</w:t>
      </w:r>
    </w:p>
    <w:p w14:paraId="450D3808" w14:textId="0F525B39" w:rsidR="0038275D" w:rsidRDefault="00E3171F" w:rsidP="006F22B2">
      <w:pPr>
        <w:rPr>
          <w:lang w:val="en-US"/>
        </w:rPr>
      </w:pPr>
      <w:r>
        <w:rPr>
          <w:lang w:val="en-US"/>
        </w:rPr>
        <w:t xml:space="preserve">Those defense mechanism are residues of this </w:t>
      </w:r>
      <w:proofErr w:type="gramStart"/>
      <w:r>
        <w:rPr>
          <w:lang w:val="en-US"/>
        </w:rPr>
        <w:t>past experience</w:t>
      </w:r>
      <w:proofErr w:type="gramEnd"/>
      <w:r>
        <w:rPr>
          <w:lang w:val="en-US"/>
        </w:rPr>
        <w:t xml:space="preserve"> and that how we understand the Freudian statement about “something has happened, before and elsewhere”, we witness only the consequences of it in the clinic.</w:t>
      </w:r>
    </w:p>
    <w:p w14:paraId="658264B5" w14:textId="5D17A654" w:rsidR="00010AC3" w:rsidRDefault="00010AC3" w:rsidP="006F22B2">
      <w:pPr>
        <w:rPr>
          <w:lang w:val="en-US"/>
        </w:rPr>
      </w:pPr>
      <w:r>
        <w:rPr>
          <w:lang w:val="en-US"/>
        </w:rPr>
        <w:t>Without going too much into development theories, we can understand that this experience and the defenses systems it creates to protect the subject from it over time, gives the psyche its structure.</w:t>
      </w:r>
    </w:p>
    <w:p w14:paraId="6F54DC06" w14:textId="5F7B70D6" w:rsidR="00010AC3" w:rsidRDefault="00010AC3" w:rsidP="006F22B2">
      <w:pPr>
        <w:rPr>
          <w:lang w:val="en-US"/>
        </w:rPr>
      </w:pPr>
      <w:proofErr w:type="gramStart"/>
      <w:r>
        <w:rPr>
          <w:lang w:val="en-US"/>
        </w:rPr>
        <w:t>So</w:t>
      </w:r>
      <w:proofErr w:type="gramEnd"/>
      <w:r>
        <w:rPr>
          <w:lang w:val="en-US"/>
        </w:rPr>
        <w:t xml:space="preserve"> Anxiety has to be understood as a story, a process that contains other forms of anxieties that has been more or less elaborated by the subject. It is not something that we can </w:t>
      </w:r>
      <w:r>
        <w:rPr>
          <w:lang w:val="en-US"/>
        </w:rPr>
        <w:lastRenderedPageBreak/>
        <w:t xml:space="preserve">understand as “a problem” or “a symptom to get rid of” even though, </w:t>
      </w:r>
      <w:r w:rsidR="00EF39AE">
        <w:rPr>
          <w:lang w:val="en-US"/>
        </w:rPr>
        <w:t>often</w:t>
      </w:r>
      <w:r>
        <w:rPr>
          <w:lang w:val="en-US"/>
        </w:rPr>
        <w:t xml:space="preserve"> we could reduce the demand of a patient to </w:t>
      </w:r>
      <w:r w:rsidR="00527A2D">
        <w:rPr>
          <w:lang w:val="en-US"/>
        </w:rPr>
        <w:t>“make</w:t>
      </w:r>
      <w:r>
        <w:rPr>
          <w:lang w:val="en-US"/>
        </w:rPr>
        <w:t xml:space="preserve"> the anxiety disappear”. </w:t>
      </w:r>
    </w:p>
    <w:p w14:paraId="278DBF06" w14:textId="52F38075" w:rsidR="00EC521E" w:rsidRPr="00EF39AE" w:rsidRDefault="00EC521E" w:rsidP="00EF39AE">
      <w:pPr>
        <w:pStyle w:val="ListParagraph"/>
        <w:numPr>
          <w:ilvl w:val="0"/>
          <w:numId w:val="2"/>
        </w:numPr>
        <w:rPr>
          <w:b/>
          <w:bCs/>
          <w:u w:val="single"/>
          <w:lang w:val="en-US"/>
        </w:rPr>
      </w:pPr>
      <w:r w:rsidRPr="00EF39AE">
        <w:rPr>
          <w:b/>
          <w:bCs/>
          <w:u w:val="single"/>
          <w:lang w:val="en-US"/>
        </w:rPr>
        <w:t xml:space="preserve">Why do we </w:t>
      </w:r>
      <w:r w:rsidR="00EF39AE" w:rsidRPr="00EF39AE">
        <w:rPr>
          <w:b/>
          <w:bCs/>
          <w:u w:val="single"/>
          <w:lang w:val="en-US"/>
        </w:rPr>
        <w:t>care?</w:t>
      </w:r>
      <w:r w:rsidR="00025C28">
        <w:rPr>
          <w:b/>
          <w:bCs/>
          <w:u w:val="single"/>
          <w:lang w:val="en-US"/>
        </w:rPr>
        <w:t xml:space="preserve"> Anxiety and its relationship to the </w:t>
      </w:r>
      <w:proofErr w:type="gramStart"/>
      <w:r w:rsidR="00025C28">
        <w:rPr>
          <w:b/>
          <w:bCs/>
          <w:u w:val="single"/>
          <w:lang w:val="en-US"/>
        </w:rPr>
        <w:t>symptom ;</w:t>
      </w:r>
      <w:proofErr w:type="gramEnd"/>
    </w:p>
    <w:p w14:paraId="168AD65C" w14:textId="77777777" w:rsidR="00B95EEC" w:rsidRPr="00B95EEC" w:rsidRDefault="00B95EEC" w:rsidP="00B95EEC">
      <w:pPr>
        <w:rPr>
          <w:color w:val="FF0000"/>
          <w:shd w:val="clear" w:color="auto" w:fill="FFFFFF"/>
        </w:rPr>
      </w:pPr>
      <w:r w:rsidRPr="00B95EEC">
        <w:rPr>
          <w:rStyle w:val="uppercase"/>
          <w:color w:val="FF0000"/>
          <w:shd w:val="clear" w:color="auto" w:fill="FFFFFF"/>
        </w:rPr>
        <w:t>Haie</w:t>
      </w:r>
      <w:r w:rsidRPr="00B95EEC">
        <w:rPr>
          <w:color w:val="FF0000"/>
          <w:shd w:val="clear" w:color="auto" w:fill="FFFFFF"/>
        </w:rPr>
        <w:t>, B. (2010). De l'angoisse au symptôme. </w:t>
      </w:r>
      <w:r w:rsidRPr="00B95EEC">
        <w:rPr>
          <w:i/>
          <w:iCs/>
          <w:color w:val="FF0000"/>
          <w:shd w:val="clear" w:color="auto" w:fill="FFFFFF"/>
        </w:rPr>
        <w:t>Figures de la psychanalyse</w:t>
      </w:r>
      <w:r w:rsidRPr="00B95EEC">
        <w:rPr>
          <w:color w:val="FF0000"/>
          <w:shd w:val="clear" w:color="auto" w:fill="FFFFFF"/>
        </w:rPr>
        <w:t>, 19, 119-129. </w:t>
      </w:r>
      <w:hyperlink r:id="rId5" w:history="1">
        <w:r w:rsidRPr="00B95EEC">
          <w:rPr>
            <w:rStyle w:val="Hyperlink"/>
            <w:color w:val="FF0000"/>
            <w:shd w:val="clear" w:color="auto" w:fill="FFFFFF"/>
          </w:rPr>
          <w:t>https://doi.org/10.3917/fp.019.0119</w:t>
        </w:r>
      </w:hyperlink>
    </w:p>
    <w:p w14:paraId="237CC23D" w14:textId="77777777" w:rsidR="00527A2D" w:rsidRPr="00EF39AE" w:rsidRDefault="00527A2D" w:rsidP="00527A2D">
      <w:pPr>
        <w:rPr>
          <w:i/>
          <w:iCs/>
          <w:lang w:val="en-US"/>
        </w:rPr>
      </w:pPr>
      <w:r w:rsidRPr="00EF39AE">
        <w:rPr>
          <w:i/>
          <w:iCs/>
          <w:lang w:val="en-US"/>
        </w:rPr>
        <w:t>The symptom is not on the foreground anymore in the clinic, instead it seems that anxiety took that place.</w:t>
      </w:r>
    </w:p>
    <w:p w14:paraId="68EA0C54" w14:textId="51625354" w:rsidR="00527A2D" w:rsidRPr="00ED0A12" w:rsidRDefault="00527A2D" w:rsidP="00527A2D">
      <w:pPr>
        <w:rPr>
          <w:i/>
          <w:iCs/>
          <w:lang w:val="en-US"/>
        </w:rPr>
      </w:pPr>
      <w:r w:rsidRPr="00ED0A12">
        <w:rPr>
          <w:i/>
          <w:iCs/>
          <w:lang w:val="en-US"/>
        </w:rPr>
        <w:t xml:space="preserve">Recognizing and supporting this anxiety could allow a symptom to be elaborated or rewritten through the intermediary of the </w:t>
      </w:r>
      <w:r w:rsidR="00B95EEC" w:rsidRPr="00ED0A12">
        <w:rPr>
          <w:i/>
          <w:iCs/>
          <w:lang w:val="en-US"/>
        </w:rPr>
        <w:t>fantasy</w:t>
      </w:r>
      <w:r w:rsidR="00B95EEC">
        <w:rPr>
          <w:i/>
          <w:iCs/>
          <w:lang w:val="en-US"/>
        </w:rPr>
        <w:t>.</w:t>
      </w:r>
    </w:p>
    <w:p w14:paraId="6D7D8DFD" w14:textId="4D58D9CD" w:rsidR="001C0DCC" w:rsidRPr="001C0DCC" w:rsidRDefault="00B55005" w:rsidP="001C0DCC">
      <w:pPr>
        <w:rPr>
          <w:lang w:val="en-US"/>
        </w:rPr>
      </w:pPr>
      <w:r>
        <w:rPr>
          <w:lang w:val="en-US"/>
        </w:rPr>
        <w:t>In theory, we always think that t</w:t>
      </w:r>
      <w:r w:rsidR="001C0DCC" w:rsidRPr="001C0DCC">
        <w:rPr>
          <w:lang w:val="en-US"/>
        </w:rPr>
        <w:t>he patient comes in with what we will call “symptom”, meaning wha</w:t>
      </w:r>
      <w:r w:rsidR="001C0DCC">
        <w:rPr>
          <w:lang w:val="en-US"/>
        </w:rPr>
        <w:t xml:space="preserve">t </w:t>
      </w:r>
      <w:r w:rsidR="001C0DCC" w:rsidRPr="001C0DCC">
        <w:rPr>
          <w:lang w:val="en-US"/>
        </w:rPr>
        <w:t xml:space="preserve">constitutes the </w:t>
      </w:r>
      <w:r w:rsidR="001C0DCC" w:rsidRPr="001C0DCC">
        <w:rPr>
          <w:b/>
          <w:bCs/>
          <w:lang w:val="en-US"/>
        </w:rPr>
        <w:t>mode in which the subject presents himself in consultation</w:t>
      </w:r>
      <w:r>
        <w:rPr>
          <w:b/>
          <w:bCs/>
          <w:lang w:val="en-US"/>
        </w:rPr>
        <w:t>.</w:t>
      </w:r>
    </w:p>
    <w:p w14:paraId="2202EEC7" w14:textId="50F1B72C" w:rsidR="00EC521E" w:rsidRDefault="001C0DCC" w:rsidP="001C0DCC">
      <w:pPr>
        <w:pStyle w:val="ListParagraph"/>
        <w:numPr>
          <w:ilvl w:val="0"/>
          <w:numId w:val="3"/>
        </w:numPr>
        <w:rPr>
          <w:lang w:val="en-US"/>
        </w:rPr>
      </w:pPr>
      <w:r>
        <w:rPr>
          <w:lang w:val="en-US"/>
        </w:rPr>
        <w:t xml:space="preserve">You can think of </w:t>
      </w:r>
      <w:r w:rsidR="00B55005">
        <w:rPr>
          <w:lang w:val="en-US"/>
        </w:rPr>
        <w:t>“I</w:t>
      </w:r>
      <w:r>
        <w:rPr>
          <w:lang w:val="en-US"/>
        </w:rPr>
        <w:t xml:space="preserve"> am bipolar</w:t>
      </w:r>
      <w:proofErr w:type="gramStart"/>
      <w:r>
        <w:rPr>
          <w:lang w:val="en-US"/>
        </w:rPr>
        <w:t>” ,</w:t>
      </w:r>
      <w:proofErr w:type="gramEnd"/>
      <w:r>
        <w:rPr>
          <w:lang w:val="en-US"/>
        </w:rPr>
        <w:t xml:space="preserve"> “ I have a problem with alcohol”, “ my doctor told me I have an eating disorder” </w:t>
      </w:r>
      <w:proofErr w:type="spellStart"/>
      <w:r>
        <w:rPr>
          <w:lang w:val="en-US"/>
        </w:rPr>
        <w:t>etc</w:t>
      </w:r>
      <w:proofErr w:type="spellEnd"/>
      <w:r>
        <w:rPr>
          <w:lang w:val="en-US"/>
        </w:rPr>
        <w:t>…</w:t>
      </w:r>
    </w:p>
    <w:p w14:paraId="0D69B86F" w14:textId="7CAE86C0" w:rsidR="001C0DCC" w:rsidRDefault="001C0DCC" w:rsidP="001C0DCC">
      <w:pPr>
        <w:pStyle w:val="ListParagraph"/>
        <w:numPr>
          <w:ilvl w:val="0"/>
          <w:numId w:val="3"/>
        </w:numPr>
        <w:rPr>
          <w:lang w:val="en-US"/>
        </w:rPr>
      </w:pPr>
      <w:r>
        <w:rPr>
          <w:lang w:val="en-US"/>
        </w:rPr>
        <w:t>So already we can see that often, this symptom seems to be an identity.</w:t>
      </w:r>
    </w:p>
    <w:p w14:paraId="4E747F44" w14:textId="14D36C80" w:rsidR="001C0DCC" w:rsidRDefault="00B55005" w:rsidP="001C0DCC">
      <w:pPr>
        <w:pStyle w:val="ListParagraph"/>
        <w:numPr>
          <w:ilvl w:val="0"/>
          <w:numId w:val="3"/>
        </w:numPr>
        <w:rPr>
          <w:lang w:val="en-US"/>
        </w:rPr>
      </w:pPr>
      <w:r>
        <w:rPr>
          <w:lang w:val="en-US"/>
        </w:rPr>
        <w:t>And it constitutes in analysis, the demand.</w:t>
      </w:r>
    </w:p>
    <w:p w14:paraId="42FB6934" w14:textId="77777777" w:rsidR="00B55005" w:rsidRDefault="00B55005" w:rsidP="00B55005">
      <w:pPr>
        <w:rPr>
          <w:lang w:val="en-US"/>
        </w:rPr>
      </w:pPr>
      <w:r>
        <w:rPr>
          <w:lang w:val="en-US"/>
        </w:rPr>
        <w:t>But this is not the reality of the clinic:</w:t>
      </w:r>
    </w:p>
    <w:p w14:paraId="7E68A5C8" w14:textId="77777777" w:rsidR="00A50430" w:rsidRDefault="00B55005" w:rsidP="00B55005">
      <w:pPr>
        <w:rPr>
          <w:lang w:val="en-US"/>
        </w:rPr>
      </w:pPr>
      <w:r>
        <w:rPr>
          <w:lang w:val="en-US"/>
        </w:rPr>
        <w:t xml:space="preserve"> </w:t>
      </w:r>
      <w:proofErr w:type="gramStart"/>
      <w:r>
        <w:rPr>
          <w:lang w:val="en-US"/>
        </w:rPr>
        <w:t>yes ,when</w:t>
      </w:r>
      <w:proofErr w:type="gramEnd"/>
      <w:r>
        <w:rPr>
          <w:lang w:val="en-US"/>
        </w:rPr>
        <w:t xml:space="preserve"> we ask someone why they came to analysis, they will most often stick to this symptom or excuse to start the work</w:t>
      </w:r>
      <w:r w:rsidR="00A50430">
        <w:rPr>
          <w:lang w:val="en-US"/>
        </w:rPr>
        <w:t>.</w:t>
      </w:r>
    </w:p>
    <w:p w14:paraId="6DB8273F" w14:textId="77777777" w:rsidR="00A50430" w:rsidRDefault="00A50430" w:rsidP="00B55005">
      <w:pPr>
        <w:rPr>
          <w:lang w:val="en-US"/>
        </w:rPr>
      </w:pPr>
      <w:r>
        <w:rPr>
          <w:lang w:val="en-US"/>
        </w:rPr>
        <w:t>Yet there is something that comes before the symptom, a diffuse anxiety.</w:t>
      </w:r>
    </w:p>
    <w:p w14:paraId="2A528058" w14:textId="17600A27" w:rsidR="00A50430" w:rsidRPr="007E5AFD" w:rsidRDefault="00A50430" w:rsidP="00A50430">
      <w:pPr>
        <w:rPr>
          <w:b/>
          <w:bCs/>
          <w:lang w:val="en-US"/>
        </w:rPr>
      </w:pPr>
      <w:r w:rsidRPr="007E5AFD">
        <w:rPr>
          <w:b/>
          <w:bCs/>
          <w:lang w:val="en-US"/>
        </w:rPr>
        <w:t>This diffuse and vague anxiety is an” impossible to say”</w:t>
      </w:r>
      <w:r w:rsidR="00B55005" w:rsidRPr="007E5AFD">
        <w:rPr>
          <w:b/>
          <w:bCs/>
          <w:lang w:val="en-US"/>
        </w:rPr>
        <w:t xml:space="preserve"> </w:t>
      </w:r>
      <w:r w:rsidRPr="007E5AFD">
        <w:rPr>
          <w:b/>
          <w:bCs/>
          <w:lang w:val="en-US"/>
        </w:rPr>
        <w:t>or “an invasion by jouissance where the subject is somehow frightened by what overwhelms him”.</w:t>
      </w:r>
    </w:p>
    <w:p w14:paraId="6AB26AE2" w14:textId="32278688" w:rsidR="00B55005" w:rsidRDefault="007E5AFD" w:rsidP="00B55005">
      <w:pPr>
        <w:rPr>
          <w:lang w:val="en-US"/>
        </w:rPr>
      </w:pPr>
      <w:proofErr w:type="gramStart"/>
      <w:r>
        <w:rPr>
          <w:lang w:val="en-US"/>
        </w:rPr>
        <w:t>So</w:t>
      </w:r>
      <w:proofErr w:type="gramEnd"/>
      <w:r>
        <w:rPr>
          <w:lang w:val="en-US"/>
        </w:rPr>
        <w:t xml:space="preserve"> its often in state of </w:t>
      </w:r>
      <w:r w:rsidRPr="00680F70">
        <w:rPr>
          <w:b/>
          <w:bCs/>
          <w:lang w:val="en-US"/>
        </w:rPr>
        <w:t>“failure</w:t>
      </w:r>
      <w:r w:rsidR="00680F70" w:rsidRPr="00680F70">
        <w:rPr>
          <w:b/>
          <w:bCs/>
          <w:lang w:val="en-US"/>
        </w:rPr>
        <w:t>”</w:t>
      </w:r>
      <w:r w:rsidR="00680F70">
        <w:rPr>
          <w:lang w:val="en-US"/>
        </w:rPr>
        <w:t>:</w:t>
      </w:r>
      <w:r>
        <w:rPr>
          <w:lang w:val="en-US"/>
        </w:rPr>
        <w:t xml:space="preserve"> the impossible to say or jouissance overwhelming the subject that we receive patients. The construction of the symptom only appears afterwards, it is already an elaboration of this anxiety, some construction that </w:t>
      </w:r>
      <w:r w:rsidR="009227E0">
        <w:rPr>
          <w:lang w:val="en-US"/>
        </w:rPr>
        <w:t xml:space="preserve">can more or less contain </w:t>
      </w:r>
      <w:proofErr w:type="gramStart"/>
      <w:r w:rsidR="009227E0">
        <w:rPr>
          <w:lang w:val="en-US"/>
        </w:rPr>
        <w:t>it ,</w:t>
      </w:r>
      <w:proofErr w:type="gramEnd"/>
      <w:r w:rsidR="009227E0">
        <w:rPr>
          <w:lang w:val="en-US"/>
        </w:rPr>
        <w:t xml:space="preserve"> name it, localize it.</w:t>
      </w:r>
    </w:p>
    <w:p w14:paraId="5DF904D1" w14:textId="32DEA376" w:rsidR="006A0C8E" w:rsidRDefault="00EF24A4" w:rsidP="00B55005">
      <w:pPr>
        <w:rPr>
          <w:lang w:val="en-US"/>
        </w:rPr>
      </w:pPr>
      <w:r>
        <w:rPr>
          <w:lang w:val="en-US"/>
        </w:rPr>
        <w:t>If we understand those moments in our life, we will call it “moments of anxiety”, as events that fail to be said, of that overwhelm us, which happens to all of us (again here an argument for non-normative psychiatry).</w:t>
      </w:r>
    </w:p>
    <w:p w14:paraId="2231B36C" w14:textId="4DFDFD9F" w:rsidR="00EF24A4" w:rsidRDefault="00EF24A4" w:rsidP="00B55005">
      <w:pPr>
        <w:rPr>
          <w:lang w:val="en-US"/>
        </w:rPr>
      </w:pPr>
      <w:r>
        <w:rPr>
          <w:lang w:val="en-US"/>
        </w:rPr>
        <w:lastRenderedPageBreak/>
        <w:t xml:space="preserve">In a medical logic, we would try to prevent those, try to give tools to the patient to manage anxiety in a way. This is where PA differs </w:t>
      </w:r>
      <w:proofErr w:type="gramStart"/>
      <w:r>
        <w:rPr>
          <w:lang w:val="en-US"/>
        </w:rPr>
        <w:t>too :</w:t>
      </w:r>
      <w:proofErr w:type="gramEnd"/>
      <w:r>
        <w:rPr>
          <w:lang w:val="en-US"/>
        </w:rPr>
        <w:t xml:space="preserve"> those “moments of anxiety”</w:t>
      </w:r>
      <w:r w:rsidR="00222FCD">
        <w:rPr>
          <w:lang w:val="en-US"/>
        </w:rPr>
        <w:t xml:space="preserve"> are actually what is going to give the symptom its shape, what Lacan call :” formal envelopes of the symptom”, those envelopes differs from one another but can help us understand “ a logical order” in which the moments of anxiety appears.</w:t>
      </w:r>
    </w:p>
    <w:p w14:paraId="23F7958E" w14:textId="6997C4EB" w:rsidR="00222FCD" w:rsidRDefault="00222FCD" w:rsidP="00B55005">
      <w:pPr>
        <w:rPr>
          <w:lang w:val="en-US"/>
        </w:rPr>
      </w:pPr>
      <w:proofErr w:type="spellStart"/>
      <w:r>
        <w:rPr>
          <w:lang w:val="en-US"/>
        </w:rPr>
        <w:t>Its</w:t>
      </w:r>
      <w:proofErr w:type="spellEnd"/>
      <w:r>
        <w:rPr>
          <w:lang w:val="en-US"/>
        </w:rPr>
        <w:t xml:space="preserve"> </w:t>
      </w:r>
      <w:r w:rsidR="005035F2">
        <w:rPr>
          <w:lang w:val="en-US"/>
        </w:rPr>
        <w:t>especially</w:t>
      </w:r>
      <w:r>
        <w:rPr>
          <w:lang w:val="en-US"/>
        </w:rPr>
        <w:t xml:space="preserve"> important to understand this because this is what comes before the formation of desire. I will not go further into </w:t>
      </w:r>
      <w:r w:rsidR="005035F2">
        <w:rPr>
          <w:lang w:val="en-US"/>
        </w:rPr>
        <w:t>“the</w:t>
      </w:r>
      <w:r>
        <w:rPr>
          <w:lang w:val="en-US"/>
        </w:rPr>
        <w:t xml:space="preserve"> formation of desire” here as it is not the </w:t>
      </w:r>
      <w:proofErr w:type="gramStart"/>
      <w:r>
        <w:rPr>
          <w:lang w:val="en-US"/>
        </w:rPr>
        <w:t>topic</w:t>
      </w:r>
      <w:proofErr w:type="gramEnd"/>
      <w:r>
        <w:rPr>
          <w:lang w:val="en-US"/>
        </w:rPr>
        <w:t xml:space="preserve"> but it already </w:t>
      </w:r>
      <w:r w:rsidR="005035F2">
        <w:rPr>
          <w:lang w:val="en-US"/>
        </w:rPr>
        <w:t>gives</w:t>
      </w:r>
      <w:r>
        <w:rPr>
          <w:lang w:val="en-US"/>
        </w:rPr>
        <w:t xml:space="preserve"> us an idea of the relationship between anxiety and desire</w:t>
      </w:r>
      <w:r w:rsidR="005035F2">
        <w:rPr>
          <w:lang w:val="en-US"/>
        </w:rPr>
        <w:t>, for now let us understand that in the clinic anxiety comes before desire and therefore understanding anxiety and its relationship to the logic of the subject is mandatory to establish desire.</w:t>
      </w:r>
    </w:p>
    <w:p w14:paraId="603A3FAA" w14:textId="4E5A1A83" w:rsidR="00552971" w:rsidRDefault="00552971" w:rsidP="00B55005">
      <w:pPr>
        <w:rPr>
          <w:lang w:val="en-US"/>
        </w:rPr>
      </w:pPr>
      <w:proofErr w:type="spellStart"/>
      <w:r>
        <w:rPr>
          <w:lang w:val="en-US"/>
        </w:rPr>
        <w:t>Haie</w:t>
      </w:r>
      <w:proofErr w:type="spellEnd"/>
      <w:r>
        <w:rPr>
          <w:lang w:val="en-US"/>
        </w:rPr>
        <w:t xml:space="preserve"> gives the example of the teenager clinic and comes back to the question of anxiety and symptom:</w:t>
      </w:r>
    </w:p>
    <w:p w14:paraId="7D71E339" w14:textId="14DD1541" w:rsidR="00CE1BDF" w:rsidRPr="00F720A6" w:rsidRDefault="00552971" w:rsidP="00552971">
      <w:pPr>
        <w:rPr>
          <w:i/>
          <w:iCs/>
          <w:lang w:val="en-US"/>
        </w:rPr>
      </w:pPr>
      <w:r w:rsidRPr="00F720A6">
        <w:rPr>
          <w:i/>
          <w:iCs/>
          <w:lang w:val="en-US"/>
        </w:rPr>
        <w:t xml:space="preserve">Similarly, anxiety reappears </w:t>
      </w:r>
      <w:r w:rsidR="00CE1BDF" w:rsidRPr="00F720A6">
        <w:rPr>
          <w:i/>
          <w:iCs/>
          <w:lang w:val="en-US"/>
        </w:rPr>
        <w:t>moments</w:t>
      </w:r>
      <w:r w:rsidRPr="00F720A6">
        <w:rPr>
          <w:i/>
          <w:iCs/>
          <w:lang w:val="en-US"/>
        </w:rPr>
        <w:t xml:space="preserve"> of the treatment with adolescents, when the “mask of the symptom » slips away. </w:t>
      </w:r>
    </w:p>
    <w:p w14:paraId="76CBBCB8" w14:textId="6249ABE6" w:rsidR="00552971" w:rsidRPr="00F720A6" w:rsidRDefault="00552971" w:rsidP="00552971">
      <w:pPr>
        <w:rPr>
          <w:i/>
          <w:iCs/>
          <w:lang w:val="en-US"/>
        </w:rPr>
      </w:pPr>
      <w:r w:rsidRPr="00F720A6">
        <w:rPr>
          <w:i/>
          <w:iCs/>
          <w:lang w:val="en-US"/>
        </w:rPr>
        <w:t>“The notion of mask means that the symptom presents itself in an ambiguous form which does not allow us to orient the subject in relation to an object of the situation</w:t>
      </w:r>
      <w:r w:rsidR="00F720A6">
        <w:rPr>
          <w:i/>
          <w:iCs/>
          <w:lang w:val="en-US"/>
        </w:rPr>
        <w:t>”</w:t>
      </w:r>
    </w:p>
    <w:p w14:paraId="2995F441" w14:textId="77777777" w:rsidR="00F720A6" w:rsidRDefault="00552971" w:rsidP="00552971">
      <w:pPr>
        <w:rPr>
          <w:lang w:val="en-US"/>
        </w:rPr>
      </w:pPr>
      <w:r w:rsidRPr="00CE1BDF">
        <w:rPr>
          <w:lang w:val="en-US"/>
        </w:rPr>
        <w:t xml:space="preserve">Anxiety can also arise in moments when we can glimpse </w:t>
      </w:r>
      <w:r w:rsidRPr="00F720A6">
        <w:rPr>
          <w:b/>
          <w:bCs/>
          <w:lang w:val="en-US"/>
        </w:rPr>
        <w:t>that the subject is letting go of a symptom, but has not yet built the next one</w:t>
      </w:r>
      <w:r w:rsidRPr="00F720A6">
        <w:rPr>
          <w:lang w:val="en-US"/>
        </w:rPr>
        <w:t>, anxiety in “the between-two symptoms</w:t>
      </w:r>
      <w:r w:rsidRPr="00CE1BDF">
        <w:rPr>
          <w:lang w:val="en-US"/>
        </w:rPr>
        <w:t xml:space="preserve">”, in a </w:t>
      </w:r>
      <w:proofErr w:type="gramStart"/>
      <w:r w:rsidRPr="00CE1BDF">
        <w:rPr>
          <w:lang w:val="en-US"/>
        </w:rPr>
        <w:t>way .</w:t>
      </w:r>
      <w:proofErr w:type="gramEnd"/>
      <w:r w:rsidRPr="00CE1BDF">
        <w:rPr>
          <w:lang w:val="en-US"/>
        </w:rPr>
        <w:t xml:space="preserve"> </w:t>
      </w:r>
    </w:p>
    <w:p w14:paraId="6A1ED6EA" w14:textId="543545BF" w:rsidR="00F720A6" w:rsidRDefault="00B6623B" w:rsidP="00552971">
      <w:pPr>
        <w:rPr>
          <w:lang w:val="en-US"/>
        </w:rPr>
      </w:pPr>
      <w:r>
        <w:rPr>
          <w:lang w:val="en-US"/>
        </w:rPr>
        <w:t>(</w:t>
      </w:r>
      <w:r w:rsidR="00F720A6">
        <w:rPr>
          <w:lang w:val="en-US"/>
        </w:rPr>
        <w:t xml:space="preserve">She then keeps asking the </w:t>
      </w:r>
      <w:r w:rsidR="00DC63CB">
        <w:rPr>
          <w:lang w:val="en-US"/>
        </w:rPr>
        <w:t>questions:</w:t>
      </w:r>
    </w:p>
    <w:p w14:paraId="6EC30ABF" w14:textId="2FBCFF06" w:rsidR="00552971" w:rsidRPr="00B6623B" w:rsidRDefault="00F720A6" w:rsidP="00552971">
      <w:pPr>
        <w:rPr>
          <w:i/>
          <w:iCs/>
          <w:lang w:val="en-US"/>
        </w:rPr>
      </w:pPr>
      <w:r w:rsidRPr="00F720A6">
        <w:rPr>
          <w:i/>
          <w:iCs/>
          <w:lang w:val="en-US"/>
        </w:rPr>
        <w:t xml:space="preserve">Should we understand </w:t>
      </w:r>
      <w:r w:rsidR="00552971" w:rsidRPr="00F720A6">
        <w:rPr>
          <w:i/>
          <w:iCs/>
          <w:lang w:val="en-US"/>
        </w:rPr>
        <w:t xml:space="preserve">Anxiety as a current symptom? </w:t>
      </w:r>
      <w:r w:rsidR="00552971" w:rsidRPr="00B6623B">
        <w:rPr>
          <w:i/>
          <w:iCs/>
          <w:lang w:val="en-US"/>
        </w:rPr>
        <w:t>Or as the manifestation of the real of the symptom?</w:t>
      </w:r>
      <w:r w:rsidR="00B6623B" w:rsidRPr="00B6623B">
        <w:rPr>
          <w:i/>
          <w:iCs/>
          <w:lang w:val="en-US"/>
        </w:rPr>
        <w:t>)</w:t>
      </w:r>
    </w:p>
    <w:p w14:paraId="304CB873" w14:textId="38247722" w:rsidR="00552971" w:rsidRDefault="0063103D" w:rsidP="00B55005">
      <w:pPr>
        <w:rPr>
          <w:lang w:val="en-US"/>
        </w:rPr>
      </w:pPr>
      <w:r>
        <w:rPr>
          <w:lang w:val="en-US"/>
        </w:rPr>
        <w:t xml:space="preserve">To go back to the first question: symptom or Anxiety </w:t>
      </w:r>
      <w:proofErr w:type="gramStart"/>
      <w:r>
        <w:rPr>
          <w:lang w:val="en-US"/>
        </w:rPr>
        <w:t>first ?</w:t>
      </w:r>
      <w:proofErr w:type="gramEnd"/>
    </w:p>
    <w:p w14:paraId="3733020F" w14:textId="77777777" w:rsidR="001D28C8" w:rsidRPr="008B1811" w:rsidRDefault="001D28C8" w:rsidP="001D28C8">
      <w:pPr>
        <w:rPr>
          <w:i/>
          <w:iCs/>
          <w:lang w:val="en-US"/>
        </w:rPr>
      </w:pPr>
      <w:r w:rsidRPr="008B1811">
        <w:rPr>
          <w:i/>
          <w:iCs/>
          <w:lang w:val="en-US"/>
        </w:rPr>
        <w:t xml:space="preserve">A breach must occur in the solution of the symptom for the subject to make an analytic demand. And the manifestation of anxiety would be the result of this flaw in the symptom which no longer forms a rampart. Thus, the request of the subject concerns </w:t>
      </w:r>
      <w:proofErr w:type="gramStart"/>
      <w:r w:rsidRPr="008B1811">
        <w:rPr>
          <w:i/>
          <w:iCs/>
          <w:lang w:val="en-US"/>
        </w:rPr>
        <w:t>first of all</w:t>
      </w:r>
      <w:proofErr w:type="gramEnd"/>
      <w:r w:rsidRPr="008B1811">
        <w:rPr>
          <w:i/>
          <w:iCs/>
          <w:lang w:val="en-US"/>
        </w:rPr>
        <w:t xml:space="preserve"> the eradication of anxiety.</w:t>
      </w:r>
    </w:p>
    <w:p w14:paraId="69FB143D" w14:textId="717FC7B2" w:rsidR="0063103D" w:rsidRDefault="008B1811" w:rsidP="0063103D">
      <w:pPr>
        <w:rPr>
          <w:lang w:val="en-US"/>
        </w:rPr>
      </w:pPr>
      <w:r>
        <w:rPr>
          <w:lang w:val="en-US"/>
        </w:rPr>
        <w:t>The clinician is therefor here to support “the manifestation of anxiety as manifestation of the subject”.</w:t>
      </w:r>
    </w:p>
    <w:p w14:paraId="11D92C46" w14:textId="61049251" w:rsidR="005E09F0" w:rsidRPr="005E09F0" w:rsidRDefault="005E09F0" w:rsidP="005E09F0">
      <w:pPr>
        <w:rPr>
          <w:lang w:val="en-US"/>
        </w:rPr>
      </w:pPr>
      <w:r w:rsidRPr="005E09F0">
        <w:rPr>
          <w:lang w:val="en-US"/>
        </w:rPr>
        <w:lastRenderedPageBreak/>
        <w:t>“Feeling what the subject can bear of anguish puts you to the test at all times</w:t>
      </w:r>
      <w:r>
        <w:rPr>
          <w:lang w:val="en-US"/>
        </w:rPr>
        <w:t>”</w:t>
      </w:r>
    </w:p>
    <w:p w14:paraId="4537FDF4" w14:textId="00A27F15" w:rsidR="00F8440C" w:rsidRDefault="00AA1511" w:rsidP="0063103D">
      <w:pPr>
        <w:rPr>
          <w:lang w:val="en-US"/>
        </w:rPr>
      </w:pPr>
      <w:r>
        <w:rPr>
          <w:lang w:val="en-US"/>
        </w:rPr>
        <w:t>Trough fantasy,</w:t>
      </w:r>
      <w:r w:rsidR="002657A6">
        <w:rPr>
          <w:lang w:val="en-US"/>
        </w:rPr>
        <w:t xml:space="preserve"> </w:t>
      </w:r>
      <w:r w:rsidR="00D6566B">
        <w:rPr>
          <w:lang w:val="en-US"/>
        </w:rPr>
        <w:t>it’s</w:t>
      </w:r>
      <w:r w:rsidR="000A1E69">
        <w:rPr>
          <w:lang w:val="en-US"/>
        </w:rPr>
        <w:t xml:space="preserve"> possible to build or rebuild a form of symptom to “bridge” the manifestation of anxiety.</w:t>
      </w:r>
      <w:r w:rsidR="00F8440C">
        <w:rPr>
          <w:lang w:val="en-US"/>
        </w:rPr>
        <w:t xml:space="preserve"> New bindings between the subject and the object become possible during analysis but for that the patient will have to “revisit the coordinates” of his fantasy, meaning facing again the divisions of his psyche.</w:t>
      </w:r>
    </w:p>
    <w:p w14:paraId="74F1F7FB" w14:textId="648A09CE" w:rsidR="00F8440C" w:rsidRDefault="00756745" w:rsidP="0063103D">
      <w:pPr>
        <w:rPr>
          <w:lang w:val="en-US"/>
        </w:rPr>
      </w:pPr>
      <w:r>
        <w:rPr>
          <w:lang w:val="en-US"/>
        </w:rPr>
        <w:t xml:space="preserve">The fantasy </w:t>
      </w:r>
      <w:r w:rsidR="000279FE">
        <w:rPr>
          <w:lang w:val="en-US"/>
        </w:rPr>
        <w:t>h</w:t>
      </w:r>
      <w:r>
        <w:rPr>
          <w:lang w:val="en-US"/>
        </w:rPr>
        <w:t xml:space="preserve">as then this </w:t>
      </w:r>
      <w:proofErr w:type="gramStart"/>
      <w:r w:rsidR="006D3050">
        <w:rPr>
          <w:lang w:val="en-US"/>
        </w:rPr>
        <w:t>function;</w:t>
      </w:r>
      <w:proofErr w:type="gramEnd"/>
    </w:p>
    <w:p w14:paraId="3BBDEA02" w14:textId="6F26504B" w:rsidR="00756745" w:rsidRPr="00756745" w:rsidRDefault="00756745" w:rsidP="00756745">
      <w:pPr>
        <w:rPr>
          <w:i/>
          <w:iCs/>
          <w:lang w:val="en-US"/>
        </w:rPr>
      </w:pPr>
      <w:r w:rsidRPr="003D503F">
        <w:rPr>
          <w:b/>
          <w:bCs/>
          <w:i/>
          <w:iCs/>
          <w:lang w:val="en-US"/>
        </w:rPr>
        <w:t>“This fantasy which the neurotic makes use of</w:t>
      </w:r>
      <w:r w:rsidRPr="00756745">
        <w:rPr>
          <w:i/>
          <w:iCs/>
          <w:lang w:val="en-US"/>
        </w:rPr>
        <w:t xml:space="preserve">, which he organizes at the moment when he uses it, it is striking that it </w:t>
      </w:r>
      <w:r w:rsidRPr="003D503F">
        <w:rPr>
          <w:b/>
          <w:bCs/>
          <w:i/>
          <w:iCs/>
          <w:lang w:val="en-US"/>
        </w:rPr>
        <w:t>is precisely what serves him to defend himself against anxiety, to cover it up.”</w:t>
      </w:r>
    </w:p>
    <w:p w14:paraId="46527FD8" w14:textId="554D72B4" w:rsidR="00756745" w:rsidRDefault="00C061A5" w:rsidP="0063103D">
      <w:pPr>
        <w:rPr>
          <w:lang w:val="en-US"/>
        </w:rPr>
      </w:pPr>
      <w:r>
        <w:rPr>
          <w:lang w:val="en-US"/>
        </w:rPr>
        <w:t xml:space="preserve">Since the beginning of this presentation, I’ve talked about “the object” and the relation from the subject to this “object”, yet I never explained what I meant by that or what </w:t>
      </w:r>
      <w:proofErr w:type="spellStart"/>
      <w:r>
        <w:rPr>
          <w:lang w:val="en-US"/>
        </w:rPr>
        <w:t>Haie</w:t>
      </w:r>
      <w:proofErr w:type="spellEnd"/>
      <w:r>
        <w:rPr>
          <w:lang w:val="en-US"/>
        </w:rPr>
        <w:t xml:space="preserve"> meant by it.</w:t>
      </w:r>
      <w:r w:rsidR="00903EA6">
        <w:rPr>
          <w:lang w:val="en-US"/>
        </w:rPr>
        <w:t xml:space="preserve"> Let us </w:t>
      </w:r>
      <w:r w:rsidR="000279FE">
        <w:rPr>
          <w:lang w:val="en-US"/>
        </w:rPr>
        <w:t>look</w:t>
      </w:r>
      <w:r w:rsidR="00903EA6">
        <w:rPr>
          <w:lang w:val="en-US"/>
        </w:rPr>
        <w:t xml:space="preserve"> at it with what we know now of anxiety, </w:t>
      </w:r>
      <w:proofErr w:type="gramStart"/>
      <w:r w:rsidR="00903EA6">
        <w:rPr>
          <w:lang w:val="en-US"/>
        </w:rPr>
        <w:t>symptom</w:t>
      </w:r>
      <w:proofErr w:type="gramEnd"/>
      <w:r w:rsidR="00903EA6">
        <w:rPr>
          <w:lang w:val="en-US"/>
        </w:rPr>
        <w:t xml:space="preserve"> and fantasy.</w:t>
      </w:r>
    </w:p>
    <w:p w14:paraId="1E707AC0" w14:textId="58C971F5" w:rsidR="00903EA6" w:rsidRDefault="00903EA6" w:rsidP="0063103D">
      <w:pPr>
        <w:rPr>
          <w:lang w:val="en-US"/>
        </w:rPr>
      </w:pPr>
      <w:r>
        <w:rPr>
          <w:lang w:val="en-US"/>
        </w:rPr>
        <w:t xml:space="preserve">This object, a complex concept and the only invention of Lacan in psychoanalysis, is a difficult topic but </w:t>
      </w:r>
      <w:proofErr w:type="gramStart"/>
      <w:r>
        <w:rPr>
          <w:lang w:val="en-US"/>
        </w:rPr>
        <w:t>lets</w:t>
      </w:r>
      <w:proofErr w:type="gramEnd"/>
      <w:r>
        <w:rPr>
          <w:lang w:val="en-US"/>
        </w:rPr>
        <w:t xml:space="preserve"> say for now that this is a “lack”</w:t>
      </w:r>
      <w:r w:rsidR="00832A94">
        <w:rPr>
          <w:lang w:val="en-US"/>
        </w:rPr>
        <w:t xml:space="preserve"> in a very basic understanding.</w:t>
      </w:r>
    </w:p>
    <w:p w14:paraId="4C18503E" w14:textId="737E64CF" w:rsidR="00832A94" w:rsidRPr="0077078E" w:rsidRDefault="00832A94" w:rsidP="0077078E">
      <w:pPr>
        <w:pStyle w:val="ListParagraph"/>
        <w:numPr>
          <w:ilvl w:val="0"/>
          <w:numId w:val="3"/>
        </w:numPr>
        <w:rPr>
          <w:b/>
          <w:bCs/>
          <w:u w:val="single"/>
          <w:lang w:val="en-US"/>
        </w:rPr>
      </w:pPr>
      <w:r w:rsidRPr="0077078E">
        <w:rPr>
          <w:b/>
          <w:bCs/>
          <w:u w:val="single"/>
          <w:lang w:val="en-US"/>
        </w:rPr>
        <w:t xml:space="preserve">To create desire, we </w:t>
      </w:r>
      <w:proofErr w:type="gramStart"/>
      <w:r w:rsidRPr="0077078E">
        <w:rPr>
          <w:b/>
          <w:bCs/>
          <w:u w:val="single"/>
          <w:lang w:val="en-US"/>
        </w:rPr>
        <w:t>have to</w:t>
      </w:r>
      <w:proofErr w:type="gramEnd"/>
      <w:r w:rsidRPr="0077078E">
        <w:rPr>
          <w:b/>
          <w:bCs/>
          <w:u w:val="single"/>
          <w:lang w:val="en-US"/>
        </w:rPr>
        <w:t xml:space="preserve"> lack something. </w:t>
      </w:r>
      <w:proofErr w:type="gramStart"/>
      <w:r w:rsidRPr="0077078E">
        <w:rPr>
          <w:b/>
          <w:bCs/>
          <w:u w:val="single"/>
          <w:lang w:val="en-US"/>
        </w:rPr>
        <w:t>Therefore :</w:t>
      </w:r>
      <w:proofErr w:type="gramEnd"/>
    </w:p>
    <w:p w14:paraId="194864AB" w14:textId="67AADBD1" w:rsidR="00903EA6" w:rsidRPr="0077078E" w:rsidRDefault="00903EA6" w:rsidP="0077078E">
      <w:pPr>
        <w:pStyle w:val="ListParagraph"/>
        <w:numPr>
          <w:ilvl w:val="0"/>
          <w:numId w:val="3"/>
        </w:numPr>
        <w:rPr>
          <w:b/>
          <w:bCs/>
          <w:u w:val="single"/>
          <w:lang w:val="en-US"/>
        </w:rPr>
      </w:pPr>
      <w:r w:rsidRPr="0077078E">
        <w:rPr>
          <w:b/>
          <w:bCs/>
          <w:u w:val="single"/>
          <w:lang w:val="en-US"/>
        </w:rPr>
        <w:t>The object is what is lacking</w:t>
      </w:r>
      <w:r w:rsidR="005067CF" w:rsidRPr="0077078E">
        <w:rPr>
          <w:b/>
          <w:bCs/>
          <w:u w:val="single"/>
          <w:lang w:val="en-US"/>
        </w:rPr>
        <w:t>.</w:t>
      </w:r>
    </w:p>
    <w:p w14:paraId="0C704C4D" w14:textId="77777777" w:rsidR="006E2FF0" w:rsidRDefault="00AA1511" w:rsidP="0063103D">
      <w:pPr>
        <w:rPr>
          <w:lang w:val="en-US"/>
        </w:rPr>
      </w:pPr>
      <w:r>
        <w:rPr>
          <w:lang w:val="en-US"/>
        </w:rPr>
        <w:t xml:space="preserve"> </w:t>
      </w:r>
      <w:r w:rsidR="006E2FF0">
        <w:rPr>
          <w:lang w:val="en-US"/>
        </w:rPr>
        <w:t>But if you think about it, could you think of a “lack</w:t>
      </w:r>
      <w:proofErr w:type="gramStart"/>
      <w:r w:rsidR="006E2FF0">
        <w:rPr>
          <w:lang w:val="en-US"/>
        </w:rPr>
        <w:t>” ?</w:t>
      </w:r>
      <w:proofErr w:type="gramEnd"/>
      <w:r w:rsidR="006E2FF0">
        <w:rPr>
          <w:lang w:val="en-US"/>
        </w:rPr>
        <w:t xml:space="preserve"> not really.</w:t>
      </w:r>
    </w:p>
    <w:p w14:paraId="4E1CE043" w14:textId="691B798A" w:rsidR="005E09F0" w:rsidRPr="0077078E" w:rsidRDefault="006E2FF0" w:rsidP="0077078E">
      <w:pPr>
        <w:pStyle w:val="ListParagraph"/>
        <w:numPr>
          <w:ilvl w:val="0"/>
          <w:numId w:val="3"/>
        </w:numPr>
        <w:rPr>
          <w:b/>
          <w:bCs/>
          <w:u w:val="single"/>
          <w:lang w:val="en-US"/>
        </w:rPr>
      </w:pPr>
      <w:r w:rsidRPr="0077078E">
        <w:rPr>
          <w:b/>
          <w:bCs/>
          <w:u w:val="single"/>
          <w:lang w:val="en-US"/>
        </w:rPr>
        <w:t xml:space="preserve">The subject </w:t>
      </w:r>
      <w:r w:rsidR="0077078E" w:rsidRPr="0077078E">
        <w:rPr>
          <w:b/>
          <w:bCs/>
          <w:u w:val="single"/>
          <w:lang w:val="en-US"/>
        </w:rPr>
        <w:t>cannot</w:t>
      </w:r>
      <w:r w:rsidRPr="0077078E">
        <w:rPr>
          <w:b/>
          <w:bCs/>
          <w:u w:val="single"/>
          <w:lang w:val="en-US"/>
        </w:rPr>
        <w:t xml:space="preserve"> think of his lack.</w:t>
      </w:r>
    </w:p>
    <w:p w14:paraId="02B1310E" w14:textId="77777777" w:rsidR="00A3080A" w:rsidRDefault="00A3080A" w:rsidP="00A3080A">
      <w:pPr>
        <w:rPr>
          <w:lang w:val="en-US"/>
        </w:rPr>
      </w:pPr>
      <w:r w:rsidRPr="00A3080A">
        <w:rPr>
          <w:lang w:val="en-US"/>
        </w:rPr>
        <w:t xml:space="preserve">With those two principles, lets formulate that </w:t>
      </w:r>
    </w:p>
    <w:p w14:paraId="13AC3FBD" w14:textId="51148B37" w:rsidR="00A3080A" w:rsidRPr="0077078E" w:rsidRDefault="00A3080A" w:rsidP="0077078E">
      <w:pPr>
        <w:pStyle w:val="ListParagraph"/>
        <w:numPr>
          <w:ilvl w:val="0"/>
          <w:numId w:val="3"/>
        </w:numPr>
        <w:rPr>
          <w:b/>
          <w:bCs/>
          <w:u w:val="single"/>
          <w:lang w:val="en-US"/>
        </w:rPr>
      </w:pPr>
      <w:r w:rsidRPr="0077078E">
        <w:rPr>
          <w:b/>
          <w:bCs/>
          <w:u w:val="single"/>
          <w:lang w:val="en-US"/>
        </w:rPr>
        <w:t>“</w:t>
      </w:r>
      <w:r w:rsidR="00832A94" w:rsidRPr="0077078E">
        <w:rPr>
          <w:b/>
          <w:bCs/>
          <w:u w:val="single"/>
          <w:lang w:val="en-US"/>
        </w:rPr>
        <w:t>The</w:t>
      </w:r>
      <w:r w:rsidRPr="0077078E">
        <w:rPr>
          <w:b/>
          <w:bCs/>
          <w:u w:val="single"/>
          <w:lang w:val="en-US"/>
        </w:rPr>
        <w:t xml:space="preserve"> object remains forever informulable”</w:t>
      </w:r>
    </w:p>
    <w:p w14:paraId="69629900" w14:textId="6323B957" w:rsidR="006E2FF0" w:rsidRPr="0077078E" w:rsidRDefault="004B4645" w:rsidP="0077078E">
      <w:pPr>
        <w:pStyle w:val="ListParagraph"/>
        <w:numPr>
          <w:ilvl w:val="0"/>
          <w:numId w:val="3"/>
        </w:numPr>
        <w:rPr>
          <w:b/>
          <w:bCs/>
          <w:u w:val="single"/>
          <w:lang w:val="en-US"/>
        </w:rPr>
      </w:pPr>
      <w:r w:rsidRPr="0077078E">
        <w:rPr>
          <w:b/>
          <w:bCs/>
          <w:u w:val="single"/>
          <w:lang w:val="en-US"/>
        </w:rPr>
        <w:t>Anxiety testifies this impossibility.</w:t>
      </w:r>
    </w:p>
    <w:p w14:paraId="58A6FAE3" w14:textId="615E7C1A" w:rsidR="00E50164" w:rsidRPr="0077078E" w:rsidRDefault="00E50164" w:rsidP="0077078E">
      <w:pPr>
        <w:pStyle w:val="ListParagraph"/>
        <w:numPr>
          <w:ilvl w:val="0"/>
          <w:numId w:val="3"/>
        </w:numPr>
        <w:rPr>
          <w:b/>
          <w:bCs/>
          <w:u w:val="single"/>
          <w:lang w:val="en-US"/>
        </w:rPr>
      </w:pPr>
      <w:r w:rsidRPr="0077078E">
        <w:rPr>
          <w:b/>
          <w:bCs/>
          <w:u w:val="single"/>
          <w:lang w:val="en-US"/>
        </w:rPr>
        <w:t>The symptom is the “equivalent” of Anxiety by which its possible for the patient to formulate for a time what turns out to be informulable.</w:t>
      </w:r>
    </w:p>
    <w:p w14:paraId="59DF154A" w14:textId="77777777" w:rsidR="0055583C" w:rsidRDefault="00547DF4" w:rsidP="00E50164">
      <w:pPr>
        <w:rPr>
          <w:i/>
          <w:iCs/>
          <w:lang w:val="en-US"/>
        </w:rPr>
      </w:pPr>
      <w:r>
        <w:rPr>
          <w:lang w:val="en-US"/>
        </w:rPr>
        <w:t xml:space="preserve">This equivalence between Anxiety and Symptom, being two side of the same coin, there must be a </w:t>
      </w:r>
      <w:r w:rsidRPr="00547DF4">
        <w:rPr>
          <w:i/>
          <w:iCs/>
          <w:lang w:val="en-US"/>
        </w:rPr>
        <w:t>“subjective translation of object a”</w:t>
      </w:r>
      <w:r w:rsidR="0055583C">
        <w:rPr>
          <w:i/>
          <w:iCs/>
          <w:lang w:val="en-US"/>
        </w:rPr>
        <w:t>.</w:t>
      </w:r>
    </w:p>
    <w:p w14:paraId="557D7630" w14:textId="6EDFD868" w:rsidR="00E50164" w:rsidRDefault="0055583C" w:rsidP="00E50164">
      <w:pPr>
        <w:rPr>
          <w:lang w:val="en-US"/>
        </w:rPr>
      </w:pPr>
      <w:r w:rsidRPr="0055583C">
        <w:rPr>
          <w:lang w:val="en-US"/>
        </w:rPr>
        <w:t>What we mean by that is far too complex to me yet, I only understand here that there must be this process for anxiety and symptom to bind together</w:t>
      </w:r>
      <w:r>
        <w:rPr>
          <w:lang w:val="en-US"/>
        </w:rPr>
        <w:t xml:space="preserve"> and even so, Lacan warn us about this being somewhat </w:t>
      </w:r>
      <w:r w:rsidR="008E261C">
        <w:rPr>
          <w:lang w:val="en-US"/>
        </w:rPr>
        <w:t>impossible:</w:t>
      </w:r>
    </w:p>
    <w:p w14:paraId="72836BCF" w14:textId="7C88000D" w:rsidR="0055583C" w:rsidRPr="0055583C" w:rsidRDefault="0055583C" w:rsidP="0055583C">
      <w:pPr>
        <w:rPr>
          <w:i/>
          <w:iCs/>
          <w:lang w:val="en-US"/>
        </w:rPr>
      </w:pPr>
      <w:r w:rsidRPr="0055583C">
        <w:rPr>
          <w:i/>
          <w:iCs/>
          <w:lang w:val="en-US"/>
        </w:rPr>
        <w:lastRenderedPageBreak/>
        <w:t>“All the pullulation of the me</w:t>
      </w:r>
      <w:r>
        <w:rPr>
          <w:i/>
          <w:iCs/>
          <w:lang w:val="en-US"/>
        </w:rPr>
        <w:t>anings</w:t>
      </w:r>
      <w:r w:rsidRPr="0055583C">
        <w:rPr>
          <w:i/>
          <w:iCs/>
          <w:lang w:val="en-US"/>
        </w:rPr>
        <w:t xml:space="preserve"> that it can engender </w:t>
      </w:r>
      <w:r w:rsidRPr="0055583C">
        <w:rPr>
          <w:b/>
          <w:bCs/>
          <w:i/>
          <w:iCs/>
          <w:lang w:val="en-US"/>
        </w:rPr>
        <w:t>does not manage to quench what is at stake in this hole of a central loss</w:t>
      </w:r>
      <w:r w:rsidRPr="0055583C">
        <w:rPr>
          <w:i/>
          <w:iCs/>
          <w:lang w:val="en-US"/>
        </w:rPr>
        <w:t>”</w:t>
      </w:r>
    </w:p>
    <w:p w14:paraId="1C40CC6F" w14:textId="77777777" w:rsidR="008E261C" w:rsidRPr="008E261C" w:rsidRDefault="008E261C" w:rsidP="008E261C">
      <w:pPr>
        <w:rPr>
          <w:b/>
          <w:bCs/>
          <w:lang w:val="en-US"/>
        </w:rPr>
      </w:pPr>
      <w:r w:rsidRPr="008E261C">
        <w:rPr>
          <w:b/>
          <w:bCs/>
          <w:lang w:val="en-US"/>
        </w:rPr>
        <w:t xml:space="preserve">The symptom is therefore the way in which anxiety is treated by bringing the object </w:t>
      </w:r>
      <w:proofErr w:type="spellStart"/>
      <w:r w:rsidRPr="008E261C">
        <w:rPr>
          <w:b/>
          <w:bCs/>
          <w:lang w:val="en-US"/>
        </w:rPr>
        <w:t>a</w:t>
      </w:r>
      <w:proofErr w:type="spellEnd"/>
      <w:r w:rsidRPr="008E261C">
        <w:rPr>
          <w:b/>
          <w:bCs/>
          <w:lang w:val="en-US"/>
        </w:rPr>
        <w:t xml:space="preserve"> into play.</w:t>
      </w:r>
    </w:p>
    <w:p w14:paraId="2DEC2598" w14:textId="3B82FC93" w:rsidR="0055583C" w:rsidRDefault="00B4423F" w:rsidP="00E50164">
      <w:pPr>
        <w:rPr>
          <w:lang w:val="en-US"/>
        </w:rPr>
      </w:pPr>
      <w:r>
        <w:rPr>
          <w:lang w:val="en-US"/>
        </w:rPr>
        <w:t xml:space="preserve">Defining the </w:t>
      </w:r>
      <w:r w:rsidR="001F591F">
        <w:rPr>
          <w:lang w:val="en-US"/>
        </w:rPr>
        <w:t>object</w:t>
      </w:r>
      <w:r w:rsidR="004F0F2E">
        <w:rPr>
          <w:lang w:val="en-US"/>
        </w:rPr>
        <w:t xml:space="preserve"> </w:t>
      </w:r>
      <w:proofErr w:type="gramStart"/>
      <w:r w:rsidR="004F0F2E">
        <w:rPr>
          <w:lang w:val="en-US"/>
        </w:rPr>
        <w:t xml:space="preserve">a </w:t>
      </w:r>
      <w:r w:rsidR="001F591F">
        <w:rPr>
          <w:lang w:val="en-US"/>
        </w:rPr>
        <w:t>,</w:t>
      </w:r>
      <w:proofErr w:type="gramEnd"/>
      <w:r>
        <w:rPr>
          <w:lang w:val="en-US"/>
        </w:rPr>
        <w:t xml:space="preserve"> </w:t>
      </w:r>
      <w:r w:rsidR="004F0F2E">
        <w:rPr>
          <w:lang w:val="en-US"/>
        </w:rPr>
        <w:t>and</w:t>
      </w:r>
      <w:r>
        <w:rPr>
          <w:lang w:val="en-US"/>
        </w:rPr>
        <w:t xml:space="preserve"> therefore anxiety seems something that will always escape us:</w:t>
      </w:r>
    </w:p>
    <w:p w14:paraId="1148609C" w14:textId="77777777" w:rsidR="001F591F" w:rsidRPr="001F591F" w:rsidRDefault="00B4423F" w:rsidP="00B4423F">
      <w:pPr>
        <w:rPr>
          <w:i/>
          <w:iCs/>
          <w:u w:val="single"/>
        </w:rPr>
      </w:pPr>
      <w:r w:rsidRPr="001F591F">
        <w:rPr>
          <w:b/>
          <w:bCs/>
          <w:i/>
          <w:iCs/>
          <w:u w:val="single"/>
        </w:rPr>
        <w:t xml:space="preserve">The </w:t>
      </w:r>
      <w:proofErr w:type="spellStart"/>
      <w:r w:rsidRPr="001F591F">
        <w:rPr>
          <w:b/>
          <w:bCs/>
          <w:i/>
          <w:iCs/>
          <w:u w:val="single"/>
        </w:rPr>
        <w:t>object</w:t>
      </w:r>
      <w:proofErr w:type="spellEnd"/>
      <w:r w:rsidRPr="001F591F">
        <w:rPr>
          <w:b/>
          <w:bCs/>
          <w:i/>
          <w:iCs/>
          <w:u w:val="single"/>
        </w:rPr>
        <w:t xml:space="preserve"> a</w:t>
      </w:r>
      <w:r w:rsidRPr="001F591F">
        <w:rPr>
          <w:i/>
          <w:iCs/>
          <w:u w:val="single"/>
        </w:rPr>
        <w:t xml:space="preserve">, </w:t>
      </w:r>
    </w:p>
    <w:p w14:paraId="15A60E98" w14:textId="77777777" w:rsidR="001F591F" w:rsidRPr="00822991" w:rsidRDefault="00B4423F" w:rsidP="001F591F">
      <w:pPr>
        <w:pStyle w:val="ListParagraph"/>
        <w:numPr>
          <w:ilvl w:val="0"/>
          <w:numId w:val="3"/>
        </w:numPr>
        <w:rPr>
          <w:b/>
          <w:bCs/>
          <w:i/>
          <w:iCs/>
          <w:lang w:val="en-US"/>
        </w:rPr>
      </w:pPr>
      <w:r w:rsidRPr="00822991">
        <w:rPr>
          <w:b/>
          <w:bCs/>
          <w:i/>
          <w:iCs/>
          <w:lang w:val="en-US"/>
        </w:rPr>
        <w:t>cause of the anguish,</w:t>
      </w:r>
    </w:p>
    <w:p w14:paraId="44FD6CEA" w14:textId="77777777" w:rsidR="001F591F" w:rsidRPr="00822991" w:rsidRDefault="00B4423F" w:rsidP="001F591F">
      <w:pPr>
        <w:pStyle w:val="ListParagraph"/>
        <w:numPr>
          <w:ilvl w:val="0"/>
          <w:numId w:val="3"/>
        </w:numPr>
        <w:rPr>
          <w:b/>
          <w:bCs/>
          <w:i/>
          <w:iCs/>
          <w:lang w:val="en-US"/>
        </w:rPr>
      </w:pPr>
      <w:r w:rsidRPr="001F591F">
        <w:rPr>
          <w:i/>
          <w:iCs/>
          <w:lang w:val="en-US"/>
        </w:rPr>
        <w:t xml:space="preserve"> </w:t>
      </w:r>
      <w:r w:rsidRPr="00822991">
        <w:rPr>
          <w:b/>
          <w:bCs/>
          <w:i/>
          <w:iCs/>
          <w:lang w:val="en-US"/>
        </w:rPr>
        <w:t xml:space="preserve">produced by the anguish, </w:t>
      </w:r>
    </w:p>
    <w:p w14:paraId="79E52FFD" w14:textId="7BDCDEE3" w:rsidR="00B4423F" w:rsidRPr="00822991" w:rsidRDefault="00B4423F" w:rsidP="004B5200">
      <w:pPr>
        <w:pStyle w:val="ListParagraph"/>
        <w:numPr>
          <w:ilvl w:val="0"/>
          <w:numId w:val="3"/>
        </w:numPr>
        <w:rPr>
          <w:i/>
          <w:iCs/>
          <w:lang w:val="en-US"/>
        </w:rPr>
      </w:pPr>
      <w:r w:rsidRPr="00822991">
        <w:rPr>
          <w:i/>
          <w:iCs/>
          <w:lang w:val="en-US"/>
        </w:rPr>
        <w:t>which petrifies him but to which he gives in, does not allow the subject to find his bearings.</w:t>
      </w:r>
    </w:p>
    <w:p w14:paraId="0A7D6F87" w14:textId="36E840AF" w:rsidR="00B4423F" w:rsidRPr="001D2312" w:rsidRDefault="007C5908" w:rsidP="00E50164">
      <w:pPr>
        <w:rPr>
          <w:u w:val="single"/>
          <w:lang w:val="en-US"/>
        </w:rPr>
      </w:pPr>
      <w:proofErr w:type="spellStart"/>
      <w:r w:rsidRPr="001D2312">
        <w:rPr>
          <w:u w:val="single"/>
          <w:lang w:val="en-US"/>
        </w:rPr>
        <w:t>Haie</w:t>
      </w:r>
      <w:proofErr w:type="spellEnd"/>
      <w:r w:rsidRPr="001D2312">
        <w:rPr>
          <w:u w:val="single"/>
          <w:lang w:val="en-US"/>
        </w:rPr>
        <w:t xml:space="preserve"> ends the theorical side of her article by giving us a glimpse of the “lack</w:t>
      </w:r>
      <w:proofErr w:type="gramStart"/>
      <w:r w:rsidRPr="001D2312">
        <w:rPr>
          <w:u w:val="single"/>
          <w:lang w:val="en-US"/>
        </w:rPr>
        <w:t>” :</w:t>
      </w:r>
      <w:proofErr w:type="gramEnd"/>
    </w:p>
    <w:p w14:paraId="5FF9F18C" w14:textId="77777777" w:rsidR="003A565F" w:rsidRDefault="003A565F" w:rsidP="003A565F">
      <w:proofErr w:type="gramStart"/>
      <w:r w:rsidRPr="003A565F">
        <w:rPr>
          <w:b/>
          <w:bCs/>
        </w:rPr>
        <w:t>in</w:t>
      </w:r>
      <w:proofErr w:type="gramEnd"/>
      <w:r w:rsidRPr="003A565F">
        <w:rPr>
          <w:b/>
          <w:bCs/>
        </w:rPr>
        <w:t xml:space="preserve"> </w:t>
      </w:r>
      <w:proofErr w:type="spellStart"/>
      <w:r w:rsidRPr="003A565F">
        <w:rPr>
          <w:b/>
          <w:bCs/>
        </w:rPr>
        <w:t>anguish</w:t>
      </w:r>
      <w:proofErr w:type="spellEnd"/>
      <w:r w:rsidRPr="003A565F">
        <w:t xml:space="preserve">, </w:t>
      </w:r>
    </w:p>
    <w:p w14:paraId="6B7F0CD6" w14:textId="77777777" w:rsidR="00112D6B" w:rsidRDefault="003A565F" w:rsidP="003A565F">
      <w:pPr>
        <w:rPr>
          <w:lang w:val="en-US"/>
        </w:rPr>
      </w:pPr>
      <w:r w:rsidRPr="00112D6B">
        <w:rPr>
          <w:b/>
          <w:bCs/>
          <w:lang w:val="en-US"/>
        </w:rPr>
        <w:t>the subject fades away</w:t>
      </w:r>
      <w:r w:rsidRPr="003A565F">
        <w:rPr>
          <w:lang w:val="en-US"/>
        </w:rPr>
        <w:t xml:space="preserve">, </w:t>
      </w:r>
      <w:r w:rsidRPr="00112D6B">
        <w:rPr>
          <w:b/>
          <w:bCs/>
          <w:lang w:val="en-US"/>
        </w:rPr>
        <w:t>yields</w:t>
      </w:r>
      <w:r w:rsidRPr="003A565F">
        <w:rPr>
          <w:lang w:val="en-US"/>
        </w:rPr>
        <w:t xml:space="preserve"> </w:t>
      </w:r>
    </w:p>
    <w:p w14:paraId="4E293753" w14:textId="77777777" w:rsidR="00112D6B" w:rsidRDefault="003A565F" w:rsidP="003A565F">
      <w:pPr>
        <w:rPr>
          <w:lang w:val="en-US"/>
        </w:rPr>
      </w:pPr>
      <w:r w:rsidRPr="00112D6B">
        <w:rPr>
          <w:b/>
          <w:bCs/>
          <w:lang w:val="en-US"/>
        </w:rPr>
        <w:t>by getting rid of this object</w:t>
      </w:r>
      <w:r w:rsidRPr="003A565F">
        <w:rPr>
          <w:lang w:val="en-US"/>
        </w:rPr>
        <w:t xml:space="preserve"> </w:t>
      </w:r>
    </w:p>
    <w:p w14:paraId="0F9CF98B" w14:textId="041C5659" w:rsidR="003A565F" w:rsidRPr="003A565F" w:rsidRDefault="003A565F" w:rsidP="003A565F">
      <w:pPr>
        <w:rPr>
          <w:lang w:val="en-US"/>
        </w:rPr>
      </w:pPr>
      <w:r w:rsidRPr="003A565F">
        <w:rPr>
          <w:lang w:val="en-US"/>
        </w:rPr>
        <w:t>to which he will reduce himself and which will henceforth support him.</w:t>
      </w:r>
    </w:p>
    <w:p w14:paraId="4EBB8E6A" w14:textId="2A73A3B0" w:rsidR="001D2312" w:rsidRDefault="001D2312" w:rsidP="00E50164">
      <w:pPr>
        <w:rPr>
          <w:lang w:val="en-US"/>
        </w:rPr>
      </w:pPr>
      <w:r>
        <w:rPr>
          <w:lang w:val="en-US"/>
        </w:rPr>
        <w:t xml:space="preserve">Explaining the formulation in </w:t>
      </w:r>
      <w:proofErr w:type="spellStart"/>
      <w:r>
        <w:rPr>
          <w:lang w:val="en-US"/>
        </w:rPr>
        <w:t>lacanian</w:t>
      </w:r>
      <w:proofErr w:type="spellEnd"/>
      <w:r>
        <w:rPr>
          <w:lang w:val="en-US"/>
        </w:rPr>
        <w:t xml:space="preserve"> </w:t>
      </w:r>
      <w:proofErr w:type="gramStart"/>
      <w:r>
        <w:rPr>
          <w:lang w:val="en-US"/>
        </w:rPr>
        <w:t>terms, when</w:t>
      </w:r>
      <w:proofErr w:type="gramEnd"/>
      <w:r>
        <w:rPr>
          <w:lang w:val="en-US"/>
        </w:rPr>
        <w:t xml:space="preserve"> we say that</w:t>
      </w:r>
    </w:p>
    <w:p w14:paraId="07064D6C" w14:textId="21D3D68D" w:rsidR="007C5908" w:rsidRPr="00A30959" w:rsidRDefault="001D2312" w:rsidP="001D2312">
      <w:pPr>
        <w:pStyle w:val="ListParagraph"/>
        <w:numPr>
          <w:ilvl w:val="0"/>
          <w:numId w:val="3"/>
        </w:numPr>
        <w:rPr>
          <w:b/>
          <w:bCs/>
          <w:lang w:val="en-US"/>
        </w:rPr>
      </w:pPr>
      <w:r w:rsidRPr="001D2312">
        <w:rPr>
          <w:lang w:val="en-US"/>
        </w:rPr>
        <w:t xml:space="preserve"> </w:t>
      </w:r>
      <w:r w:rsidRPr="00A30959">
        <w:rPr>
          <w:b/>
          <w:bCs/>
          <w:lang w:val="en-US"/>
        </w:rPr>
        <w:t>anxiety is the time when the object falls from the subject</w:t>
      </w:r>
    </w:p>
    <w:p w14:paraId="72CC2235" w14:textId="6CE27691" w:rsidR="0055583C" w:rsidRDefault="00994989">
      <w:pPr>
        <w:rPr>
          <w:lang w:val="en-US"/>
        </w:rPr>
      </w:pPr>
      <w:r>
        <w:rPr>
          <w:lang w:val="en-US"/>
        </w:rPr>
        <w:t>That’s how Lacan introduce his S.X, p</w:t>
      </w:r>
      <w:proofErr w:type="gramStart"/>
      <w:r>
        <w:rPr>
          <w:lang w:val="en-US"/>
        </w:rPr>
        <w:t>53 :</w:t>
      </w:r>
      <w:proofErr w:type="gramEnd"/>
    </w:p>
    <w:p w14:paraId="55233DCA" w14:textId="77777777" w:rsidR="00994989" w:rsidRPr="00EC21D4" w:rsidRDefault="00994989" w:rsidP="00994989">
      <w:pPr>
        <w:rPr>
          <w:u w:val="single"/>
          <w:lang w:val="en-US"/>
        </w:rPr>
      </w:pPr>
      <w:r w:rsidRPr="00EC21D4">
        <w:rPr>
          <w:u w:val="single"/>
          <w:lang w:val="en-US"/>
        </w:rPr>
        <w:t xml:space="preserve">Anxiety arises when </w:t>
      </w:r>
      <w:r w:rsidRPr="00EC21D4">
        <w:rPr>
          <w:b/>
          <w:bCs/>
          <w:u w:val="single"/>
          <w:lang w:val="en-US"/>
        </w:rPr>
        <w:t>something appears instead of the lack</w:t>
      </w:r>
      <w:r w:rsidRPr="00EC21D4">
        <w:rPr>
          <w:u w:val="single"/>
          <w:lang w:val="en-US"/>
        </w:rPr>
        <w:t>,</w:t>
      </w:r>
    </w:p>
    <w:p w14:paraId="67F769EC" w14:textId="3EB1B407" w:rsidR="00994989" w:rsidRPr="00EC21D4" w:rsidRDefault="00994989" w:rsidP="00994989">
      <w:pPr>
        <w:rPr>
          <w:b/>
          <w:bCs/>
          <w:u w:val="single"/>
          <w:lang w:val="en-US"/>
        </w:rPr>
      </w:pPr>
      <w:r w:rsidRPr="00EC21D4">
        <w:rPr>
          <w:u w:val="single"/>
          <w:lang w:val="en-US"/>
        </w:rPr>
        <w:t xml:space="preserve"> </w:t>
      </w:r>
      <w:r w:rsidRPr="00EC21D4">
        <w:rPr>
          <w:b/>
          <w:bCs/>
          <w:u w:val="single"/>
          <w:lang w:val="en-US"/>
        </w:rPr>
        <w:t>"When the lack comes to lack”</w:t>
      </w:r>
    </w:p>
    <w:p w14:paraId="46EB89BE" w14:textId="1B946FD5" w:rsidR="00994989" w:rsidRDefault="00577023">
      <w:pPr>
        <w:rPr>
          <w:lang w:val="en-US"/>
        </w:rPr>
      </w:pPr>
      <w:r>
        <w:rPr>
          <w:lang w:val="en-US"/>
        </w:rPr>
        <w:t>I will not dive into a deep explanation of this, as I have a hard time understanding this for myself, but I think its important that we start with this statement in mind, almost as a question that will lead us to understand a little bit more of this concept of anxiety.</w:t>
      </w:r>
    </w:p>
    <w:p w14:paraId="2893032A" w14:textId="50069CF7" w:rsidR="00577023" w:rsidRDefault="00577023">
      <w:pPr>
        <w:rPr>
          <w:lang w:val="en-US"/>
        </w:rPr>
      </w:pPr>
      <w:r>
        <w:rPr>
          <w:lang w:val="en-US"/>
        </w:rPr>
        <w:t xml:space="preserve">To finish the presentation, I will as </w:t>
      </w:r>
      <w:proofErr w:type="gramStart"/>
      <w:r>
        <w:rPr>
          <w:lang w:val="en-US"/>
        </w:rPr>
        <w:t>usual</w:t>
      </w:r>
      <w:proofErr w:type="gramEnd"/>
      <w:r>
        <w:rPr>
          <w:lang w:val="en-US"/>
        </w:rPr>
        <w:t xml:space="preserve"> try to dig into the clinic itself by giving concrete </w:t>
      </w:r>
      <w:r w:rsidR="0020760B">
        <w:rPr>
          <w:lang w:val="en-US"/>
        </w:rPr>
        <w:t>cases:</w:t>
      </w:r>
    </w:p>
    <w:p w14:paraId="28C096E9" w14:textId="7F6A20B0" w:rsidR="004958D5" w:rsidRDefault="004958D5">
      <w:pPr>
        <w:rPr>
          <w:lang w:val="en-US"/>
        </w:rPr>
      </w:pPr>
    </w:p>
    <w:p w14:paraId="2574FB0C" w14:textId="77777777" w:rsidR="004958D5" w:rsidRDefault="004958D5">
      <w:pPr>
        <w:rPr>
          <w:lang w:val="en-US"/>
        </w:rPr>
      </w:pPr>
    </w:p>
    <w:p w14:paraId="76EFE908" w14:textId="698519F0" w:rsidR="00577023" w:rsidRDefault="004958D5">
      <w:pPr>
        <w:rPr>
          <w:lang w:val="en-US"/>
        </w:rPr>
      </w:pPr>
      <w:r>
        <w:rPr>
          <w:lang w:val="en-US"/>
        </w:rPr>
        <w:lastRenderedPageBreak/>
        <w:t xml:space="preserve">Clinical case of </w:t>
      </w:r>
      <w:proofErr w:type="gramStart"/>
      <w:r>
        <w:rPr>
          <w:lang w:val="en-US"/>
        </w:rPr>
        <w:t>Camille :</w:t>
      </w:r>
      <w:proofErr w:type="gramEnd"/>
    </w:p>
    <w:p w14:paraId="6518C661" w14:textId="027F6FA7" w:rsidR="00C95D4B" w:rsidRDefault="00705476">
      <w:pPr>
        <w:rPr>
          <w:lang w:val="en-US"/>
        </w:rPr>
      </w:pPr>
      <w:r>
        <w:rPr>
          <w:lang w:val="en-US"/>
        </w:rPr>
        <w:t xml:space="preserve">Social </w:t>
      </w:r>
      <w:proofErr w:type="gramStart"/>
      <w:r>
        <w:rPr>
          <w:lang w:val="en-US"/>
        </w:rPr>
        <w:t>worker</w:t>
      </w:r>
      <w:proofErr w:type="gramEnd"/>
      <w:r>
        <w:rPr>
          <w:lang w:val="en-US"/>
        </w:rPr>
        <w:t xml:space="preserve"> send this patient for sexual assault. She comes in very disorganized, unstructured, a massive anxiety that she can only talk about by saying ‘something stuck in my throat”.</w:t>
      </w:r>
    </w:p>
    <w:p w14:paraId="16FB3C30" w14:textId="38BC82F1" w:rsidR="001C042E" w:rsidRDefault="001C042E" w:rsidP="00A80ECE">
      <w:pPr>
        <w:rPr>
          <w:i/>
          <w:iCs/>
          <w:lang w:val="en-US"/>
        </w:rPr>
      </w:pPr>
      <w:r w:rsidRPr="00E927EA">
        <w:rPr>
          <w:i/>
          <w:iCs/>
          <w:lang w:val="en-US"/>
        </w:rPr>
        <w:t>Everything seems to be drifting away. Her body is there</w:t>
      </w:r>
      <w:r w:rsidR="00E927EA" w:rsidRPr="00E927EA">
        <w:rPr>
          <w:i/>
          <w:iCs/>
          <w:lang w:val="en-US"/>
        </w:rPr>
        <w:t>,</w:t>
      </w:r>
      <w:r w:rsidRPr="00E927EA">
        <w:rPr>
          <w:i/>
          <w:iCs/>
          <w:lang w:val="en-US"/>
        </w:rPr>
        <w:t xml:space="preserve"> posed like an inert mass on the chair, her head between her shoulders. I can't catch h</w:t>
      </w:r>
      <w:r w:rsidR="00E927EA" w:rsidRPr="00E927EA">
        <w:rPr>
          <w:i/>
          <w:iCs/>
          <w:lang w:val="en-US"/>
        </w:rPr>
        <w:t>er</w:t>
      </w:r>
      <w:r w:rsidRPr="00E927EA">
        <w:rPr>
          <w:i/>
          <w:iCs/>
          <w:lang w:val="en-US"/>
        </w:rPr>
        <w:t xml:space="preserve"> gaze. </w:t>
      </w:r>
      <w:r w:rsidR="00E927EA">
        <w:rPr>
          <w:i/>
          <w:iCs/>
          <w:lang w:val="en-US"/>
        </w:rPr>
        <w:t>It’s like she</w:t>
      </w:r>
      <w:r w:rsidRPr="00E927EA">
        <w:rPr>
          <w:i/>
          <w:iCs/>
          <w:lang w:val="en-US"/>
        </w:rPr>
        <w:t xml:space="preserve"> is being hunted. She jumps at the slightest noise and the sensory dimension is in the foreground</w:t>
      </w:r>
      <w:r w:rsidR="003D0328">
        <w:rPr>
          <w:i/>
          <w:iCs/>
          <w:lang w:val="en-US"/>
        </w:rPr>
        <w:t>.</w:t>
      </w:r>
    </w:p>
    <w:p w14:paraId="67B544C4" w14:textId="77777777" w:rsidR="00306D72" w:rsidRDefault="003502D1" w:rsidP="003502D1">
      <w:pPr>
        <w:rPr>
          <w:i/>
          <w:iCs/>
          <w:lang w:val="en-US"/>
        </w:rPr>
      </w:pPr>
      <w:r w:rsidRPr="005E199D">
        <w:rPr>
          <w:i/>
          <w:iCs/>
          <w:lang w:val="en-US"/>
        </w:rPr>
        <w:t>Speaking requires a considerable effort and as if emerging from a confused magma.</w:t>
      </w:r>
    </w:p>
    <w:p w14:paraId="32F81AFD" w14:textId="05C4BDE2" w:rsidR="003502D1" w:rsidRPr="005E199D" w:rsidRDefault="003502D1" w:rsidP="003502D1">
      <w:pPr>
        <w:rPr>
          <w:i/>
          <w:iCs/>
          <w:lang w:val="en-US"/>
        </w:rPr>
      </w:pPr>
      <w:r w:rsidRPr="005E199D">
        <w:rPr>
          <w:i/>
          <w:iCs/>
          <w:lang w:val="en-US"/>
        </w:rPr>
        <w:t xml:space="preserve"> Thus, “everything” has gone wrong since “this event”</w:t>
      </w:r>
    </w:p>
    <w:p w14:paraId="324104D3" w14:textId="6E7A38E0" w:rsidR="004958D5" w:rsidRDefault="00705476">
      <w:pPr>
        <w:rPr>
          <w:lang w:val="en-US"/>
        </w:rPr>
      </w:pPr>
      <w:r>
        <w:rPr>
          <w:lang w:val="en-US"/>
        </w:rPr>
        <w:t xml:space="preserve"> </w:t>
      </w:r>
      <w:proofErr w:type="spellStart"/>
      <w:r w:rsidR="00124E0A">
        <w:rPr>
          <w:lang w:val="en-US"/>
        </w:rPr>
        <w:t>Haie</w:t>
      </w:r>
      <w:proofErr w:type="spellEnd"/>
      <w:r w:rsidR="00124E0A">
        <w:rPr>
          <w:lang w:val="en-US"/>
        </w:rPr>
        <w:t xml:space="preserve"> describes her as someone who has wandered all her life and she talk about the event where she was drunk with other people and then remember waking up, going to the police to make a deposition.</w:t>
      </w:r>
    </w:p>
    <w:p w14:paraId="61E4CEC0" w14:textId="75E55739" w:rsidR="000754B5" w:rsidRDefault="000754B5">
      <w:pPr>
        <w:rPr>
          <w:lang w:val="en-US"/>
        </w:rPr>
      </w:pPr>
      <w:r>
        <w:rPr>
          <w:lang w:val="en-US"/>
        </w:rPr>
        <w:t xml:space="preserve">The </w:t>
      </w:r>
      <w:r w:rsidR="0066326C">
        <w:rPr>
          <w:lang w:val="en-US"/>
        </w:rPr>
        <w:t>demand:</w:t>
      </w:r>
      <w:r>
        <w:rPr>
          <w:lang w:val="en-US"/>
        </w:rPr>
        <w:t xml:space="preserve"> what do you expect from this </w:t>
      </w:r>
      <w:proofErr w:type="gramStart"/>
      <w:r>
        <w:rPr>
          <w:lang w:val="en-US"/>
        </w:rPr>
        <w:t>meeting ?</w:t>
      </w:r>
      <w:proofErr w:type="gramEnd"/>
    </w:p>
    <w:p w14:paraId="4A109E58" w14:textId="0CED52D6" w:rsidR="000754B5" w:rsidRPr="000754B5" w:rsidRDefault="000754B5" w:rsidP="000754B5">
      <w:pPr>
        <w:rPr>
          <w:i/>
          <w:iCs/>
        </w:rPr>
      </w:pPr>
      <w:r w:rsidRPr="000754B5">
        <w:rPr>
          <w:i/>
          <w:iCs/>
        </w:rPr>
        <w:t xml:space="preserve">Try to </w:t>
      </w:r>
      <w:proofErr w:type="spellStart"/>
      <w:r w:rsidRPr="000754B5">
        <w:rPr>
          <w:i/>
          <w:iCs/>
        </w:rPr>
        <w:t>find</w:t>
      </w:r>
      <w:proofErr w:type="spellEnd"/>
      <w:r w:rsidRPr="000754B5">
        <w:rPr>
          <w:i/>
          <w:iCs/>
        </w:rPr>
        <w:t xml:space="preserve"> one-self </w:t>
      </w:r>
      <w:proofErr w:type="spellStart"/>
      <w:r w:rsidRPr="000754B5">
        <w:rPr>
          <w:i/>
          <w:iCs/>
        </w:rPr>
        <w:t>there</w:t>
      </w:r>
      <w:proofErr w:type="spellEnd"/>
      <w:r w:rsidRPr="000754B5">
        <w:rPr>
          <w:i/>
          <w:iCs/>
        </w:rPr>
        <w:t xml:space="preserve"> or </w:t>
      </w:r>
      <w:proofErr w:type="spellStart"/>
      <w:r w:rsidRPr="000754B5">
        <w:rPr>
          <w:i/>
          <w:iCs/>
        </w:rPr>
        <w:t>find</w:t>
      </w:r>
      <w:proofErr w:type="spellEnd"/>
      <w:r w:rsidRPr="000754B5">
        <w:rPr>
          <w:i/>
          <w:iCs/>
        </w:rPr>
        <w:t xml:space="preserve"> </w:t>
      </w:r>
      <w:proofErr w:type="spellStart"/>
      <w:r w:rsidRPr="000754B5">
        <w:rPr>
          <w:i/>
          <w:iCs/>
        </w:rPr>
        <w:t>myself</w:t>
      </w:r>
      <w:proofErr w:type="spellEnd"/>
      <w:r w:rsidRPr="000754B5">
        <w:rPr>
          <w:i/>
          <w:iCs/>
        </w:rPr>
        <w:t>”</w:t>
      </w:r>
    </w:p>
    <w:p w14:paraId="27ECA825" w14:textId="6709BDB7" w:rsidR="000754B5" w:rsidRDefault="0066326C">
      <w:pPr>
        <w:rPr>
          <w:lang w:val="en-US"/>
        </w:rPr>
      </w:pPr>
      <w:r>
        <w:rPr>
          <w:lang w:val="en-US"/>
        </w:rPr>
        <w:t>She misses the next meeting, fails to come, not seeing the point of those.</w:t>
      </w:r>
    </w:p>
    <w:p w14:paraId="1E41C1A4" w14:textId="77777777" w:rsidR="0066326C" w:rsidRPr="00594E95" w:rsidRDefault="0066326C" w:rsidP="0066326C">
      <w:pPr>
        <w:rPr>
          <w:i/>
          <w:iCs/>
          <w:lang w:val="en-US"/>
        </w:rPr>
      </w:pPr>
      <w:r w:rsidRPr="00594E95">
        <w:rPr>
          <w:i/>
          <w:iCs/>
          <w:lang w:val="en-US"/>
        </w:rPr>
        <w:t>She is, she says, “a waste of society”</w:t>
      </w:r>
    </w:p>
    <w:p w14:paraId="2455DC6A" w14:textId="42D539E4" w:rsidR="009101DD" w:rsidRPr="00594E95" w:rsidRDefault="009101DD" w:rsidP="009101DD">
      <w:pPr>
        <w:rPr>
          <w:i/>
          <w:iCs/>
          <w:lang w:val="en-US"/>
        </w:rPr>
      </w:pPr>
      <w:r w:rsidRPr="00594E95">
        <w:rPr>
          <w:i/>
          <w:iCs/>
          <w:lang w:val="en-US"/>
        </w:rPr>
        <w:t>She then speaks of a “teacher” she has just met at university (she is currently in art history) and who also teaches fine arts. This person approached her for a job in a gallery. Anxiety immediately resurfaces. Will she be up to this task?</w:t>
      </w:r>
    </w:p>
    <w:p w14:paraId="5F287627" w14:textId="77777777" w:rsidR="006A5FFB" w:rsidRPr="00594E95" w:rsidRDefault="006A5FFB" w:rsidP="00BD568B">
      <w:pPr>
        <w:rPr>
          <w:i/>
          <w:iCs/>
          <w:lang w:val="en-US"/>
        </w:rPr>
      </w:pPr>
      <w:r w:rsidRPr="00594E95">
        <w:rPr>
          <w:i/>
          <w:iCs/>
          <w:lang w:val="en-US"/>
        </w:rPr>
        <w:t>She becomes somewhat animated when she evokes this passage from drawing to pencil, "second dimension", she says, to sculpture, "third dimension", passage always perilous for her, where failure is at stake, but must not happen, otherwise it collapses. Perhaps the void created then is no longer in direct correlation with his existential void. But this construction, like a sandcastle, can quickly be swept away.</w:t>
      </w:r>
    </w:p>
    <w:p w14:paraId="2F93361A" w14:textId="77777777" w:rsidR="005E2217" w:rsidRPr="00594E95" w:rsidRDefault="00BD568B" w:rsidP="00BD568B">
      <w:pPr>
        <w:rPr>
          <w:i/>
          <w:iCs/>
          <w:lang w:val="en-US"/>
        </w:rPr>
      </w:pPr>
      <w:r w:rsidRPr="00594E95">
        <w:rPr>
          <w:i/>
          <w:iCs/>
          <w:lang w:val="en-US"/>
        </w:rPr>
        <w:t xml:space="preserve">It is by confronting the lack in the Other that the subject makes a turn, without really knowing it, around the central void. This is how his desire develops. </w:t>
      </w:r>
    </w:p>
    <w:p w14:paraId="54524A14" w14:textId="1698D65A" w:rsidR="00BD568B" w:rsidRPr="00A35990" w:rsidRDefault="00BD568B" w:rsidP="00BD568B">
      <w:pPr>
        <w:rPr>
          <w:i/>
          <w:iCs/>
          <w:lang w:val="en-US"/>
        </w:rPr>
      </w:pPr>
      <w:r w:rsidRPr="005E2217">
        <w:rPr>
          <w:i/>
          <w:iCs/>
          <w:lang w:val="en-US"/>
        </w:rPr>
        <w:t xml:space="preserve">She notes that in this field of the arts she cannot fail, and yet she denounces the depraving side of human relations in this environment. </w:t>
      </w:r>
      <w:r w:rsidRPr="00A35990">
        <w:rPr>
          <w:i/>
          <w:iCs/>
          <w:lang w:val="en-US"/>
        </w:rPr>
        <w:t>She then speaks of "drinking</w:t>
      </w:r>
      <w:r w:rsidR="00A35990" w:rsidRPr="00A35990">
        <w:rPr>
          <w:i/>
          <w:iCs/>
          <w:lang w:val="en-US"/>
        </w:rPr>
        <w:t xml:space="preserve"> ev</w:t>
      </w:r>
      <w:r w:rsidR="00A35990">
        <w:rPr>
          <w:i/>
          <w:iCs/>
          <w:lang w:val="en-US"/>
        </w:rPr>
        <w:t>ents</w:t>
      </w:r>
      <w:r w:rsidRPr="00A35990">
        <w:rPr>
          <w:i/>
          <w:iCs/>
          <w:lang w:val="en-US"/>
        </w:rPr>
        <w:t>", where even the teachers are involved.</w:t>
      </w:r>
    </w:p>
    <w:p w14:paraId="656CAFA9" w14:textId="77777777" w:rsidR="008D388E" w:rsidRDefault="008D388E" w:rsidP="008D388E">
      <w:pPr>
        <w:rPr>
          <w:i/>
          <w:iCs/>
          <w:lang w:val="en-US"/>
        </w:rPr>
      </w:pPr>
      <w:r w:rsidRPr="008D388E">
        <w:rPr>
          <w:i/>
          <w:iCs/>
          <w:lang w:val="en-US"/>
        </w:rPr>
        <w:lastRenderedPageBreak/>
        <w:t>The third session starts again on the observation of he</w:t>
      </w:r>
      <w:r>
        <w:rPr>
          <w:i/>
          <w:iCs/>
          <w:lang w:val="en-US"/>
        </w:rPr>
        <w:t>r</w:t>
      </w:r>
      <w:r w:rsidRPr="008D388E">
        <w:rPr>
          <w:i/>
          <w:iCs/>
          <w:lang w:val="en-US"/>
        </w:rPr>
        <w:t xml:space="preserve"> discomfort. </w:t>
      </w:r>
    </w:p>
    <w:p w14:paraId="18D34E4B" w14:textId="77777777" w:rsidR="008D388E" w:rsidRDefault="008D388E" w:rsidP="008D388E">
      <w:pPr>
        <w:rPr>
          <w:i/>
          <w:iCs/>
          <w:lang w:val="en-US"/>
        </w:rPr>
      </w:pPr>
      <w:r w:rsidRPr="008D388E">
        <w:rPr>
          <w:i/>
          <w:iCs/>
          <w:lang w:val="en-US"/>
        </w:rPr>
        <w:t xml:space="preserve">I note that she has one more piercing, the latter taken in her lower lip. </w:t>
      </w:r>
    </w:p>
    <w:p w14:paraId="3018C2F8" w14:textId="77777777" w:rsidR="008D388E" w:rsidRDefault="008D388E" w:rsidP="008D388E">
      <w:pPr>
        <w:rPr>
          <w:i/>
          <w:iCs/>
          <w:lang w:val="en-US"/>
        </w:rPr>
      </w:pPr>
      <w:r w:rsidRPr="008D388E">
        <w:rPr>
          <w:i/>
          <w:iCs/>
          <w:lang w:val="en-US"/>
        </w:rPr>
        <w:t>There follows a series of justifications for this state, then a silence ensues before she can state the reasons for her discomfort.</w:t>
      </w:r>
    </w:p>
    <w:p w14:paraId="2DD4B566" w14:textId="77777777" w:rsidR="008D388E" w:rsidRDefault="008D388E" w:rsidP="008D388E">
      <w:pPr>
        <w:rPr>
          <w:i/>
          <w:iCs/>
          <w:lang w:val="en-US"/>
        </w:rPr>
      </w:pPr>
      <w:r w:rsidRPr="008D388E">
        <w:rPr>
          <w:i/>
          <w:iCs/>
          <w:lang w:val="en-US"/>
        </w:rPr>
        <w:t xml:space="preserve"> The movement of her piercing, in the center of which is a small black stone, causes a certain fascination.</w:t>
      </w:r>
    </w:p>
    <w:p w14:paraId="30E5E793" w14:textId="199D6195" w:rsidR="008D388E" w:rsidRDefault="008D388E" w:rsidP="008D388E">
      <w:pPr>
        <w:rPr>
          <w:i/>
          <w:iCs/>
          <w:lang w:val="en-US"/>
        </w:rPr>
      </w:pPr>
      <w:r w:rsidRPr="008D388E">
        <w:rPr>
          <w:i/>
          <w:iCs/>
          <w:lang w:val="en-US"/>
        </w:rPr>
        <w:t xml:space="preserve"> Indeed, the word is tied in a way to a back-and-forth movement where it makes, in turn, by a movement of the tongue, this stone </w:t>
      </w:r>
      <w:proofErr w:type="gramStart"/>
      <w:r w:rsidRPr="008D388E">
        <w:rPr>
          <w:i/>
          <w:iCs/>
          <w:lang w:val="en-US"/>
        </w:rPr>
        <w:t>disappear</w:t>
      </w:r>
      <w:proofErr w:type="gramEnd"/>
      <w:r w:rsidRPr="008D388E">
        <w:rPr>
          <w:i/>
          <w:iCs/>
          <w:lang w:val="en-US"/>
        </w:rPr>
        <w:t xml:space="preserve"> and reappear.</w:t>
      </w:r>
    </w:p>
    <w:p w14:paraId="2C016EEA" w14:textId="77777777" w:rsidR="00280C1C" w:rsidRDefault="008D388E" w:rsidP="008D388E">
      <w:pPr>
        <w:rPr>
          <w:i/>
          <w:iCs/>
          <w:lang w:val="en-US"/>
        </w:rPr>
      </w:pPr>
      <w:r w:rsidRPr="008D388E">
        <w:rPr>
          <w:i/>
          <w:iCs/>
          <w:lang w:val="en-US"/>
        </w:rPr>
        <w:t xml:space="preserve"> The ring, cut in the lip, with this </w:t>
      </w:r>
      <w:proofErr w:type="spellStart"/>
      <w:r w:rsidRPr="008D388E">
        <w:rPr>
          <w:i/>
          <w:iCs/>
          <w:lang w:val="en-US"/>
        </w:rPr>
        <w:t>agalmic</w:t>
      </w:r>
      <w:proofErr w:type="spellEnd"/>
      <w:r w:rsidRPr="008D388E">
        <w:rPr>
          <w:i/>
          <w:iCs/>
          <w:lang w:val="en-US"/>
        </w:rPr>
        <w:t xml:space="preserve"> object that constitutes the black stone, comes in a way to double the cut in language.</w:t>
      </w:r>
    </w:p>
    <w:p w14:paraId="6DAF9F3D" w14:textId="3EE9D79D" w:rsidR="008D388E" w:rsidRPr="00280C1C" w:rsidRDefault="008D388E" w:rsidP="008D388E">
      <w:pPr>
        <w:rPr>
          <w:i/>
          <w:iCs/>
          <w:lang w:val="en-US"/>
        </w:rPr>
      </w:pPr>
      <w:r w:rsidRPr="008D388E">
        <w:rPr>
          <w:i/>
          <w:iCs/>
          <w:lang w:val="en-US"/>
        </w:rPr>
        <w:t xml:space="preserve"> </w:t>
      </w:r>
      <w:r w:rsidRPr="00280C1C">
        <w:rPr>
          <w:i/>
          <w:iCs/>
          <w:lang w:val="en-US"/>
        </w:rPr>
        <w:t>It reminds us that not everything in language can be language.</w:t>
      </w:r>
    </w:p>
    <w:p w14:paraId="2A94AC97" w14:textId="23CB2941" w:rsidR="000817AF" w:rsidRPr="00C72AAE" w:rsidRDefault="00C72AAE" w:rsidP="000817AF">
      <w:pPr>
        <w:rPr>
          <w:u w:val="single"/>
          <w:lang w:val="en-US"/>
        </w:rPr>
      </w:pPr>
      <w:r w:rsidRPr="00C72AAE">
        <w:rPr>
          <w:u w:val="single"/>
          <w:lang w:val="en-US"/>
        </w:rPr>
        <w:t>Interpretations:</w:t>
      </w:r>
    </w:p>
    <w:p w14:paraId="4C60A249" w14:textId="77777777" w:rsidR="00FD3046" w:rsidRDefault="000817AF" w:rsidP="000817AF">
      <w:pPr>
        <w:rPr>
          <w:i/>
          <w:iCs/>
          <w:lang w:val="en-US"/>
        </w:rPr>
      </w:pPr>
      <w:r w:rsidRPr="000817AF">
        <w:rPr>
          <w:i/>
          <w:iCs/>
          <w:lang w:val="en-US"/>
        </w:rPr>
        <w:t>The anguish present in the preliminary interviews testifies to this difficulty in saying insofar as something, in this relation to the Other (the analyst), escapes the signifier.</w:t>
      </w:r>
    </w:p>
    <w:p w14:paraId="0121AAA8" w14:textId="2B3C8901" w:rsidR="000817AF" w:rsidRPr="00FD3046" w:rsidRDefault="000817AF" w:rsidP="000817AF">
      <w:pPr>
        <w:rPr>
          <w:i/>
          <w:iCs/>
          <w:lang w:val="en-US"/>
        </w:rPr>
      </w:pPr>
      <w:r w:rsidRPr="000817AF">
        <w:rPr>
          <w:i/>
          <w:iCs/>
          <w:lang w:val="en-US"/>
        </w:rPr>
        <w:t xml:space="preserve"> </w:t>
      </w:r>
      <w:r w:rsidRPr="00FD3046">
        <w:rPr>
          <w:i/>
          <w:iCs/>
          <w:lang w:val="en-US"/>
        </w:rPr>
        <w:t>But it is also from this lack of saying that something of the signifying chain functions.</w:t>
      </w:r>
    </w:p>
    <w:p w14:paraId="4C668B2E" w14:textId="77777777" w:rsidR="00127A64" w:rsidRPr="00127A64" w:rsidRDefault="00127A64" w:rsidP="00127A64">
      <w:pPr>
        <w:rPr>
          <w:i/>
          <w:iCs/>
        </w:rPr>
      </w:pPr>
      <w:proofErr w:type="spellStart"/>
      <w:r w:rsidRPr="00127A64">
        <w:rPr>
          <w:i/>
          <w:iCs/>
        </w:rPr>
        <w:t>Anxiety</w:t>
      </w:r>
      <w:proofErr w:type="spellEnd"/>
      <w:r w:rsidRPr="00127A64">
        <w:rPr>
          <w:i/>
          <w:iCs/>
        </w:rPr>
        <w:t xml:space="preserve"> It </w:t>
      </w:r>
      <w:proofErr w:type="spellStart"/>
      <w:r w:rsidRPr="00127A64">
        <w:rPr>
          <w:i/>
          <w:iCs/>
        </w:rPr>
        <w:t>is</w:t>
      </w:r>
      <w:proofErr w:type="spellEnd"/>
      <w:r w:rsidRPr="00127A64">
        <w:rPr>
          <w:i/>
          <w:iCs/>
        </w:rPr>
        <w:t xml:space="preserve"> </w:t>
      </w:r>
      <w:proofErr w:type="spellStart"/>
      <w:r w:rsidRPr="00127A64">
        <w:rPr>
          <w:i/>
          <w:iCs/>
        </w:rPr>
        <w:t>what</w:t>
      </w:r>
      <w:proofErr w:type="spellEnd"/>
      <w:r w:rsidRPr="00127A64">
        <w:rPr>
          <w:i/>
          <w:iCs/>
        </w:rPr>
        <w:t xml:space="preserve"> </w:t>
      </w:r>
      <w:proofErr w:type="spellStart"/>
      <w:r w:rsidRPr="00127A64">
        <w:rPr>
          <w:i/>
          <w:iCs/>
        </w:rPr>
        <w:t>does</w:t>
      </w:r>
      <w:proofErr w:type="spellEnd"/>
      <w:r w:rsidRPr="00127A64">
        <w:rPr>
          <w:i/>
          <w:iCs/>
        </w:rPr>
        <w:t xml:space="preserve"> not </w:t>
      </w:r>
      <w:proofErr w:type="spellStart"/>
      <w:r w:rsidRPr="00127A64">
        <w:rPr>
          <w:i/>
          <w:iCs/>
        </w:rPr>
        <w:t>deceive</w:t>
      </w:r>
      <w:proofErr w:type="spellEnd"/>
      <w:r w:rsidRPr="00127A64">
        <w:rPr>
          <w:i/>
          <w:iCs/>
        </w:rPr>
        <w:t xml:space="preserve">, in the </w:t>
      </w:r>
      <w:proofErr w:type="spellStart"/>
      <w:r w:rsidRPr="00127A64">
        <w:rPr>
          <w:i/>
          <w:iCs/>
        </w:rPr>
        <w:t>sense</w:t>
      </w:r>
      <w:proofErr w:type="spellEnd"/>
      <w:r w:rsidRPr="00127A64">
        <w:rPr>
          <w:i/>
          <w:iCs/>
        </w:rPr>
        <w:t xml:space="preserve"> </w:t>
      </w:r>
      <w:proofErr w:type="spellStart"/>
      <w:r w:rsidRPr="00127A64">
        <w:rPr>
          <w:i/>
          <w:iCs/>
        </w:rPr>
        <w:t>that</w:t>
      </w:r>
      <w:proofErr w:type="spellEnd"/>
      <w:r w:rsidRPr="00127A64">
        <w:rPr>
          <w:i/>
          <w:iCs/>
        </w:rPr>
        <w:t xml:space="preserve"> </w:t>
      </w:r>
      <w:proofErr w:type="spellStart"/>
      <w:r w:rsidRPr="00127A64">
        <w:rPr>
          <w:i/>
          <w:iCs/>
        </w:rPr>
        <w:t>it</w:t>
      </w:r>
      <w:proofErr w:type="spellEnd"/>
      <w:r w:rsidRPr="00127A64">
        <w:rPr>
          <w:i/>
          <w:iCs/>
        </w:rPr>
        <w:t xml:space="preserve"> </w:t>
      </w:r>
      <w:proofErr w:type="spellStart"/>
      <w:r w:rsidRPr="00127A64">
        <w:rPr>
          <w:i/>
          <w:iCs/>
        </w:rPr>
        <w:t>accounts</w:t>
      </w:r>
      <w:proofErr w:type="spellEnd"/>
      <w:r w:rsidRPr="00127A64">
        <w:rPr>
          <w:i/>
          <w:iCs/>
        </w:rPr>
        <w:t xml:space="preserve"> for </w:t>
      </w:r>
      <w:proofErr w:type="spellStart"/>
      <w:r w:rsidRPr="00127A64">
        <w:rPr>
          <w:i/>
          <w:iCs/>
        </w:rPr>
        <w:t>something</w:t>
      </w:r>
      <w:proofErr w:type="spellEnd"/>
      <w:r w:rsidRPr="00127A64">
        <w:rPr>
          <w:i/>
          <w:iCs/>
        </w:rPr>
        <w:t xml:space="preserve"> </w:t>
      </w:r>
      <w:proofErr w:type="spellStart"/>
      <w:r w:rsidRPr="00127A64">
        <w:rPr>
          <w:i/>
          <w:iCs/>
        </w:rPr>
        <w:t>that</w:t>
      </w:r>
      <w:proofErr w:type="spellEnd"/>
      <w:r w:rsidRPr="00127A64">
        <w:rPr>
          <w:i/>
          <w:iCs/>
        </w:rPr>
        <w:t xml:space="preserve"> </w:t>
      </w:r>
      <w:proofErr w:type="spellStart"/>
      <w:r w:rsidRPr="00127A64">
        <w:rPr>
          <w:i/>
          <w:iCs/>
        </w:rPr>
        <w:t>exceeds</w:t>
      </w:r>
      <w:proofErr w:type="spellEnd"/>
      <w:r w:rsidRPr="00127A64">
        <w:rPr>
          <w:i/>
          <w:iCs/>
        </w:rPr>
        <w:t xml:space="preserve"> signification, for </w:t>
      </w:r>
      <w:proofErr w:type="spellStart"/>
      <w:r w:rsidRPr="00127A64">
        <w:rPr>
          <w:i/>
          <w:iCs/>
        </w:rPr>
        <w:t>what</w:t>
      </w:r>
      <w:proofErr w:type="spellEnd"/>
      <w:r w:rsidRPr="00127A64">
        <w:rPr>
          <w:i/>
          <w:iCs/>
        </w:rPr>
        <w:t xml:space="preserve"> </w:t>
      </w:r>
      <w:proofErr w:type="spellStart"/>
      <w:r w:rsidRPr="00127A64">
        <w:rPr>
          <w:i/>
          <w:iCs/>
        </w:rPr>
        <w:t>cannot</w:t>
      </w:r>
      <w:proofErr w:type="spellEnd"/>
      <w:r w:rsidRPr="00127A64">
        <w:rPr>
          <w:i/>
          <w:iCs/>
        </w:rPr>
        <w:t xml:space="preserve"> </w:t>
      </w:r>
      <w:proofErr w:type="spellStart"/>
      <w:r w:rsidRPr="00127A64">
        <w:rPr>
          <w:i/>
          <w:iCs/>
        </w:rPr>
        <w:t>be</w:t>
      </w:r>
      <w:proofErr w:type="spellEnd"/>
      <w:r w:rsidRPr="00127A64">
        <w:rPr>
          <w:i/>
          <w:iCs/>
        </w:rPr>
        <w:t xml:space="preserve"> </w:t>
      </w:r>
      <w:proofErr w:type="spellStart"/>
      <w:r w:rsidRPr="00127A64">
        <w:rPr>
          <w:i/>
          <w:iCs/>
        </w:rPr>
        <w:t>caught</w:t>
      </w:r>
      <w:proofErr w:type="spellEnd"/>
      <w:r w:rsidRPr="00127A64">
        <w:rPr>
          <w:i/>
          <w:iCs/>
        </w:rPr>
        <w:t xml:space="preserve"> by the </w:t>
      </w:r>
      <w:proofErr w:type="spellStart"/>
      <w:r w:rsidRPr="00127A64">
        <w:rPr>
          <w:i/>
          <w:iCs/>
        </w:rPr>
        <w:t>means</w:t>
      </w:r>
      <w:proofErr w:type="spellEnd"/>
      <w:r w:rsidRPr="00127A64">
        <w:rPr>
          <w:i/>
          <w:iCs/>
        </w:rPr>
        <w:t xml:space="preserve"> of the signifier.</w:t>
      </w:r>
    </w:p>
    <w:p w14:paraId="48FE9E20" w14:textId="77777777" w:rsidR="00E45421" w:rsidRPr="00E45421" w:rsidRDefault="00E45421" w:rsidP="00E45421">
      <w:pPr>
        <w:rPr>
          <w:i/>
          <w:iCs/>
        </w:rPr>
      </w:pPr>
      <w:r w:rsidRPr="00E45421">
        <w:rPr>
          <w:i/>
          <w:iCs/>
        </w:rPr>
        <w:t xml:space="preserve">"Feeling </w:t>
      </w:r>
      <w:proofErr w:type="spellStart"/>
      <w:r w:rsidRPr="00E45421">
        <w:rPr>
          <w:i/>
          <w:iCs/>
        </w:rPr>
        <w:t>what</w:t>
      </w:r>
      <w:proofErr w:type="spellEnd"/>
      <w:r w:rsidRPr="00E45421">
        <w:rPr>
          <w:i/>
          <w:iCs/>
        </w:rPr>
        <w:t xml:space="preserve"> the </w:t>
      </w:r>
      <w:proofErr w:type="spellStart"/>
      <w:r w:rsidRPr="00E45421">
        <w:rPr>
          <w:i/>
          <w:iCs/>
        </w:rPr>
        <w:t>subject</w:t>
      </w:r>
      <w:proofErr w:type="spellEnd"/>
      <w:r w:rsidRPr="00E45421">
        <w:rPr>
          <w:i/>
          <w:iCs/>
        </w:rPr>
        <w:t xml:space="preserve"> can </w:t>
      </w:r>
      <w:proofErr w:type="spellStart"/>
      <w:r w:rsidRPr="00E45421">
        <w:rPr>
          <w:i/>
          <w:iCs/>
        </w:rPr>
        <w:t>bear</w:t>
      </w:r>
      <w:proofErr w:type="spellEnd"/>
      <w:r w:rsidRPr="00E45421">
        <w:rPr>
          <w:i/>
          <w:iCs/>
        </w:rPr>
        <w:t xml:space="preserve"> in </w:t>
      </w:r>
      <w:proofErr w:type="spellStart"/>
      <w:r w:rsidRPr="00E45421">
        <w:rPr>
          <w:i/>
          <w:iCs/>
        </w:rPr>
        <w:t>terms</w:t>
      </w:r>
      <w:proofErr w:type="spellEnd"/>
      <w:r w:rsidRPr="00E45421">
        <w:rPr>
          <w:i/>
          <w:iCs/>
        </w:rPr>
        <w:t xml:space="preserve"> of </w:t>
      </w:r>
      <w:proofErr w:type="spellStart"/>
      <w:r w:rsidRPr="00E45421">
        <w:rPr>
          <w:i/>
          <w:iCs/>
        </w:rPr>
        <w:t>anxiety</w:t>
      </w:r>
      <w:proofErr w:type="spellEnd"/>
      <w:r w:rsidRPr="00E45421">
        <w:rPr>
          <w:i/>
          <w:iCs/>
        </w:rPr>
        <w:t xml:space="preserve"> </w:t>
      </w:r>
      <w:proofErr w:type="spellStart"/>
      <w:r w:rsidRPr="00E45421">
        <w:rPr>
          <w:i/>
          <w:iCs/>
        </w:rPr>
        <w:t>puts</w:t>
      </w:r>
      <w:proofErr w:type="spellEnd"/>
      <w:r w:rsidRPr="00E45421">
        <w:rPr>
          <w:i/>
          <w:iCs/>
        </w:rPr>
        <w:t xml:space="preserve"> </w:t>
      </w:r>
      <w:proofErr w:type="spellStart"/>
      <w:r w:rsidRPr="00E45421">
        <w:rPr>
          <w:i/>
          <w:iCs/>
        </w:rPr>
        <w:t>you</w:t>
      </w:r>
      <w:proofErr w:type="spellEnd"/>
      <w:r w:rsidRPr="00E45421">
        <w:rPr>
          <w:i/>
          <w:iCs/>
        </w:rPr>
        <w:t xml:space="preserve"> to the test at all times", </w:t>
      </w:r>
      <w:proofErr w:type="spellStart"/>
      <w:r w:rsidRPr="00E45421">
        <w:rPr>
          <w:i/>
          <w:iCs/>
        </w:rPr>
        <w:t>according</w:t>
      </w:r>
      <w:proofErr w:type="spellEnd"/>
      <w:r w:rsidRPr="00E45421">
        <w:rPr>
          <w:i/>
          <w:iCs/>
        </w:rPr>
        <w:t xml:space="preserve"> to </w:t>
      </w:r>
      <w:proofErr w:type="spellStart"/>
      <w:r w:rsidRPr="00E45421">
        <w:rPr>
          <w:i/>
          <w:iCs/>
        </w:rPr>
        <w:t>these</w:t>
      </w:r>
      <w:proofErr w:type="spellEnd"/>
      <w:r w:rsidRPr="00E45421">
        <w:rPr>
          <w:i/>
          <w:iCs/>
        </w:rPr>
        <w:t xml:space="preserve"> </w:t>
      </w:r>
      <w:proofErr w:type="spellStart"/>
      <w:r w:rsidRPr="00E45421">
        <w:rPr>
          <w:i/>
          <w:iCs/>
        </w:rPr>
        <w:t>words</w:t>
      </w:r>
      <w:proofErr w:type="spellEnd"/>
      <w:r w:rsidRPr="00E45421">
        <w:rPr>
          <w:i/>
          <w:iCs/>
        </w:rPr>
        <w:t xml:space="preserve"> of Lacan </w:t>
      </w:r>
      <w:proofErr w:type="spellStart"/>
      <w:r w:rsidRPr="00E45421">
        <w:rPr>
          <w:i/>
          <w:iCs/>
        </w:rPr>
        <w:t>quoted</w:t>
      </w:r>
      <w:proofErr w:type="spellEnd"/>
      <w:r w:rsidRPr="00E45421">
        <w:rPr>
          <w:i/>
          <w:iCs/>
        </w:rPr>
        <w:t xml:space="preserve"> in the </w:t>
      </w:r>
      <w:proofErr w:type="spellStart"/>
      <w:r w:rsidRPr="00E45421">
        <w:rPr>
          <w:i/>
          <w:iCs/>
        </w:rPr>
        <w:t>preamble</w:t>
      </w:r>
      <w:proofErr w:type="spellEnd"/>
      <w:r w:rsidRPr="00E45421">
        <w:rPr>
          <w:i/>
          <w:iCs/>
        </w:rPr>
        <w:t xml:space="preserve">. It </w:t>
      </w:r>
      <w:proofErr w:type="spellStart"/>
      <w:r w:rsidRPr="00E45421">
        <w:rPr>
          <w:i/>
          <w:iCs/>
        </w:rPr>
        <w:t>is</w:t>
      </w:r>
      <w:proofErr w:type="spellEnd"/>
      <w:r w:rsidRPr="00E45421">
        <w:rPr>
          <w:i/>
          <w:iCs/>
        </w:rPr>
        <w:t xml:space="preserve"> </w:t>
      </w:r>
      <w:proofErr w:type="spellStart"/>
      <w:r w:rsidRPr="00E45421">
        <w:rPr>
          <w:i/>
          <w:iCs/>
        </w:rPr>
        <w:t>necessary</w:t>
      </w:r>
      <w:proofErr w:type="spellEnd"/>
      <w:r w:rsidRPr="00E45421">
        <w:rPr>
          <w:i/>
          <w:iCs/>
        </w:rPr>
        <w:t xml:space="preserve">, in </w:t>
      </w:r>
      <w:proofErr w:type="spellStart"/>
      <w:r w:rsidRPr="00E45421">
        <w:rPr>
          <w:i/>
          <w:iCs/>
        </w:rPr>
        <w:t>fact</w:t>
      </w:r>
      <w:proofErr w:type="spellEnd"/>
      <w:r w:rsidRPr="00E45421">
        <w:rPr>
          <w:i/>
          <w:iCs/>
        </w:rPr>
        <w:t xml:space="preserve">, to </w:t>
      </w:r>
      <w:proofErr w:type="spellStart"/>
      <w:r w:rsidRPr="00E45421">
        <w:rPr>
          <w:i/>
          <w:iCs/>
        </w:rPr>
        <w:t>bear</w:t>
      </w:r>
      <w:proofErr w:type="spellEnd"/>
      <w:r w:rsidRPr="00E45421">
        <w:rPr>
          <w:i/>
          <w:iCs/>
        </w:rPr>
        <w:t xml:space="preserve"> the </w:t>
      </w:r>
      <w:proofErr w:type="spellStart"/>
      <w:r w:rsidRPr="00E45421">
        <w:rPr>
          <w:i/>
          <w:iCs/>
        </w:rPr>
        <w:t>anguish</w:t>
      </w:r>
      <w:proofErr w:type="spellEnd"/>
      <w:r w:rsidRPr="00E45421">
        <w:rPr>
          <w:i/>
          <w:iCs/>
        </w:rPr>
        <w:t xml:space="preserve">, massive </w:t>
      </w:r>
      <w:proofErr w:type="spellStart"/>
      <w:r w:rsidRPr="00E45421">
        <w:rPr>
          <w:i/>
          <w:iCs/>
        </w:rPr>
        <w:t>from</w:t>
      </w:r>
      <w:proofErr w:type="spellEnd"/>
      <w:r w:rsidRPr="00E45421">
        <w:rPr>
          <w:i/>
          <w:iCs/>
        </w:rPr>
        <w:t xml:space="preserve"> the </w:t>
      </w:r>
      <w:proofErr w:type="spellStart"/>
      <w:r w:rsidRPr="00E45421">
        <w:rPr>
          <w:i/>
          <w:iCs/>
        </w:rPr>
        <w:t>encounter</w:t>
      </w:r>
      <w:proofErr w:type="spellEnd"/>
      <w:r w:rsidRPr="00E45421">
        <w:rPr>
          <w:i/>
          <w:iCs/>
        </w:rPr>
        <w:t xml:space="preserve">, to go in a second time </w:t>
      </w:r>
      <w:proofErr w:type="spellStart"/>
      <w:r w:rsidRPr="00E45421">
        <w:rPr>
          <w:i/>
          <w:iCs/>
        </w:rPr>
        <w:t>towards</w:t>
      </w:r>
      <w:proofErr w:type="spellEnd"/>
      <w:r w:rsidRPr="00E45421">
        <w:rPr>
          <w:i/>
          <w:iCs/>
        </w:rPr>
        <w:t xml:space="preserve"> a construction of the </w:t>
      </w:r>
      <w:proofErr w:type="spellStart"/>
      <w:r w:rsidRPr="00E45421">
        <w:rPr>
          <w:i/>
          <w:iCs/>
        </w:rPr>
        <w:t>symptom</w:t>
      </w:r>
      <w:proofErr w:type="spellEnd"/>
      <w:r w:rsidRPr="00E45421">
        <w:rPr>
          <w:i/>
          <w:iCs/>
        </w:rPr>
        <w:t xml:space="preserve"> or </w:t>
      </w:r>
      <w:proofErr w:type="spellStart"/>
      <w:r w:rsidRPr="00E45421">
        <w:rPr>
          <w:i/>
          <w:iCs/>
        </w:rPr>
        <w:t>another</w:t>
      </w:r>
      <w:proofErr w:type="spellEnd"/>
      <w:r w:rsidRPr="00E45421">
        <w:rPr>
          <w:i/>
          <w:iCs/>
        </w:rPr>
        <w:t xml:space="preserve"> expression of the </w:t>
      </w:r>
      <w:proofErr w:type="spellStart"/>
      <w:r w:rsidRPr="00E45421">
        <w:rPr>
          <w:i/>
          <w:iCs/>
        </w:rPr>
        <w:t>symptom</w:t>
      </w:r>
      <w:proofErr w:type="spellEnd"/>
      <w:r w:rsidRPr="00E45421">
        <w:rPr>
          <w:i/>
          <w:iCs/>
        </w:rPr>
        <w:t xml:space="preserve">. </w:t>
      </w:r>
      <w:proofErr w:type="spellStart"/>
      <w:r w:rsidRPr="00E45421">
        <w:rPr>
          <w:i/>
          <w:iCs/>
        </w:rPr>
        <w:t>Anxiety</w:t>
      </w:r>
      <w:proofErr w:type="spellEnd"/>
      <w:r w:rsidRPr="00E45421">
        <w:rPr>
          <w:i/>
          <w:iCs/>
        </w:rPr>
        <w:t xml:space="preserve"> can </w:t>
      </w:r>
      <w:proofErr w:type="spellStart"/>
      <w:r w:rsidRPr="00E45421">
        <w:rPr>
          <w:i/>
          <w:iCs/>
        </w:rPr>
        <w:t>be</w:t>
      </w:r>
      <w:proofErr w:type="spellEnd"/>
      <w:r w:rsidRPr="00E45421">
        <w:rPr>
          <w:i/>
          <w:iCs/>
        </w:rPr>
        <w:t xml:space="preserve"> a </w:t>
      </w:r>
      <w:proofErr w:type="spellStart"/>
      <w:r w:rsidRPr="00E45421">
        <w:rPr>
          <w:i/>
          <w:iCs/>
        </w:rPr>
        <w:t>way</w:t>
      </w:r>
      <w:proofErr w:type="spellEnd"/>
      <w:r w:rsidRPr="00E45421">
        <w:rPr>
          <w:i/>
          <w:iCs/>
        </w:rPr>
        <w:t xml:space="preserve"> of </w:t>
      </w:r>
      <w:proofErr w:type="spellStart"/>
      <w:r w:rsidRPr="00E45421">
        <w:rPr>
          <w:i/>
          <w:iCs/>
        </w:rPr>
        <w:t>accessing</w:t>
      </w:r>
      <w:proofErr w:type="spellEnd"/>
      <w:r w:rsidRPr="00E45421">
        <w:rPr>
          <w:i/>
          <w:iCs/>
        </w:rPr>
        <w:t xml:space="preserve"> the real </w:t>
      </w:r>
      <w:proofErr w:type="spellStart"/>
      <w:r w:rsidRPr="00E45421">
        <w:rPr>
          <w:i/>
          <w:iCs/>
        </w:rPr>
        <w:t>side</w:t>
      </w:r>
      <w:proofErr w:type="spellEnd"/>
      <w:r w:rsidRPr="00E45421">
        <w:rPr>
          <w:i/>
          <w:iCs/>
        </w:rPr>
        <w:t xml:space="preserve"> of the </w:t>
      </w:r>
      <w:proofErr w:type="spellStart"/>
      <w:r w:rsidRPr="00E45421">
        <w:rPr>
          <w:i/>
          <w:iCs/>
        </w:rPr>
        <w:t>symptom</w:t>
      </w:r>
      <w:proofErr w:type="spellEnd"/>
      <w:r w:rsidRPr="00E45421">
        <w:rPr>
          <w:i/>
          <w:iCs/>
        </w:rPr>
        <w:t xml:space="preserve">. It can </w:t>
      </w:r>
      <w:proofErr w:type="spellStart"/>
      <w:r w:rsidRPr="00E45421">
        <w:rPr>
          <w:i/>
          <w:iCs/>
        </w:rPr>
        <w:t>make</w:t>
      </w:r>
      <w:proofErr w:type="spellEnd"/>
      <w:r w:rsidRPr="00E45421">
        <w:rPr>
          <w:i/>
          <w:iCs/>
        </w:rPr>
        <w:t xml:space="preserve"> </w:t>
      </w:r>
      <w:proofErr w:type="spellStart"/>
      <w:r w:rsidRPr="00E45421">
        <w:rPr>
          <w:i/>
          <w:iCs/>
        </w:rPr>
        <w:t>it</w:t>
      </w:r>
      <w:proofErr w:type="spellEnd"/>
      <w:r w:rsidRPr="00E45421">
        <w:rPr>
          <w:i/>
          <w:iCs/>
        </w:rPr>
        <w:t xml:space="preserve"> possible to </w:t>
      </w:r>
      <w:proofErr w:type="spellStart"/>
      <w:r w:rsidRPr="00E45421">
        <w:rPr>
          <w:i/>
          <w:iCs/>
        </w:rPr>
        <w:t>touch</w:t>
      </w:r>
      <w:proofErr w:type="spellEnd"/>
      <w:r w:rsidRPr="00E45421">
        <w:rPr>
          <w:i/>
          <w:iCs/>
        </w:rPr>
        <w:t xml:space="preserve"> the point of </w:t>
      </w:r>
      <w:proofErr w:type="spellStart"/>
      <w:r w:rsidRPr="00E45421">
        <w:rPr>
          <w:i/>
          <w:iCs/>
        </w:rPr>
        <w:t>enjoyment</w:t>
      </w:r>
      <w:proofErr w:type="spellEnd"/>
      <w:r w:rsidRPr="00E45421">
        <w:rPr>
          <w:i/>
          <w:iCs/>
        </w:rPr>
        <w:t xml:space="preserve"> of the </w:t>
      </w:r>
      <w:proofErr w:type="spellStart"/>
      <w:r w:rsidRPr="00E45421">
        <w:rPr>
          <w:i/>
          <w:iCs/>
        </w:rPr>
        <w:t>symptom</w:t>
      </w:r>
      <w:proofErr w:type="spellEnd"/>
      <w:r w:rsidRPr="00E45421">
        <w:rPr>
          <w:i/>
          <w:iCs/>
        </w:rPr>
        <w:t xml:space="preserve">. The support </w:t>
      </w:r>
      <w:proofErr w:type="spellStart"/>
      <w:r w:rsidRPr="00E45421">
        <w:rPr>
          <w:i/>
          <w:iCs/>
        </w:rPr>
        <w:t>that</w:t>
      </w:r>
      <w:proofErr w:type="spellEnd"/>
      <w:r w:rsidRPr="00E45421">
        <w:rPr>
          <w:i/>
          <w:iCs/>
        </w:rPr>
        <w:t xml:space="preserve"> the </w:t>
      </w:r>
      <w:proofErr w:type="spellStart"/>
      <w:r w:rsidRPr="00E45421">
        <w:rPr>
          <w:i/>
          <w:iCs/>
        </w:rPr>
        <w:t>symptom</w:t>
      </w:r>
      <w:proofErr w:type="spellEnd"/>
      <w:r w:rsidRPr="00E45421">
        <w:rPr>
          <w:i/>
          <w:iCs/>
        </w:rPr>
        <w:t xml:space="preserve"> </w:t>
      </w:r>
      <w:proofErr w:type="spellStart"/>
      <w:r w:rsidRPr="00E45421">
        <w:rPr>
          <w:i/>
          <w:iCs/>
        </w:rPr>
        <w:t>takes</w:t>
      </w:r>
      <w:proofErr w:type="spellEnd"/>
      <w:r w:rsidRPr="00E45421">
        <w:rPr>
          <w:i/>
          <w:iCs/>
        </w:rPr>
        <w:t xml:space="preserve"> in the fantasy can </w:t>
      </w:r>
      <w:proofErr w:type="spellStart"/>
      <w:r w:rsidRPr="00E45421">
        <w:rPr>
          <w:i/>
          <w:iCs/>
        </w:rPr>
        <w:t>be</w:t>
      </w:r>
      <w:proofErr w:type="spellEnd"/>
      <w:r w:rsidRPr="00E45421">
        <w:rPr>
          <w:i/>
          <w:iCs/>
        </w:rPr>
        <w:t xml:space="preserve"> </w:t>
      </w:r>
      <w:proofErr w:type="spellStart"/>
      <w:r w:rsidRPr="00E45421">
        <w:rPr>
          <w:i/>
          <w:iCs/>
        </w:rPr>
        <w:t>brought</w:t>
      </w:r>
      <w:proofErr w:type="spellEnd"/>
      <w:r w:rsidRPr="00E45421">
        <w:rPr>
          <w:i/>
          <w:iCs/>
        </w:rPr>
        <w:t xml:space="preserve"> to light. </w:t>
      </w:r>
      <w:proofErr w:type="spellStart"/>
      <w:r w:rsidRPr="00E45421">
        <w:rPr>
          <w:i/>
          <w:iCs/>
        </w:rPr>
        <w:t>Thus</w:t>
      </w:r>
      <w:proofErr w:type="spellEnd"/>
      <w:r w:rsidRPr="00E45421">
        <w:rPr>
          <w:i/>
          <w:iCs/>
        </w:rPr>
        <w:t xml:space="preserve"> </w:t>
      </w:r>
      <w:proofErr w:type="spellStart"/>
      <w:r w:rsidRPr="00E45421">
        <w:rPr>
          <w:i/>
          <w:iCs/>
        </w:rPr>
        <w:t>will</w:t>
      </w:r>
      <w:proofErr w:type="spellEnd"/>
      <w:r w:rsidRPr="00E45421">
        <w:rPr>
          <w:i/>
          <w:iCs/>
        </w:rPr>
        <w:t xml:space="preserve"> </w:t>
      </w:r>
      <w:proofErr w:type="spellStart"/>
      <w:r w:rsidRPr="00E45421">
        <w:rPr>
          <w:i/>
          <w:iCs/>
        </w:rPr>
        <w:t>be</w:t>
      </w:r>
      <w:proofErr w:type="spellEnd"/>
      <w:r w:rsidRPr="00E45421">
        <w:rPr>
          <w:i/>
          <w:iCs/>
        </w:rPr>
        <w:t xml:space="preserve"> </w:t>
      </w:r>
      <w:proofErr w:type="spellStart"/>
      <w:r w:rsidRPr="00E45421">
        <w:rPr>
          <w:i/>
          <w:iCs/>
        </w:rPr>
        <w:t>constructed</w:t>
      </w:r>
      <w:proofErr w:type="spellEnd"/>
      <w:r w:rsidRPr="00E45421">
        <w:rPr>
          <w:i/>
          <w:iCs/>
        </w:rPr>
        <w:t xml:space="preserve"> a formula of </w:t>
      </w:r>
      <w:proofErr w:type="spellStart"/>
      <w:r w:rsidRPr="00E45421">
        <w:rPr>
          <w:i/>
          <w:iCs/>
        </w:rPr>
        <w:t>desire</w:t>
      </w:r>
      <w:proofErr w:type="spellEnd"/>
      <w:r w:rsidRPr="00E45421">
        <w:rPr>
          <w:i/>
          <w:iCs/>
        </w:rPr>
        <w:t xml:space="preserve"> or fantasy, support of </w:t>
      </w:r>
      <w:proofErr w:type="spellStart"/>
      <w:r w:rsidRPr="00E45421">
        <w:rPr>
          <w:i/>
          <w:iCs/>
        </w:rPr>
        <w:t>desire</w:t>
      </w:r>
      <w:proofErr w:type="spellEnd"/>
      <w:r w:rsidRPr="00E45421">
        <w:rPr>
          <w:i/>
          <w:iCs/>
        </w:rPr>
        <w:t xml:space="preserve">, able to stop </w:t>
      </w:r>
      <w:proofErr w:type="spellStart"/>
      <w:r w:rsidRPr="00E45421">
        <w:rPr>
          <w:i/>
          <w:iCs/>
        </w:rPr>
        <w:t>this</w:t>
      </w:r>
      <w:proofErr w:type="spellEnd"/>
      <w:r w:rsidRPr="00E45421">
        <w:rPr>
          <w:i/>
          <w:iCs/>
        </w:rPr>
        <w:t xml:space="preserve"> incessant </w:t>
      </w:r>
      <w:proofErr w:type="spellStart"/>
      <w:r w:rsidRPr="00E45421">
        <w:rPr>
          <w:i/>
          <w:iCs/>
        </w:rPr>
        <w:t>progress</w:t>
      </w:r>
      <w:proofErr w:type="spellEnd"/>
      <w:r w:rsidRPr="00E45421">
        <w:rPr>
          <w:i/>
          <w:iCs/>
        </w:rPr>
        <w:t xml:space="preserve"> of </w:t>
      </w:r>
      <w:proofErr w:type="spellStart"/>
      <w:r w:rsidRPr="00E45421">
        <w:rPr>
          <w:i/>
          <w:iCs/>
        </w:rPr>
        <w:t>drifting</w:t>
      </w:r>
      <w:proofErr w:type="spellEnd"/>
      <w:r w:rsidRPr="00E45421">
        <w:rPr>
          <w:i/>
          <w:iCs/>
        </w:rPr>
        <w:t xml:space="preserve"> </w:t>
      </w:r>
      <w:proofErr w:type="spellStart"/>
      <w:r w:rsidRPr="00E45421">
        <w:rPr>
          <w:i/>
          <w:iCs/>
        </w:rPr>
        <w:t>subjects</w:t>
      </w:r>
      <w:proofErr w:type="spellEnd"/>
      <w:r w:rsidRPr="00E45421">
        <w:rPr>
          <w:i/>
          <w:iCs/>
        </w:rPr>
        <w:t>.</w:t>
      </w:r>
    </w:p>
    <w:p w14:paraId="7BC00BA4" w14:textId="14F64CD7" w:rsidR="0066326C" w:rsidRPr="00127A64" w:rsidRDefault="0066326C">
      <w:pPr>
        <w:rPr>
          <w:lang w:val="en-BE"/>
        </w:rPr>
      </w:pPr>
    </w:p>
    <w:sectPr w:rsidR="0066326C" w:rsidRPr="00127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78CE"/>
    <w:multiLevelType w:val="hybridMultilevel"/>
    <w:tmpl w:val="988E1EC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0E6419"/>
    <w:multiLevelType w:val="hybridMultilevel"/>
    <w:tmpl w:val="30B04BE0"/>
    <w:lvl w:ilvl="0" w:tplc="63A8960E">
      <w:start w:val="1"/>
      <w:numFmt w:val="bullet"/>
      <w:lvlText w:val=""/>
      <w:lvlJc w:val="left"/>
      <w:pPr>
        <w:ind w:left="785"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9952278"/>
    <w:multiLevelType w:val="hybridMultilevel"/>
    <w:tmpl w:val="2FF07C5A"/>
    <w:lvl w:ilvl="0" w:tplc="2E70CF10">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37"/>
    <w:rsid w:val="00000EC0"/>
    <w:rsid w:val="000034B9"/>
    <w:rsid w:val="000037CC"/>
    <w:rsid w:val="00010AC3"/>
    <w:rsid w:val="00025C28"/>
    <w:rsid w:val="000279FE"/>
    <w:rsid w:val="000754B5"/>
    <w:rsid w:val="000817AF"/>
    <w:rsid w:val="000A1E69"/>
    <w:rsid w:val="000C5A97"/>
    <w:rsid w:val="000C70E5"/>
    <w:rsid w:val="000F54A6"/>
    <w:rsid w:val="00112D6B"/>
    <w:rsid w:val="00124E0A"/>
    <w:rsid w:val="00127A64"/>
    <w:rsid w:val="001332CB"/>
    <w:rsid w:val="00181AE9"/>
    <w:rsid w:val="00197712"/>
    <w:rsid w:val="001C042E"/>
    <w:rsid w:val="001C0DCC"/>
    <w:rsid w:val="001D2312"/>
    <w:rsid w:val="001D28C8"/>
    <w:rsid w:val="001E4B9E"/>
    <w:rsid w:val="001E6B63"/>
    <w:rsid w:val="001F591F"/>
    <w:rsid w:val="0020760B"/>
    <w:rsid w:val="00222FCD"/>
    <w:rsid w:val="002657A6"/>
    <w:rsid w:val="00280C1C"/>
    <w:rsid w:val="002F64ED"/>
    <w:rsid w:val="00306D72"/>
    <w:rsid w:val="00311937"/>
    <w:rsid w:val="003368EB"/>
    <w:rsid w:val="003502D1"/>
    <w:rsid w:val="00362061"/>
    <w:rsid w:val="00363130"/>
    <w:rsid w:val="00372F13"/>
    <w:rsid w:val="0038275D"/>
    <w:rsid w:val="003A565F"/>
    <w:rsid w:val="003C47EE"/>
    <w:rsid w:val="003D0328"/>
    <w:rsid w:val="003D503F"/>
    <w:rsid w:val="003D5072"/>
    <w:rsid w:val="003E251C"/>
    <w:rsid w:val="003F1EF6"/>
    <w:rsid w:val="004027D9"/>
    <w:rsid w:val="00411AEA"/>
    <w:rsid w:val="00413EDF"/>
    <w:rsid w:val="00425B8F"/>
    <w:rsid w:val="00434676"/>
    <w:rsid w:val="004503AC"/>
    <w:rsid w:val="004958D5"/>
    <w:rsid w:val="004B3992"/>
    <w:rsid w:val="004B4645"/>
    <w:rsid w:val="004C58CA"/>
    <w:rsid w:val="004F0F2E"/>
    <w:rsid w:val="005035F2"/>
    <w:rsid w:val="005067CF"/>
    <w:rsid w:val="00527A2D"/>
    <w:rsid w:val="00547DF4"/>
    <w:rsid w:val="00552971"/>
    <w:rsid w:val="0055583C"/>
    <w:rsid w:val="00577023"/>
    <w:rsid w:val="00584CFA"/>
    <w:rsid w:val="00593159"/>
    <w:rsid w:val="00594E95"/>
    <w:rsid w:val="00597D26"/>
    <w:rsid w:val="005E09F0"/>
    <w:rsid w:val="005E199D"/>
    <w:rsid w:val="005E2217"/>
    <w:rsid w:val="005E76D1"/>
    <w:rsid w:val="00601D2F"/>
    <w:rsid w:val="0061018A"/>
    <w:rsid w:val="006257A0"/>
    <w:rsid w:val="0063103D"/>
    <w:rsid w:val="006507BC"/>
    <w:rsid w:val="00655FDD"/>
    <w:rsid w:val="0066326C"/>
    <w:rsid w:val="00680F70"/>
    <w:rsid w:val="006A0C8E"/>
    <w:rsid w:val="006A558E"/>
    <w:rsid w:val="006A5FFB"/>
    <w:rsid w:val="006B2420"/>
    <w:rsid w:val="006D3050"/>
    <w:rsid w:val="006E2FF0"/>
    <w:rsid w:val="006F22B2"/>
    <w:rsid w:val="006F5CC6"/>
    <w:rsid w:val="007010F2"/>
    <w:rsid w:val="00705476"/>
    <w:rsid w:val="00725BA4"/>
    <w:rsid w:val="00756745"/>
    <w:rsid w:val="0077078E"/>
    <w:rsid w:val="007C5908"/>
    <w:rsid w:val="007E5AFD"/>
    <w:rsid w:val="0080437A"/>
    <w:rsid w:val="00814867"/>
    <w:rsid w:val="00822991"/>
    <w:rsid w:val="00832A94"/>
    <w:rsid w:val="0084751D"/>
    <w:rsid w:val="008663F2"/>
    <w:rsid w:val="008B1811"/>
    <w:rsid w:val="008D388E"/>
    <w:rsid w:val="008E261C"/>
    <w:rsid w:val="008E6A30"/>
    <w:rsid w:val="00903EA6"/>
    <w:rsid w:val="009101DD"/>
    <w:rsid w:val="009225DC"/>
    <w:rsid w:val="009227E0"/>
    <w:rsid w:val="00957194"/>
    <w:rsid w:val="00994989"/>
    <w:rsid w:val="00A209C6"/>
    <w:rsid w:val="00A3080A"/>
    <w:rsid w:val="00A30959"/>
    <w:rsid w:val="00A35990"/>
    <w:rsid w:val="00A50430"/>
    <w:rsid w:val="00A6489C"/>
    <w:rsid w:val="00A80ECE"/>
    <w:rsid w:val="00A8757F"/>
    <w:rsid w:val="00AA1511"/>
    <w:rsid w:val="00AF5A5A"/>
    <w:rsid w:val="00B4423F"/>
    <w:rsid w:val="00B55005"/>
    <w:rsid w:val="00B57546"/>
    <w:rsid w:val="00B6623B"/>
    <w:rsid w:val="00B81640"/>
    <w:rsid w:val="00B95EEC"/>
    <w:rsid w:val="00BA57E2"/>
    <w:rsid w:val="00BD568B"/>
    <w:rsid w:val="00BD7308"/>
    <w:rsid w:val="00C02E94"/>
    <w:rsid w:val="00C061A5"/>
    <w:rsid w:val="00C06537"/>
    <w:rsid w:val="00C412E4"/>
    <w:rsid w:val="00C716FD"/>
    <w:rsid w:val="00C72AAE"/>
    <w:rsid w:val="00C95D4B"/>
    <w:rsid w:val="00C967F0"/>
    <w:rsid w:val="00CE1BDF"/>
    <w:rsid w:val="00D02343"/>
    <w:rsid w:val="00D52999"/>
    <w:rsid w:val="00D6566B"/>
    <w:rsid w:val="00D75355"/>
    <w:rsid w:val="00DC021B"/>
    <w:rsid w:val="00DC63CB"/>
    <w:rsid w:val="00E21A4F"/>
    <w:rsid w:val="00E27659"/>
    <w:rsid w:val="00E3171F"/>
    <w:rsid w:val="00E45421"/>
    <w:rsid w:val="00E50164"/>
    <w:rsid w:val="00E561B8"/>
    <w:rsid w:val="00E7522B"/>
    <w:rsid w:val="00E927EA"/>
    <w:rsid w:val="00EA6325"/>
    <w:rsid w:val="00EC21D4"/>
    <w:rsid w:val="00EC521E"/>
    <w:rsid w:val="00EC6863"/>
    <w:rsid w:val="00ED0A12"/>
    <w:rsid w:val="00EF24A4"/>
    <w:rsid w:val="00EF39AE"/>
    <w:rsid w:val="00F136EB"/>
    <w:rsid w:val="00F53CE9"/>
    <w:rsid w:val="00F6108D"/>
    <w:rsid w:val="00F7129F"/>
    <w:rsid w:val="00F720A6"/>
    <w:rsid w:val="00F73EB2"/>
    <w:rsid w:val="00F8440C"/>
    <w:rsid w:val="00F85D2E"/>
    <w:rsid w:val="00FC14E8"/>
    <w:rsid w:val="00FD3046"/>
    <w:rsid w:val="00FE0CBB"/>
    <w:rsid w:val="00FE7BD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B2B8"/>
  <w15:chartTrackingRefBased/>
  <w15:docId w15:val="{BD853741-3E88-4AF1-97CE-F92765C01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B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1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BE" w:eastAsia="en-BE"/>
    </w:rPr>
  </w:style>
  <w:style w:type="character" w:customStyle="1" w:styleId="HTMLPreformattedChar">
    <w:name w:val="HTML Preformatted Char"/>
    <w:basedOn w:val="DefaultParagraphFont"/>
    <w:link w:val="HTMLPreformatted"/>
    <w:uiPriority w:val="99"/>
    <w:semiHidden/>
    <w:rsid w:val="00311937"/>
    <w:rPr>
      <w:rFonts w:ascii="Courier New" w:eastAsia="Times New Roman" w:hAnsi="Courier New" w:cs="Courier New"/>
      <w:sz w:val="20"/>
      <w:szCs w:val="20"/>
      <w:lang w:val="en-BE" w:eastAsia="en-BE"/>
    </w:rPr>
  </w:style>
  <w:style w:type="character" w:customStyle="1" w:styleId="y2iqfc">
    <w:name w:val="y2iqfc"/>
    <w:basedOn w:val="DefaultParagraphFont"/>
    <w:rsid w:val="00311937"/>
  </w:style>
  <w:style w:type="character" w:customStyle="1" w:styleId="uppercase">
    <w:name w:val="uppercase"/>
    <w:basedOn w:val="DefaultParagraphFont"/>
    <w:rsid w:val="00311937"/>
  </w:style>
  <w:style w:type="character" w:styleId="Hyperlink">
    <w:name w:val="Hyperlink"/>
    <w:basedOn w:val="DefaultParagraphFont"/>
    <w:uiPriority w:val="99"/>
    <w:semiHidden/>
    <w:unhideWhenUsed/>
    <w:rsid w:val="00311937"/>
    <w:rPr>
      <w:color w:val="0000FF"/>
      <w:u w:val="single"/>
    </w:rPr>
  </w:style>
  <w:style w:type="paragraph" w:styleId="ListParagraph">
    <w:name w:val="List Paragraph"/>
    <w:basedOn w:val="Normal"/>
    <w:uiPriority w:val="34"/>
    <w:qFormat/>
    <w:rsid w:val="00601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2616">
      <w:bodyDiv w:val="1"/>
      <w:marLeft w:val="0"/>
      <w:marRight w:val="0"/>
      <w:marTop w:val="0"/>
      <w:marBottom w:val="0"/>
      <w:divBdr>
        <w:top w:val="none" w:sz="0" w:space="0" w:color="auto"/>
        <w:left w:val="none" w:sz="0" w:space="0" w:color="auto"/>
        <w:bottom w:val="none" w:sz="0" w:space="0" w:color="auto"/>
        <w:right w:val="none" w:sz="0" w:space="0" w:color="auto"/>
      </w:divBdr>
    </w:div>
    <w:div w:id="117997249">
      <w:bodyDiv w:val="1"/>
      <w:marLeft w:val="0"/>
      <w:marRight w:val="0"/>
      <w:marTop w:val="0"/>
      <w:marBottom w:val="0"/>
      <w:divBdr>
        <w:top w:val="none" w:sz="0" w:space="0" w:color="auto"/>
        <w:left w:val="none" w:sz="0" w:space="0" w:color="auto"/>
        <w:bottom w:val="none" w:sz="0" w:space="0" w:color="auto"/>
        <w:right w:val="none" w:sz="0" w:space="0" w:color="auto"/>
      </w:divBdr>
    </w:div>
    <w:div w:id="461848592">
      <w:bodyDiv w:val="1"/>
      <w:marLeft w:val="0"/>
      <w:marRight w:val="0"/>
      <w:marTop w:val="0"/>
      <w:marBottom w:val="0"/>
      <w:divBdr>
        <w:top w:val="none" w:sz="0" w:space="0" w:color="auto"/>
        <w:left w:val="none" w:sz="0" w:space="0" w:color="auto"/>
        <w:bottom w:val="none" w:sz="0" w:space="0" w:color="auto"/>
        <w:right w:val="none" w:sz="0" w:space="0" w:color="auto"/>
      </w:divBdr>
    </w:div>
    <w:div w:id="479466106">
      <w:bodyDiv w:val="1"/>
      <w:marLeft w:val="0"/>
      <w:marRight w:val="0"/>
      <w:marTop w:val="0"/>
      <w:marBottom w:val="0"/>
      <w:divBdr>
        <w:top w:val="none" w:sz="0" w:space="0" w:color="auto"/>
        <w:left w:val="none" w:sz="0" w:space="0" w:color="auto"/>
        <w:bottom w:val="none" w:sz="0" w:space="0" w:color="auto"/>
        <w:right w:val="none" w:sz="0" w:space="0" w:color="auto"/>
      </w:divBdr>
    </w:div>
    <w:div w:id="594944140">
      <w:bodyDiv w:val="1"/>
      <w:marLeft w:val="0"/>
      <w:marRight w:val="0"/>
      <w:marTop w:val="0"/>
      <w:marBottom w:val="0"/>
      <w:divBdr>
        <w:top w:val="none" w:sz="0" w:space="0" w:color="auto"/>
        <w:left w:val="none" w:sz="0" w:space="0" w:color="auto"/>
        <w:bottom w:val="none" w:sz="0" w:space="0" w:color="auto"/>
        <w:right w:val="none" w:sz="0" w:space="0" w:color="auto"/>
      </w:divBdr>
    </w:div>
    <w:div w:id="627666933">
      <w:bodyDiv w:val="1"/>
      <w:marLeft w:val="0"/>
      <w:marRight w:val="0"/>
      <w:marTop w:val="0"/>
      <w:marBottom w:val="0"/>
      <w:divBdr>
        <w:top w:val="none" w:sz="0" w:space="0" w:color="auto"/>
        <w:left w:val="none" w:sz="0" w:space="0" w:color="auto"/>
        <w:bottom w:val="none" w:sz="0" w:space="0" w:color="auto"/>
        <w:right w:val="none" w:sz="0" w:space="0" w:color="auto"/>
      </w:divBdr>
    </w:div>
    <w:div w:id="672341397">
      <w:bodyDiv w:val="1"/>
      <w:marLeft w:val="0"/>
      <w:marRight w:val="0"/>
      <w:marTop w:val="0"/>
      <w:marBottom w:val="0"/>
      <w:divBdr>
        <w:top w:val="none" w:sz="0" w:space="0" w:color="auto"/>
        <w:left w:val="none" w:sz="0" w:space="0" w:color="auto"/>
        <w:bottom w:val="none" w:sz="0" w:space="0" w:color="auto"/>
        <w:right w:val="none" w:sz="0" w:space="0" w:color="auto"/>
      </w:divBdr>
    </w:div>
    <w:div w:id="699940401">
      <w:bodyDiv w:val="1"/>
      <w:marLeft w:val="0"/>
      <w:marRight w:val="0"/>
      <w:marTop w:val="0"/>
      <w:marBottom w:val="0"/>
      <w:divBdr>
        <w:top w:val="none" w:sz="0" w:space="0" w:color="auto"/>
        <w:left w:val="none" w:sz="0" w:space="0" w:color="auto"/>
        <w:bottom w:val="none" w:sz="0" w:space="0" w:color="auto"/>
        <w:right w:val="none" w:sz="0" w:space="0" w:color="auto"/>
      </w:divBdr>
    </w:div>
    <w:div w:id="719600171">
      <w:bodyDiv w:val="1"/>
      <w:marLeft w:val="0"/>
      <w:marRight w:val="0"/>
      <w:marTop w:val="0"/>
      <w:marBottom w:val="0"/>
      <w:divBdr>
        <w:top w:val="none" w:sz="0" w:space="0" w:color="auto"/>
        <w:left w:val="none" w:sz="0" w:space="0" w:color="auto"/>
        <w:bottom w:val="none" w:sz="0" w:space="0" w:color="auto"/>
        <w:right w:val="none" w:sz="0" w:space="0" w:color="auto"/>
      </w:divBdr>
    </w:div>
    <w:div w:id="724135438">
      <w:bodyDiv w:val="1"/>
      <w:marLeft w:val="0"/>
      <w:marRight w:val="0"/>
      <w:marTop w:val="0"/>
      <w:marBottom w:val="0"/>
      <w:divBdr>
        <w:top w:val="none" w:sz="0" w:space="0" w:color="auto"/>
        <w:left w:val="none" w:sz="0" w:space="0" w:color="auto"/>
        <w:bottom w:val="none" w:sz="0" w:space="0" w:color="auto"/>
        <w:right w:val="none" w:sz="0" w:space="0" w:color="auto"/>
      </w:divBdr>
    </w:div>
    <w:div w:id="764425678">
      <w:bodyDiv w:val="1"/>
      <w:marLeft w:val="0"/>
      <w:marRight w:val="0"/>
      <w:marTop w:val="0"/>
      <w:marBottom w:val="0"/>
      <w:divBdr>
        <w:top w:val="none" w:sz="0" w:space="0" w:color="auto"/>
        <w:left w:val="none" w:sz="0" w:space="0" w:color="auto"/>
        <w:bottom w:val="none" w:sz="0" w:space="0" w:color="auto"/>
        <w:right w:val="none" w:sz="0" w:space="0" w:color="auto"/>
      </w:divBdr>
    </w:div>
    <w:div w:id="912203293">
      <w:bodyDiv w:val="1"/>
      <w:marLeft w:val="0"/>
      <w:marRight w:val="0"/>
      <w:marTop w:val="0"/>
      <w:marBottom w:val="0"/>
      <w:divBdr>
        <w:top w:val="none" w:sz="0" w:space="0" w:color="auto"/>
        <w:left w:val="none" w:sz="0" w:space="0" w:color="auto"/>
        <w:bottom w:val="none" w:sz="0" w:space="0" w:color="auto"/>
        <w:right w:val="none" w:sz="0" w:space="0" w:color="auto"/>
      </w:divBdr>
    </w:div>
    <w:div w:id="1062946666">
      <w:bodyDiv w:val="1"/>
      <w:marLeft w:val="0"/>
      <w:marRight w:val="0"/>
      <w:marTop w:val="0"/>
      <w:marBottom w:val="0"/>
      <w:divBdr>
        <w:top w:val="none" w:sz="0" w:space="0" w:color="auto"/>
        <w:left w:val="none" w:sz="0" w:space="0" w:color="auto"/>
        <w:bottom w:val="none" w:sz="0" w:space="0" w:color="auto"/>
        <w:right w:val="none" w:sz="0" w:space="0" w:color="auto"/>
      </w:divBdr>
    </w:div>
    <w:div w:id="1120682713">
      <w:bodyDiv w:val="1"/>
      <w:marLeft w:val="0"/>
      <w:marRight w:val="0"/>
      <w:marTop w:val="0"/>
      <w:marBottom w:val="0"/>
      <w:divBdr>
        <w:top w:val="none" w:sz="0" w:space="0" w:color="auto"/>
        <w:left w:val="none" w:sz="0" w:space="0" w:color="auto"/>
        <w:bottom w:val="none" w:sz="0" w:space="0" w:color="auto"/>
        <w:right w:val="none" w:sz="0" w:space="0" w:color="auto"/>
      </w:divBdr>
    </w:div>
    <w:div w:id="1159351225">
      <w:bodyDiv w:val="1"/>
      <w:marLeft w:val="0"/>
      <w:marRight w:val="0"/>
      <w:marTop w:val="0"/>
      <w:marBottom w:val="0"/>
      <w:divBdr>
        <w:top w:val="none" w:sz="0" w:space="0" w:color="auto"/>
        <w:left w:val="none" w:sz="0" w:space="0" w:color="auto"/>
        <w:bottom w:val="none" w:sz="0" w:space="0" w:color="auto"/>
        <w:right w:val="none" w:sz="0" w:space="0" w:color="auto"/>
      </w:divBdr>
    </w:div>
    <w:div w:id="1232040323">
      <w:bodyDiv w:val="1"/>
      <w:marLeft w:val="0"/>
      <w:marRight w:val="0"/>
      <w:marTop w:val="0"/>
      <w:marBottom w:val="0"/>
      <w:divBdr>
        <w:top w:val="none" w:sz="0" w:space="0" w:color="auto"/>
        <w:left w:val="none" w:sz="0" w:space="0" w:color="auto"/>
        <w:bottom w:val="none" w:sz="0" w:space="0" w:color="auto"/>
        <w:right w:val="none" w:sz="0" w:space="0" w:color="auto"/>
      </w:divBdr>
    </w:div>
    <w:div w:id="1389763231">
      <w:bodyDiv w:val="1"/>
      <w:marLeft w:val="0"/>
      <w:marRight w:val="0"/>
      <w:marTop w:val="0"/>
      <w:marBottom w:val="0"/>
      <w:divBdr>
        <w:top w:val="none" w:sz="0" w:space="0" w:color="auto"/>
        <w:left w:val="none" w:sz="0" w:space="0" w:color="auto"/>
        <w:bottom w:val="none" w:sz="0" w:space="0" w:color="auto"/>
        <w:right w:val="none" w:sz="0" w:space="0" w:color="auto"/>
      </w:divBdr>
    </w:div>
    <w:div w:id="1399783503">
      <w:bodyDiv w:val="1"/>
      <w:marLeft w:val="0"/>
      <w:marRight w:val="0"/>
      <w:marTop w:val="0"/>
      <w:marBottom w:val="0"/>
      <w:divBdr>
        <w:top w:val="none" w:sz="0" w:space="0" w:color="auto"/>
        <w:left w:val="none" w:sz="0" w:space="0" w:color="auto"/>
        <w:bottom w:val="none" w:sz="0" w:space="0" w:color="auto"/>
        <w:right w:val="none" w:sz="0" w:space="0" w:color="auto"/>
      </w:divBdr>
    </w:div>
    <w:div w:id="1412579712">
      <w:bodyDiv w:val="1"/>
      <w:marLeft w:val="0"/>
      <w:marRight w:val="0"/>
      <w:marTop w:val="0"/>
      <w:marBottom w:val="0"/>
      <w:divBdr>
        <w:top w:val="none" w:sz="0" w:space="0" w:color="auto"/>
        <w:left w:val="none" w:sz="0" w:space="0" w:color="auto"/>
        <w:bottom w:val="none" w:sz="0" w:space="0" w:color="auto"/>
        <w:right w:val="none" w:sz="0" w:space="0" w:color="auto"/>
      </w:divBdr>
    </w:div>
    <w:div w:id="1455176792">
      <w:bodyDiv w:val="1"/>
      <w:marLeft w:val="0"/>
      <w:marRight w:val="0"/>
      <w:marTop w:val="0"/>
      <w:marBottom w:val="0"/>
      <w:divBdr>
        <w:top w:val="none" w:sz="0" w:space="0" w:color="auto"/>
        <w:left w:val="none" w:sz="0" w:space="0" w:color="auto"/>
        <w:bottom w:val="none" w:sz="0" w:space="0" w:color="auto"/>
        <w:right w:val="none" w:sz="0" w:space="0" w:color="auto"/>
      </w:divBdr>
    </w:div>
    <w:div w:id="1684546873">
      <w:bodyDiv w:val="1"/>
      <w:marLeft w:val="0"/>
      <w:marRight w:val="0"/>
      <w:marTop w:val="0"/>
      <w:marBottom w:val="0"/>
      <w:divBdr>
        <w:top w:val="none" w:sz="0" w:space="0" w:color="auto"/>
        <w:left w:val="none" w:sz="0" w:space="0" w:color="auto"/>
        <w:bottom w:val="none" w:sz="0" w:space="0" w:color="auto"/>
        <w:right w:val="none" w:sz="0" w:space="0" w:color="auto"/>
      </w:divBdr>
    </w:div>
    <w:div w:id="1701392730">
      <w:bodyDiv w:val="1"/>
      <w:marLeft w:val="0"/>
      <w:marRight w:val="0"/>
      <w:marTop w:val="0"/>
      <w:marBottom w:val="0"/>
      <w:divBdr>
        <w:top w:val="none" w:sz="0" w:space="0" w:color="auto"/>
        <w:left w:val="none" w:sz="0" w:space="0" w:color="auto"/>
        <w:bottom w:val="none" w:sz="0" w:space="0" w:color="auto"/>
        <w:right w:val="none" w:sz="0" w:space="0" w:color="auto"/>
      </w:divBdr>
    </w:div>
    <w:div w:id="1801193098">
      <w:bodyDiv w:val="1"/>
      <w:marLeft w:val="0"/>
      <w:marRight w:val="0"/>
      <w:marTop w:val="0"/>
      <w:marBottom w:val="0"/>
      <w:divBdr>
        <w:top w:val="none" w:sz="0" w:space="0" w:color="auto"/>
        <w:left w:val="none" w:sz="0" w:space="0" w:color="auto"/>
        <w:bottom w:val="none" w:sz="0" w:space="0" w:color="auto"/>
        <w:right w:val="none" w:sz="0" w:space="0" w:color="auto"/>
      </w:divBdr>
    </w:div>
    <w:div w:id="1859663020">
      <w:bodyDiv w:val="1"/>
      <w:marLeft w:val="0"/>
      <w:marRight w:val="0"/>
      <w:marTop w:val="0"/>
      <w:marBottom w:val="0"/>
      <w:divBdr>
        <w:top w:val="none" w:sz="0" w:space="0" w:color="auto"/>
        <w:left w:val="none" w:sz="0" w:space="0" w:color="auto"/>
        <w:bottom w:val="none" w:sz="0" w:space="0" w:color="auto"/>
        <w:right w:val="none" w:sz="0" w:space="0" w:color="auto"/>
      </w:divBdr>
    </w:div>
    <w:div w:id="210012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917/fp.019.01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9</Pages>
  <Words>2618</Words>
  <Characters>14924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El-Husseini</dc:creator>
  <cp:keywords/>
  <dc:description/>
  <cp:lastModifiedBy>Jade El-Husseini</cp:lastModifiedBy>
  <cp:revision>119</cp:revision>
  <dcterms:created xsi:type="dcterms:W3CDTF">2022-03-10T16:06:00Z</dcterms:created>
  <dcterms:modified xsi:type="dcterms:W3CDTF">2022-03-12T14:52:00Z</dcterms:modified>
</cp:coreProperties>
</file>