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044A" w14:textId="77777777" w:rsidR="007D6351" w:rsidRPr="007D6351" w:rsidRDefault="007D6351" w:rsidP="007D63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7D6351">
        <w:rPr>
          <w:b/>
          <w:bCs/>
          <w:kern w:val="36"/>
          <w:sz w:val="48"/>
          <w:szCs w:val="48"/>
        </w:rPr>
        <w:t>Enhanced Global Consciousness Project: CCTV-Based TRNG Network</w:t>
      </w:r>
    </w:p>
    <w:p w14:paraId="0DFD8C36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1. Robust CCTV-Based TRNG Algorithm</w:t>
      </w:r>
    </w:p>
    <w:p w14:paraId="52F8BAB9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1.1 Multi-Source Entropy Extraction Framework</w:t>
      </w:r>
    </w:p>
    <w:p w14:paraId="2B203382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Physical Entropy Sources from CCTV Feeds:</w:t>
      </w:r>
    </w:p>
    <w:p w14:paraId="0D64D613" w14:textId="77777777" w:rsidR="007D6351" w:rsidRPr="007D6351" w:rsidRDefault="007D6351">
      <w:pPr>
        <w:numPr>
          <w:ilvl w:val="0"/>
          <w:numId w:val="1"/>
        </w:numPr>
        <w:spacing w:before="100" w:beforeAutospacing="1" w:after="100" w:afterAutospacing="1"/>
      </w:pPr>
      <w:r w:rsidRPr="007D6351">
        <w:rPr>
          <w:b/>
          <w:bCs/>
        </w:rPr>
        <w:t>Atmospheric Noise</w:t>
      </w:r>
      <w:r w:rsidRPr="007D6351">
        <w:t>: Pixel fluctuations from atmospheric interference</w:t>
      </w:r>
    </w:p>
    <w:p w14:paraId="70755431" w14:textId="77777777" w:rsidR="007D6351" w:rsidRPr="007D6351" w:rsidRDefault="007D6351">
      <w:pPr>
        <w:numPr>
          <w:ilvl w:val="0"/>
          <w:numId w:val="1"/>
        </w:numPr>
        <w:spacing w:before="100" w:beforeAutospacing="1" w:after="100" w:afterAutospacing="1"/>
      </w:pPr>
      <w:r w:rsidRPr="007D6351">
        <w:rPr>
          <w:b/>
          <w:bCs/>
        </w:rPr>
        <w:t>Photon Shot Noise</w:t>
      </w:r>
      <w:r w:rsidRPr="007D6351">
        <w:t>: Quantum-level photon arrival variations in low-light conditions</w:t>
      </w:r>
    </w:p>
    <w:p w14:paraId="602BCBF8" w14:textId="77777777" w:rsidR="007D6351" w:rsidRPr="007D6351" w:rsidRDefault="007D6351">
      <w:pPr>
        <w:numPr>
          <w:ilvl w:val="0"/>
          <w:numId w:val="1"/>
        </w:numPr>
        <w:spacing w:before="100" w:beforeAutospacing="1" w:after="100" w:afterAutospacing="1"/>
      </w:pPr>
      <w:r w:rsidRPr="007D6351">
        <w:rPr>
          <w:b/>
          <w:bCs/>
        </w:rPr>
        <w:t>Thermal Noise</w:t>
      </w:r>
      <w:r w:rsidRPr="007D6351">
        <w:t>: Camera sensor thermal fluctuations</w:t>
      </w:r>
    </w:p>
    <w:p w14:paraId="0B3CBFCA" w14:textId="77777777" w:rsidR="007D6351" w:rsidRPr="007D6351" w:rsidRDefault="007D6351">
      <w:pPr>
        <w:numPr>
          <w:ilvl w:val="0"/>
          <w:numId w:val="1"/>
        </w:numPr>
        <w:spacing w:before="100" w:beforeAutospacing="1" w:after="100" w:afterAutospacing="1"/>
      </w:pPr>
      <w:r w:rsidRPr="007D6351">
        <w:rPr>
          <w:b/>
          <w:bCs/>
        </w:rPr>
        <w:t>Environmental Chaos</w:t>
      </w:r>
      <w:r w:rsidRPr="007D6351">
        <w:t>: Wind effects on vegetation, water movement, pedestrian motion</w:t>
      </w:r>
    </w:p>
    <w:p w14:paraId="05CC16C7" w14:textId="77777777" w:rsidR="00594E81" w:rsidRPr="00594E81" w:rsidRDefault="007D6351" w:rsidP="00594E8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7D6351">
        <w:rPr>
          <w:rFonts w:ascii="Times New Roman" w:eastAsia="Times New Roman" w:hAnsi="Times New Roman" w:cs="Times New Roman"/>
          <w:b/>
          <w:bCs/>
        </w:rPr>
        <w:t>Electromagnetic Interference</w:t>
      </w:r>
      <w:r w:rsidRPr="007D6351">
        <w:rPr>
          <w:rFonts w:ascii="Times New Roman" w:eastAsia="Times New Roman" w:hAnsi="Times New Roman" w:cs="Times New Roman"/>
        </w:rPr>
        <w:t>: RF noise from urban environments</w:t>
      </w:r>
      <w:r w:rsidR="00594E81">
        <w:rPr>
          <w:rFonts w:ascii="Times New Roman" w:eastAsia="Times New Roman" w:hAnsi="Times New Roman" w:cs="Times New Roman"/>
        </w:rPr>
        <w:br/>
      </w:r>
      <w:r w:rsidR="00594E81">
        <w:rPr>
          <w:rFonts w:ascii="Times New Roman" w:eastAsia="Times New Roman" w:hAnsi="Times New Roman" w:cs="Times New Roman"/>
        </w:rPr>
        <w:br/>
      </w:r>
      <w:r w:rsidR="00594E81" w:rsidRPr="00594E8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1.1 Multi-Source Entropy Extraction Framework - Detailed Formulas</w:t>
      </w:r>
    </w:p>
    <w:p w14:paraId="019284D2" w14:textId="77777777" w:rsidR="00594E81" w:rsidRPr="00594E81" w:rsidRDefault="00594E81" w:rsidP="00594E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E81">
        <w:rPr>
          <w:b/>
          <w:bCs/>
          <w:sz w:val="27"/>
          <w:szCs w:val="27"/>
        </w:rPr>
        <w:t>Physical Entropy Sources Mathematical Framework</w:t>
      </w:r>
    </w:p>
    <w:p w14:paraId="6CFE2C6D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</w:rPr>
      </w:pPr>
      <w:r w:rsidRPr="00594E81">
        <w:rPr>
          <w:b/>
          <w:bCs/>
        </w:rPr>
        <w:t>1. Atmospheric Noise Extraction</w:t>
      </w:r>
    </w:p>
    <w:p w14:paraId="6DFB3E0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Atmospheric_Entropy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>(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frame_t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>) = σ²(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LSB_pixels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>) × log₂(1 + SNR)</w:t>
      </w:r>
    </w:p>
    <w:p w14:paraId="5A8724C0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0D99B8F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σ²(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LSB_pixels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>) = variance of least significant bits across all pixels</w:t>
      </w:r>
    </w:p>
    <w:p w14:paraId="5D5A703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SNR = Signal-to-Noise ratio from atmospheric interference</w:t>
      </w:r>
    </w:p>
    <w:p w14:paraId="718FD18F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-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frame_t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 = frame at time t</w:t>
      </w:r>
    </w:p>
    <w:p w14:paraId="35674426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  <w:lang w:val="fr-FR"/>
        </w:rPr>
      </w:pPr>
      <w:r w:rsidRPr="00594E81">
        <w:rPr>
          <w:b/>
          <w:bCs/>
          <w:lang w:val="fr-FR"/>
        </w:rPr>
        <w:t>2. Photon Shot Noise Calculation</w:t>
      </w:r>
    </w:p>
    <w:p w14:paraId="55AE408B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Photon_Noise_Entropy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 = √(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N_photons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) ×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Poisson_Factor</w:t>
      </w:r>
      <w:proofErr w:type="spellEnd"/>
    </w:p>
    <w:p w14:paraId="18EEED10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21094D1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 xml:space="preserve">-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N_photons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 xml:space="preserve"> = average photon count per pixel</w:t>
      </w:r>
    </w:p>
    <w:p w14:paraId="7CE02441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 xml:space="preserve">-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Poisson_Factor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 xml:space="preserve"> = √(λ) for Poisson distribution with parameter λ</w:t>
      </w:r>
    </w:p>
    <w:p w14:paraId="3DDBBFD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Applies quantum-level uncertainty principle</w:t>
      </w:r>
    </w:p>
    <w:p w14:paraId="325B2FB6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</w:rPr>
      </w:pPr>
      <w:r w:rsidRPr="00594E81">
        <w:rPr>
          <w:b/>
          <w:bCs/>
        </w:rPr>
        <w:t xml:space="preserve">3. Thermal Noise </w:t>
      </w:r>
      <w:proofErr w:type="spellStart"/>
      <w:r w:rsidRPr="00594E81">
        <w:rPr>
          <w:b/>
          <w:bCs/>
        </w:rPr>
        <w:t>Modeling</w:t>
      </w:r>
      <w:proofErr w:type="spellEnd"/>
    </w:p>
    <w:p w14:paraId="6F42311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Thermal_Entropy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 xml:space="preserve"> =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k_B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 xml:space="preserve"> × T × log₂(1 + (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V_noise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>/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V_signal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>))</w:t>
      </w:r>
    </w:p>
    <w:p w14:paraId="5961D5E8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1958190C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lastRenderedPageBreak/>
        <w:t xml:space="preserve">-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k_B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 xml:space="preserve"> = Boltzmann constant</w:t>
      </w:r>
    </w:p>
    <w:p w14:paraId="63C5AD2F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T = sensor temperature (estimated from dark current)</w:t>
      </w:r>
    </w:p>
    <w:p w14:paraId="3191DD62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-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V_noise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 = thermal noise voltage</w:t>
      </w:r>
    </w:p>
    <w:p w14:paraId="43E6D55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-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V_signal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 = signal voltage</w:t>
      </w:r>
    </w:p>
    <w:p w14:paraId="099425AF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  <w:lang w:val="fr-FR"/>
        </w:rPr>
      </w:pPr>
      <w:r w:rsidRPr="00594E81">
        <w:rPr>
          <w:b/>
          <w:bCs/>
          <w:lang w:val="fr-FR"/>
        </w:rPr>
        <w:t xml:space="preserve">4. </w:t>
      </w:r>
      <w:proofErr w:type="spellStart"/>
      <w:r w:rsidRPr="00594E81">
        <w:rPr>
          <w:b/>
          <w:bCs/>
          <w:lang w:val="fr-FR"/>
        </w:rPr>
        <w:t>Environmental</w:t>
      </w:r>
      <w:proofErr w:type="spellEnd"/>
      <w:r w:rsidRPr="00594E81">
        <w:rPr>
          <w:b/>
          <w:bCs/>
          <w:lang w:val="fr-FR"/>
        </w:rPr>
        <w:t xml:space="preserve"> Chaos Quantification</w:t>
      </w:r>
    </w:p>
    <w:p w14:paraId="13765656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Environmental_Chaos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 = </w:t>
      </w:r>
      <w:r w:rsidRPr="00594E81">
        <w:rPr>
          <w:rFonts w:ascii="Fira Code" w:hAnsi="Fira Code" w:cs="Fira Code"/>
          <w:color w:val="ABB2BF"/>
          <w:sz w:val="20"/>
          <w:szCs w:val="20"/>
        </w:rPr>
        <w:t>Σ</w:t>
      </w:r>
      <w:r w:rsidRPr="00594E81">
        <w:rPr>
          <w:rFonts w:ascii="Courier New" w:hAnsi="Courier New" w:cs="Courier New"/>
          <w:color w:val="ABB2BF"/>
          <w:sz w:val="20"/>
          <w:szCs w:val="20"/>
        </w:rPr>
        <w:t>ᵢ</w:t>
      </w: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 |</w:t>
      </w:r>
      <w:r w:rsidRPr="00594E81">
        <w:rPr>
          <w:rFonts w:ascii="Cambria Math" w:hAnsi="Cambria Math" w:cs="Cambria Math"/>
          <w:color w:val="ABB2BF"/>
          <w:sz w:val="20"/>
          <w:szCs w:val="20"/>
          <w:lang w:val="fr-FR"/>
        </w:rPr>
        <w:t>∇</w:t>
      </w: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²I(</w:t>
      </w:r>
      <w:proofErr w:type="spellStart"/>
      <w:proofErr w:type="gram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x,y</w:t>
      </w:r>
      <w:proofErr w:type="spellEnd"/>
      <w:proofErr w:type="gramEnd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)| ×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Motion_Vector_Magnitude</w:t>
      </w:r>
      <w:proofErr w:type="spellEnd"/>
    </w:p>
    <w:p w14:paraId="3DDAD7B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0F926359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 xml:space="preserve">- </w:t>
      </w:r>
      <w:r w:rsidRPr="00594E81">
        <w:rPr>
          <w:rFonts w:ascii="Cambria Math" w:hAnsi="Cambria Math" w:cs="Cambria Math"/>
          <w:color w:val="ABB2BF"/>
          <w:sz w:val="20"/>
          <w:szCs w:val="20"/>
        </w:rPr>
        <w:t>∇</w:t>
      </w:r>
      <w:r w:rsidRPr="00594E81">
        <w:rPr>
          <w:rFonts w:ascii="Fira Code" w:hAnsi="Fira Code" w:cs="Fira Code"/>
          <w:color w:val="ABB2BF"/>
          <w:sz w:val="20"/>
          <w:szCs w:val="20"/>
        </w:rPr>
        <w:t>²I(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x,y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>) = Laplacian of image intensity (edge detection)</w:t>
      </w:r>
    </w:p>
    <w:p w14:paraId="7DF9F4F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 xml:space="preserve">- </w:t>
      </w:r>
      <w:proofErr w:type="spellStart"/>
      <w:r w:rsidRPr="00594E81">
        <w:rPr>
          <w:rFonts w:ascii="Fira Code" w:hAnsi="Fira Code" w:cs="Fira Code"/>
          <w:color w:val="ABB2BF"/>
          <w:sz w:val="20"/>
          <w:szCs w:val="20"/>
        </w:rPr>
        <w:t>Motion_Vector_Magnitude</w:t>
      </w:r>
      <w:proofErr w:type="spellEnd"/>
      <w:r w:rsidRPr="00594E81">
        <w:rPr>
          <w:rFonts w:ascii="Fira Code" w:hAnsi="Fira Code" w:cs="Fira Code"/>
          <w:color w:val="ABB2BF"/>
          <w:sz w:val="20"/>
          <w:szCs w:val="20"/>
        </w:rPr>
        <w:t xml:space="preserve"> = optical flow magnitude between frames</w:t>
      </w:r>
    </w:p>
    <w:p w14:paraId="7937AB4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Sum over all significant motion regions</w:t>
      </w:r>
    </w:p>
    <w:p w14:paraId="349661EE" w14:textId="67B3A7AD" w:rsidR="007D6351" w:rsidRPr="007D6351" w:rsidRDefault="007D6351">
      <w:pPr>
        <w:numPr>
          <w:ilvl w:val="0"/>
          <w:numId w:val="1"/>
        </w:numPr>
        <w:spacing w:before="100" w:beforeAutospacing="1" w:after="100" w:afterAutospacing="1"/>
      </w:pPr>
    </w:p>
    <w:p w14:paraId="0837AE1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Adaptive Sampling Protocol:</w:t>
      </w:r>
    </w:p>
    <w:p w14:paraId="5B1F99C0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ALGORITHM: Adaptive CCTV Entropy Extraction</w:t>
      </w:r>
    </w:p>
    <w:p w14:paraId="665A475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1. Connect to IP camera via RTSP/HTTP protocols</w:t>
      </w:r>
    </w:p>
    <w:p w14:paraId="306EF63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2. Capture frame sequences at variable intervals (1-30 fps)</w:t>
      </w:r>
    </w:p>
    <w:p w14:paraId="2BE7BB1A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3. Extract multiple entropy layers:</w:t>
      </w:r>
    </w:p>
    <w:p w14:paraId="74018D3D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LSB (Least Significant Bits) of pixel values</w:t>
      </w:r>
    </w:p>
    <w:p w14:paraId="7A945139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Inter-frame temporal differences</w:t>
      </w:r>
    </w:p>
    <w:p w14:paraId="26FCDF7C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Spatial gradient variations</w:t>
      </w:r>
    </w:p>
    <w:p w14:paraId="4E16618D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</w:t>
      </w:r>
      <w:proofErr w:type="spellStart"/>
      <w:r w:rsidRPr="007D635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7D6351">
        <w:rPr>
          <w:rFonts w:ascii="Courier New" w:hAnsi="Courier New" w:cs="Courier New"/>
          <w:sz w:val="20"/>
          <w:szCs w:val="20"/>
        </w:rPr>
        <w:t xml:space="preserve"> channel noise patterns</w:t>
      </w:r>
    </w:p>
    <w:p w14:paraId="4BA93F54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4. Apply von Neumann debiasing</w:t>
      </w:r>
    </w:p>
    <w:p w14:paraId="36EF62F1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5. Cryptographic hash chaining (SHA-3)</w:t>
      </w:r>
    </w:p>
    <w:p w14:paraId="18B380D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6. Statistical randomness validation</w:t>
      </w:r>
    </w:p>
    <w:p w14:paraId="39623795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1.2 Network Discovery and Connection Management</w:t>
      </w:r>
    </w:p>
    <w:p w14:paraId="07FB1E8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Distributed Node Architecture:</w:t>
      </w:r>
    </w:p>
    <w:p w14:paraId="47CFF5BE" w14:textId="77777777" w:rsidR="007D6351" w:rsidRPr="007D6351" w:rsidRDefault="007D6351">
      <w:pPr>
        <w:numPr>
          <w:ilvl w:val="0"/>
          <w:numId w:val="2"/>
        </w:numPr>
        <w:spacing w:before="100" w:beforeAutospacing="1" w:after="100" w:afterAutospacing="1"/>
      </w:pPr>
      <w:r w:rsidRPr="007D6351">
        <w:rPr>
          <w:b/>
          <w:bCs/>
        </w:rPr>
        <w:t>Primary Nodes</w:t>
      </w:r>
      <w:r w:rsidRPr="007D6351">
        <w:t>: Dedicated high-quality cameras (weather stations, observatories)</w:t>
      </w:r>
    </w:p>
    <w:p w14:paraId="101350CB" w14:textId="77777777" w:rsidR="007D6351" w:rsidRPr="007D6351" w:rsidRDefault="007D6351">
      <w:pPr>
        <w:numPr>
          <w:ilvl w:val="0"/>
          <w:numId w:val="2"/>
        </w:numPr>
        <w:spacing w:before="100" w:beforeAutospacing="1" w:after="100" w:afterAutospacing="1"/>
      </w:pPr>
      <w:r w:rsidRPr="007D6351">
        <w:rPr>
          <w:b/>
          <w:bCs/>
        </w:rPr>
        <w:t>Secondary Nodes</w:t>
      </w:r>
      <w:r w:rsidRPr="007D6351">
        <w:t>: Public CCTV feeds (traffic, security cameras)</w:t>
      </w:r>
    </w:p>
    <w:p w14:paraId="500F3C42" w14:textId="77777777" w:rsidR="007D6351" w:rsidRPr="007D6351" w:rsidRDefault="007D6351">
      <w:pPr>
        <w:numPr>
          <w:ilvl w:val="0"/>
          <w:numId w:val="2"/>
        </w:numPr>
        <w:spacing w:before="100" w:beforeAutospacing="1" w:after="100" w:afterAutospacing="1"/>
      </w:pPr>
      <w:r w:rsidRPr="007D6351">
        <w:rPr>
          <w:b/>
          <w:bCs/>
        </w:rPr>
        <w:t>Tertiary Nodes</w:t>
      </w:r>
      <w:r w:rsidRPr="007D6351">
        <w:t>: Volunteer/crowdsourced camera feeds</w:t>
      </w:r>
    </w:p>
    <w:p w14:paraId="738798E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Connection Strategy:</w:t>
      </w:r>
    </w:p>
    <w:p w14:paraId="3400AE9B" w14:textId="77777777" w:rsidR="007D6351" w:rsidRPr="007D6351" w:rsidRDefault="007D6351">
      <w:pPr>
        <w:numPr>
          <w:ilvl w:val="0"/>
          <w:numId w:val="3"/>
        </w:numPr>
        <w:spacing w:before="100" w:beforeAutospacing="1" w:after="100" w:afterAutospacing="1"/>
      </w:pPr>
      <w:r w:rsidRPr="007D6351">
        <w:t>Shodan/</w:t>
      </w:r>
      <w:proofErr w:type="spellStart"/>
      <w:r w:rsidRPr="007D6351">
        <w:t>ZoomEye</w:t>
      </w:r>
      <w:proofErr w:type="spellEnd"/>
      <w:r w:rsidRPr="007D6351">
        <w:t xml:space="preserve"> API integration for camera discovery</w:t>
      </w:r>
    </w:p>
    <w:p w14:paraId="19373313" w14:textId="77777777" w:rsidR="007D6351" w:rsidRPr="007D6351" w:rsidRDefault="007D6351">
      <w:pPr>
        <w:numPr>
          <w:ilvl w:val="0"/>
          <w:numId w:val="3"/>
        </w:numPr>
        <w:spacing w:before="100" w:beforeAutospacing="1" w:after="100" w:afterAutospacing="1"/>
      </w:pPr>
      <w:r w:rsidRPr="007D6351">
        <w:t>Geolocation-based clustering for regional coverage</w:t>
      </w:r>
    </w:p>
    <w:p w14:paraId="75AF0D4E" w14:textId="77777777" w:rsidR="007D6351" w:rsidRPr="007D6351" w:rsidRDefault="007D6351">
      <w:pPr>
        <w:numPr>
          <w:ilvl w:val="0"/>
          <w:numId w:val="3"/>
        </w:numPr>
        <w:spacing w:before="100" w:beforeAutospacing="1" w:after="100" w:afterAutospacing="1"/>
      </w:pPr>
      <w:r w:rsidRPr="007D6351">
        <w:t>Redundant connections with failover mechanisms</w:t>
      </w:r>
    </w:p>
    <w:p w14:paraId="579E6C62" w14:textId="77777777" w:rsidR="007D6351" w:rsidRPr="007D6351" w:rsidRDefault="007D6351">
      <w:pPr>
        <w:numPr>
          <w:ilvl w:val="0"/>
          <w:numId w:val="3"/>
        </w:numPr>
        <w:spacing w:before="100" w:beforeAutospacing="1" w:after="100" w:afterAutospacing="1"/>
      </w:pPr>
      <w:r w:rsidRPr="007D6351">
        <w:t>Bandwidth-adaptive sampling (adjusts quality based on network conditions)</w:t>
      </w:r>
    </w:p>
    <w:p w14:paraId="73B0DFF6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1.3 Real-Time Quality Assurance and Validation</w:t>
      </w:r>
    </w:p>
    <w:p w14:paraId="638CE3F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Continuous Entropy Assessment Pipeline:</w:t>
      </w:r>
    </w:p>
    <w:p w14:paraId="2F116CE5" w14:textId="77777777" w:rsidR="007D6351" w:rsidRPr="007D6351" w:rsidRDefault="007D6351">
      <w:pPr>
        <w:numPr>
          <w:ilvl w:val="0"/>
          <w:numId w:val="4"/>
        </w:numPr>
        <w:spacing w:before="100" w:beforeAutospacing="1" w:after="100" w:afterAutospacing="1"/>
      </w:pPr>
      <w:r w:rsidRPr="007D6351">
        <w:rPr>
          <w:b/>
          <w:bCs/>
        </w:rPr>
        <w:lastRenderedPageBreak/>
        <w:t>Sub-second NIST Tests</w:t>
      </w:r>
      <w:r w:rsidRPr="007D6351">
        <w:t>: Streamlined randomness tests (frequency, runs, poker test) with &lt;100ms execution</w:t>
      </w:r>
    </w:p>
    <w:p w14:paraId="4A8B4696" w14:textId="77777777" w:rsidR="007D6351" w:rsidRPr="007D6351" w:rsidRDefault="007D6351">
      <w:pPr>
        <w:numPr>
          <w:ilvl w:val="0"/>
          <w:numId w:val="4"/>
        </w:numPr>
        <w:spacing w:before="100" w:beforeAutospacing="1" w:after="100" w:afterAutospacing="1"/>
      </w:pPr>
      <w:r w:rsidRPr="007D6351">
        <w:rPr>
          <w:b/>
          <w:bCs/>
        </w:rPr>
        <w:t>Rolling Approximate Entropy</w:t>
      </w:r>
      <w:r w:rsidRPr="007D6351">
        <w:t xml:space="preserve">: Real-time </w:t>
      </w:r>
      <w:proofErr w:type="spellStart"/>
      <w:r w:rsidRPr="007D6351">
        <w:t>ApEn</w:t>
      </w:r>
      <w:proofErr w:type="spellEnd"/>
      <w:r w:rsidRPr="007D6351">
        <w:t xml:space="preserve"> calculation using sliding window (1000 sample buffer)</w:t>
      </w:r>
    </w:p>
    <w:p w14:paraId="5C1FC793" w14:textId="77777777" w:rsidR="007D6351" w:rsidRPr="007D6351" w:rsidRDefault="007D6351">
      <w:pPr>
        <w:numPr>
          <w:ilvl w:val="0"/>
          <w:numId w:val="4"/>
        </w:numPr>
        <w:spacing w:before="100" w:beforeAutospacing="1" w:after="100" w:afterAutospacing="1"/>
      </w:pPr>
      <w:r w:rsidRPr="007D6351">
        <w:rPr>
          <w:b/>
          <w:bCs/>
        </w:rPr>
        <w:t>Live Distribution Analysis</w:t>
      </w:r>
      <w:r w:rsidRPr="007D6351">
        <w:t>: Continuous chi-square goodness-of-fit testing</w:t>
      </w:r>
    </w:p>
    <w:p w14:paraId="4A383F7F" w14:textId="77777777" w:rsidR="007D6351" w:rsidRPr="007D6351" w:rsidRDefault="007D6351">
      <w:pPr>
        <w:numPr>
          <w:ilvl w:val="0"/>
          <w:numId w:val="4"/>
        </w:numPr>
        <w:spacing w:before="100" w:beforeAutospacing="1" w:after="100" w:afterAutospacing="1"/>
      </w:pPr>
      <w:r w:rsidRPr="007D6351">
        <w:rPr>
          <w:b/>
          <w:bCs/>
        </w:rPr>
        <w:t>Temporal Independence Monitoring</w:t>
      </w:r>
      <w:r w:rsidRPr="007D6351">
        <w:t>: Real-time auto-correlation detection with immediate node flagging</w:t>
      </w:r>
    </w:p>
    <w:p w14:paraId="6AE8D6F5" w14:textId="77777777" w:rsidR="007D6351" w:rsidRPr="007D6351" w:rsidRDefault="007D6351">
      <w:pPr>
        <w:numPr>
          <w:ilvl w:val="0"/>
          <w:numId w:val="4"/>
        </w:numPr>
        <w:spacing w:before="100" w:beforeAutospacing="1" w:after="100" w:afterAutospacing="1"/>
      </w:pPr>
      <w:r w:rsidRPr="007D6351">
        <w:rPr>
          <w:b/>
          <w:bCs/>
        </w:rPr>
        <w:t>Quality Score Assignment</w:t>
      </w:r>
      <w:r w:rsidRPr="007D6351">
        <w:t>: Dynamic 0-100 quality score per node updated every second</w:t>
      </w:r>
    </w:p>
    <w:p w14:paraId="018B5D75" w14:textId="77777777" w:rsidR="007D6351" w:rsidRPr="007D6351" w:rsidRDefault="007D6351">
      <w:pPr>
        <w:numPr>
          <w:ilvl w:val="0"/>
          <w:numId w:val="4"/>
        </w:numPr>
        <w:spacing w:before="100" w:beforeAutospacing="1" w:after="100" w:afterAutospacing="1"/>
      </w:pPr>
      <w:r w:rsidRPr="007D6351">
        <w:rPr>
          <w:b/>
          <w:bCs/>
        </w:rPr>
        <w:t>Automatic Node Exclusion</w:t>
      </w:r>
      <w:r w:rsidRPr="007D6351">
        <w:t>: Sub-quality nodes (&lt;70 score) automatically excluded from coherence calculations</w:t>
      </w:r>
    </w:p>
    <w:p w14:paraId="5A8D0CEC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2. Coherence Detection Metrics and Algorithms</w:t>
      </w:r>
    </w:p>
    <w:p w14:paraId="70359525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2.1 Traditional GCP Metrics (Enhanced)</w:t>
      </w:r>
    </w:p>
    <w:p w14:paraId="52A7A8D2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Chi-Square Analysis:</w:t>
      </w:r>
    </w:p>
    <w:p w14:paraId="05046E36" w14:textId="77777777" w:rsidR="007D6351" w:rsidRPr="007D6351" w:rsidRDefault="007D6351">
      <w:pPr>
        <w:numPr>
          <w:ilvl w:val="0"/>
          <w:numId w:val="5"/>
        </w:numPr>
        <w:spacing w:before="100" w:beforeAutospacing="1" w:after="100" w:afterAutospacing="1"/>
      </w:pPr>
      <w:r w:rsidRPr="007D6351">
        <w:t>Real-time chi-square computation across all nodes</w:t>
      </w:r>
    </w:p>
    <w:p w14:paraId="1604D301" w14:textId="77777777" w:rsidR="007D6351" w:rsidRPr="007D6351" w:rsidRDefault="007D6351">
      <w:pPr>
        <w:numPr>
          <w:ilvl w:val="0"/>
          <w:numId w:val="5"/>
        </w:numPr>
        <w:spacing w:before="100" w:beforeAutospacing="1" w:after="100" w:afterAutospacing="1"/>
      </w:pPr>
      <w:r w:rsidRPr="007D6351">
        <w:t>Regional clustering analysis</w:t>
      </w:r>
    </w:p>
    <w:p w14:paraId="521F887B" w14:textId="77777777" w:rsidR="007D6351" w:rsidRPr="007D6351" w:rsidRDefault="007D6351">
      <w:pPr>
        <w:numPr>
          <w:ilvl w:val="0"/>
          <w:numId w:val="5"/>
        </w:numPr>
        <w:spacing w:before="100" w:beforeAutospacing="1" w:after="100" w:afterAutospacing="1"/>
      </w:pPr>
      <w:r w:rsidRPr="007D6351">
        <w:t>Time-lagged correlation studies</w:t>
      </w:r>
    </w:p>
    <w:p w14:paraId="1EC3BC9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Z-Score Deviation Tracking:</w:t>
      </w:r>
    </w:p>
    <w:p w14:paraId="5626A187" w14:textId="77777777" w:rsidR="007D6351" w:rsidRPr="007D6351" w:rsidRDefault="007D6351">
      <w:pPr>
        <w:numPr>
          <w:ilvl w:val="0"/>
          <w:numId w:val="6"/>
        </w:numPr>
        <w:spacing w:before="100" w:beforeAutospacing="1" w:after="100" w:afterAutospacing="1"/>
      </w:pPr>
      <w:r w:rsidRPr="007D6351">
        <w:t>Network-wide cumulative deviation from expected randomness</w:t>
      </w:r>
    </w:p>
    <w:p w14:paraId="230FAC7C" w14:textId="77777777" w:rsidR="007D6351" w:rsidRPr="007D6351" w:rsidRDefault="007D6351">
      <w:pPr>
        <w:numPr>
          <w:ilvl w:val="0"/>
          <w:numId w:val="6"/>
        </w:numPr>
        <w:spacing w:before="100" w:beforeAutospacing="1" w:after="100" w:afterAutospacing="1"/>
      </w:pPr>
      <w:r w:rsidRPr="007D6351">
        <w:t>Regional hot-spot identification</w:t>
      </w:r>
    </w:p>
    <w:p w14:paraId="2B58CEDD" w14:textId="77777777" w:rsidR="007D6351" w:rsidRPr="007D6351" w:rsidRDefault="007D6351">
      <w:pPr>
        <w:numPr>
          <w:ilvl w:val="0"/>
          <w:numId w:val="6"/>
        </w:numPr>
        <w:spacing w:before="100" w:beforeAutospacing="1" w:after="100" w:afterAutospacing="1"/>
      </w:pPr>
      <w:r w:rsidRPr="007D6351">
        <w:t>Event correlation with global news feeds</w:t>
      </w:r>
    </w:p>
    <w:p w14:paraId="0904C882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2.2 Novel Coherence Metrics</w:t>
      </w:r>
    </w:p>
    <w:p w14:paraId="178CDD0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Quantum-Inspired Measures:</w:t>
      </w:r>
    </w:p>
    <w:p w14:paraId="1206FE34" w14:textId="77777777" w:rsidR="007D6351" w:rsidRPr="007D6351" w:rsidRDefault="007D6351" w:rsidP="007D6351">
      <w:pPr>
        <w:spacing w:before="100" w:beforeAutospacing="1" w:after="100" w:afterAutospacing="1"/>
        <w:rPr>
          <w:lang w:val="fr-FR"/>
        </w:rPr>
      </w:pPr>
      <w:r w:rsidRPr="007D6351">
        <w:rPr>
          <w:b/>
          <w:bCs/>
          <w:lang w:val="fr-FR"/>
        </w:rPr>
        <w:t xml:space="preserve">1. Collective </w:t>
      </w:r>
      <w:proofErr w:type="spellStart"/>
      <w:r w:rsidRPr="007D6351">
        <w:rPr>
          <w:b/>
          <w:bCs/>
          <w:lang w:val="fr-FR"/>
        </w:rPr>
        <w:t>Entanglement</w:t>
      </w:r>
      <w:proofErr w:type="spellEnd"/>
      <w:r w:rsidRPr="007D6351">
        <w:rPr>
          <w:b/>
          <w:bCs/>
          <w:lang w:val="fr-FR"/>
        </w:rPr>
        <w:t xml:space="preserve"> Coefficient (CEC)</w:t>
      </w:r>
    </w:p>
    <w:p w14:paraId="3152C30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fr-FR"/>
        </w:rPr>
      </w:pPr>
      <w:r w:rsidRPr="007D6351">
        <w:rPr>
          <w:rFonts w:ascii="Courier New" w:hAnsi="Courier New" w:cs="Courier New"/>
          <w:sz w:val="20"/>
          <w:szCs w:val="20"/>
          <w:lang w:val="fr-FR"/>
        </w:rPr>
        <w:t xml:space="preserve">CEC = </w:t>
      </w:r>
      <w:r w:rsidRPr="007D6351">
        <w:rPr>
          <w:rFonts w:ascii="Courier New" w:hAnsi="Courier New" w:cs="Courier New"/>
          <w:sz w:val="20"/>
          <w:szCs w:val="20"/>
        </w:rPr>
        <w:t>Σᵢ</w:t>
      </w:r>
      <w:r w:rsidRPr="007D6351">
        <w:rPr>
          <w:rFonts w:ascii="Tahoma" w:hAnsi="Tahoma" w:cs="Tahoma"/>
          <w:sz w:val="20"/>
          <w:szCs w:val="20"/>
        </w:rPr>
        <w:t>ⱼ</w:t>
      </w:r>
      <w:r w:rsidRPr="007D6351">
        <w:rPr>
          <w:rFonts w:ascii="Courier New" w:hAnsi="Courier New" w:cs="Courier New"/>
          <w:sz w:val="20"/>
          <w:szCs w:val="20"/>
          <w:lang w:val="fr-FR"/>
        </w:rPr>
        <w:t xml:space="preserve"> |</w:t>
      </w:r>
      <w:r w:rsidRPr="007D6351">
        <w:rPr>
          <w:rFonts w:ascii="Cambria Math" w:hAnsi="Cambria Math" w:cs="Cambria Math"/>
          <w:sz w:val="20"/>
          <w:szCs w:val="20"/>
        </w:rPr>
        <w:t>⟨</w:t>
      </w:r>
      <w:r w:rsidRPr="007D6351">
        <w:rPr>
          <w:rFonts w:ascii="Courier New" w:hAnsi="Courier New" w:cs="Courier New"/>
          <w:sz w:val="20"/>
          <w:szCs w:val="20"/>
        </w:rPr>
        <w:t>ψᵢ</w:t>
      </w:r>
      <w:r w:rsidRPr="007D6351">
        <w:rPr>
          <w:rFonts w:ascii="Courier New" w:hAnsi="Courier New" w:cs="Courier New"/>
          <w:sz w:val="20"/>
          <w:szCs w:val="20"/>
          <w:lang w:val="fr-FR"/>
        </w:rPr>
        <w:t>|</w:t>
      </w:r>
      <w:r w:rsidRPr="007D6351">
        <w:rPr>
          <w:rFonts w:ascii="Courier New" w:hAnsi="Courier New" w:cs="Courier New"/>
          <w:sz w:val="20"/>
          <w:szCs w:val="20"/>
        </w:rPr>
        <w:t>ψ</w:t>
      </w:r>
      <w:r w:rsidRPr="007D6351">
        <w:rPr>
          <w:rFonts w:ascii="Tahoma" w:hAnsi="Tahoma" w:cs="Tahoma"/>
          <w:sz w:val="20"/>
          <w:szCs w:val="20"/>
        </w:rPr>
        <w:t>ⱼ</w:t>
      </w:r>
      <w:r w:rsidRPr="007D6351">
        <w:rPr>
          <w:rFonts w:ascii="Cambria Math" w:hAnsi="Cambria Math" w:cs="Cambria Math"/>
          <w:sz w:val="20"/>
          <w:szCs w:val="20"/>
        </w:rPr>
        <w:t>⟩</w:t>
      </w:r>
      <w:r w:rsidRPr="007D6351">
        <w:rPr>
          <w:rFonts w:ascii="Courier New" w:hAnsi="Courier New" w:cs="Courier New"/>
          <w:sz w:val="20"/>
          <w:szCs w:val="20"/>
          <w:lang w:val="fr-FR"/>
        </w:rPr>
        <w:t>|² / N(N-1)</w:t>
      </w:r>
    </w:p>
    <w:p w14:paraId="4F105E2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t>Where ψᵢ represents the quantum state analogue of node i's random stream</w:t>
      </w:r>
    </w:p>
    <w:p w14:paraId="41F8AEA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2. Morphogenetic Field Resonance (MFR)</w:t>
      </w:r>
    </w:p>
    <w:p w14:paraId="7C50DDC8" w14:textId="77777777" w:rsidR="007D6351" w:rsidRPr="007D6351" w:rsidRDefault="007D6351">
      <w:pPr>
        <w:numPr>
          <w:ilvl w:val="0"/>
          <w:numId w:val="7"/>
        </w:numPr>
        <w:spacing w:before="100" w:beforeAutospacing="1" w:after="100" w:afterAutospacing="1"/>
      </w:pPr>
      <w:r w:rsidRPr="007D6351">
        <w:t>Measures synchronicity patterns across geographically distant nodes</w:t>
      </w:r>
    </w:p>
    <w:p w14:paraId="45594CCC" w14:textId="77777777" w:rsidR="007D6351" w:rsidRPr="007D6351" w:rsidRDefault="007D6351">
      <w:pPr>
        <w:numPr>
          <w:ilvl w:val="0"/>
          <w:numId w:val="7"/>
        </w:numPr>
        <w:spacing w:before="100" w:beforeAutospacing="1" w:after="100" w:afterAutospacing="1"/>
      </w:pPr>
      <w:r w:rsidRPr="007D6351">
        <w:t>Accounts for cultural/linguistic boundaries</w:t>
      </w:r>
    </w:p>
    <w:p w14:paraId="0DE413CA" w14:textId="77777777" w:rsidR="007D6351" w:rsidRPr="007D6351" w:rsidRDefault="007D6351">
      <w:pPr>
        <w:numPr>
          <w:ilvl w:val="0"/>
          <w:numId w:val="7"/>
        </w:numPr>
        <w:spacing w:before="100" w:beforeAutospacing="1" w:after="100" w:afterAutospacing="1"/>
      </w:pPr>
      <w:r w:rsidRPr="007D6351">
        <w:t>Time-zone adjusted coherence analysis</w:t>
      </w:r>
    </w:p>
    <w:p w14:paraId="01D7F285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3. Fractal Coherence Index (FCI)</w:t>
      </w:r>
    </w:p>
    <w:p w14:paraId="547F8C64" w14:textId="77777777" w:rsidR="007D6351" w:rsidRPr="007D6351" w:rsidRDefault="007D6351">
      <w:pPr>
        <w:numPr>
          <w:ilvl w:val="0"/>
          <w:numId w:val="8"/>
        </w:numPr>
        <w:spacing w:before="100" w:beforeAutospacing="1" w:after="100" w:afterAutospacing="1"/>
      </w:pPr>
      <w:r w:rsidRPr="007D6351">
        <w:t>Self-similarity analysis across multiple time scales</w:t>
      </w:r>
    </w:p>
    <w:p w14:paraId="3C39BB63" w14:textId="77777777" w:rsidR="007D6351" w:rsidRPr="007D6351" w:rsidRDefault="007D6351">
      <w:pPr>
        <w:numPr>
          <w:ilvl w:val="0"/>
          <w:numId w:val="8"/>
        </w:numPr>
        <w:spacing w:before="100" w:beforeAutospacing="1" w:after="100" w:afterAutospacing="1"/>
      </w:pPr>
      <w:r w:rsidRPr="007D6351">
        <w:t>Hurst exponent calculation for long-range correlations</w:t>
      </w:r>
    </w:p>
    <w:p w14:paraId="0DD69464" w14:textId="77777777" w:rsidR="007D6351" w:rsidRPr="007D6351" w:rsidRDefault="007D6351">
      <w:pPr>
        <w:numPr>
          <w:ilvl w:val="0"/>
          <w:numId w:val="8"/>
        </w:numPr>
        <w:spacing w:before="100" w:beforeAutospacing="1" w:after="100" w:afterAutospacing="1"/>
      </w:pPr>
      <w:r w:rsidRPr="007D6351">
        <w:t>Multi-scale entropy analysis</w:t>
      </w:r>
    </w:p>
    <w:p w14:paraId="7C07887B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lastRenderedPageBreak/>
        <w:t>4. Pairwise Node Synchronization (PNS)</w:t>
      </w:r>
    </w:p>
    <w:p w14:paraId="480BD3D0" w14:textId="77777777" w:rsidR="007D6351" w:rsidRPr="007D6351" w:rsidRDefault="007D6351">
      <w:pPr>
        <w:numPr>
          <w:ilvl w:val="0"/>
          <w:numId w:val="9"/>
        </w:numPr>
        <w:spacing w:before="100" w:beforeAutospacing="1" w:after="100" w:afterAutospacing="1"/>
      </w:pPr>
      <w:r w:rsidRPr="007D6351">
        <w:t>Cross-correlation analysis between all node pairs</w:t>
      </w:r>
    </w:p>
    <w:p w14:paraId="08C9B971" w14:textId="77777777" w:rsidR="007D6351" w:rsidRPr="007D6351" w:rsidRDefault="007D6351">
      <w:pPr>
        <w:numPr>
          <w:ilvl w:val="0"/>
          <w:numId w:val="9"/>
        </w:numPr>
        <w:spacing w:before="100" w:beforeAutospacing="1" w:after="100" w:afterAutospacing="1"/>
      </w:pPr>
      <w:r w:rsidRPr="007D6351">
        <w:t>Lagged coherence detection (0-300 second windows)</w:t>
      </w:r>
    </w:p>
    <w:p w14:paraId="3DDBE696" w14:textId="77777777" w:rsidR="007D6351" w:rsidRPr="007D6351" w:rsidRDefault="007D6351">
      <w:pPr>
        <w:numPr>
          <w:ilvl w:val="0"/>
          <w:numId w:val="9"/>
        </w:numPr>
        <w:spacing w:before="100" w:beforeAutospacing="1" w:after="100" w:afterAutospacing="1"/>
      </w:pPr>
      <w:r w:rsidRPr="007D6351">
        <w:t>Distance-weighted coherence scoring</w:t>
      </w:r>
    </w:p>
    <w:p w14:paraId="3829EDB9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5. Regional Coherence Clustering (RCC)</w:t>
      </w:r>
    </w:p>
    <w:p w14:paraId="3B9194E5" w14:textId="77777777" w:rsidR="007D6351" w:rsidRPr="007D6351" w:rsidRDefault="007D6351">
      <w:pPr>
        <w:numPr>
          <w:ilvl w:val="0"/>
          <w:numId w:val="10"/>
        </w:numPr>
        <w:spacing w:before="100" w:beforeAutospacing="1" w:after="100" w:afterAutospacing="1"/>
      </w:pPr>
      <w:r w:rsidRPr="007D6351">
        <w:t>Geographic clustering of coherent nodes</w:t>
      </w:r>
    </w:p>
    <w:p w14:paraId="5B09E1FE" w14:textId="77777777" w:rsidR="007D6351" w:rsidRPr="007D6351" w:rsidRDefault="007D6351">
      <w:pPr>
        <w:numPr>
          <w:ilvl w:val="0"/>
          <w:numId w:val="10"/>
        </w:numPr>
        <w:spacing w:before="100" w:beforeAutospacing="1" w:after="100" w:afterAutospacing="1"/>
      </w:pPr>
      <w:r w:rsidRPr="007D6351">
        <w:t>Cultural boundary coherence analysis</w:t>
      </w:r>
    </w:p>
    <w:p w14:paraId="252FAE15" w14:textId="77777777" w:rsidR="007D6351" w:rsidRDefault="007D6351">
      <w:pPr>
        <w:numPr>
          <w:ilvl w:val="0"/>
          <w:numId w:val="10"/>
        </w:numPr>
        <w:spacing w:before="100" w:beforeAutospacing="1" w:after="100" w:afterAutospacing="1"/>
      </w:pPr>
      <w:r w:rsidRPr="007D6351">
        <w:t>Population density correlation factors</w:t>
      </w:r>
    </w:p>
    <w:p w14:paraId="45CD361B" w14:textId="77777777" w:rsidR="00594E81" w:rsidRDefault="00594E81" w:rsidP="00594E81">
      <w:pPr>
        <w:pStyle w:val="Heading3"/>
      </w:pPr>
      <w:r>
        <w:t>Adaptive Sampling Protocol Implementation</w:t>
      </w:r>
    </w:p>
    <w:p w14:paraId="6CA187B1" w14:textId="77777777" w:rsidR="00594E81" w:rsidRDefault="00594E81" w:rsidP="00594E81">
      <w:pPr>
        <w:pStyle w:val="Heading4"/>
      </w:pPr>
      <w:r>
        <w:t>Entropy Quality Score Calculation</w:t>
      </w:r>
    </w:p>
    <w:p w14:paraId="0BDF8D7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Quality_Score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Entropy_Rate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Randomness_Tests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Stability_Factor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Noise_Level</w:t>
      </w:r>
      <w:proofErr w:type="spellEnd"/>
    </w:p>
    <w:p w14:paraId="1A429A9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083191F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Entropy_Rate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H(X) = -Σ p(x) × log₂(p(x))</w:t>
      </w:r>
    </w:p>
    <w:p w14:paraId="70B85A0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Randomness_Tests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average of NIST test results (0-1)</w:t>
      </w:r>
    </w:p>
    <w:p w14:paraId="6B63E24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Stability_Factor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1 -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coefficient_of_variation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entropy_over_time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71ED1FD9" w14:textId="77777777" w:rsidR="00594E81" w:rsidRP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-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Noise_Level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=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standard_deviation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pixel_values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) /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mean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pixel_values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)</w:t>
      </w:r>
    </w:p>
    <w:p w14:paraId="30EBC87C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Adaptive Frame Rate Control</w:t>
      </w:r>
    </w:p>
    <w:p w14:paraId="6077123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Optimal_FPS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Base_FPS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Quality_Score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Target_Quality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Bandwidth_Factor</w:t>
      </w:r>
      <w:proofErr w:type="spellEnd"/>
    </w:p>
    <w:p w14:paraId="53039C2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4C8A76E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Base_FPS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10 (baseline frame rate)</w:t>
      </w:r>
    </w:p>
    <w:p w14:paraId="76FF997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Target_Quality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0.8 (80% quality threshold)</w:t>
      </w:r>
    </w:p>
    <w:p w14:paraId="46AF2A2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Bandwidth_Factor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Available_Bandwidth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Required_Bandwidth</w:t>
      </w:r>
      <w:proofErr w:type="spellEnd"/>
    </w:p>
    <w:p w14:paraId="48F0A508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Clamped between 1-30 FPS</w:t>
      </w:r>
    </w:p>
    <w:p w14:paraId="52F80AB5" w14:textId="77777777" w:rsidR="00594E81" w:rsidRDefault="00594E81" w:rsidP="00594E81">
      <w:pPr>
        <w:pStyle w:val="Heading2"/>
        <w:rPr>
          <w:rFonts w:ascii="Times New Roman" w:hAnsi="Times New Roman" w:cs="Times New Roman"/>
          <w:color w:val="auto"/>
        </w:rPr>
      </w:pPr>
      <w:r>
        <w:t>1.3 Real-Time Quality Assurance and Validation - Detailed Implementation</w:t>
      </w:r>
    </w:p>
    <w:p w14:paraId="10BFA3B0" w14:textId="77777777" w:rsidR="00594E81" w:rsidRDefault="00594E81" w:rsidP="00594E81">
      <w:pPr>
        <w:pStyle w:val="Heading3"/>
      </w:pPr>
      <w:r>
        <w:t>Sub-second NIST Tests Implementation</w:t>
      </w:r>
    </w:p>
    <w:p w14:paraId="22F759ED" w14:textId="77777777" w:rsidR="00594E81" w:rsidRDefault="00594E81" w:rsidP="00594E81">
      <w:pPr>
        <w:pStyle w:val="Heading4"/>
      </w:pPr>
      <w:r>
        <w:t>1. Frequency Test (Modified for Real-time)</w:t>
      </w:r>
    </w:p>
    <w:p w14:paraId="06419B6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Frequency_Test_Score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|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| / √n</w:t>
      </w:r>
    </w:p>
    <w:p w14:paraId="1DF3DB7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2F3759A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(2×x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- 1) for binary sequence</w:t>
      </w:r>
    </w:p>
    <w:p w14:paraId="7976DA9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sequence length (1000 samples)</w:t>
      </w:r>
    </w:p>
    <w:p w14:paraId="5FADCAC5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Threshold: |Score| &lt; 2.576 for 99% confidence</w:t>
      </w:r>
    </w:p>
    <w:p w14:paraId="2948CCA5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lastRenderedPageBreak/>
        <w:t>2. Runs Test (Optimized)</w:t>
      </w:r>
    </w:p>
    <w:p w14:paraId="68DFB10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Runs_Test_Score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V_n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- 2×n×π×(1-π)) / (2×√(2n)×π×(1-π))</w:t>
      </w:r>
    </w:p>
    <w:p w14:paraId="68983B2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321410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V_n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number of runs in sequence</w:t>
      </w:r>
    </w:p>
    <w:p w14:paraId="1DC93DF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π = proportion of ones in sequence</w:t>
      </w:r>
    </w:p>
    <w:p w14:paraId="4C5A9640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sequence length</w:t>
      </w:r>
    </w:p>
    <w:p w14:paraId="4A430292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3. Poker Test (Real-time)</w:t>
      </w:r>
    </w:p>
    <w:p w14:paraId="07C6756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Poker_Test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(16/5000) × 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n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²) - 5000</w:t>
      </w:r>
    </w:p>
    <w:p w14:paraId="6392CC8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11BC53C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= frequency of each 4-bit pattern</w:t>
      </w:r>
    </w:p>
    <w:p w14:paraId="00E67D6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Sum over all 16 possible 4-bit patterns</w:t>
      </w:r>
    </w:p>
    <w:p w14:paraId="256624F9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Threshold: 1.03 &lt; Score &lt; 57.4</w:t>
      </w:r>
    </w:p>
    <w:p w14:paraId="5AA539A6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Rolling Approximate Entropy (</w:t>
      </w:r>
      <w:proofErr w:type="spellStart"/>
      <w:r>
        <w:t>ApEn</w:t>
      </w:r>
      <w:proofErr w:type="spellEnd"/>
      <w:r>
        <w:t>) Calculation</w:t>
      </w:r>
    </w:p>
    <w:p w14:paraId="0FA18EC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ApEn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m,r,N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φ(m) - φ(m+1)</w:t>
      </w:r>
    </w:p>
    <w:p w14:paraId="43F0298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6F7554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φ(m) = (1/(N-m+1))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log(C</w:t>
      </w:r>
      <w:r>
        <w:rPr>
          <w:rStyle w:val="HTMLCode"/>
          <w:rFonts w:eastAsiaTheme="majorEastAsia"/>
          <w:color w:val="ABB2BF"/>
        </w:rPr>
        <w:t>ᵢᵐ</w:t>
      </w:r>
      <w:r>
        <w:rPr>
          <w:rStyle w:val="HTMLCode"/>
          <w:rFonts w:ascii="Fira Code" w:eastAsiaTheme="majorEastAsia" w:hAnsi="Fira Code" w:cs="Fira Code"/>
          <w:color w:val="ABB2BF"/>
        </w:rPr>
        <w:t>(r)/(N-m+1))</w:t>
      </w:r>
    </w:p>
    <w:p w14:paraId="033DE1F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</w:t>
      </w:r>
      <w:r>
        <w:rPr>
          <w:rStyle w:val="HTMLCode"/>
          <w:rFonts w:eastAsiaTheme="majorEastAsia"/>
          <w:color w:val="ABB2BF"/>
        </w:rPr>
        <w:t>ᵢᵐ</w:t>
      </w:r>
      <w:r>
        <w:rPr>
          <w:rStyle w:val="HTMLCode"/>
          <w:rFonts w:ascii="Fira Code" w:eastAsiaTheme="majorEastAsia" w:hAnsi="Fira Code" w:cs="Fira Code"/>
          <w:color w:val="ABB2BF"/>
        </w:rPr>
        <w:t>(r) = number of patterns within tolerance r</w:t>
      </w:r>
    </w:p>
    <w:p w14:paraId="7811887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53ADBDC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Implementation:</w:t>
      </w:r>
    </w:p>
    <w:p w14:paraId="4B56B66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 = 2 (pattern length)</w:t>
      </w:r>
    </w:p>
    <w:p w14:paraId="589FE32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r = 0.2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std_dev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(data) (tolerance)</w:t>
      </w:r>
    </w:p>
    <w:p w14:paraId="08DA64A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1000 (sliding window size)</w:t>
      </w:r>
    </w:p>
    <w:p w14:paraId="3D541C75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Update every 100 new samples</w:t>
      </w:r>
    </w:p>
    <w:p w14:paraId="5ED47A69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Quality Score Assignment Algorithm</w:t>
      </w:r>
    </w:p>
    <w:p w14:paraId="1868FA0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Final_Quality_Score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w₁×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NIST_Score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w₂×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ApEn_Score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w₃×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Distribution_Score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w₄×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Independence_Score</w:t>
      </w:r>
      <w:proofErr w:type="spellEnd"/>
    </w:p>
    <w:p w14:paraId="0E4D41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44C56D6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w₁ = 0.3, w₂ = 0.25, w₃ = 0.25, w₄ = 0.2 (weights)</w:t>
      </w:r>
    </w:p>
    <w:p w14:paraId="6502246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Each score normalized to 0-100 range</w:t>
      </w:r>
    </w:p>
    <w:p w14:paraId="1E3AD75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Scores below 70 trigger automatic node exclusion</w:t>
      </w:r>
    </w:p>
    <w:p w14:paraId="5264C5C1" w14:textId="77777777" w:rsidR="00594E81" w:rsidRDefault="00594E81" w:rsidP="00594E81">
      <w:pPr>
        <w:pStyle w:val="Heading2"/>
        <w:rPr>
          <w:rFonts w:ascii="Times New Roman" w:hAnsi="Times New Roman" w:cs="Times New Roman"/>
          <w:color w:val="auto"/>
        </w:rPr>
      </w:pPr>
      <w:r>
        <w:t>2. Coherence Detection Metrics - Advanced Algorithms</w:t>
      </w:r>
    </w:p>
    <w:p w14:paraId="7F035513" w14:textId="77777777" w:rsidR="00594E81" w:rsidRDefault="00594E81" w:rsidP="00594E81">
      <w:pPr>
        <w:pStyle w:val="Heading3"/>
      </w:pPr>
      <w:r>
        <w:t>2.1 Collective Entanglement Coefficient (CEC) - Detailed Implementation</w:t>
      </w:r>
    </w:p>
    <w:p w14:paraId="3DE3C38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CEC = (1/N(N-1))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≠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|</w:t>
      </w:r>
      <w:r>
        <w:rPr>
          <w:rStyle w:val="HTMLCode"/>
          <w:rFonts w:ascii="Cambria Math" w:eastAsiaTheme="majorEastAsia" w:hAnsi="Cambria Math" w:cs="Cambria Math"/>
          <w:color w:val="ABB2BF"/>
        </w:rPr>
        <w:t>⟨</w:t>
      </w: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⟩</w:t>
      </w:r>
      <w:r>
        <w:rPr>
          <w:rStyle w:val="HTMLCode"/>
          <w:rFonts w:ascii="Fira Code" w:eastAsiaTheme="majorEastAsia" w:hAnsi="Fira Code" w:cs="Fira Code"/>
          <w:color w:val="ABB2BF"/>
        </w:rPr>
        <w:t>|²</w:t>
      </w:r>
    </w:p>
    <w:p w14:paraId="65D19F4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5D7992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Cambria Math" w:eastAsiaTheme="majorEastAsia" w:hAnsi="Cambria Math" w:cs="Cambria Math"/>
          <w:color w:val="ABB2BF"/>
        </w:rPr>
        <w:t>⟨</w:t>
      </w: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⟩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=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*(k) × 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>(k) / √(Σ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(k)|² ×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>(k)|²)</w:t>
      </w:r>
    </w:p>
    <w:p w14:paraId="2B1BD99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6766C6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State Vector Construction:</w:t>
      </w:r>
    </w:p>
    <w:p w14:paraId="682AD99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(k)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entropy_sample_k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i×phase_k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normalization_factor</w:t>
      </w:r>
      <w:proofErr w:type="spellEnd"/>
    </w:p>
    <w:p w14:paraId="4EE9FB4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0158A31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entropy_sample_k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k-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th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entropy sample from node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</w:t>
      </w:r>
      <w:proofErr w:type="spellEnd"/>
    </w:p>
    <w:p w14:paraId="40755ED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phase_k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arctan(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derivative_of_entropy_k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71C4C58F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normalization ensures ||ψ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|| = 1</w:t>
      </w:r>
    </w:p>
    <w:p w14:paraId="24DBE7A0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2.2 Morphogenetic Field Resonance (MFR) - Detailed Formula</w:t>
      </w:r>
    </w:p>
    <w:p w14:paraId="2351B58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MFR =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W_cultural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W_timezone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× Correlation(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i,j,t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10ADABB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1A0B99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DFC74E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W_cultural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exp(-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)/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σ_cultural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191C96D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exp(-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Geographic_Distance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)/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σ_geo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78D4357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W_timezone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cos(2π × |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timezone_i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timezone_j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|/24)</w:t>
      </w:r>
    </w:p>
    <w:p w14:paraId="0013CAE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Correlation(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i,j,t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Pearson_Correlation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entropy_series_i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entropy_series_j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, lag=t)</w:t>
      </w:r>
    </w:p>
    <w:p w14:paraId="125BF46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CBD0B1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calculation:</w:t>
      </w:r>
    </w:p>
    <w:p w14:paraId="2B600EE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√(Σ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cultural_vector_i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[k]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cultural_vector_j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[k])²)</w:t>
      </w:r>
    </w:p>
    <w:p w14:paraId="1F2974F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where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cultural_vector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includes:</w:t>
      </w:r>
    </w:p>
    <w:p w14:paraId="1479CE0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Language family index (0-1)</w:t>
      </w:r>
    </w:p>
    <w:p w14:paraId="1FE28EC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Religious majority index (0-1)</w:t>
      </w:r>
    </w:p>
    <w:p w14:paraId="518C622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Economic development index (0-1)</w:t>
      </w:r>
    </w:p>
    <w:p w14:paraId="119D4CCE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Political system index (0-1)</w:t>
      </w:r>
    </w:p>
    <w:p w14:paraId="5A9832E2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2.3 Fractal Coherence Index (FCI) - Implementation</w:t>
      </w:r>
    </w:p>
    <w:p w14:paraId="1BE4DCD9" w14:textId="77777777" w:rsidR="00594E81" w:rsidRDefault="00594E81" w:rsidP="00594E81">
      <w:pPr>
        <w:pStyle w:val="Heading4"/>
      </w:pPr>
      <w:r>
        <w:t>Hurst Exponent Calculation (R/S Analysis)</w:t>
      </w:r>
    </w:p>
    <w:p w14:paraId="35F9350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H = log(R/S) / log(n)</w:t>
      </w:r>
    </w:p>
    <w:p w14:paraId="3473BF8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7879F8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R = max(Σ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X̄)) - min(Σ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X̄))</w:t>
      </w:r>
    </w:p>
    <w:p w14:paraId="08FF865D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S = √((1/n) ×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proofErr w:type="gramStart"/>
      <w:r>
        <w:rPr>
          <w:rStyle w:val="HTMLCode"/>
          <w:rFonts w:eastAsiaTheme="majorEastAsia"/>
          <w:color w:val="ABB2BF"/>
        </w:rPr>
        <w:t>ᵢ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</w:t>
      </w:r>
      <w:proofErr w:type="gram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X</w:t>
      </w:r>
      <w:r>
        <w:rPr>
          <w:rStyle w:val="HTMLCode"/>
          <w:rFonts w:eastAsiaTheme="majorEastAsia"/>
          <w:color w:val="ABB2BF"/>
        </w:rPr>
        <w:t>ᵢ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- </w:t>
      </w:r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X̄)²</w:t>
      </w:r>
      <w:proofErr w:type="gram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)</w:t>
      </w:r>
    </w:p>
    <w:p w14:paraId="4DD2577B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</w:p>
    <w:p w14:paraId="1972DE48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Multi-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scale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</w:t>
      </w:r>
      <w:proofErr w:type="spellStart"/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Implementation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:</w:t>
      </w:r>
      <w:proofErr w:type="gramEnd"/>
    </w:p>
    <w:p w14:paraId="66C6266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FCI = (1/k) ×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ₘ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H(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scale_m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5ABC2AB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 scales = [1min, 5min, 15min, 1hr, 6hr, 24hr]</w:t>
      </w:r>
    </w:p>
    <w:p w14:paraId="7FC06F05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lastRenderedPageBreak/>
        <w:t>Multi-scale Entropy Analysis</w:t>
      </w:r>
    </w:p>
    <w:p w14:paraId="1470154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MSE(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τ,m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-Σ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p(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pattern_i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× log(p(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pattern_i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))</w:t>
      </w:r>
    </w:p>
    <w:p w14:paraId="2AECB4A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5DC756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τ = time scale factor</w:t>
      </w:r>
    </w:p>
    <w:p w14:paraId="059052A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 = pattern length (typically 2)</w:t>
      </w:r>
    </w:p>
    <w:p w14:paraId="0CC066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Coarse-graining: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y_j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^(τ) = (1/τ)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x_{(j-1)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τ+i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}</w:t>
      </w:r>
    </w:p>
    <w:p w14:paraId="4C17EB3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4CA6BB4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Final FCI Score:</w:t>
      </w:r>
    </w:p>
    <w:p w14:paraId="336B4B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FCI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Σ_τ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MSE(τ,2)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w_τ</w:t>
      </w:r>
      <w:proofErr w:type="spellEnd"/>
    </w:p>
    <w:p w14:paraId="36428D6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where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w_τ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1/τ (weights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favor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shorter scales)</w:t>
      </w:r>
    </w:p>
    <w:p w14:paraId="3238722E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2.4 Pairwise Node Synchronization (PNS) - Advanced Algorithm</w:t>
      </w:r>
    </w:p>
    <w:p w14:paraId="3A81118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PNS(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max_lag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{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Cross_Correlation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lag)}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048B029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3EF8025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Cross_Correlation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(lag</w:t>
      </w:r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):</w:t>
      </w:r>
      <w:proofErr w:type="gramEnd"/>
    </w:p>
    <w:p w14:paraId="7614001A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CC(</w:t>
      </w:r>
      <w:proofErr w:type="gram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lag) =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entropy_i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(t) ×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entropy_j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t+lag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) / </w:t>
      </w:r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√(</w:t>
      </w:r>
      <w:proofErr w:type="gramEnd"/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entropy_i²(t) ×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entropy_j²(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t+lag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))</w:t>
      </w:r>
    </w:p>
    <w:p w14:paraId="7854DE87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</w:p>
    <w:p w14:paraId="6AE9CF4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exp(-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Geographic_Distance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/ λ)</w:t>
      </w:r>
    </w:p>
    <w:p w14:paraId="26C11EA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 λ = 5000km (characteristic distance scale)</w:t>
      </w:r>
    </w:p>
    <w:p w14:paraId="59C2848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1662F2E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Lag Range: -300 to +300 seconds</w:t>
      </w:r>
    </w:p>
    <w:p w14:paraId="6D0E5D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Update Frequency: Every 30 seconds</w:t>
      </w:r>
    </w:p>
    <w:p w14:paraId="5B2C2E5A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Statistical Significance: p &lt; 0.01 required for coherence detection</w:t>
      </w:r>
    </w:p>
    <w:p w14:paraId="48FB2C9A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2.5 Regional Coherence Clustering (RCC) - Detailed Implementation</w:t>
      </w:r>
    </w:p>
    <w:p w14:paraId="66EAFE16" w14:textId="77777777" w:rsidR="00594E81" w:rsidRDefault="00594E81" w:rsidP="00594E81">
      <w:pPr>
        <w:pStyle w:val="Heading4"/>
      </w:pPr>
      <w:r>
        <w:t>Geographic Clustering Algorithm</w:t>
      </w:r>
    </w:p>
    <w:p w14:paraId="602292A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Cluster_Coherence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(1/|C|²)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,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∈</w:t>
      </w:r>
      <w:r>
        <w:rPr>
          <w:rStyle w:val="HTMLCode"/>
          <w:rFonts w:ascii="Fira Code" w:eastAsiaTheme="majorEastAsia" w:hAnsi="Fira Code" w:cs="Fira Code"/>
          <w:color w:val="ABB2BF"/>
        </w:rPr>
        <w:t>C Coherence(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2960991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9DCBB7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log(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max_log_pop_product</w:t>
      </w:r>
      <w:proofErr w:type="spellEnd"/>
    </w:p>
    <w:p w14:paraId="241107C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C64D3B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 = set of nodes in cluster</w:t>
      </w:r>
    </w:p>
    <w:p w14:paraId="031B96B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Population data from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WorldBank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API</w:t>
      </w:r>
    </w:p>
    <w:p w14:paraId="5472700E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max_log_pop_product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normalization factor</w:t>
      </w:r>
    </w:p>
    <w:p w14:paraId="4541A70C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Cultural Boundary Analysis</w:t>
      </w:r>
    </w:p>
    <w:p w14:paraId="02B25F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Cultural_Coherence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Σ</w:t>
      </w:r>
      <w:r>
        <w:rPr>
          <w:rStyle w:val="HTMLCode"/>
          <w:rFonts w:eastAsiaTheme="majorEastAsia"/>
          <w:color w:val="ABB2BF"/>
        </w:rPr>
        <w:t>ᵦ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Coherence_within_boundary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(b)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Coherence_across_boundary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(b))</w:t>
      </w:r>
    </w:p>
    <w:p w14:paraId="100CAA3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where:</w:t>
      </w:r>
    </w:p>
    <w:p w14:paraId="50EBC9D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 = cultural boundary (language, religion, political)</w:t>
      </w:r>
    </w:p>
    <w:p w14:paraId="00AA37B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Boundaries defined by ISO country codes + linguistic regions</w:t>
      </w:r>
    </w:p>
    <w:p w14:paraId="3713322C" w14:textId="77777777" w:rsidR="00080860" w:rsidRPr="00080860" w:rsidRDefault="00080860" w:rsidP="0008086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80860">
        <w:rPr>
          <w:b/>
          <w:bCs/>
          <w:kern w:val="36"/>
          <w:sz w:val="48"/>
          <w:szCs w:val="48"/>
        </w:rPr>
        <w:t>Lightweight Coherence Metrics for Real-Time Analysis</w:t>
      </w:r>
    </w:p>
    <w:p w14:paraId="76788BA3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1. Fast Coherence Alternatives</w:t>
      </w:r>
    </w:p>
    <w:p w14:paraId="0991DB43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1.1 Binary State Coherence (BSC) - O(N) vs O(N²)</w:t>
      </w:r>
    </w:p>
    <w:p w14:paraId="3B955429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Replaces: Collective Entanglement Coefficient</w:t>
      </w:r>
    </w:p>
    <w:p w14:paraId="6ACA72E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BSC = |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nodes_above_threshold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- N/2| / (N/2)</w:t>
      </w:r>
    </w:p>
    <w:p w14:paraId="73A7B34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threshold_t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rolling_median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all_entropy_values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, window=60s)</w:t>
      </w:r>
    </w:p>
    <w:p w14:paraId="0394B7A2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Benefits:</w:t>
      </w:r>
    </w:p>
    <w:p w14:paraId="7B556E6E" w14:textId="77777777" w:rsidR="00080860" w:rsidRPr="00080860" w:rsidRDefault="00080860">
      <w:pPr>
        <w:numPr>
          <w:ilvl w:val="0"/>
          <w:numId w:val="50"/>
        </w:numPr>
        <w:spacing w:before="100" w:beforeAutospacing="1" w:after="100" w:afterAutospacing="1"/>
      </w:pPr>
      <w:r w:rsidRPr="00080860">
        <w:t>Single pass through nodes</w:t>
      </w:r>
    </w:p>
    <w:p w14:paraId="177A7517" w14:textId="77777777" w:rsidR="00080860" w:rsidRPr="00080860" w:rsidRDefault="00080860">
      <w:pPr>
        <w:numPr>
          <w:ilvl w:val="0"/>
          <w:numId w:val="50"/>
        </w:numPr>
        <w:spacing w:before="100" w:beforeAutospacing="1" w:after="100" w:afterAutospacing="1"/>
      </w:pPr>
      <w:r w:rsidRPr="00080860">
        <w:t>No matrix operations</w:t>
      </w:r>
    </w:p>
    <w:p w14:paraId="4FEAA1E3" w14:textId="77777777" w:rsidR="00080860" w:rsidRPr="00080860" w:rsidRDefault="00080860">
      <w:pPr>
        <w:numPr>
          <w:ilvl w:val="0"/>
          <w:numId w:val="50"/>
        </w:numPr>
        <w:spacing w:before="100" w:beforeAutospacing="1" w:after="100" w:afterAutospacing="1"/>
      </w:pPr>
      <w:r w:rsidRPr="00080860">
        <w:t xml:space="preserve">Preserves collective </w:t>
      </w:r>
      <w:proofErr w:type="spellStart"/>
      <w:r w:rsidRPr="00080860">
        <w:t>behavior</w:t>
      </w:r>
      <w:proofErr w:type="spellEnd"/>
      <w:r w:rsidRPr="00080860">
        <w:t xml:space="preserve"> detection</w:t>
      </w:r>
    </w:p>
    <w:p w14:paraId="77515395" w14:textId="77777777" w:rsidR="00080860" w:rsidRPr="00080860" w:rsidRDefault="00080860">
      <w:pPr>
        <w:numPr>
          <w:ilvl w:val="0"/>
          <w:numId w:val="50"/>
        </w:numPr>
        <w:spacing w:before="100" w:beforeAutospacing="1" w:after="100" w:afterAutospacing="1"/>
      </w:pPr>
      <w:r w:rsidRPr="00080860">
        <w:t>Auto-adaptive threshold</w:t>
      </w:r>
    </w:p>
    <w:p w14:paraId="06007E55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1.2 Sparse Correlation Network (SCN) - O(N log N) vs O(N²)</w:t>
      </w:r>
    </w:p>
    <w:p w14:paraId="5BFB3874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Replaces: Pairwise Node Synchronization</w:t>
      </w:r>
    </w:p>
    <w:p w14:paraId="4FB18F1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For each node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:</w:t>
      </w:r>
    </w:p>
    <w:p w14:paraId="69CBFE42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neighbors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k_nearest_geographic_nodes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, k=5)</w:t>
      </w:r>
    </w:p>
    <w:p w14:paraId="51E6290E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SCN_i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mean(correlation(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entropy_i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entropy_j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)) for j in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neighbors</w:t>
      </w:r>
      <w:proofErr w:type="spellEnd"/>
    </w:p>
    <w:p w14:paraId="05C1DA5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</w:p>
    <w:p w14:paraId="78E16CA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Global_SCN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weighted_mean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SCN_i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, weight=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quality_score_i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)</w:t>
      </w:r>
    </w:p>
    <w:p w14:paraId="7B114B74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Benefits:</w:t>
      </w:r>
    </w:p>
    <w:p w14:paraId="6188A1CA" w14:textId="77777777" w:rsidR="00080860" w:rsidRPr="00080860" w:rsidRDefault="00080860">
      <w:pPr>
        <w:numPr>
          <w:ilvl w:val="0"/>
          <w:numId w:val="51"/>
        </w:numPr>
        <w:spacing w:before="100" w:beforeAutospacing="1" w:after="100" w:afterAutospacing="1"/>
      </w:pPr>
      <w:r w:rsidRPr="00080860">
        <w:t>Fixed computational cost per node</w:t>
      </w:r>
    </w:p>
    <w:p w14:paraId="51B3BDF0" w14:textId="77777777" w:rsidR="00080860" w:rsidRPr="00080860" w:rsidRDefault="00080860">
      <w:pPr>
        <w:numPr>
          <w:ilvl w:val="0"/>
          <w:numId w:val="51"/>
        </w:numPr>
        <w:spacing w:before="100" w:beforeAutospacing="1" w:after="100" w:afterAutospacing="1"/>
      </w:pPr>
      <w:r w:rsidRPr="00080860">
        <w:t>Preserves local clustering effects</w:t>
      </w:r>
    </w:p>
    <w:p w14:paraId="778A8E2E" w14:textId="77777777" w:rsidR="00080860" w:rsidRPr="00080860" w:rsidRDefault="00080860">
      <w:pPr>
        <w:numPr>
          <w:ilvl w:val="0"/>
          <w:numId w:val="51"/>
        </w:numPr>
        <w:spacing w:before="100" w:beforeAutospacing="1" w:after="100" w:afterAutospacing="1"/>
      </w:pPr>
      <w:r w:rsidRPr="00080860">
        <w:t>Geographic relevance maintained</w:t>
      </w:r>
    </w:p>
    <w:p w14:paraId="197D6D6E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fr-FR"/>
        </w:rPr>
      </w:pPr>
      <w:r w:rsidRPr="00080860">
        <w:rPr>
          <w:b/>
          <w:bCs/>
          <w:sz w:val="27"/>
          <w:szCs w:val="27"/>
          <w:lang w:val="fr-FR"/>
        </w:rPr>
        <w:t xml:space="preserve">1.3 </w:t>
      </w:r>
      <w:proofErr w:type="spellStart"/>
      <w:r w:rsidRPr="00080860">
        <w:rPr>
          <w:b/>
          <w:bCs/>
          <w:sz w:val="27"/>
          <w:szCs w:val="27"/>
          <w:lang w:val="fr-FR"/>
        </w:rPr>
        <w:t>Recursive</w:t>
      </w:r>
      <w:proofErr w:type="spellEnd"/>
      <w:r w:rsidRPr="00080860">
        <w:rPr>
          <w:b/>
          <w:bCs/>
          <w:sz w:val="27"/>
          <w:szCs w:val="27"/>
          <w:lang w:val="fr-FR"/>
        </w:rPr>
        <w:t xml:space="preserve"> Subdivision </w:t>
      </w:r>
      <w:proofErr w:type="spellStart"/>
      <w:r w:rsidRPr="00080860">
        <w:rPr>
          <w:b/>
          <w:bCs/>
          <w:sz w:val="27"/>
          <w:szCs w:val="27"/>
          <w:lang w:val="fr-FR"/>
        </w:rPr>
        <w:t>Entropy</w:t>
      </w:r>
      <w:proofErr w:type="spellEnd"/>
      <w:r w:rsidRPr="00080860">
        <w:rPr>
          <w:b/>
          <w:bCs/>
          <w:sz w:val="27"/>
          <w:szCs w:val="27"/>
          <w:lang w:val="fr-FR"/>
        </w:rPr>
        <w:t xml:space="preserve"> (RSE) - O(N) vs </w:t>
      </w:r>
      <w:proofErr w:type="gramStart"/>
      <w:r w:rsidRPr="00080860">
        <w:rPr>
          <w:b/>
          <w:bCs/>
          <w:sz w:val="27"/>
          <w:szCs w:val="27"/>
          <w:lang w:val="fr-FR"/>
        </w:rPr>
        <w:t>O(</w:t>
      </w:r>
      <w:proofErr w:type="gramEnd"/>
      <w:r w:rsidRPr="00080860">
        <w:rPr>
          <w:b/>
          <w:bCs/>
          <w:sz w:val="27"/>
          <w:szCs w:val="27"/>
          <w:lang w:val="fr-FR"/>
        </w:rPr>
        <w:t>N log N)</w:t>
      </w:r>
    </w:p>
    <w:p w14:paraId="7BDBCC08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Replaces: Fractal Coherence Index</w:t>
      </w:r>
    </w:p>
    <w:p w14:paraId="3A2F3C27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RSE_level_k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Shannon_entropy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grid_means_at_resolution_k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)</w:t>
      </w:r>
    </w:p>
    <w:p w14:paraId="41237790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grid_resolution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[1°, 0.5°, 0.25°, 0.125°]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lat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lon</w:t>
      </w:r>
      <w:proofErr w:type="spellEnd"/>
    </w:p>
    <w:p w14:paraId="08AEAF8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9063D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RSE_total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Σ(k)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w_k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×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RSE_level_k</w:t>
      </w:r>
      <w:proofErr w:type="spellEnd"/>
    </w:p>
    <w:p w14:paraId="2E53503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w_k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2^(-k)  // Favor coarser scales</w:t>
      </w:r>
    </w:p>
    <w:p w14:paraId="4D38A299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lastRenderedPageBreak/>
        <w:t>Benefits:</w:t>
      </w:r>
    </w:p>
    <w:p w14:paraId="10C29AE8" w14:textId="77777777" w:rsidR="00080860" w:rsidRPr="00080860" w:rsidRDefault="00080860">
      <w:pPr>
        <w:numPr>
          <w:ilvl w:val="0"/>
          <w:numId w:val="52"/>
        </w:numPr>
        <w:spacing w:before="100" w:beforeAutospacing="1" w:after="100" w:afterAutospacing="1"/>
      </w:pPr>
      <w:r w:rsidRPr="00080860">
        <w:t>No Hurst exponent calculation</w:t>
      </w:r>
    </w:p>
    <w:p w14:paraId="14BD6929" w14:textId="77777777" w:rsidR="00080860" w:rsidRPr="00080860" w:rsidRDefault="00080860">
      <w:pPr>
        <w:numPr>
          <w:ilvl w:val="0"/>
          <w:numId w:val="52"/>
        </w:numPr>
        <w:spacing w:before="100" w:beforeAutospacing="1" w:after="100" w:afterAutospacing="1"/>
      </w:pPr>
      <w:r w:rsidRPr="00080860">
        <w:t>Natural geographic hierarchy</w:t>
      </w:r>
    </w:p>
    <w:p w14:paraId="41780A2F" w14:textId="77777777" w:rsidR="00080860" w:rsidRPr="00080860" w:rsidRDefault="00080860">
      <w:pPr>
        <w:numPr>
          <w:ilvl w:val="0"/>
          <w:numId w:val="52"/>
        </w:numPr>
        <w:spacing w:before="100" w:beforeAutospacing="1" w:after="100" w:afterAutospacing="1"/>
      </w:pPr>
      <w:r w:rsidRPr="00080860">
        <w:t>Single entropy calculation per scale</w:t>
      </w:r>
    </w:p>
    <w:p w14:paraId="352B8112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2. Ultra-Lightweight Metrics (Emergency Mode)</w:t>
      </w:r>
    </w:p>
    <w:p w14:paraId="61035AC4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2.1 Phase Coherence Indicator (PCI) - O(1) per update</w:t>
      </w:r>
    </w:p>
    <w:p w14:paraId="58BDF92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For each new entropy sample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e_i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(t):</w:t>
      </w:r>
    </w:p>
    <w:p w14:paraId="0B0B3E5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phase_i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(t) = sign(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e_i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(t) -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e_i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(t-1))  // Just +1 or -1</w:t>
      </w:r>
    </w:p>
    <w:p w14:paraId="4963FAF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</w:p>
    <w:p w14:paraId="1B9F50F0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Global_phase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|Σ(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phase_i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(t)| / N</w:t>
      </w:r>
    </w:p>
    <w:p w14:paraId="49F0C90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Coherence =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exponential_smooth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Global_phase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, α=0.1)</w:t>
      </w:r>
    </w:p>
    <w:p w14:paraId="355DC49A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2.2 Rank-Order Coherence (ROC) - O(N log N)</w:t>
      </w:r>
    </w:p>
    <w:p w14:paraId="694C095B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sorted_indices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argsort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current_entropy_values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)</w:t>
      </w:r>
    </w:p>
    <w:p w14:paraId="250FD7DB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rank_correlation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correlation(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sorted_indices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geographic_latitude_order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)</w:t>
      </w:r>
    </w:p>
    <w:p w14:paraId="6BD8A055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2.3 Threshold Crossing Rate (TCR) - O(N)</w:t>
      </w:r>
    </w:p>
    <w:p w14:paraId="708BCA6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For each node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:</w:t>
      </w:r>
    </w:p>
    <w:p w14:paraId="3DE1808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crossings_i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count(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sign_changes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entropy_i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- threshold, window=5min))</w:t>
      </w:r>
    </w:p>
    <w:p w14:paraId="0F0BA4AA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</w:p>
    <w:p w14:paraId="4CB8D26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Coherence = 1 - std(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crossings_across_nodes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) / mean(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crossings_across_nodes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)</w:t>
      </w:r>
    </w:p>
    <w:p w14:paraId="696C2EDA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3. Hybrid Efficient Approaches</w:t>
      </w:r>
    </w:p>
    <w:p w14:paraId="764E49F1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3.1 Hierarchical Sampling</w:t>
      </w:r>
    </w:p>
    <w:p w14:paraId="3477A035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 xml:space="preserve">Instead of </w:t>
      </w:r>
      <w:proofErr w:type="spellStart"/>
      <w:r w:rsidRPr="00080860">
        <w:rPr>
          <w:b/>
          <w:bCs/>
        </w:rPr>
        <w:t>analyzing</w:t>
      </w:r>
      <w:proofErr w:type="spellEnd"/>
      <w:r w:rsidRPr="00080860">
        <w:rPr>
          <w:b/>
          <w:bCs/>
        </w:rPr>
        <w:t xml:space="preserve"> all N×N pairs:</w:t>
      </w:r>
    </w:p>
    <w:p w14:paraId="6C49DC4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Level 1: Divide nodes into 10 geographic clusters</w:t>
      </w:r>
    </w:p>
    <w:p w14:paraId="6893A2F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Level 2: Compute full correlation within each cluster</w:t>
      </w:r>
    </w:p>
    <w:p w14:paraId="02E0F45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Level 3: Use cluster representatives for global coherence</w:t>
      </w:r>
    </w:p>
    <w:p w14:paraId="0B0B8AE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DD523B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Total complexity: O(10 × (N/10)²) = O(N²/10)</w:t>
      </w:r>
    </w:p>
    <w:p w14:paraId="49A891BE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3.2 Time-Dilated Analysis</w:t>
      </w:r>
    </w:p>
    <w:p w14:paraId="62EBFB4A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Multi-resolution temporal processing:</w:t>
      </w:r>
    </w:p>
    <w:p w14:paraId="12143AD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High-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(1s): Only Phase Coherence Indicator</w:t>
      </w:r>
    </w:p>
    <w:p w14:paraId="2D225F10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Med-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(10s): Binary State Coherence  </w:t>
      </w:r>
    </w:p>
    <w:p w14:paraId="1AA5C68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Low-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(60s): Sparse Correlation Network</w:t>
      </w:r>
    </w:p>
    <w:p w14:paraId="64BECB9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Ultra-low (300s): One full traditional metric for validation</w:t>
      </w:r>
    </w:p>
    <w:p w14:paraId="06962F50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3.3 Probabilistic Sampling</w:t>
      </w:r>
    </w:p>
    <w:p w14:paraId="4AA1CB68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Statistical approximation:</w:t>
      </w:r>
    </w:p>
    <w:p w14:paraId="3C05293A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lastRenderedPageBreak/>
        <w:t>Instead of all pairs, sample k random pairs per node where k = 5</w:t>
      </w:r>
    </w:p>
    <w:p w14:paraId="2D0B64B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Coherence ≈ mean(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sampled_correlations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) ×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correction_factor</w:t>
      </w:r>
      <w:proofErr w:type="spellEnd"/>
    </w:p>
    <w:p w14:paraId="2924C29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080860">
        <w:rPr>
          <w:rFonts w:ascii="Courier New" w:hAnsi="Courier New" w:cs="Courier New"/>
          <w:sz w:val="20"/>
          <w:szCs w:val="20"/>
        </w:rPr>
        <w:t>correction_factor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= calibrated against full calculation weekly</w:t>
      </w:r>
    </w:p>
    <w:p w14:paraId="0249CE1C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4. Implementation Optimizations</w:t>
      </w:r>
    </w:p>
    <w:p w14:paraId="6474C4F0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4.1 Rolling Statistics (Constant Memory)</w:t>
      </w:r>
    </w:p>
    <w:p w14:paraId="6EB410F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// Instead of storing full time series</w:t>
      </w:r>
    </w:p>
    <w:p w14:paraId="0CFAD1A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RollingStats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{</w:t>
      </w:r>
    </w:p>
    <w:p w14:paraId="0D49E74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  float mean, variance, min, max;</w:t>
      </w:r>
    </w:p>
    <w:p w14:paraId="673A996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  int count;</w:t>
      </w:r>
    </w:p>
    <w:p w14:paraId="4E1C2C55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circular_buffer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recent_samples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[64]; // Only for correlation</w:t>
      </w:r>
    </w:p>
    <w:p w14:paraId="29DD94E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};</w:t>
      </w:r>
    </w:p>
    <w:p w14:paraId="34A5CAC4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4.2 SIMD Vectorization Targets</w:t>
      </w:r>
    </w:p>
    <w:p w14:paraId="5760962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Phase Coherence: Perfect for AVX2 (8 floats parallel)</w:t>
      </w:r>
    </w:p>
    <w:p w14:paraId="2F6DEF13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Binary State: Bit operations on 256-bit registers</w:t>
      </w:r>
    </w:p>
    <w:p w14:paraId="2779849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Threshold Crossing: Vector comparisons</w:t>
      </w:r>
    </w:p>
    <w:p w14:paraId="7BE17DA2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4.3 GPU-Friendly Patterns</w:t>
      </w:r>
    </w:p>
    <w:p w14:paraId="149DA0B2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// Shader-compatible reductions</w:t>
      </w:r>
    </w:p>
    <w:p w14:paraId="7E2A954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Coherence = dot(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normalized_entropy_vector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geographic_weight_vector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>)</w:t>
      </w:r>
    </w:p>
    <w:p w14:paraId="42AD5248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// Single GPU instruction, N parallel</w:t>
      </w:r>
    </w:p>
    <w:p w14:paraId="0E3A624F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5. Validation &amp; Calibration</w:t>
      </w:r>
    </w:p>
    <w:p w14:paraId="70DA357B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5.1 Lightweight Validation</w:t>
      </w:r>
    </w:p>
    <w:p w14:paraId="7E42A62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Every 5 minutes: Compare lightweight metrics to 1 full traditional metric</w:t>
      </w:r>
    </w:p>
    <w:p w14:paraId="5DECBA0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Adjust correction factors if drift &gt; 5%</w:t>
      </w:r>
    </w:p>
    <w:p w14:paraId="5DA95743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Store calibration curves for different node counts/distributions</w:t>
      </w:r>
    </w:p>
    <w:p w14:paraId="4485926F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5.2 Adaptive Switching</w:t>
      </w:r>
    </w:p>
    <w:p w14:paraId="534F9825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CPU_usage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&gt; 80%: Switch to Phase Coherence only</w:t>
      </w:r>
    </w:p>
    <w:p w14:paraId="2F8CABE5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CPU_usage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&gt; 60%: Use time-dilated approach  </w:t>
      </w:r>
    </w:p>
    <w:p w14:paraId="42AB2B9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080860">
        <w:rPr>
          <w:rFonts w:ascii="Courier New" w:hAnsi="Courier New" w:cs="Courier New"/>
          <w:sz w:val="20"/>
          <w:szCs w:val="20"/>
        </w:rPr>
        <w:t>CPU_usage</w:t>
      </w:r>
      <w:proofErr w:type="spellEnd"/>
      <w:r w:rsidRPr="00080860">
        <w:rPr>
          <w:rFonts w:ascii="Courier New" w:hAnsi="Courier New" w:cs="Courier New"/>
          <w:sz w:val="20"/>
          <w:szCs w:val="20"/>
        </w:rPr>
        <w:t xml:space="preserve"> &lt; 40%: Gradually re-enable heavier metrics</w:t>
      </w:r>
    </w:p>
    <w:p w14:paraId="3BB4DB16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6. Performance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119"/>
        <w:gridCol w:w="2809"/>
        <w:gridCol w:w="941"/>
        <w:gridCol w:w="2389"/>
      </w:tblGrid>
      <w:tr w:rsidR="00080860" w:rsidRPr="00080860" w14:paraId="6EF97948" w14:textId="77777777" w:rsidTr="000808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5A58C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EECBB70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Original Complexity</w:t>
            </w:r>
          </w:p>
        </w:tc>
        <w:tc>
          <w:tcPr>
            <w:tcW w:w="0" w:type="auto"/>
            <w:vAlign w:val="center"/>
            <w:hideMark/>
          </w:tcPr>
          <w:p w14:paraId="7ADF676A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Lightweight Alternative</w:t>
            </w:r>
          </w:p>
        </w:tc>
        <w:tc>
          <w:tcPr>
            <w:tcW w:w="0" w:type="auto"/>
            <w:vAlign w:val="center"/>
            <w:hideMark/>
          </w:tcPr>
          <w:p w14:paraId="678F4265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Speedup</w:t>
            </w:r>
          </w:p>
        </w:tc>
        <w:tc>
          <w:tcPr>
            <w:tcW w:w="0" w:type="auto"/>
            <w:vAlign w:val="center"/>
            <w:hideMark/>
          </w:tcPr>
          <w:p w14:paraId="7DF30450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Coherence Preservation</w:t>
            </w:r>
          </w:p>
        </w:tc>
      </w:tr>
      <w:tr w:rsidR="00080860" w:rsidRPr="00080860" w14:paraId="3223D010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A189" w14:textId="77777777" w:rsidR="00080860" w:rsidRPr="00080860" w:rsidRDefault="00080860" w:rsidP="00080860">
            <w:r w:rsidRPr="00080860">
              <w:t>CEC</w:t>
            </w:r>
          </w:p>
        </w:tc>
        <w:tc>
          <w:tcPr>
            <w:tcW w:w="0" w:type="auto"/>
            <w:vAlign w:val="center"/>
            <w:hideMark/>
          </w:tcPr>
          <w:p w14:paraId="0D77F1A5" w14:textId="77777777" w:rsidR="00080860" w:rsidRPr="00080860" w:rsidRDefault="00080860" w:rsidP="00080860">
            <w:r w:rsidRPr="00080860">
              <w:t>O(N²)</w:t>
            </w:r>
          </w:p>
        </w:tc>
        <w:tc>
          <w:tcPr>
            <w:tcW w:w="0" w:type="auto"/>
            <w:vAlign w:val="center"/>
            <w:hideMark/>
          </w:tcPr>
          <w:p w14:paraId="4D7DF792" w14:textId="77777777" w:rsidR="00080860" w:rsidRPr="00080860" w:rsidRDefault="00080860" w:rsidP="00080860">
            <w:r w:rsidRPr="00080860">
              <w:t>Binary State Coherence</w:t>
            </w:r>
          </w:p>
        </w:tc>
        <w:tc>
          <w:tcPr>
            <w:tcW w:w="0" w:type="auto"/>
            <w:vAlign w:val="center"/>
            <w:hideMark/>
          </w:tcPr>
          <w:p w14:paraId="748F7174" w14:textId="77777777" w:rsidR="00080860" w:rsidRPr="00080860" w:rsidRDefault="00080860" w:rsidP="00080860">
            <w:r w:rsidRPr="00080860">
              <w:t>100x</w:t>
            </w:r>
          </w:p>
        </w:tc>
        <w:tc>
          <w:tcPr>
            <w:tcW w:w="0" w:type="auto"/>
            <w:vAlign w:val="center"/>
            <w:hideMark/>
          </w:tcPr>
          <w:p w14:paraId="3E00720A" w14:textId="77777777" w:rsidR="00080860" w:rsidRPr="00080860" w:rsidRDefault="00080860" w:rsidP="00080860">
            <w:r w:rsidRPr="00080860">
              <w:t>85%</w:t>
            </w:r>
          </w:p>
        </w:tc>
      </w:tr>
      <w:tr w:rsidR="00080860" w:rsidRPr="00080860" w14:paraId="5F9E8902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1B4E7" w14:textId="77777777" w:rsidR="00080860" w:rsidRPr="00080860" w:rsidRDefault="00080860" w:rsidP="00080860">
            <w:r w:rsidRPr="00080860">
              <w:t>PNS</w:t>
            </w:r>
          </w:p>
        </w:tc>
        <w:tc>
          <w:tcPr>
            <w:tcW w:w="0" w:type="auto"/>
            <w:vAlign w:val="center"/>
            <w:hideMark/>
          </w:tcPr>
          <w:p w14:paraId="2DB5D983" w14:textId="77777777" w:rsidR="00080860" w:rsidRPr="00080860" w:rsidRDefault="00080860" w:rsidP="00080860">
            <w:r w:rsidRPr="00080860">
              <w:t xml:space="preserve">O(N² × </w:t>
            </w:r>
            <w:proofErr w:type="spellStart"/>
            <w:r w:rsidRPr="00080860">
              <w:t>lag_window</w:t>
            </w:r>
            <w:proofErr w:type="spellEnd"/>
            <w:r w:rsidRPr="00080860">
              <w:t>)</w:t>
            </w:r>
          </w:p>
        </w:tc>
        <w:tc>
          <w:tcPr>
            <w:tcW w:w="0" w:type="auto"/>
            <w:vAlign w:val="center"/>
            <w:hideMark/>
          </w:tcPr>
          <w:p w14:paraId="34663707" w14:textId="77777777" w:rsidR="00080860" w:rsidRPr="00080860" w:rsidRDefault="00080860" w:rsidP="00080860">
            <w:r w:rsidRPr="00080860">
              <w:t>Sparse Correlation</w:t>
            </w:r>
          </w:p>
        </w:tc>
        <w:tc>
          <w:tcPr>
            <w:tcW w:w="0" w:type="auto"/>
            <w:vAlign w:val="center"/>
            <w:hideMark/>
          </w:tcPr>
          <w:p w14:paraId="5059E979" w14:textId="77777777" w:rsidR="00080860" w:rsidRPr="00080860" w:rsidRDefault="00080860" w:rsidP="00080860">
            <w:r w:rsidRPr="00080860">
              <w:t>50x</w:t>
            </w:r>
          </w:p>
        </w:tc>
        <w:tc>
          <w:tcPr>
            <w:tcW w:w="0" w:type="auto"/>
            <w:vAlign w:val="center"/>
            <w:hideMark/>
          </w:tcPr>
          <w:p w14:paraId="245EB04F" w14:textId="77777777" w:rsidR="00080860" w:rsidRPr="00080860" w:rsidRDefault="00080860" w:rsidP="00080860">
            <w:r w:rsidRPr="00080860">
              <w:t>90%</w:t>
            </w:r>
          </w:p>
        </w:tc>
      </w:tr>
      <w:tr w:rsidR="00080860" w:rsidRPr="00080860" w14:paraId="4CFF2539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0869" w14:textId="77777777" w:rsidR="00080860" w:rsidRPr="00080860" w:rsidRDefault="00080860" w:rsidP="00080860">
            <w:r w:rsidRPr="00080860">
              <w:t>FCI</w:t>
            </w:r>
          </w:p>
        </w:tc>
        <w:tc>
          <w:tcPr>
            <w:tcW w:w="0" w:type="auto"/>
            <w:vAlign w:val="center"/>
            <w:hideMark/>
          </w:tcPr>
          <w:p w14:paraId="3C7E998F" w14:textId="77777777" w:rsidR="00080860" w:rsidRPr="00080860" w:rsidRDefault="00080860" w:rsidP="00080860">
            <w:r w:rsidRPr="00080860">
              <w:t>O(N × log(window))</w:t>
            </w:r>
          </w:p>
        </w:tc>
        <w:tc>
          <w:tcPr>
            <w:tcW w:w="0" w:type="auto"/>
            <w:vAlign w:val="center"/>
            <w:hideMark/>
          </w:tcPr>
          <w:p w14:paraId="5FD5CEA0" w14:textId="77777777" w:rsidR="00080860" w:rsidRPr="00080860" w:rsidRDefault="00080860" w:rsidP="00080860">
            <w:r w:rsidRPr="00080860">
              <w:t>Recursive Subdivision</w:t>
            </w:r>
          </w:p>
        </w:tc>
        <w:tc>
          <w:tcPr>
            <w:tcW w:w="0" w:type="auto"/>
            <w:vAlign w:val="center"/>
            <w:hideMark/>
          </w:tcPr>
          <w:p w14:paraId="2864BB80" w14:textId="77777777" w:rsidR="00080860" w:rsidRPr="00080860" w:rsidRDefault="00080860" w:rsidP="00080860">
            <w:r w:rsidRPr="00080860">
              <w:t>20x</w:t>
            </w:r>
          </w:p>
        </w:tc>
        <w:tc>
          <w:tcPr>
            <w:tcW w:w="0" w:type="auto"/>
            <w:vAlign w:val="center"/>
            <w:hideMark/>
          </w:tcPr>
          <w:p w14:paraId="3B79DC24" w14:textId="77777777" w:rsidR="00080860" w:rsidRPr="00080860" w:rsidRDefault="00080860" w:rsidP="00080860">
            <w:r w:rsidRPr="00080860">
              <w:t>80%</w:t>
            </w:r>
          </w:p>
        </w:tc>
      </w:tr>
      <w:tr w:rsidR="00080860" w:rsidRPr="00080860" w14:paraId="0CD76DAA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D4DE" w14:textId="77777777" w:rsidR="00080860" w:rsidRPr="00080860" w:rsidRDefault="00080860" w:rsidP="00080860">
            <w:r w:rsidRPr="00080860">
              <w:t>MFR</w:t>
            </w:r>
          </w:p>
        </w:tc>
        <w:tc>
          <w:tcPr>
            <w:tcW w:w="0" w:type="auto"/>
            <w:vAlign w:val="center"/>
            <w:hideMark/>
          </w:tcPr>
          <w:p w14:paraId="0C4A4EB3" w14:textId="77777777" w:rsidR="00080860" w:rsidRPr="00080860" w:rsidRDefault="00080860" w:rsidP="00080860">
            <w:r w:rsidRPr="00080860">
              <w:t xml:space="preserve">O(N² × </w:t>
            </w:r>
            <w:proofErr w:type="spellStart"/>
            <w:r w:rsidRPr="00080860">
              <w:t>cultural_dims</w:t>
            </w:r>
            <w:proofErr w:type="spellEnd"/>
            <w:r w:rsidRPr="00080860">
              <w:t>)</w:t>
            </w:r>
          </w:p>
        </w:tc>
        <w:tc>
          <w:tcPr>
            <w:tcW w:w="0" w:type="auto"/>
            <w:vAlign w:val="center"/>
            <w:hideMark/>
          </w:tcPr>
          <w:p w14:paraId="19B9DADB" w14:textId="77777777" w:rsidR="00080860" w:rsidRPr="00080860" w:rsidRDefault="00080860" w:rsidP="00080860">
            <w:r w:rsidRPr="00080860">
              <w:t>Phase Coherence + Geography</w:t>
            </w:r>
          </w:p>
        </w:tc>
        <w:tc>
          <w:tcPr>
            <w:tcW w:w="0" w:type="auto"/>
            <w:vAlign w:val="center"/>
            <w:hideMark/>
          </w:tcPr>
          <w:p w14:paraId="0A0DD562" w14:textId="77777777" w:rsidR="00080860" w:rsidRPr="00080860" w:rsidRDefault="00080860" w:rsidP="00080860">
            <w:r w:rsidRPr="00080860">
              <w:t>200x</w:t>
            </w:r>
          </w:p>
        </w:tc>
        <w:tc>
          <w:tcPr>
            <w:tcW w:w="0" w:type="auto"/>
            <w:vAlign w:val="center"/>
            <w:hideMark/>
          </w:tcPr>
          <w:p w14:paraId="4FBFD190" w14:textId="77777777" w:rsidR="00080860" w:rsidRPr="00080860" w:rsidRDefault="00080860" w:rsidP="00080860">
            <w:r w:rsidRPr="00080860">
              <w:t>75%</w:t>
            </w:r>
          </w:p>
        </w:tc>
      </w:tr>
      <w:tr w:rsidR="00080860" w:rsidRPr="00080860" w14:paraId="17330535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B8E6" w14:textId="77777777" w:rsidR="00080860" w:rsidRPr="00080860" w:rsidRDefault="00080860" w:rsidP="00080860">
            <w:r w:rsidRPr="00080860">
              <w:lastRenderedPageBreak/>
              <w:t>RCC</w:t>
            </w:r>
          </w:p>
        </w:tc>
        <w:tc>
          <w:tcPr>
            <w:tcW w:w="0" w:type="auto"/>
            <w:vAlign w:val="center"/>
            <w:hideMark/>
          </w:tcPr>
          <w:p w14:paraId="1440147E" w14:textId="77777777" w:rsidR="00080860" w:rsidRPr="00080860" w:rsidRDefault="00080860" w:rsidP="00080860">
            <w:r w:rsidRPr="00080860">
              <w:t>O(N³) clustering</w:t>
            </w:r>
          </w:p>
        </w:tc>
        <w:tc>
          <w:tcPr>
            <w:tcW w:w="0" w:type="auto"/>
            <w:vAlign w:val="center"/>
            <w:hideMark/>
          </w:tcPr>
          <w:p w14:paraId="795EDD71" w14:textId="77777777" w:rsidR="00080860" w:rsidRPr="00080860" w:rsidRDefault="00080860" w:rsidP="00080860">
            <w:r w:rsidRPr="00080860">
              <w:t>Hierarchical Sampling</w:t>
            </w:r>
          </w:p>
        </w:tc>
        <w:tc>
          <w:tcPr>
            <w:tcW w:w="0" w:type="auto"/>
            <w:vAlign w:val="center"/>
            <w:hideMark/>
          </w:tcPr>
          <w:p w14:paraId="476236AE" w14:textId="77777777" w:rsidR="00080860" w:rsidRPr="00080860" w:rsidRDefault="00080860" w:rsidP="00080860">
            <w:r w:rsidRPr="00080860">
              <w:t>100x</w:t>
            </w:r>
          </w:p>
        </w:tc>
        <w:tc>
          <w:tcPr>
            <w:tcW w:w="0" w:type="auto"/>
            <w:vAlign w:val="center"/>
            <w:hideMark/>
          </w:tcPr>
          <w:p w14:paraId="1DD88A01" w14:textId="77777777" w:rsidR="00080860" w:rsidRPr="00080860" w:rsidRDefault="00080860" w:rsidP="00080860">
            <w:r w:rsidRPr="00080860">
              <w:t>95%</w:t>
            </w:r>
          </w:p>
        </w:tc>
      </w:tr>
    </w:tbl>
    <w:p w14:paraId="1B5B889D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7. Recommended Minimal Set</w:t>
      </w:r>
    </w:p>
    <w:p w14:paraId="2194B804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t>For real-time operation with &lt;10ms latency per update:</w:t>
      </w:r>
    </w:p>
    <w:p w14:paraId="61644825" w14:textId="77777777" w:rsidR="00080860" w:rsidRPr="00080860" w:rsidRDefault="00080860">
      <w:pPr>
        <w:numPr>
          <w:ilvl w:val="0"/>
          <w:numId w:val="53"/>
        </w:numPr>
        <w:spacing w:before="100" w:beforeAutospacing="1" w:after="100" w:afterAutospacing="1"/>
      </w:pPr>
      <w:r w:rsidRPr="00080860">
        <w:rPr>
          <w:b/>
          <w:bCs/>
        </w:rPr>
        <w:t>Phase Coherence Indicator</w:t>
      </w:r>
      <w:r w:rsidRPr="00080860">
        <w:t xml:space="preserve"> (1ms) - Basic global sync</w:t>
      </w:r>
    </w:p>
    <w:p w14:paraId="5F309359" w14:textId="77777777" w:rsidR="00080860" w:rsidRPr="00080860" w:rsidRDefault="00080860">
      <w:pPr>
        <w:numPr>
          <w:ilvl w:val="0"/>
          <w:numId w:val="53"/>
        </w:numPr>
        <w:spacing w:before="100" w:beforeAutospacing="1" w:after="100" w:afterAutospacing="1"/>
      </w:pPr>
      <w:r w:rsidRPr="00080860">
        <w:rPr>
          <w:b/>
          <w:bCs/>
        </w:rPr>
        <w:t>Binary State Coherence</w:t>
      </w:r>
      <w:r w:rsidRPr="00080860">
        <w:t xml:space="preserve"> (2ms) - Threshold-based collective </w:t>
      </w:r>
      <w:proofErr w:type="spellStart"/>
      <w:r w:rsidRPr="00080860">
        <w:t>behavior</w:t>
      </w:r>
      <w:proofErr w:type="spellEnd"/>
    </w:p>
    <w:p w14:paraId="6591AA5A" w14:textId="77777777" w:rsidR="00080860" w:rsidRPr="00080860" w:rsidRDefault="00080860">
      <w:pPr>
        <w:numPr>
          <w:ilvl w:val="0"/>
          <w:numId w:val="53"/>
        </w:numPr>
        <w:spacing w:before="100" w:beforeAutospacing="1" w:after="100" w:afterAutospacing="1"/>
      </w:pPr>
      <w:r w:rsidRPr="00080860">
        <w:rPr>
          <w:b/>
          <w:bCs/>
        </w:rPr>
        <w:t>Sparse Geographic Correlation</w:t>
      </w:r>
      <w:r w:rsidRPr="00080860">
        <w:t xml:space="preserve"> (5ms) - Local clustering every 10s</w:t>
      </w:r>
    </w:p>
    <w:p w14:paraId="2041238D" w14:textId="77777777" w:rsidR="00080860" w:rsidRPr="00080860" w:rsidRDefault="00080860">
      <w:pPr>
        <w:numPr>
          <w:ilvl w:val="0"/>
          <w:numId w:val="53"/>
        </w:numPr>
        <w:spacing w:before="100" w:beforeAutospacing="1" w:after="100" w:afterAutospacing="1"/>
      </w:pPr>
      <w:r w:rsidRPr="00080860">
        <w:rPr>
          <w:b/>
          <w:bCs/>
        </w:rPr>
        <w:t>Recursive Subdivision Entropy</w:t>
      </w:r>
      <w:r w:rsidRPr="00080860">
        <w:t xml:space="preserve"> (8ms) - Multi-scale structure every 60s</w:t>
      </w:r>
    </w:p>
    <w:p w14:paraId="7DFD9E6D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Total: ~16ms for complete coherence analysis</w:t>
      </w:r>
    </w:p>
    <w:p w14:paraId="05B3C35F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8. Emergency Failsafe Mode</w:t>
      </w:r>
    </w:p>
    <w:p w14:paraId="5C5ACC15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t>If system load spikes:</w:t>
      </w:r>
    </w:p>
    <w:p w14:paraId="225420CA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Ultra-minimal: Just Phase Coherence Indicator</w:t>
      </w:r>
    </w:p>
    <w:p w14:paraId="107AB31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- 4 CPU instructions per node</w:t>
      </w:r>
    </w:p>
    <w:p w14:paraId="4E35145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- &lt;0.1ms total execution time</w:t>
      </w:r>
    </w:p>
    <w:p w14:paraId="6559C357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- Still captures basic synchronization</w:t>
      </w:r>
    </w:p>
    <w:p w14:paraId="3FA7BEDE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t>This preserves your core mathematical framework while making it practical for real-time deployment across hundreds of nodes.</w:t>
      </w:r>
    </w:p>
    <w:p w14:paraId="3B50C045" w14:textId="77777777" w:rsidR="00A958A1" w:rsidRDefault="00A958A1" w:rsidP="00A958A1">
      <w:pPr>
        <w:pStyle w:val="p1"/>
      </w:pPr>
      <w:r>
        <w:t xml:space="preserve">Below is a set of </w:t>
      </w:r>
      <w:r>
        <w:rPr>
          <w:rStyle w:val="s1"/>
          <w:rFonts w:eastAsiaTheme="majorEastAsia"/>
          <w:b/>
          <w:bCs/>
        </w:rPr>
        <w:t>lightweight, “near‐equivalent” coherence metrics</w:t>
      </w:r>
      <w:r>
        <w:t xml:space="preserve"> you can compute in (near) real‐time on an 8 vCPU/32 GB RAM node. Each substitutes one (or more) of your original five “quantum‐inspired” measures with a far less compute‐heavy alternative, while still capturing:</w:t>
      </w:r>
    </w:p>
    <w:p w14:paraId="23ECE465" w14:textId="77777777" w:rsidR="00A958A1" w:rsidRDefault="00A958A1">
      <w:pPr>
        <w:pStyle w:val="p1"/>
        <w:numPr>
          <w:ilvl w:val="0"/>
          <w:numId w:val="54"/>
        </w:numPr>
      </w:pPr>
      <w:r>
        <w:rPr>
          <w:b/>
          <w:bCs/>
        </w:rPr>
        <w:t>Pairwise synchrony/coherence</w:t>
      </w:r>
    </w:p>
    <w:p w14:paraId="5202BB8D" w14:textId="77777777" w:rsidR="00A958A1" w:rsidRDefault="00A958A1">
      <w:pPr>
        <w:pStyle w:val="p1"/>
        <w:numPr>
          <w:ilvl w:val="0"/>
          <w:numId w:val="54"/>
        </w:numPr>
      </w:pPr>
      <w:r>
        <w:rPr>
          <w:b/>
          <w:bCs/>
        </w:rPr>
        <w:t>Fractal or long‐range correlation</w:t>
      </w:r>
    </w:p>
    <w:p w14:paraId="4DE1E74A" w14:textId="77777777" w:rsidR="00A958A1" w:rsidRDefault="00A958A1">
      <w:pPr>
        <w:pStyle w:val="p1"/>
        <w:numPr>
          <w:ilvl w:val="0"/>
          <w:numId w:val="54"/>
        </w:numPr>
      </w:pPr>
      <w:r>
        <w:rPr>
          <w:b/>
          <w:bCs/>
        </w:rPr>
        <w:t>Nonlinearity/complexity</w:t>
      </w:r>
    </w:p>
    <w:p w14:paraId="6E72DE44" w14:textId="77777777" w:rsidR="00A958A1" w:rsidRDefault="00A958A1">
      <w:pPr>
        <w:pStyle w:val="p1"/>
        <w:numPr>
          <w:ilvl w:val="0"/>
          <w:numId w:val="54"/>
        </w:numPr>
      </w:pPr>
      <w:r>
        <w:rPr>
          <w:b/>
          <w:bCs/>
        </w:rPr>
        <w:t>Regional clustering with geographic/​population weighting</w:t>
      </w:r>
    </w:p>
    <w:p w14:paraId="47C5D57B" w14:textId="77777777" w:rsidR="00A958A1" w:rsidRDefault="00A958A1" w:rsidP="00A958A1">
      <w:pPr>
        <w:pStyle w:val="p3"/>
      </w:pPr>
    </w:p>
    <w:p w14:paraId="0B9BB66A" w14:textId="77777777" w:rsidR="00A958A1" w:rsidRDefault="00A958A1" w:rsidP="00A958A1">
      <w:pPr>
        <w:pStyle w:val="p1"/>
      </w:pPr>
      <w:r>
        <w:t>Wherever possible, I’ve chosen algorithms that are O(N·W) or O(N²) with very small constants—no FFTs, no full N² × W loops, and no heavy GPU kernels. All can run in pure Python (NumPy/​</w:t>
      </w:r>
      <w:proofErr w:type="spellStart"/>
      <w:r>
        <w:t>Numba</w:t>
      </w:r>
      <w:proofErr w:type="spellEnd"/>
      <w:r>
        <w:t xml:space="preserve">) or </w:t>
      </w:r>
      <w:proofErr w:type="spellStart"/>
      <w:r>
        <w:t>PyTorch</w:t>
      </w:r>
      <w:proofErr w:type="spellEnd"/>
      <w:r>
        <w:t xml:space="preserve"> CPU if you prefer.</w:t>
      </w:r>
    </w:p>
    <w:p w14:paraId="6FB1B51B" w14:textId="77777777" w:rsidR="00A958A1" w:rsidRDefault="002B78AE" w:rsidP="00A958A1">
      <w:pPr>
        <w:rPr>
          <w:rStyle w:val="s2"/>
          <w:rFonts w:eastAsiaTheme="majorEastAsia"/>
        </w:rPr>
      </w:pPr>
      <w:r w:rsidRPr="002B78AE">
        <w:rPr>
          <w:rStyle w:val="s2"/>
          <w:rFonts w:eastAsiaTheme="majorEastAsia"/>
          <w:noProof/>
          <w14:ligatures w14:val="standardContextual"/>
        </w:rPr>
        <w:pict w14:anchorId="5B52026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F7DBA48" w14:textId="77777777" w:rsidR="00A958A1" w:rsidRDefault="00A958A1" w:rsidP="00A958A1">
      <w:pPr>
        <w:pStyle w:val="Heading2"/>
      </w:pPr>
      <w:r>
        <w:t>1 Replacing CEC (Collective Entanglement)</w:t>
      </w:r>
    </w:p>
    <w:p w14:paraId="65601E2B" w14:textId="77777777" w:rsidR="00A958A1" w:rsidRDefault="00A958A1" w:rsidP="00A958A1">
      <w:pPr>
        <w:pStyle w:val="p3"/>
      </w:pPr>
    </w:p>
    <w:p w14:paraId="3372326F" w14:textId="77777777" w:rsidR="00A958A1" w:rsidRDefault="00A958A1" w:rsidP="00A958A1">
      <w:pPr>
        <w:pStyle w:val="p4"/>
      </w:pPr>
      <w:r>
        <w:rPr>
          <w:b/>
          <w:bCs/>
        </w:rPr>
        <w:lastRenderedPageBreak/>
        <w:t>Original Cost</w:t>
      </w:r>
      <w:r>
        <w:rPr>
          <w:rStyle w:val="s3"/>
          <w:rFonts w:eastAsiaTheme="majorEastAsia"/>
        </w:rPr>
        <w:t>:</w:t>
      </w:r>
    </w:p>
    <w:p w14:paraId="3F05ABDC" w14:textId="77777777" w:rsidR="00A958A1" w:rsidRDefault="00A958A1">
      <w:pPr>
        <w:pStyle w:val="p1"/>
        <w:numPr>
          <w:ilvl w:val="0"/>
          <w:numId w:val="55"/>
        </w:numPr>
      </w:pPr>
      <w:r>
        <w:t>Build state vectors ψᵢ (size W), normalize → O(N·W)</w:t>
      </w:r>
    </w:p>
    <w:p w14:paraId="579EE11A" w14:textId="77777777" w:rsidR="00A958A1" w:rsidRDefault="00A958A1">
      <w:pPr>
        <w:pStyle w:val="p1"/>
        <w:numPr>
          <w:ilvl w:val="0"/>
          <w:numId w:val="55"/>
        </w:numPr>
      </w:pPr>
      <w:r>
        <w:t>Compute full Gram matrix of size N×N → O(N²·W)</w:t>
      </w:r>
    </w:p>
    <w:p w14:paraId="052E758B" w14:textId="77777777" w:rsidR="00A958A1" w:rsidRDefault="00A958A1" w:rsidP="00A958A1">
      <w:pPr>
        <w:pStyle w:val="p3"/>
      </w:pPr>
    </w:p>
    <w:p w14:paraId="626019D4" w14:textId="77777777" w:rsidR="00A958A1" w:rsidRDefault="00A958A1" w:rsidP="00A958A1">
      <w:pPr>
        <w:pStyle w:val="p1"/>
      </w:pPr>
      <w:r>
        <w:rPr>
          <w:rStyle w:val="s1"/>
          <w:rFonts w:eastAsiaTheme="majorEastAsia"/>
          <w:b/>
          <w:bCs/>
        </w:rPr>
        <w:t>Goal</w:t>
      </w:r>
      <w:r>
        <w:t>: capture “global entanglement‐like” coherence across all N nodes at once, but much faster.</w:t>
      </w:r>
    </w:p>
    <w:p w14:paraId="1BCBCD08" w14:textId="77777777" w:rsidR="00A958A1" w:rsidRDefault="00A958A1" w:rsidP="00A958A1">
      <w:pPr>
        <w:pStyle w:val="p3"/>
      </w:pPr>
    </w:p>
    <w:p w14:paraId="74857EC6" w14:textId="77777777" w:rsidR="00A958A1" w:rsidRDefault="00A958A1" w:rsidP="00A958A1">
      <w:pPr>
        <w:pStyle w:val="Heading3"/>
      </w:pPr>
      <w:r>
        <w:t>1.1 “Global Pairwise Correlation Mean” (GPCM)</w:t>
      </w:r>
    </w:p>
    <w:p w14:paraId="405D6E16" w14:textId="77777777" w:rsidR="00A958A1" w:rsidRDefault="00A958A1" w:rsidP="00A958A1">
      <w:pPr>
        <w:pStyle w:val="p3"/>
      </w:pPr>
    </w:p>
    <w:p w14:paraId="5B551B15" w14:textId="77777777" w:rsidR="00A958A1" w:rsidRDefault="00A958A1" w:rsidP="00A958A1">
      <w:pPr>
        <w:pStyle w:val="p1"/>
      </w:pPr>
      <w:r>
        <w:t xml:space="preserve">Instead of building complex‐valued state vectors and computing all </w:t>
      </w:r>
      <w:r>
        <w:rPr>
          <w:rFonts w:ascii="Cambria Math" w:hAnsi="Cambria Math" w:cs="Cambria Math"/>
        </w:rPr>
        <w:t>⟨</w:t>
      </w:r>
      <w:r>
        <w:t>ψᵢ|ψⱼ</w:t>
      </w:r>
      <w:r>
        <w:rPr>
          <w:rFonts w:ascii="Cambria Math" w:hAnsi="Cambria Math" w:cs="Cambria Math"/>
        </w:rPr>
        <w:t>⟩</w:t>
      </w:r>
      <w:r>
        <w:t xml:space="preserve">², compute a </w:t>
      </w:r>
      <w:r>
        <w:rPr>
          <w:rStyle w:val="s1"/>
          <w:rFonts w:eastAsiaTheme="majorEastAsia"/>
          <w:b/>
          <w:bCs/>
        </w:rPr>
        <w:t>single scalar</w:t>
      </w:r>
      <w:r>
        <w:t>: the mean of all pairwise Pearson correlation coefficients (in magnitude).</w:t>
      </w:r>
    </w:p>
    <w:p w14:paraId="6AFCCD57" w14:textId="77777777" w:rsidR="00A958A1" w:rsidRDefault="00A958A1" w:rsidP="00A958A1">
      <w:pPr>
        <w:pStyle w:val="p3"/>
      </w:pPr>
    </w:p>
    <w:p w14:paraId="7F5E8534" w14:textId="77777777" w:rsidR="00A958A1" w:rsidRDefault="00A958A1" w:rsidP="00A958A1">
      <w:pPr>
        <w:pStyle w:val="p2"/>
      </w:pPr>
      <w:r>
        <w:rPr>
          <w:rStyle w:val="s2"/>
          <w:rFonts w:eastAsiaTheme="majorEastAsia"/>
        </w:rPr>
        <w:t>\text{GPCM} \;=\; \frac{2}{N(N-1)}\sum_{</w:t>
      </w:r>
      <w:proofErr w:type="spellStart"/>
      <w:r>
        <w:rPr>
          <w:rStyle w:val="s2"/>
          <w:rFonts w:eastAsiaTheme="majorEastAsia"/>
        </w:rPr>
        <w:t>i</w:t>
      </w:r>
      <w:proofErr w:type="spellEnd"/>
      <w:r>
        <w:rPr>
          <w:rStyle w:val="s2"/>
          <w:rFonts w:eastAsiaTheme="majorEastAsia"/>
        </w:rPr>
        <w:t>&lt;j} \</w:t>
      </w:r>
      <w:proofErr w:type="spellStart"/>
      <w:r>
        <w:rPr>
          <w:rStyle w:val="s2"/>
          <w:rFonts w:eastAsiaTheme="majorEastAsia"/>
        </w:rPr>
        <w:t>bigl</w:t>
      </w:r>
      <w:proofErr w:type="spellEnd"/>
      <w:r>
        <w:rPr>
          <w:rStyle w:val="s2"/>
          <w:rFonts w:eastAsiaTheme="majorEastAsia"/>
        </w:rPr>
        <w:t>|\,\</w:t>
      </w:r>
      <w:proofErr w:type="spellStart"/>
      <w:r>
        <w:rPr>
          <w:rStyle w:val="s2"/>
          <w:rFonts w:eastAsiaTheme="majorEastAsia"/>
        </w:rPr>
        <w:t>mathrm</w:t>
      </w:r>
      <w:proofErr w:type="spellEnd"/>
      <w:r>
        <w:rPr>
          <w:rStyle w:val="s2"/>
          <w:rFonts w:eastAsiaTheme="majorEastAsia"/>
        </w:rPr>
        <w:t>{</w:t>
      </w:r>
      <w:proofErr w:type="spellStart"/>
      <w:r>
        <w:rPr>
          <w:rStyle w:val="s2"/>
          <w:rFonts w:eastAsiaTheme="majorEastAsia"/>
        </w:rPr>
        <w:t>corr</w:t>
      </w:r>
      <w:proofErr w:type="spellEnd"/>
      <w:r>
        <w:rPr>
          <w:rStyle w:val="s2"/>
          <w:rFonts w:eastAsiaTheme="majorEastAsia"/>
        </w:rPr>
        <w:t>}(\</w:t>
      </w:r>
      <w:proofErr w:type="spellStart"/>
      <w:r>
        <w:rPr>
          <w:rStyle w:val="s2"/>
          <w:rFonts w:eastAsiaTheme="majorEastAsia"/>
        </w:rPr>
        <w:t>mathbf</w:t>
      </w:r>
      <w:proofErr w:type="spellEnd"/>
      <w:r>
        <w:rPr>
          <w:rStyle w:val="s2"/>
          <w:rFonts w:eastAsiaTheme="majorEastAsia"/>
        </w:rPr>
        <w:t>{x}_</w:t>
      </w:r>
      <w:proofErr w:type="spellStart"/>
      <w:r>
        <w:rPr>
          <w:rStyle w:val="s2"/>
          <w:rFonts w:eastAsiaTheme="majorEastAsia"/>
        </w:rPr>
        <w:t>i</w:t>
      </w:r>
      <w:proofErr w:type="spellEnd"/>
      <w:r>
        <w:rPr>
          <w:rStyle w:val="s2"/>
          <w:rFonts w:eastAsiaTheme="majorEastAsia"/>
        </w:rPr>
        <w:t>,\</w:t>
      </w:r>
      <w:proofErr w:type="spellStart"/>
      <w:r>
        <w:rPr>
          <w:rStyle w:val="s2"/>
          <w:rFonts w:eastAsiaTheme="majorEastAsia"/>
        </w:rPr>
        <w:t>mathbf</w:t>
      </w:r>
      <w:proofErr w:type="spellEnd"/>
      <w:r>
        <w:rPr>
          <w:rStyle w:val="s2"/>
          <w:rFonts w:eastAsiaTheme="majorEastAsia"/>
        </w:rPr>
        <w:t>{x}_j)\</w:t>
      </w:r>
      <w:proofErr w:type="spellStart"/>
      <w:r>
        <w:rPr>
          <w:rStyle w:val="s2"/>
          <w:rFonts w:eastAsiaTheme="majorEastAsia"/>
        </w:rPr>
        <w:t>bigr</w:t>
      </w:r>
      <w:proofErr w:type="spellEnd"/>
      <w:r>
        <w:rPr>
          <w:rStyle w:val="s2"/>
          <w:rFonts w:eastAsiaTheme="majorEastAsia"/>
        </w:rPr>
        <w:t>|</w:t>
      </w:r>
    </w:p>
    <w:p w14:paraId="68290CCE" w14:textId="77777777" w:rsidR="00A958A1" w:rsidRDefault="00A958A1" w:rsidP="00A958A1">
      <w:pPr>
        <w:pStyle w:val="p1"/>
      </w:pPr>
      <w:r>
        <w:t xml:space="preserve">where </w:t>
      </w:r>
      <w:r>
        <w:rPr>
          <w:rStyle w:val="s4"/>
          <w:rFonts w:eastAsiaTheme="majorEastAsia"/>
        </w:rPr>
        <w:t>\</w:t>
      </w:r>
      <w:proofErr w:type="spellStart"/>
      <w:r>
        <w:rPr>
          <w:rStyle w:val="s4"/>
          <w:rFonts w:eastAsiaTheme="majorEastAsia"/>
        </w:rPr>
        <w:t>mathbf</w:t>
      </w:r>
      <w:proofErr w:type="spellEnd"/>
      <w:r>
        <w:rPr>
          <w:rStyle w:val="s4"/>
          <w:rFonts w:eastAsiaTheme="majorEastAsia"/>
        </w:rPr>
        <w:t>{x}_</w:t>
      </w:r>
      <w:proofErr w:type="spellStart"/>
      <w:r>
        <w:rPr>
          <w:rStyle w:val="s4"/>
          <w:rFonts w:eastAsiaTheme="majorEastAsia"/>
        </w:rPr>
        <w:t>i</w:t>
      </w:r>
      <w:proofErr w:type="spellEnd"/>
      <w:r>
        <w:t xml:space="preserve"> is node </w:t>
      </w:r>
      <w:r>
        <w:rPr>
          <w:i/>
          <w:iCs/>
        </w:rPr>
        <w:t>i</w:t>
      </w:r>
      <w:r>
        <w:t>’s raw entropy series (length W).</w:t>
      </w:r>
    </w:p>
    <w:p w14:paraId="09DD30DA" w14:textId="77777777" w:rsidR="00A958A1" w:rsidRDefault="00A958A1">
      <w:pPr>
        <w:pStyle w:val="p1"/>
        <w:numPr>
          <w:ilvl w:val="0"/>
          <w:numId w:val="56"/>
        </w:numPr>
      </w:pPr>
      <w:r>
        <w:rPr>
          <w:rStyle w:val="s1"/>
          <w:rFonts w:eastAsiaTheme="majorEastAsia"/>
          <w:b/>
          <w:bCs/>
        </w:rPr>
        <w:t>Complexity</w:t>
      </w:r>
      <w:r>
        <w:t xml:space="preserve">: computing the N×N correlation matrix naïvely is O(N²·W), but we can </w:t>
      </w:r>
      <w:r>
        <w:rPr>
          <w:rStyle w:val="s1"/>
          <w:rFonts w:eastAsiaTheme="majorEastAsia"/>
          <w:b/>
          <w:bCs/>
        </w:rPr>
        <w:t>approximate</w:t>
      </w:r>
      <w:r>
        <w:t xml:space="preserve"> by sampling only a small fraction of pairs (see below) or precomputing each node’s mean and std and then using vectorized dot‐products:</w:t>
      </w:r>
    </w:p>
    <w:p w14:paraId="05A7D1E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Using NumPy broadcasting, this is still O(N²·W), but with tiny constants.</w:t>
      </w:r>
    </w:p>
    <w:p w14:paraId="122C089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X = (X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 xml:space="preserve">=True)) / </w:t>
      </w:r>
      <w:proofErr w:type="spellStart"/>
      <w:r>
        <w:rPr>
          <w:rStyle w:val="HTMLCode"/>
        </w:rPr>
        <w:t>X.std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  # shape (N, W)</w:t>
      </w:r>
    </w:p>
    <w:p w14:paraId="3E52973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C = (X @ X.T) / (W - 1)     # N×N dense matrix of Pearson r</w:t>
      </w:r>
    </w:p>
    <w:p w14:paraId="01801DAF" w14:textId="77777777" w:rsidR="00A958A1" w:rsidRDefault="00A958A1" w:rsidP="00A958A1">
      <w:pPr>
        <w:pStyle w:val="HTMLPreformatted"/>
      </w:pPr>
      <w:proofErr w:type="spellStart"/>
      <w:r>
        <w:rPr>
          <w:rStyle w:val="HTMLCode"/>
        </w:rPr>
        <w:t>gpcm</w:t>
      </w:r>
      <w:proofErr w:type="spellEnd"/>
      <w:r>
        <w:rPr>
          <w:rStyle w:val="HTMLCode"/>
        </w:rPr>
        <w:t xml:space="preserve"> = (2/ (N*(N-1))) *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np.triu</w:t>
      </w:r>
      <w:proofErr w:type="spellEnd"/>
      <w:r>
        <w:rPr>
          <w:rStyle w:val="HTMLCode"/>
        </w:rPr>
        <w:t>(C, k=1)).sum()</w:t>
      </w:r>
    </w:p>
    <w:p w14:paraId="2AFF69FD" w14:textId="77777777" w:rsidR="00A958A1" w:rsidRDefault="00A958A1">
      <w:pPr>
        <w:pStyle w:val="p1"/>
        <w:numPr>
          <w:ilvl w:val="0"/>
          <w:numId w:val="57"/>
        </w:numPr>
      </w:pPr>
    </w:p>
    <w:p w14:paraId="2391D738" w14:textId="77777777" w:rsidR="00A958A1" w:rsidRDefault="00A958A1">
      <w:pPr>
        <w:pStyle w:val="p1"/>
        <w:numPr>
          <w:ilvl w:val="0"/>
          <w:numId w:val="57"/>
        </w:numPr>
      </w:pPr>
      <w:r>
        <w:rPr>
          <w:rStyle w:val="s1"/>
          <w:rFonts w:eastAsiaTheme="majorEastAsia"/>
          <w:b/>
          <w:bCs/>
        </w:rPr>
        <w:t>Approximation Trick</w:t>
      </w:r>
      <w:r>
        <w:t xml:space="preserve">: If N=100, there are 4 950 pairs. That’s still fast (100² × 1 000 ≈ 10⁷ flops). On an 8 core CPU, you can do this in &lt;10 </w:t>
      </w:r>
      <w:proofErr w:type="spellStart"/>
      <w:r>
        <w:t>ms</w:t>
      </w:r>
      <w:proofErr w:type="spellEnd"/>
      <w:r>
        <w:t xml:space="preserve"> if you multi‐thread or use </w:t>
      </w:r>
      <w:proofErr w:type="spellStart"/>
      <w:r>
        <w:t>Numba</w:t>
      </w:r>
      <w:proofErr w:type="spellEnd"/>
      <w:r>
        <w:t>.</w:t>
      </w:r>
    </w:p>
    <w:p w14:paraId="2CFA4930" w14:textId="77777777" w:rsidR="00A958A1" w:rsidRDefault="00A958A1">
      <w:pPr>
        <w:pStyle w:val="p1"/>
        <w:numPr>
          <w:ilvl w:val="0"/>
          <w:numId w:val="57"/>
        </w:numPr>
      </w:pPr>
      <w:r>
        <w:rPr>
          <w:rStyle w:val="s1"/>
          <w:rFonts w:eastAsiaTheme="majorEastAsia"/>
          <w:b/>
          <w:bCs/>
        </w:rPr>
        <w:t>If N gets larger</w:t>
      </w:r>
      <w:r>
        <w:t xml:space="preserve"> (e.g. 200–300), sample </w:t>
      </w:r>
      <w:r>
        <w:rPr>
          <w:rStyle w:val="s2"/>
          <w:rFonts w:eastAsiaTheme="majorEastAsia"/>
        </w:rPr>
        <w:t>M</w:t>
      </w:r>
      <w:r>
        <w:t xml:space="preserve"> random pairs per node (e.g. M=20) instead of all N–1. Then</w:t>
      </w:r>
    </w:p>
    <w:p w14:paraId="18D67D5C" w14:textId="77777777" w:rsidR="00A958A1" w:rsidRDefault="00A958A1" w:rsidP="00A958A1">
      <w:pPr>
        <w:pStyle w:val="p1"/>
        <w:ind w:left="720"/>
      </w:pPr>
      <w:r>
        <w:t>\[</w:t>
      </w:r>
    </w:p>
    <w:p w14:paraId="7793F61E" w14:textId="77777777" w:rsidR="00A958A1" w:rsidRDefault="00A958A1" w:rsidP="00A958A1">
      <w:pPr>
        <w:pStyle w:val="p1"/>
        <w:ind w:left="720"/>
      </w:pPr>
      <w:r>
        <w:t>\text{</w:t>
      </w:r>
      <w:proofErr w:type="spellStart"/>
      <w:r>
        <w:t>approx</w:t>
      </w:r>
      <w:proofErr w:type="spellEnd"/>
      <w:r>
        <w:t>\GPCM} = \frac{1}{N·M} \sum{</w:t>
      </w:r>
      <w:proofErr w:type="spellStart"/>
      <w:r>
        <w:t>i</w:t>
      </w:r>
      <w:proofErr w:type="spellEnd"/>
      <w:r>
        <w:t>=1}^N \sum_{</w:t>
      </w:r>
      <w:proofErr w:type="spellStart"/>
      <w:r>
        <w:t>j</w:t>
      </w:r>
      <w:r>
        <w:rPr>
          <w:rFonts w:ascii="Cambria Math" w:hAnsi="Cambria Math" w:cs="Cambria Math"/>
        </w:rPr>
        <w:t>∈</w:t>
      </w:r>
      <w:r>
        <w:t>S_i</w:t>
      </w:r>
      <w:proofErr w:type="spellEnd"/>
      <w:r>
        <w:t>} \</w:t>
      </w:r>
      <w:proofErr w:type="spellStart"/>
      <w:r>
        <w:t>bigl</w:t>
      </w:r>
      <w:proofErr w:type="spellEnd"/>
      <w:r>
        <w:t>|\</w:t>
      </w:r>
      <w:proofErr w:type="spellStart"/>
      <w:r>
        <w:t>mathrm</w:t>
      </w:r>
      <w:proofErr w:type="spellEnd"/>
      <w:r>
        <w:t>{</w:t>
      </w:r>
      <w:proofErr w:type="spellStart"/>
      <w:r>
        <w:t>corr</w:t>
      </w:r>
      <w:proofErr w:type="spellEnd"/>
      <w:r>
        <w:t>}(\</w:t>
      </w:r>
      <w:proofErr w:type="spellStart"/>
      <w:r>
        <w:t>mathbf</w:t>
      </w:r>
      <w:proofErr w:type="spellEnd"/>
      <w:r>
        <w:t>{x}_</w:t>
      </w:r>
      <w:proofErr w:type="spellStart"/>
      <w:r>
        <w:t>i</w:t>
      </w:r>
      <w:proofErr w:type="spellEnd"/>
      <w:r>
        <w:t>,\</w:t>
      </w:r>
      <w:proofErr w:type="spellStart"/>
      <w:r>
        <w:t>mathbf</w:t>
      </w:r>
      <w:proofErr w:type="spellEnd"/>
      <w:r>
        <w:t>{x}_j)\</w:t>
      </w:r>
      <w:proofErr w:type="spellStart"/>
      <w:r>
        <w:t>bigr</w:t>
      </w:r>
      <w:proofErr w:type="spellEnd"/>
      <w:r>
        <w:t>|,</w:t>
      </w:r>
    </w:p>
    <w:p w14:paraId="0255CE3B" w14:textId="77777777" w:rsidR="00A958A1" w:rsidRDefault="00A958A1" w:rsidP="00A958A1">
      <w:pPr>
        <w:pStyle w:val="p1"/>
        <w:ind w:left="720"/>
      </w:pPr>
      <w:r>
        <w:t>\]</w:t>
      </w:r>
    </w:p>
    <w:p w14:paraId="30D569C1" w14:textId="77777777" w:rsidR="00A958A1" w:rsidRDefault="00A958A1" w:rsidP="00A958A1">
      <w:pPr>
        <w:pStyle w:val="p1"/>
        <w:ind w:left="720"/>
      </w:pPr>
      <w:r>
        <w:lastRenderedPageBreak/>
        <w:t xml:space="preserve">where each </w:t>
      </w:r>
      <w:proofErr w:type="spellStart"/>
      <w:r>
        <w:rPr>
          <w:rStyle w:val="s3"/>
          <w:rFonts w:eastAsiaTheme="majorEastAsia"/>
        </w:rPr>
        <w:t>S_i</w:t>
      </w:r>
      <w:proofErr w:type="spellEnd"/>
      <w:r>
        <w:t xml:space="preserve"> is a random subset of M other nodes. Total cost ≈ O(N·M·W). With N=200, M=20, W=1 000 → 4 × 10⁶ flops, still &lt; 10 </w:t>
      </w:r>
      <w:proofErr w:type="spellStart"/>
      <w:r>
        <w:t>ms</w:t>
      </w:r>
      <w:proofErr w:type="spellEnd"/>
      <w:r>
        <w:t xml:space="preserve"> on 8 vCPU.</w:t>
      </w:r>
    </w:p>
    <w:p w14:paraId="0646CD10" w14:textId="77777777" w:rsidR="00A958A1" w:rsidRDefault="00A958A1" w:rsidP="00A958A1">
      <w:pPr>
        <w:pStyle w:val="p2"/>
      </w:pPr>
    </w:p>
    <w:p w14:paraId="65358EEA" w14:textId="77777777" w:rsidR="00A958A1" w:rsidRDefault="00A958A1" w:rsidP="00A958A1">
      <w:pPr>
        <w:pStyle w:val="p3"/>
      </w:pPr>
      <w:r>
        <w:rPr>
          <w:b/>
          <w:bCs/>
        </w:rPr>
        <w:t>Implementation</w:t>
      </w:r>
      <w:r>
        <w:rPr>
          <w:rStyle w:val="s2"/>
          <w:rFonts w:eastAsiaTheme="majorEastAsia"/>
        </w:rPr>
        <w:t>:</w:t>
      </w:r>
    </w:p>
    <w:p w14:paraId="52B89860" w14:textId="77777777" w:rsidR="00A958A1" w:rsidRDefault="00A958A1">
      <w:pPr>
        <w:pStyle w:val="p1"/>
        <w:numPr>
          <w:ilvl w:val="0"/>
          <w:numId w:val="58"/>
        </w:numPr>
      </w:pPr>
      <w:r>
        <w:rPr>
          <w:rStyle w:val="s1"/>
          <w:rFonts w:eastAsiaTheme="majorEastAsia"/>
          <w:b/>
          <w:bCs/>
        </w:rPr>
        <w:t>Language</w:t>
      </w:r>
      <w:r>
        <w:t xml:space="preserve">: Python + NumPy, JIT‐accelerate with </w:t>
      </w:r>
      <w:proofErr w:type="spellStart"/>
      <w:r>
        <w:t>Numba</w:t>
      </w:r>
      <w:proofErr w:type="spellEnd"/>
      <w:r>
        <w:t xml:space="preserve"> if needed.</w:t>
      </w:r>
    </w:p>
    <w:p w14:paraId="0EBA6DE6" w14:textId="77777777" w:rsidR="00A958A1" w:rsidRDefault="00A958A1">
      <w:pPr>
        <w:pStyle w:val="p1"/>
        <w:numPr>
          <w:ilvl w:val="0"/>
          <w:numId w:val="58"/>
        </w:numPr>
      </w:pPr>
      <w:r>
        <w:rPr>
          <w:rStyle w:val="s1"/>
          <w:rFonts w:eastAsiaTheme="majorEastAsia"/>
          <w:b/>
          <w:bCs/>
        </w:rPr>
        <w:t>File</w:t>
      </w:r>
      <w:r>
        <w:rPr>
          <w:rStyle w:val="s2"/>
          <w:rFonts w:eastAsiaTheme="majorEastAsia"/>
        </w:rPr>
        <w:t xml:space="preserve">: </w:t>
      </w:r>
      <w:r>
        <w:t>services/coherence_analyzer/gpcm.py</w:t>
      </w:r>
    </w:p>
    <w:p w14:paraId="2116CDEC" w14:textId="77777777" w:rsidR="00A958A1" w:rsidRDefault="00A958A1">
      <w:pPr>
        <w:pStyle w:val="p1"/>
        <w:numPr>
          <w:ilvl w:val="0"/>
          <w:numId w:val="58"/>
        </w:numPr>
      </w:pPr>
      <w:r>
        <w:rPr>
          <w:b/>
          <w:bCs/>
        </w:rPr>
        <w:t>Reference</w:t>
      </w:r>
      <w:r>
        <w:rPr>
          <w:rStyle w:val="s1"/>
          <w:rFonts w:eastAsiaTheme="majorEastAsia"/>
        </w:rPr>
        <w:t>:</w:t>
      </w:r>
    </w:p>
    <w:p w14:paraId="02E6A78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65B4F8B8" w14:textId="77777777" w:rsidR="00A958A1" w:rsidRDefault="00A958A1" w:rsidP="00A958A1">
      <w:pPr>
        <w:pStyle w:val="HTMLPreformatted"/>
        <w:rPr>
          <w:rStyle w:val="HTMLCode"/>
        </w:rPr>
      </w:pPr>
    </w:p>
    <w:p w14:paraId="6AB6AA8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compute_gpcm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sample_pairs</w:t>
      </w:r>
      <w:proofErr w:type="spellEnd"/>
      <w:r>
        <w:rPr>
          <w:rStyle w:val="HTMLCode"/>
        </w:rPr>
        <w:t>: bool=False, M: int=20):</w:t>
      </w:r>
    </w:p>
    <w:p w14:paraId="7CB8B4F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502485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X: shape (N, W) float32 or float64, each row is a node's raw entropy series.</w:t>
      </w:r>
    </w:p>
    <w:p w14:paraId="539EBDE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sample_pairs</w:t>
      </w:r>
      <w:proofErr w:type="spellEnd"/>
      <w:r>
        <w:rPr>
          <w:rStyle w:val="HTMLCode"/>
        </w:rPr>
        <w:t xml:space="preserve">=True, for each node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pick M random j!=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to approximate.</w:t>
      </w:r>
    </w:p>
    <w:p w14:paraId="0BE8F20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Returns: float, GPCM </w:t>
      </w:r>
      <w:r>
        <w:rPr>
          <w:rStyle w:val="HTMLCode"/>
          <w:rFonts w:ascii="Cambria Math" w:hAnsi="Cambria Math" w:cs="Cambria Math"/>
        </w:rPr>
        <w:t>∈</w:t>
      </w:r>
      <w:r>
        <w:rPr>
          <w:rStyle w:val="HTMLCode"/>
        </w:rPr>
        <w:t xml:space="preserve"> [0,1].</w:t>
      </w:r>
    </w:p>
    <w:p w14:paraId="0299FAF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683CC7D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N, W = </w:t>
      </w:r>
      <w:proofErr w:type="spellStart"/>
      <w:r>
        <w:rPr>
          <w:rStyle w:val="HTMLCode"/>
        </w:rPr>
        <w:t>X.shape</w:t>
      </w:r>
      <w:proofErr w:type="spellEnd"/>
    </w:p>
    <w:p w14:paraId="7ECA75B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Normalize each row to zero-mean, unit-std</w:t>
      </w:r>
    </w:p>
    <w:p w14:paraId="3812E7B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= (X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=True))</w:t>
      </w:r>
    </w:p>
    <w:p w14:paraId="484F2EA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Xz.std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</w:t>
      </w:r>
    </w:p>
    <w:p w14:paraId="20BE26E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/= (</w:t>
      </w:r>
      <w:proofErr w:type="spellStart"/>
      <w:r>
        <w:rPr>
          <w:rStyle w:val="HTMLCode"/>
        </w:rPr>
        <w:t>stds</w:t>
      </w:r>
      <w:proofErr w:type="spellEnd"/>
      <w:r>
        <w:rPr>
          <w:rStyle w:val="HTMLCode"/>
        </w:rPr>
        <w:t xml:space="preserve"> + 1e-8)</w:t>
      </w:r>
    </w:p>
    <w:p w14:paraId="39E6F1B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sample_pairs</w:t>
      </w:r>
      <w:proofErr w:type="spellEnd"/>
      <w:r>
        <w:rPr>
          <w:rStyle w:val="HTMLCode"/>
        </w:rPr>
        <w:t>:</w:t>
      </w:r>
    </w:p>
    <w:p w14:paraId="6BD2C64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= 0.0</w:t>
      </w:r>
    </w:p>
    <w:p w14:paraId="100C72E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 = 0</w:t>
      </w:r>
    </w:p>
    <w:p w14:paraId="489FA4F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</w:t>
      </w:r>
    </w:p>
    <w:p w14:paraId="2F8843F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pick M random other nodes</w:t>
      </w:r>
    </w:p>
    <w:p w14:paraId="19A32E7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np.random.choice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np.delete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 xml:space="preserve">(N),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), size=M, replace=False)</w:t>
      </w:r>
    </w:p>
    <w:p w14:paraId="243A9B1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dot product of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with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>] across W</w:t>
      </w:r>
    </w:p>
    <w:p w14:paraId="775CB7F7" w14:textId="77777777" w:rsidR="00A958A1" w:rsidRPr="00A958A1" w:rsidRDefault="00A958A1" w:rsidP="00A958A1">
      <w:pPr>
        <w:pStyle w:val="HTMLPreformatted"/>
        <w:rPr>
          <w:rStyle w:val="HTMLCode"/>
          <w:lang w:val="fr-FR"/>
        </w:rPr>
      </w:pPr>
      <w:r>
        <w:rPr>
          <w:rStyle w:val="HTMLCode"/>
        </w:rPr>
        <w:t xml:space="preserve">            </w:t>
      </w:r>
      <w:proofErr w:type="gramStart"/>
      <w:r w:rsidRPr="00A958A1">
        <w:rPr>
          <w:rStyle w:val="HTMLCode"/>
          <w:lang w:val="fr-FR"/>
        </w:rPr>
        <w:t>dots</w:t>
      </w:r>
      <w:proofErr w:type="gramEnd"/>
      <w:r w:rsidRPr="00A958A1">
        <w:rPr>
          <w:rStyle w:val="HTMLCode"/>
          <w:lang w:val="fr-FR"/>
        </w:rPr>
        <w:t xml:space="preserve"> = </w:t>
      </w:r>
      <w:proofErr w:type="spellStart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[i].</w:t>
      </w:r>
      <w:proofErr w:type="gramStart"/>
      <w:r w:rsidRPr="00A958A1">
        <w:rPr>
          <w:rStyle w:val="HTMLCode"/>
          <w:lang w:val="fr-FR"/>
        </w:rPr>
        <w:t>dot(</w:t>
      </w:r>
      <w:proofErr w:type="spellStart"/>
      <w:proofErr w:type="gramEnd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</w:t>
      </w:r>
      <w:proofErr w:type="spellStart"/>
      <w:r w:rsidRPr="00A958A1">
        <w:rPr>
          <w:rStyle w:val="HTMLCode"/>
          <w:lang w:val="fr-FR"/>
        </w:rPr>
        <w:t>idxs</w:t>
      </w:r>
      <w:proofErr w:type="spellEnd"/>
      <w:proofErr w:type="gramStart"/>
      <w:r w:rsidRPr="00A958A1">
        <w:rPr>
          <w:rStyle w:val="HTMLCode"/>
          <w:lang w:val="fr-FR"/>
        </w:rPr>
        <w:t>].T</w:t>
      </w:r>
      <w:proofErr w:type="gramEnd"/>
      <w:r w:rsidRPr="00A958A1">
        <w:rPr>
          <w:rStyle w:val="HTMLCode"/>
          <w:lang w:val="fr-FR"/>
        </w:rPr>
        <w:t>) / (W - 1)</w:t>
      </w:r>
    </w:p>
    <w:p w14:paraId="3B0A6D2D" w14:textId="77777777" w:rsidR="00A958A1" w:rsidRDefault="00A958A1" w:rsidP="00A958A1">
      <w:pPr>
        <w:pStyle w:val="HTMLPreformatted"/>
        <w:rPr>
          <w:rStyle w:val="HTMLCode"/>
        </w:rPr>
      </w:pPr>
      <w:r w:rsidRPr="00A958A1">
        <w:rPr>
          <w:rStyle w:val="HTMLCode"/>
          <w:lang w:val="fr-FR"/>
        </w:rPr>
        <w:t xml:space="preserve">           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(dots).sum()</w:t>
      </w:r>
    </w:p>
    <w:p w14:paraId="1A0B272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count += M</w:t>
      </w:r>
    </w:p>
    <w:p w14:paraId="38E9A17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/ count</w:t>
      </w:r>
    </w:p>
    <w:p w14:paraId="75E32E3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2770B65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full correlation matrix</w:t>
      </w:r>
    </w:p>
    <w:p w14:paraId="2A110B7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 = Xz.dot(</w:t>
      </w:r>
      <w:proofErr w:type="spellStart"/>
      <w:r>
        <w:rPr>
          <w:rStyle w:val="HTMLCode"/>
        </w:rPr>
        <w:t>Xz.T</w:t>
      </w:r>
      <w:proofErr w:type="spellEnd"/>
      <w:r>
        <w:rPr>
          <w:rStyle w:val="HTMLCode"/>
        </w:rPr>
        <w:t>) / (W - 1)       # shape (N, N)</w:t>
      </w:r>
    </w:p>
    <w:p w14:paraId="6AF0B8F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sum upper-triangle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&lt;j)</w:t>
      </w:r>
    </w:p>
    <w:p w14:paraId="2FF5413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tri = </w:t>
      </w:r>
      <w:proofErr w:type="spellStart"/>
      <w:r>
        <w:rPr>
          <w:rStyle w:val="HTMLCode"/>
        </w:rPr>
        <w:t>np.triu_indices</w:t>
      </w:r>
      <w:proofErr w:type="spellEnd"/>
      <w:r>
        <w:rPr>
          <w:rStyle w:val="HTMLCode"/>
        </w:rPr>
        <w:t>(N, k=1)</w:t>
      </w:r>
    </w:p>
    <w:p w14:paraId="6ED482B8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    return (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(C[tri]).sum() * 2) / (N * (N - 1))</w:t>
      </w:r>
    </w:p>
    <w:p w14:paraId="69A7CA92" w14:textId="77777777" w:rsidR="00A958A1" w:rsidRDefault="00A958A1" w:rsidP="00A958A1">
      <w:pPr>
        <w:pStyle w:val="p1"/>
      </w:pPr>
    </w:p>
    <w:p w14:paraId="65133B4C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pict w14:anchorId="74322F8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DD6C0E8" w14:textId="77777777" w:rsidR="00A958A1" w:rsidRDefault="00A958A1" w:rsidP="00A958A1">
      <w:pPr>
        <w:pStyle w:val="Heading2"/>
      </w:pPr>
      <w:r>
        <w:t>2 Replacing MFR (Morphogenetic Field Resonance)</w:t>
      </w:r>
    </w:p>
    <w:p w14:paraId="22B34625" w14:textId="77777777" w:rsidR="00A958A1" w:rsidRDefault="00A958A1" w:rsidP="00A958A1">
      <w:pPr>
        <w:pStyle w:val="p1"/>
      </w:pPr>
    </w:p>
    <w:p w14:paraId="5296C651" w14:textId="77777777" w:rsidR="00A958A1" w:rsidRDefault="00A958A1" w:rsidP="00A958A1">
      <w:pPr>
        <w:pStyle w:val="p3"/>
      </w:pPr>
      <w:r>
        <w:rPr>
          <w:b/>
          <w:bCs/>
        </w:rPr>
        <w:t>Original Cost</w:t>
      </w:r>
      <w:r>
        <w:rPr>
          <w:rStyle w:val="s2"/>
          <w:rFonts w:eastAsiaTheme="majorEastAsia"/>
        </w:rPr>
        <w:t>:</w:t>
      </w:r>
    </w:p>
    <w:p w14:paraId="7D42F933" w14:textId="77777777" w:rsidR="00A958A1" w:rsidRDefault="00A958A1">
      <w:pPr>
        <w:pStyle w:val="p1"/>
        <w:numPr>
          <w:ilvl w:val="0"/>
          <w:numId w:val="59"/>
        </w:numPr>
      </w:pPr>
      <w:r>
        <w:t>Build/​store three N×N weight matrices (</w:t>
      </w:r>
      <w:proofErr w:type="spellStart"/>
      <w:r>
        <w:t>W_cultural</w:t>
      </w:r>
      <w:proofErr w:type="spellEnd"/>
      <w:r>
        <w:t xml:space="preserve">, </w:t>
      </w:r>
      <w:proofErr w:type="spellStart"/>
      <w:r>
        <w:t>W_distance</w:t>
      </w:r>
      <w:proofErr w:type="spellEnd"/>
      <w:r>
        <w:t xml:space="preserve">, </w:t>
      </w:r>
      <w:proofErr w:type="spellStart"/>
      <w:r>
        <w:t>W_timezone</w:t>
      </w:r>
      <w:proofErr w:type="spellEnd"/>
      <w:r>
        <w:t>)</w:t>
      </w:r>
    </w:p>
    <w:p w14:paraId="0D5F0953" w14:textId="77777777" w:rsidR="00A958A1" w:rsidRDefault="00A958A1">
      <w:pPr>
        <w:pStyle w:val="p1"/>
        <w:numPr>
          <w:ilvl w:val="0"/>
          <w:numId w:val="59"/>
        </w:numPr>
      </w:pPr>
      <w:r>
        <w:lastRenderedPageBreak/>
        <w:t>Multiply element‐wise by N×N correlation matrix → O(N²)</w:t>
      </w:r>
    </w:p>
    <w:p w14:paraId="11F568EE" w14:textId="77777777" w:rsidR="00A958A1" w:rsidRDefault="00A958A1">
      <w:pPr>
        <w:pStyle w:val="p1"/>
        <w:numPr>
          <w:ilvl w:val="0"/>
          <w:numId w:val="59"/>
        </w:numPr>
      </w:pPr>
      <w:r>
        <w:t>Sum up N² contributions every 5–30 s</w:t>
      </w:r>
    </w:p>
    <w:p w14:paraId="0EC739A5" w14:textId="77777777" w:rsidR="00A958A1" w:rsidRDefault="00A958A1" w:rsidP="00A958A1">
      <w:pPr>
        <w:pStyle w:val="p1"/>
      </w:pPr>
    </w:p>
    <w:p w14:paraId="0BFB37DA" w14:textId="77777777" w:rsidR="00A958A1" w:rsidRDefault="00A958A1" w:rsidP="00A958A1">
      <w:pPr>
        <w:pStyle w:val="p4"/>
      </w:pPr>
      <w:r>
        <w:rPr>
          <w:rStyle w:val="s3"/>
          <w:rFonts w:eastAsiaTheme="majorEastAsia"/>
          <w:b/>
          <w:bCs/>
        </w:rPr>
        <w:t>Goal</w:t>
      </w:r>
      <w:r>
        <w:t>: capture “cultural/geographic/time‐zone weighted synchrony” in a simpler way, without full N×N multiplies.</w:t>
      </w:r>
    </w:p>
    <w:p w14:paraId="3F9A4F8E" w14:textId="77777777" w:rsidR="00A958A1" w:rsidRDefault="00A958A1" w:rsidP="00A958A1">
      <w:pPr>
        <w:pStyle w:val="p1"/>
      </w:pPr>
    </w:p>
    <w:p w14:paraId="1DEADE9E" w14:textId="77777777" w:rsidR="00A958A1" w:rsidRDefault="00A958A1" w:rsidP="00A958A1">
      <w:pPr>
        <w:pStyle w:val="Heading3"/>
      </w:pPr>
      <w:r>
        <w:t>2.1 “Region‐Weighted Mean Correlation” (RWMC)</w:t>
      </w:r>
    </w:p>
    <w:p w14:paraId="566B19AE" w14:textId="77777777" w:rsidR="00A958A1" w:rsidRDefault="00A958A1">
      <w:pPr>
        <w:pStyle w:val="p1"/>
        <w:numPr>
          <w:ilvl w:val="0"/>
          <w:numId w:val="60"/>
        </w:numPr>
      </w:pPr>
      <w:r>
        <w:rPr>
          <w:rStyle w:val="s1"/>
          <w:rFonts w:eastAsiaTheme="majorEastAsia"/>
          <w:b/>
          <w:bCs/>
        </w:rPr>
        <w:t>Precompute</w:t>
      </w:r>
      <w:r>
        <w:t xml:space="preserve"> for each node </w:t>
      </w:r>
      <w:proofErr w:type="spellStart"/>
      <w:r>
        <w:rPr>
          <w:i/>
          <w:iCs/>
        </w:rPr>
        <w:t>i</w:t>
      </w:r>
      <w:proofErr w:type="spellEnd"/>
      <w:r>
        <w:t>:</w:t>
      </w:r>
    </w:p>
    <w:p w14:paraId="65C51096" w14:textId="77777777" w:rsidR="00A958A1" w:rsidRDefault="00A958A1">
      <w:pPr>
        <w:pStyle w:val="p1"/>
        <w:numPr>
          <w:ilvl w:val="1"/>
          <w:numId w:val="60"/>
        </w:numPr>
      </w:pPr>
      <w:proofErr w:type="spellStart"/>
      <w:r>
        <w:rPr>
          <w:rStyle w:val="s1"/>
          <w:rFonts w:eastAsiaTheme="majorEastAsia"/>
        </w:rPr>
        <w:t>region_id_i</w:t>
      </w:r>
      <w:proofErr w:type="spellEnd"/>
      <w:r>
        <w:t xml:space="preserve"> (e.g. H3 cell or country code)</w:t>
      </w:r>
    </w:p>
    <w:p w14:paraId="541A254E" w14:textId="77777777" w:rsidR="00A958A1" w:rsidRDefault="00A958A1">
      <w:pPr>
        <w:pStyle w:val="p1"/>
        <w:numPr>
          <w:ilvl w:val="1"/>
          <w:numId w:val="60"/>
        </w:numPr>
      </w:pPr>
      <w:proofErr w:type="spellStart"/>
      <w:r>
        <w:rPr>
          <w:rStyle w:val="s1"/>
          <w:rFonts w:eastAsiaTheme="majorEastAsia"/>
        </w:rPr>
        <w:t>cultural_id_i</w:t>
      </w:r>
      <w:proofErr w:type="spellEnd"/>
      <w:r>
        <w:t xml:space="preserve"> (e.g. language family index)</w:t>
      </w:r>
    </w:p>
    <w:p w14:paraId="0A1600E0" w14:textId="77777777" w:rsidR="00A958A1" w:rsidRDefault="00A958A1">
      <w:pPr>
        <w:pStyle w:val="p1"/>
        <w:numPr>
          <w:ilvl w:val="0"/>
          <w:numId w:val="60"/>
        </w:numPr>
      </w:pPr>
      <w:r>
        <w:rPr>
          <w:rStyle w:val="s1"/>
          <w:rFonts w:eastAsiaTheme="majorEastAsia"/>
          <w:b/>
          <w:bCs/>
        </w:rPr>
        <w:t>For each region</w:t>
      </w:r>
      <w:r>
        <w:t xml:space="preserve"> </w:t>
      </w:r>
      <w:r>
        <w:rPr>
          <w:i/>
          <w:iCs/>
        </w:rPr>
        <w:t>r</w:t>
      </w:r>
      <w:r>
        <w:t xml:space="preserve">, maintain a small dynamic list of nodes in region </w:t>
      </w:r>
      <w:r>
        <w:rPr>
          <w:i/>
          <w:iCs/>
        </w:rPr>
        <w:t>r</w:t>
      </w:r>
      <w:r>
        <w:t>.</w:t>
      </w:r>
    </w:p>
    <w:p w14:paraId="092C3532" w14:textId="77777777" w:rsidR="00A958A1" w:rsidRDefault="00A958A1">
      <w:pPr>
        <w:pStyle w:val="p1"/>
        <w:numPr>
          <w:ilvl w:val="0"/>
          <w:numId w:val="60"/>
        </w:numPr>
      </w:pPr>
      <w:r>
        <w:rPr>
          <w:rStyle w:val="s1"/>
          <w:rFonts w:eastAsiaTheme="majorEastAsia"/>
          <w:b/>
          <w:bCs/>
        </w:rPr>
        <w:t>Compute</w:t>
      </w:r>
      <w:r>
        <w:t xml:space="preserve"> intra‐region average correlation and inter‐region average correlation (instead of computing all N² weights). For N regions (R </w:t>
      </w:r>
      <w:r>
        <w:rPr>
          <w:rFonts w:ascii="Cambria Math" w:hAnsi="Cambria Math" w:cs="Cambria Math"/>
        </w:rPr>
        <w:t>≪</w:t>
      </w:r>
      <w:r>
        <w:t xml:space="preserve"> N), this is O(R²) which is tiny.</w:t>
      </w:r>
    </w:p>
    <w:p w14:paraId="00016BE7" w14:textId="77777777" w:rsidR="00A958A1" w:rsidRDefault="00A958A1" w:rsidP="00A958A1">
      <w:pPr>
        <w:pStyle w:val="p1"/>
      </w:pPr>
    </w:p>
    <w:p w14:paraId="51951AE3" w14:textId="77777777" w:rsidR="00A958A1" w:rsidRDefault="00A958A1" w:rsidP="00A958A1">
      <w:pPr>
        <w:pStyle w:val="p2"/>
      </w:pPr>
      <w:r>
        <w:rPr>
          <w:rStyle w:val="s1"/>
          <w:rFonts w:eastAsiaTheme="majorEastAsia"/>
        </w:rPr>
        <w:t>\text{RWMC} = α \</w:t>
      </w:r>
      <w:proofErr w:type="spellStart"/>
      <w:r>
        <w:rPr>
          <w:rStyle w:val="s1"/>
          <w:rFonts w:eastAsiaTheme="majorEastAsia"/>
        </w:rPr>
        <w:t>cdot</w:t>
      </w:r>
      <w:proofErr w:type="spellEnd"/>
      <w:r>
        <w:rPr>
          <w:rStyle w:val="s1"/>
          <w:rFonts w:eastAsiaTheme="majorEastAsia"/>
        </w:rPr>
        <w:t xml:space="preserve"> \frac{1}{|\</w:t>
      </w:r>
      <w:proofErr w:type="spellStart"/>
      <w:r>
        <w:rPr>
          <w:rStyle w:val="s1"/>
          <w:rFonts w:eastAsiaTheme="majorEastAsia"/>
        </w:rPr>
        <w:t>mathcal</w:t>
      </w:r>
      <w:proofErr w:type="spellEnd"/>
      <w:r>
        <w:rPr>
          <w:rStyle w:val="s1"/>
          <w:rFonts w:eastAsiaTheme="majorEastAsia"/>
        </w:rPr>
        <w:t>{P}{\text{intra}}|}\sum{(</w:t>
      </w:r>
      <w:proofErr w:type="spellStart"/>
      <w:r>
        <w:rPr>
          <w:rStyle w:val="s1"/>
          <w:rFonts w:eastAsiaTheme="majorEastAsia"/>
        </w:rPr>
        <w:t>i,j</w:t>
      </w:r>
      <w:proofErr w:type="spellEnd"/>
      <w:r>
        <w:rPr>
          <w:rStyle w:val="s1"/>
          <w:rFonts w:eastAsiaTheme="majorEastAsia"/>
        </w:rPr>
        <w:t>)\in \</w:t>
      </w:r>
      <w:proofErr w:type="spellStart"/>
      <w:r>
        <w:rPr>
          <w:rStyle w:val="s1"/>
          <w:rFonts w:eastAsiaTheme="majorEastAsia"/>
        </w:rPr>
        <w:t>mathcal</w:t>
      </w:r>
      <w:proofErr w:type="spellEnd"/>
      <w:r>
        <w:rPr>
          <w:rStyle w:val="s1"/>
          <w:rFonts w:eastAsiaTheme="majorEastAsia"/>
        </w:rPr>
        <w:t>{P}{\text{intra}}} \</w:t>
      </w:r>
      <w:proofErr w:type="spellStart"/>
      <w:r>
        <w:rPr>
          <w:rStyle w:val="s1"/>
          <w:rFonts w:eastAsiaTheme="majorEastAsia"/>
        </w:rPr>
        <w:t>bigl</w:t>
      </w:r>
      <w:proofErr w:type="spellEnd"/>
      <w:r>
        <w:rPr>
          <w:rStyle w:val="s1"/>
          <w:rFonts w:eastAsiaTheme="majorEastAsia"/>
        </w:rPr>
        <w:t>|\</w:t>
      </w:r>
      <w:proofErr w:type="spellStart"/>
      <w:r>
        <w:rPr>
          <w:rStyle w:val="s1"/>
          <w:rFonts w:eastAsiaTheme="majorEastAsia"/>
        </w:rPr>
        <w:t>mathrm</w:t>
      </w:r>
      <w:proofErr w:type="spellEnd"/>
      <w:r>
        <w:rPr>
          <w:rStyle w:val="s1"/>
          <w:rFonts w:eastAsiaTheme="majorEastAsia"/>
        </w:rPr>
        <w:t>{</w:t>
      </w:r>
      <w:proofErr w:type="spellStart"/>
      <w:r>
        <w:rPr>
          <w:rStyle w:val="s1"/>
          <w:rFonts w:eastAsiaTheme="majorEastAsia"/>
        </w:rPr>
        <w:t>corr</w:t>
      </w:r>
      <w:proofErr w:type="spellEnd"/>
      <w:r>
        <w:rPr>
          <w:rStyle w:val="s1"/>
          <w:rFonts w:eastAsiaTheme="majorEastAsia"/>
        </w:rPr>
        <w:t>}(\</w:t>
      </w:r>
      <w:proofErr w:type="spellStart"/>
      <w:r>
        <w:rPr>
          <w:rStyle w:val="s1"/>
          <w:rFonts w:eastAsiaTheme="majorEastAsia"/>
        </w:rPr>
        <w:t>mathbf</w:t>
      </w:r>
      <w:proofErr w:type="spellEnd"/>
      <w:r>
        <w:rPr>
          <w:rStyle w:val="s1"/>
          <w:rFonts w:eastAsiaTheme="majorEastAsia"/>
        </w:rPr>
        <w:t>{x}</w:t>
      </w:r>
      <w:proofErr w:type="spellStart"/>
      <w:r>
        <w:rPr>
          <w:rStyle w:val="s1"/>
          <w:rFonts w:eastAsiaTheme="majorEastAsia"/>
        </w:rPr>
        <w:t>i</w:t>
      </w:r>
      <w:proofErr w:type="spellEnd"/>
      <w:r>
        <w:rPr>
          <w:rStyle w:val="s1"/>
          <w:rFonts w:eastAsiaTheme="majorEastAsia"/>
        </w:rPr>
        <w:t>,\</w:t>
      </w:r>
      <w:proofErr w:type="spellStart"/>
      <w:r>
        <w:rPr>
          <w:rStyle w:val="s1"/>
          <w:rFonts w:eastAsiaTheme="majorEastAsia"/>
        </w:rPr>
        <w:t>mathbf</w:t>
      </w:r>
      <w:proofErr w:type="spellEnd"/>
      <w:r>
        <w:rPr>
          <w:rStyle w:val="s1"/>
          <w:rFonts w:eastAsiaTheme="majorEastAsia"/>
        </w:rPr>
        <w:t>{x}j)\</w:t>
      </w:r>
      <w:proofErr w:type="spellStart"/>
      <w:r>
        <w:rPr>
          <w:rStyle w:val="s1"/>
          <w:rFonts w:eastAsiaTheme="majorEastAsia"/>
        </w:rPr>
        <w:t>bigr</w:t>
      </w:r>
      <w:proofErr w:type="spellEnd"/>
      <w:r>
        <w:rPr>
          <w:rStyle w:val="s1"/>
          <w:rFonts w:eastAsiaTheme="majorEastAsia"/>
        </w:rPr>
        <w:t>| \;+\; β \</w:t>
      </w:r>
      <w:proofErr w:type="spellStart"/>
      <w:r>
        <w:rPr>
          <w:rStyle w:val="s1"/>
          <w:rFonts w:eastAsiaTheme="majorEastAsia"/>
        </w:rPr>
        <w:t>cdot</w:t>
      </w:r>
      <w:proofErr w:type="spellEnd"/>
      <w:r>
        <w:rPr>
          <w:rStyle w:val="s1"/>
          <w:rFonts w:eastAsiaTheme="majorEastAsia"/>
        </w:rPr>
        <w:t xml:space="preserve"> \frac{1}{|\</w:t>
      </w:r>
      <w:proofErr w:type="spellStart"/>
      <w:r>
        <w:rPr>
          <w:rStyle w:val="s1"/>
          <w:rFonts w:eastAsiaTheme="majorEastAsia"/>
        </w:rPr>
        <w:t>mathcal</w:t>
      </w:r>
      <w:proofErr w:type="spellEnd"/>
      <w:r>
        <w:rPr>
          <w:rStyle w:val="s1"/>
          <w:rFonts w:eastAsiaTheme="majorEastAsia"/>
        </w:rPr>
        <w:t>{P}{\text{inter}}|}\sum{(</w:t>
      </w:r>
      <w:proofErr w:type="spellStart"/>
      <w:r>
        <w:rPr>
          <w:rStyle w:val="s1"/>
          <w:rFonts w:eastAsiaTheme="majorEastAsia"/>
        </w:rPr>
        <w:t>i,j</w:t>
      </w:r>
      <w:proofErr w:type="spellEnd"/>
      <w:r>
        <w:rPr>
          <w:rStyle w:val="s1"/>
          <w:rFonts w:eastAsiaTheme="majorEastAsia"/>
        </w:rPr>
        <w:t>)\in \</w:t>
      </w:r>
      <w:proofErr w:type="spellStart"/>
      <w:r>
        <w:rPr>
          <w:rStyle w:val="s1"/>
          <w:rFonts w:eastAsiaTheme="majorEastAsia"/>
        </w:rPr>
        <w:t>mathcal</w:t>
      </w:r>
      <w:proofErr w:type="spellEnd"/>
      <w:r>
        <w:rPr>
          <w:rStyle w:val="s1"/>
          <w:rFonts w:eastAsiaTheme="majorEastAsia"/>
        </w:rPr>
        <w:t>{P}{\text{inter}}} \</w:t>
      </w:r>
      <w:proofErr w:type="spellStart"/>
      <w:r>
        <w:rPr>
          <w:rStyle w:val="s1"/>
          <w:rFonts w:eastAsiaTheme="majorEastAsia"/>
        </w:rPr>
        <w:t>bigl</w:t>
      </w:r>
      <w:proofErr w:type="spellEnd"/>
      <w:r>
        <w:rPr>
          <w:rStyle w:val="s1"/>
          <w:rFonts w:eastAsiaTheme="majorEastAsia"/>
        </w:rPr>
        <w:t>|\</w:t>
      </w:r>
      <w:proofErr w:type="spellStart"/>
      <w:r>
        <w:rPr>
          <w:rStyle w:val="s1"/>
          <w:rFonts w:eastAsiaTheme="majorEastAsia"/>
        </w:rPr>
        <w:t>mathrm</w:t>
      </w:r>
      <w:proofErr w:type="spellEnd"/>
      <w:r>
        <w:rPr>
          <w:rStyle w:val="s1"/>
          <w:rFonts w:eastAsiaTheme="majorEastAsia"/>
        </w:rPr>
        <w:t>{</w:t>
      </w:r>
      <w:proofErr w:type="spellStart"/>
      <w:r>
        <w:rPr>
          <w:rStyle w:val="s1"/>
          <w:rFonts w:eastAsiaTheme="majorEastAsia"/>
        </w:rPr>
        <w:t>corr</w:t>
      </w:r>
      <w:proofErr w:type="spellEnd"/>
      <w:r>
        <w:rPr>
          <w:rStyle w:val="s1"/>
          <w:rFonts w:eastAsiaTheme="majorEastAsia"/>
        </w:rPr>
        <w:t>}(\</w:t>
      </w:r>
      <w:proofErr w:type="spellStart"/>
      <w:r>
        <w:rPr>
          <w:rStyle w:val="s1"/>
          <w:rFonts w:eastAsiaTheme="majorEastAsia"/>
        </w:rPr>
        <w:t>mathbf</w:t>
      </w:r>
      <w:proofErr w:type="spellEnd"/>
      <w:r>
        <w:rPr>
          <w:rStyle w:val="s1"/>
          <w:rFonts w:eastAsiaTheme="majorEastAsia"/>
        </w:rPr>
        <w:t>{x}_</w:t>
      </w:r>
      <w:proofErr w:type="spellStart"/>
      <w:r>
        <w:rPr>
          <w:rStyle w:val="s1"/>
          <w:rFonts w:eastAsiaTheme="majorEastAsia"/>
        </w:rPr>
        <w:t>i</w:t>
      </w:r>
      <w:proofErr w:type="spellEnd"/>
      <w:r>
        <w:rPr>
          <w:rStyle w:val="s1"/>
          <w:rFonts w:eastAsiaTheme="majorEastAsia"/>
        </w:rPr>
        <w:t>,\</w:t>
      </w:r>
      <w:proofErr w:type="spellStart"/>
      <w:r>
        <w:rPr>
          <w:rStyle w:val="s1"/>
          <w:rFonts w:eastAsiaTheme="majorEastAsia"/>
        </w:rPr>
        <w:t>mathbf</w:t>
      </w:r>
      <w:proofErr w:type="spellEnd"/>
      <w:r>
        <w:rPr>
          <w:rStyle w:val="s1"/>
          <w:rFonts w:eastAsiaTheme="majorEastAsia"/>
        </w:rPr>
        <w:t>{x}_j)\</w:t>
      </w:r>
      <w:proofErr w:type="spellStart"/>
      <w:r>
        <w:rPr>
          <w:rStyle w:val="s1"/>
          <w:rFonts w:eastAsiaTheme="majorEastAsia"/>
        </w:rPr>
        <w:t>bigr</w:t>
      </w:r>
      <w:proofErr w:type="spellEnd"/>
      <w:r>
        <w:rPr>
          <w:rStyle w:val="s1"/>
          <w:rFonts w:eastAsiaTheme="majorEastAsia"/>
        </w:rPr>
        <w:t>|</w:t>
      </w:r>
    </w:p>
    <w:p w14:paraId="6035697B" w14:textId="77777777" w:rsidR="00A958A1" w:rsidRDefault="00A958A1">
      <w:pPr>
        <w:pStyle w:val="p1"/>
        <w:numPr>
          <w:ilvl w:val="0"/>
          <w:numId w:val="61"/>
        </w:numPr>
      </w:pPr>
      <w:r>
        <w:rPr>
          <w:rStyle w:val="s1"/>
          <w:rFonts w:eastAsiaTheme="majorEastAsia"/>
        </w:rPr>
        <w:t>\</w:t>
      </w:r>
      <w:proofErr w:type="spellStart"/>
      <w:r>
        <w:rPr>
          <w:rStyle w:val="s1"/>
          <w:rFonts w:eastAsiaTheme="majorEastAsia"/>
        </w:rPr>
        <w:t>mathcal</w:t>
      </w:r>
      <w:proofErr w:type="spellEnd"/>
      <w:r>
        <w:rPr>
          <w:rStyle w:val="s1"/>
          <w:rFonts w:eastAsiaTheme="majorEastAsia"/>
        </w:rPr>
        <w:t>{P}_{\text{intra}}</w:t>
      </w:r>
      <w:r>
        <w:t xml:space="preserve"> = all pairs within the same region</w:t>
      </w:r>
    </w:p>
    <w:p w14:paraId="7C1C746A" w14:textId="77777777" w:rsidR="00A958A1" w:rsidRDefault="00A958A1">
      <w:pPr>
        <w:pStyle w:val="p1"/>
        <w:numPr>
          <w:ilvl w:val="0"/>
          <w:numId w:val="61"/>
        </w:numPr>
      </w:pPr>
      <w:r>
        <w:rPr>
          <w:rStyle w:val="s1"/>
          <w:rFonts w:eastAsiaTheme="majorEastAsia"/>
        </w:rPr>
        <w:t>\</w:t>
      </w:r>
      <w:proofErr w:type="spellStart"/>
      <w:r>
        <w:rPr>
          <w:rStyle w:val="s1"/>
          <w:rFonts w:eastAsiaTheme="majorEastAsia"/>
        </w:rPr>
        <w:t>mathcal</w:t>
      </w:r>
      <w:proofErr w:type="spellEnd"/>
      <w:r>
        <w:rPr>
          <w:rStyle w:val="s1"/>
          <w:rFonts w:eastAsiaTheme="majorEastAsia"/>
        </w:rPr>
        <w:t>{P}_{\text{inter}}</w:t>
      </w:r>
      <w:r>
        <w:t xml:space="preserve"> = pairs across different regions</w:t>
      </w:r>
    </w:p>
    <w:p w14:paraId="6AAAF374" w14:textId="77777777" w:rsidR="00A958A1" w:rsidRDefault="00A958A1">
      <w:pPr>
        <w:pStyle w:val="p1"/>
        <w:numPr>
          <w:ilvl w:val="0"/>
          <w:numId w:val="61"/>
        </w:numPr>
      </w:pPr>
      <w:r>
        <w:t xml:space="preserve">Weights α, β </w:t>
      </w:r>
      <w:r>
        <w:rPr>
          <w:rFonts w:ascii="Cambria Math" w:hAnsi="Cambria Math" w:cs="Cambria Math"/>
        </w:rPr>
        <w:t>∈</w:t>
      </w:r>
      <w:r>
        <w:t xml:space="preserve"> [0,1] let you emphasize local (intra) vs global (inter) synchrony.</w:t>
      </w:r>
    </w:p>
    <w:p w14:paraId="3B4A8707" w14:textId="77777777" w:rsidR="00A958A1" w:rsidRDefault="00A958A1">
      <w:pPr>
        <w:pStyle w:val="p1"/>
        <w:numPr>
          <w:ilvl w:val="0"/>
          <w:numId w:val="61"/>
        </w:numPr>
      </w:pPr>
      <w:r>
        <w:t>You can stratify “region” by any dimension: H3 cell, country, cultural cluster, time‐zone—choose your “R” accordingly (e.g. R=10–20).</w:t>
      </w:r>
    </w:p>
    <w:p w14:paraId="352AE1DF" w14:textId="77777777" w:rsidR="00A958A1" w:rsidRDefault="00A958A1">
      <w:pPr>
        <w:pStyle w:val="p1"/>
        <w:numPr>
          <w:ilvl w:val="0"/>
          <w:numId w:val="61"/>
        </w:numPr>
      </w:pPr>
      <w:r>
        <w:rPr>
          <w:rStyle w:val="s1"/>
          <w:rFonts w:eastAsiaTheme="majorEastAsia"/>
          <w:b/>
          <w:bCs/>
        </w:rPr>
        <w:t>Complexity</w:t>
      </w:r>
      <w:r>
        <w:t>: If region r has nᵣ nodes, intra‐sum cost is ∑ᵣ nᵣ². If clusters are balanced (nᵣ≈N/R), ∑ᵣ nᵣ² ≈ R·(N/R)² = N²/R. Even with R=10, you’ve cut O(N²) in half. Inter‐sum cost is ∑_{</w:t>
      </w:r>
      <w:proofErr w:type="spellStart"/>
      <w:r>
        <w:t>r≠s</w:t>
      </w:r>
      <w:proofErr w:type="spellEnd"/>
      <w:r>
        <w:t>}nᵣ·nₛ = N² – ∑ᵣ nᵣ². In practice, we can approximate inter‐</w:t>
      </w:r>
      <w:proofErr w:type="spellStart"/>
      <w:r>
        <w:t>avg</w:t>
      </w:r>
      <w:proofErr w:type="spellEnd"/>
      <w:r>
        <w:t xml:space="preserve"> by “global </w:t>
      </w:r>
      <w:proofErr w:type="spellStart"/>
      <w:r>
        <w:t>avg</w:t>
      </w:r>
      <w:proofErr w:type="spellEnd"/>
      <w:r>
        <w:t>” minus weighted intra‐</w:t>
      </w:r>
      <w:proofErr w:type="spellStart"/>
      <w:r>
        <w:t>avg</w:t>
      </w:r>
      <w:proofErr w:type="spellEnd"/>
      <w:r>
        <w:t>, or just ignore inter if you only care about local coherence.</w:t>
      </w:r>
    </w:p>
    <w:p w14:paraId="4928090B" w14:textId="77777777" w:rsidR="00A958A1" w:rsidRDefault="00A958A1">
      <w:pPr>
        <w:pStyle w:val="p1"/>
        <w:numPr>
          <w:ilvl w:val="0"/>
          <w:numId w:val="61"/>
        </w:numPr>
      </w:pPr>
      <w:r>
        <w:rPr>
          <w:b/>
          <w:bCs/>
        </w:rPr>
        <w:t>Implementation</w:t>
      </w:r>
      <w:r>
        <w:rPr>
          <w:rStyle w:val="s1"/>
          <w:rFonts w:eastAsiaTheme="majorEastAsia"/>
        </w:rPr>
        <w:t>:</w:t>
      </w:r>
    </w:p>
    <w:p w14:paraId="1FEFCD74" w14:textId="77777777" w:rsidR="00A958A1" w:rsidRDefault="00A958A1">
      <w:pPr>
        <w:pStyle w:val="p1"/>
        <w:numPr>
          <w:ilvl w:val="1"/>
          <w:numId w:val="61"/>
        </w:numPr>
      </w:pPr>
      <w:r>
        <w:rPr>
          <w:rStyle w:val="s1"/>
          <w:rFonts w:eastAsiaTheme="majorEastAsia"/>
        </w:rPr>
        <w:t xml:space="preserve">Pre‐compute a mapping </w:t>
      </w:r>
      <w:r>
        <w:t xml:space="preserve">node → </w:t>
      </w:r>
      <w:proofErr w:type="spellStart"/>
      <w:r>
        <w:t>region_id</w:t>
      </w:r>
      <w:proofErr w:type="spellEnd"/>
      <w:r>
        <w:rPr>
          <w:rStyle w:val="s1"/>
          <w:rFonts w:eastAsiaTheme="majorEastAsia"/>
        </w:rPr>
        <w:t xml:space="preserve"> in </w:t>
      </w:r>
      <w:r>
        <w:t>services/</w:t>
      </w:r>
      <w:proofErr w:type="spellStart"/>
      <w:r>
        <w:t>coherence_analyzer</w:t>
      </w:r>
      <w:proofErr w:type="spellEnd"/>
      <w:r>
        <w:t>/rwmc.py</w:t>
      </w:r>
      <w:r>
        <w:rPr>
          <w:rStyle w:val="s1"/>
          <w:rFonts w:eastAsiaTheme="majorEastAsia"/>
        </w:rPr>
        <w:t>.</w:t>
      </w:r>
    </w:p>
    <w:p w14:paraId="4DA9A88B" w14:textId="77777777" w:rsidR="00A958A1" w:rsidRDefault="00A958A1">
      <w:pPr>
        <w:pStyle w:val="p1"/>
        <w:numPr>
          <w:ilvl w:val="1"/>
          <w:numId w:val="61"/>
        </w:numPr>
      </w:pPr>
      <w:r>
        <w:t>Every 5 s, compute correlation only within each region (use NumPy on submatrices), and optionally approximate global by random sampling.</w:t>
      </w:r>
    </w:p>
    <w:p w14:paraId="00B3A85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074D4B1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from collections import </w:t>
      </w:r>
      <w:proofErr w:type="spellStart"/>
      <w:r>
        <w:rPr>
          <w:rStyle w:val="HTMLCode"/>
        </w:rPr>
        <w:t>defaultdict</w:t>
      </w:r>
      <w:proofErr w:type="spellEnd"/>
    </w:p>
    <w:p w14:paraId="3B46DAD8" w14:textId="77777777" w:rsidR="00A958A1" w:rsidRDefault="00A958A1" w:rsidP="00A958A1">
      <w:pPr>
        <w:pStyle w:val="HTMLPreformatted"/>
        <w:rPr>
          <w:rStyle w:val="HTMLCode"/>
        </w:rPr>
      </w:pPr>
    </w:p>
    <w:p w14:paraId="284670D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compute_rwmc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, α: float=0.5, β: float=0.5):</w:t>
      </w:r>
    </w:p>
    <w:p w14:paraId="3164AF1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7E9DF94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X: (N, W) entropy series</w:t>
      </w:r>
    </w:p>
    <w:p w14:paraId="0D70A5D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>: length N, integer region label per node</w:t>
      </w:r>
    </w:p>
    <w:p w14:paraId="3596A71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"""</w:t>
      </w:r>
    </w:p>
    <w:p w14:paraId="6F94AE2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N, W = </w:t>
      </w:r>
      <w:proofErr w:type="spellStart"/>
      <w:r>
        <w:rPr>
          <w:rStyle w:val="HTMLCode"/>
        </w:rPr>
        <w:t>X.shape</w:t>
      </w:r>
      <w:proofErr w:type="spellEnd"/>
    </w:p>
    <w:p w14:paraId="35E968E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Normalize once</w:t>
      </w:r>
    </w:p>
    <w:p w14:paraId="566B41C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= (X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=True)) / (</w:t>
      </w:r>
      <w:proofErr w:type="spellStart"/>
      <w:r>
        <w:rPr>
          <w:rStyle w:val="HTMLCode"/>
        </w:rPr>
        <w:t>X.std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 + 1e-8)</w:t>
      </w:r>
    </w:p>
    <w:p w14:paraId="6BC889BF" w14:textId="77777777" w:rsidR="00A958A1" w:rsidRDefault="00A958A1" w:rsidP="00A958A1">
      <w:pPr>
        <w:pStyle w:val="HTMLPreformatted"/>
        <w:rPr>
          <w:rStyle w:val="HTMLCode"/>
        </w:rPr>
      </w:pPr>
    </w:p>
    <w:p w14:paraId="075965A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Group node indices by region</w:t>
      </w:r>
    </w:p>
    <w:p w14:paraId="0B9D04C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clusters = </w:t>
      </w:r>
      <w:proofErr w:type="spellStart"/>
      <w:r>
        <w:rPr>
          <w:rStyle w:val="HTMLCode"/>
        </w:rPr>
        <w:t>defaultdict</w:t>
      </w:r>
      <w:proofErr w:type="spellEnd"/>
      <w:r>
        <w:rPr>
          <w:rStyle w:val="HTMLCode"/>
        </w:rPr>
        <w:t>(list)</w:t>
      </w:r>
    </w:p>
    <w:p w14:paraId="21CDACC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r in enumerate(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>):</w:t>
      </w:r>
    </w:p>
    <w:p w14:paraId="6A69F74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clusters[r].append(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7E404657" w14:textId="77777777" w:rsidR="00A958A1" w:rsidRDefault="00A958A1" w:rsidP="00A958A1">
      <w:pPr>
        <w:pStyle w:val="HTMLPreformatted"/>
        <w:rPr>
          <w:rStyle w:val="HTMLCode"/>
        </w:rPr>
      </w:pPr>
    </w:p>
    <w:p w14:paraId="02D778D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intra_sum</w:t>
      </w:r>
      <w:proofErr w:type="spellEnd"/>
      <w:r>
        <w:rPr>
          <w:rStyle w:val="HTMLCode"/>
        </w:rPr>
        <w:t xml:space="preserve"> = 0.0</w:t>
      </w:r>
    </w:p>
    <w:p w14:paraId="1F44502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intra_count</w:t>
      </w:r>
      <w:proofErr w:type="spellEnd"/>
      <w:r>
        <w:rPr>
          <w:rStyle w:val="HTMLCode"/>
        </w:rPr>
        <w:t xml:space="preserve"> = 0</w:t>
      </w:r>
    </w:p>
    <w:p w14:paraId="1AC31BB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nodes in </w:t>
      </w:r>
      <w:proofErr w:type="spellStart"/>
      <w:r>
        <w:rPr>
          <w:rStyle w:val="HTMLCode"/>
        </w:rPr>
        <w:t>clusters.values</w:t>
      </w:r>
      <w:proofErr w:type="spellEnd"/>
      <w:r>
        <w:rPr>
          <w:rStyle w:val="HTMLCode"/>
        </w:rPr>
        <w:t>():</w:t>
      </w:r>
    </w:p>
    <w:p w14:paraId="4A0C2E6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k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(nodes)</w:t>
      </w:r>
    </w:p>
    <w:p w14:paraId="505BF75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k &lt; 2:</w:t>
      </w:r>
    </w:p>
    <w:p w14:paraId="732D602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continue</w:t>
      </w:r>
    </w:p>
    <w:p w14:paraId="2ECDDEC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sub =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>[nodes]                         # shape (k, W)</w:t>
      </w:r>
    </w:p>
    <w:p w14:paraId="2AE85DD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Csub</w:t>
      </w:r>
      <w:proofErr w:type="spellEnd"/>
      <w:r>
        <w:rPr>
          <w:rStyle w:val="HTMLCode"/>
        </w:rPr>
        <w:t xml:space="preserve"> = sub @ </w:t>
      </w:r>
      <w:proofErr w:type="spellStart"/>
      <w:r>
        <w:rPr>
          <w:rStyle w:val="HTMLCode"/>
        </w:rPr>
        <w:t>sub.T</w:t>
      </w:r>
      <w:proofErr w:type="spellEnd"/>
      <w:r>
        <w:rPr>
          <w:rStyle w:val="HTMLCode"/>
        </w:rPr>
        <w:t xml:space="preserve"> / (W - 1)            # </w:t>
      </w:r>
      <w:proofErr w:type="spellStart"/>
      <w:r>
        <w:rPr>
          <w:rStyle w:val="HTMLCode"/>
        </w:rPr>
        <w:t>k×k</w:t>
      </w:r>
      <w:proofErr w:type="spellEnd"/>
      <w:r>
        <w:rPr>
          <w:rStyle w:val="HTMLCode"/>
        </w:rPr>
        <w:t xml:space="preserve"> correlation</w:t>
      </w:r>
    </w:p>
    <w:p w14:paraId="2F641FD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iu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np.triu_indices</w:t>
      </w:r>
      <w:proofErr w:type="spellEnd"/>
      <w:r>
        <w:rPr>
          <w:rStyle w:val="HTMLCode"/>
        </w:rPr>
        <w:t>(k, k=1)</w:t>
      </w:r>
    </w:p>
    <w:p w14:paraId="2F26AA8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Csub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iu</w:t>
      </w:r>
      <w:proofErr w:type="spellEnd"/>
      <w:r>
        <w:rPr>
          <w:rStyle w:val="HTMLCode"/>
        </w:rPr>
        <w:t>])</w:t>
      </w:r>
    </w:p>
    <w:p w14:paraId="796845E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intra_sum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vals.sum</w:t>
      </w:r>
      <w:proofErr w:type="spellEnd"/>
      <w:r>
        <w:rPr>
          <w:rStyle w:val="HTMLCode"/>
        </w:rPr>
        <w:t>()</w:t>
      </w:r>
    </w:p>
    <w:p w14:paraId="304E480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intra_count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vals.size</w:t>
      </w:r>
      <w:proofErr w:type="spellEnd"/>
    </w:p>
    <w:p w14:paraId="462DBBF6" w14:textId="77777777" w:rsidR="00A958A1" w:rsidRDefault="00A958A1" w:rsidP="00A958A1">
      <w:pPr>
        <w:pStyle w:val="HTMLPreformatted"/>
        <w:rPr>
          <w:rStyle w:val="HTMLCode"/>
        </w:rPr>
      </w:pPr>
    </w:p>
    <w:p w14:paraId="6390A58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intra_count</w:t>
      </w:r>
      <w:proofErr w:type="spellEnd"/>
      <w:r>
        <w:rPr>
          <w:rStyle w:val="HTMLCode"/>
        </w:rPr>
        <w:t xml:space="preserve"> &gt; 0:</w:t>
      </w:r>
    </w:p>
    <w:p w14:paraId="3F2B321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intra_avg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intra_sum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intra_count</w:t>
      </w:r>
      <w:proofErr w:type="spellEnd"/>
    </w:p>
    <w:p w14:paraId="772D747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25DA10D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intra_avg</w:t>
      </w:r>
      <w:proofErr w:type="spellEnd"/>
      <w:r>
        <w:rPr>
          <w:rStyle w:val="HTMLCode"/>
        </w:rPr>
        <w:t xml:space="preserve"> = 0.0</w:t>
      </w:r>
    </w:p>
    <w:p w14:paraId="39C3C0B9" w14:textId="77777777" w:rsidR="00A958A1" w:rsidRDefault="00A958A1" w:rsidP="00A958A1">
      <w:pPr>
        <w:pStyle w:val="HTMLPreformatted"/>
        <w:rPr>
          <w:rStyle w:val="HTMLCode"/>
        </w:rPr>
      </w:pPr>
    </w:p>
    <w:p w14:paraId="25C545C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Approximate inter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 xml:space="preserve">region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 xml:space="preserve"> by sampling:</w:t>
      </w:r>
    </w:p>
    <w:p w14:paraId="1C12FBE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pick M random cross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>pairs per region</w:t>
      </w:r>
    </w:p>
    <w:p w14:paraId="1F5766A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inter_sum</w:t>
      </w:r>
      <w:proofErr w:type="spellEnd"/>
      <w:r>
        <w:rPr>
          <w:rStyle w:val="HTMLCode"/>
        </w:rPr>
        <w:t xml:space="preserve"> = 0.0</w:t>
      </w:r>
    </w:p>
    <w:p w14:paraId="7709C6F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inter_count</w:t>
      </w:r>
      <w:proofErr w:type="spellEnd"/>
      <w:r>
        <w:rPr>
          <w:rStyle w:val="HTMLCode"/>
        </w:rPr>
        <w:t xml:space="preserve"> = 0</w:t>
      </w:r>
    </w:p>
    <w:p w14:paraId="4D22072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M = 20</w:t>
      </w:r>
    </w:p>
    <w:p w14:paraId="2D7A64A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nodes in </w:t>
      </w:r>
      <w:proofErr w:type="spellStart"/>
      <w:r>
        <w:rPr>
          <w:rStyle w:val="HTMLCode"/>
        </w:rPr>
        <w:t>clusters.values</w:t>
      </w:r>
      <w:proofErr w:type="spellEnd"/>
      <w:r>
        <w:rPr>
          <w:rStyle w:val="HTMLCode"/>
        </w:rPr>
        <w:t>():</w:t>
      </w:r>
    </w:p>
    <w:p w14:paraId="4B75091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k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(nodes)</w:t>
      </w:r>
    </w:p>
    <w:p w14:paraId="63EA220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k == 0:</w:t>
      </w:r>
    </w:p>
    <w:p w14:paraId="28273CC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continue</w:t>
      </w:r>
    </w:p>
    <w:p w14:paraId="0452A16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nodes:</w:t>
      </w:r>
    </w:p>
    <w:p w14:paraId="710634A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sample M nodes from other regions</w:t>
      </w:r>
    </w:p>
    <w:p w14:paraId="161F7EE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others = [j for j in range(N) if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 xml:space="preserve">[j] !=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</w:t>
      </w:r>
    </w:p>
    <w:p w14:paraId="51553F3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others:</w:t>
      </w:r>
    </w:p>
    <w:p w14:paraId="4E66D0C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continue</w:t>
      </w:r>
    </w:p>
    <w:p w14:paraId="5964848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np.random.choice</w:t>
      </w:r>
      <w:proofErr w:type="spellEnd"/>
      <w:r>
        <w:rPr>
          <w:rStyle w:val="HTMLCode"/>
        </w:rPr>
        <w:t xml:space="preserve">(others, size=min(M,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(others)), replace=False)</w:t>
      </w:r>
    </w:p>
    <w:p w14:paraId="003C7919" w14:textId="77777777" w:rsidR="00A958A1" w:rsidRPr="00A958A1" w:rsidRDefault="00A958A1" w:rsidP="00A958A1">
      <w:pPr>
        <w:pStyle w:val="HTMLPreformatted"/>
        <w:rPr>
          <w:rStyle w:val="HTMLCode"/>
          <w:lang w:val="fr-FR"/>
        </w:rPr>
      </w:pPr>
      <w:r>
        <w:rPr>
          <w:rStyle w:val="HTMLCode"/>
        </w:rPr>
        <w:t xml:space="preserve">            </w:t>
      </w:r>
      <w:proofErr w:type="spellStart"/>
      <w:proofErr w:type="gramStart"/>
      <w:r w:rsidRPr="00A958A1">
        <w:rPr>
          <w:rStyle w:val="HTMLCode"/>
          <w:lang w:val="fr-FR"/>
        </w:rPr>
        <w:t>corr</w:t>
      </w:r>
      <w:proofErr w:type="gramEnd"/>
      <w:r w:rsidRPr="00A958A1">
        <w:rPr>
          <w:rStyle w:val="HTMLCode"/>
          <w:lang w:val="fr-FR"/>
        </w:rPr>
        <w:t>_vals</w:t>
      </w:r>
      <w:proofErr w:type="spellEnd"/>
      <w:r w:rsidRPr="00A958A1">
        <w:rPr>
          <w:rStyle w:val="HTMLCode"/>
          <w:lang w:val="fr-FR"/>
        </w:rPr>
        <w:t xml:space="preserve"> = (</w:t>
      </w:r>
      <w:proofErr w:type="spellStart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[i].</w:t>
      </w:r>
      <w:proofErr w:type="gramStart"/>
      <w:r w:rsidRPr="00A958A1">
        <w:rPr>
          <w:rStyle w:val="HTMLCode"/>
          <w:lang w:val="fr-FR"/>
        </w:rPr>
        <w:t>dot(</w:t>
      </w:r>
      <w:proofErr w:type="spellStart"/>
      <w:proofErr w:type="gramEnd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[sel</w:t>
      </w:r>
      <w:proofErr w:type="gramStart"/>
      <w:r w:rsidRPr="00A958A1">
        <w:rPr>
          <w:rStyle w:val="HTMLCode"/>
          <w:lang w:val="fr-FR"/>
        </w:rPr>
        <w:t>].T</w:t>
      </w:r>
      <w:proofErr w:type="gramEnd"/>
      <w:r w:rsidRPr="00A958A1">
        <w:rPr>
          <w:rStyle w:val="HTMLCode"/>
          <w:lang w:val="fr-FR"/>
        </w:rPr>
        <w:t>)) / (W - 1)</w:t>
      </w:r>
    </w:p>
    <w:p w14:paraId="2AFE6FF4" w14:textId="77777777" w:rsidR="00A958A1" w:rsidRDefault="00A958A1" w:rsidP="00A958A1">
      <w:pPr>
        <w:pStyle w:val="HTMLPreformatted"/>
        <w:rPr>
          <w:rStyle w:val="HTMLCode"/>
        </w:rPr>
      </w:pPr>
      <w:r w:rsidRPr="00A958A1">
        <w:rPr>
          <w:rStyle w:val="HTMLCode"/>
          <w:lang w:val="fr-FR"/>
        </w:rPr>
        <w:t xml:space="preserve">            </w:t>
      </w:r>
      <w:proofErr w:type="spellStart"/>
      <w:r>
        <w:rPr>
          <w:rStyle w:val="HTMLCode"/>
        </w:rPr>
        <w:t>inter_sum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corr_vals</w:t>
      </w:r>
      <w:proofErr w:type="spellEnd"/>
      <w:r>
        <w:rPr>
          <w:rStyle w:val="HTMLCode"/>
        </w:rPr>
        <w:t>).sum()</w:t>
      </w:r>
    </w:p>
    <w:p w14:paraId="7E199C2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inter_count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</w:t>
      </w:r>
      <w:proofErr w:type="spellEnd"/>
      <w:r>
        <w:rPr>
          <w:rStyle w:val="HTMLCode"/>
        </w:rPr>
        <w:t>)</w:t>
      </w:r>
    </w:p>
    <w:p w14:paraId="3787D14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inter_count</w:t>
      </w:r>
      <w:proofErr w:type="spellEnd"/>
      <w:r>
        <w:rPr>
          <w:rStyle w:val="HTMLCode"/>
        </w:rPr>
        <w:t xml:space="preserve"> &gt; 0:</w:t>
      </w:r>
    </w:p>
    <w:p w14:paraId="7074F75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inter_avg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inter_sum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inter_count</w:t>
      </w:r>
      <w:proofErr w:type="spellEnd"/>
    </w:p>
    <w:p w14:paraId="5241E7A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4560AEB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inter_avg</w:t>
      </w:r>
      <w:proofErr w:type="spellEnd"/>
      <w:r>
        <w:rPr>
          <w:rStyle w:val="HTMLCode"/>
        </w:rPr>
        <w:t xml:space="preserve"> = 0.0</w:t>
      </w:r>
    </w:p>
    <w:p w14:paraId="291C3D90" w14:textId="77777777" w:rsidR="00A958A1" w:rsidRDefault="00A958A1" w:rsidP="00A958A1">
      <w:pPr>
        <w:pStyle w:val="HTMLPreformatted"/>
        <w:rPr>
          <w:rStyle w:val="HTMLCode"/>
        </w:rPr>
      </w:pPr>
    </w:p>
    <w:p w14:paraId="3B7279EE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α * </w:t>
      </w:r>
      <w:proofErr w:type="spellStart"/>
      <w:r>
        <w:rPr>
          <w:rStyle w:val="HTMLCode"/>
        </w:rPr>
        <w:t>intra_avg</w:t>
      </w:r>
      <w:proofErr w:type="spellEnd"/>
      <w:r>
        <w:rPr>
          <w:rStyle w:val="HTMLCode"/>
        </w:rPr>
        <w:t xml:space="preserve"> + β * </w:t>
      </w:r>
      <w:proofErr w:type="spellStart"/>
      <w:r>
        <w:rPr>
          <w:rStyle w:val="HTMLCode"/>
        </w:rPr>
        <w:t>inter_avg</w:t>
      </w:r>
      <w:proofErr w:type="spellEnd"/>
    </w:p>
    <w:p w14:paraId="31BC7747" w14:textId="77777777" w:rsidR="00A958A1" w:rsidRDefault="00A958A1">
      <w:pPr>
        <w:pStyle w:val="p1"/>
        <w:numPr>
          <w:ilvl w:val="0"/>
          <w:numId w:val="62"/>
        </w:numPr>
      </w:pPr>
      <w:r>
        <w:rPr>
          <w:rStyle w:val="s1"/>
          <w:rFonts w:eastAsiaTheme="majorEastAsia"/>
          <w:b/>
          <w:bCs/>
        </w:rPr>
        <w:t>File</w:t>
      </w:r>
      <w:r>
        <w:rPr>
          <w:rStyle w:val="s2"/>
          <w:rFonts w:eastAsiaTheme="majorEastAsia"/>
        </w:rPr>
        <w:t xml:space="preserve">: </w:t>
      </w:r>
      <w:r>
        <w:t>services/coherence_analyzer/rwmc.py</w:t>
      </w:r>
    </w:p>
    <w:p w14:paraId="2638B423" w14:textId="77777777" w:rsidR="00A958A1" w:rsidRDefault="00A958A1">
      <w:pPr>
        <w:pStyle w:val="p1"/>
        <w:numPr>
          <w:ilvl w:val="0"/>
          <w:numId w:val="62"/>
        </w:numPr>
      </w:pPr>
      <w:r>
        <w:rPr>
          <w:rStyle w:val="s1"/>
          <w:rFonts w:eastAsiaTheme="majorEastAsia"/>
          <w:b/>
          <w:bCs/>
        </w:rPr>
        <w:t>Rationale</w:t>
      </w:r>
      <w:r>
        <w:t xml:space="preserve">: by working at the “region” level (R </w:t>
      </w:r>
      <w:r>
        <w:rPr>
          <w:rFonts w:ascii="Cambria Math" w:hAnsi="Cambria Math" w:cs="Cambria Math"/>
        </w:rPr>
        <w:t>≪</w:t>
      </w:r>
      <w:r>
        <w:t xml:space="preserve"> N), you avoid the full N² blowup.</w:t>
      </w:r>
    </w:p>
    <w:p w14:paraId="68637848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pict w14:anchorId="44557A2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B0A4CA1" w14:textId="77777777" w:rsidR="00A958A1" w:rsidRDefault="00A958A1" w:rsidP="00A958A1">
      <w:pPr>
        <w:pStyle w:val="Heading2"/>
      </w:pPr>
      <w:r>
        <w:lastRenderedPageBreak/>
        <w:t>3 Replacing FCI (Fractal Coherence Index)</w:t>
      </w:r>
    </w:p>
    <w:p w14:paraId="652A9A99" w14:textId="77777777" w:rsidR="00A958A1" w:rsidRDefault="00A958A1" w:rsidP="00A958A1">
      <w:pPr>
        <w:pStyle w:val="p2"/>
      </w:pPr>
    </w:p>
    <w:p w14:paraId="2E79BED1" w14:textId="77777777" w:rsidR="00A958A1" w:rsidRDefault="00A958A1" w:rsidP="00A958A1">
      <w:pPr>
        <w:pStyle w:val="p3"/>
      </w:pPr>
      <w:r>
        <w:rPr>
          <w:b/>
          <w:bCs/>
        </w:rPr>
        <w:t>Original Cost</w:t>
      </w:r>
      <w:r>
        <w:rPr>
          <w:rStyle w:val="s2"/>
          <w:rFonts w:eastAsiaTheme="majorEastAsia"/>
        </w:rPr>
        <w:t>:</w:t>
      </w:r>
    </w:p>
    <w:p w14:paraId="0F9A2C99" w14:textId="77777777" w:rsidR="00A958A1" w:rsidRDefault="00A958A1">
      <w:pPr>
        <w:pStyle w:val="p1"/>
        <w:numPr>
          <w:ilvl w:val="0"/>
          <w:numId w:val="63"/>
        </w:numPr>
      </w:pPr>
      <w:r>
        <w:t>Compute Hurst exponent via R/S at multiple scales → O(W) per node per scale → O((#scales)·N·W)</w:t>
      </w:r>
    </w:p>
    <w:p w14:paraId="28ADA6CD" w14:textId="77777777" w:rsidR="00A958A1" w:rsidRDefault="00A958A1">
      <w:pPr>
        <w:pStyle w:val="p1"/>
        <w:numPr>
          <w:ilvl w:val="0"/>
          <w:numId w:val="63"/>
        </w:numPr>
      </w:pPr>
      <w:r>
        <w:t>Multi‐scale entropy (counts patterns at each τ) → O((#scales)·N·(W/τ))</w:t>
      </w:r>
    </w:p>
    <w:p w14:paraId="28E4C94F" w14:textId="77777777" w:rsidR="00A958A1" w:rsidRDefault="00A958A1" w:rsidP="00A958A1">
      <w:pPr>
        <w:pStyle w:val="p2"/>
      </w:pPr>
    </w:p>
    <w:p w14:paraId="6C0BB66F" w14:textId="77777777" w:rsidR="00A958A1" w:rsidRDefault="00A958A1" w:rsidP="00A958A1">
      <w:pPr>
        <w:pStyle w:val="p4"/>
      </w:pPr>
      <w:r>
        <w:rPr>
          <w:rStyle w:val="s3"/>
          <w:rFonts w:eastAsiaTheme="majorEastAsia"/>
          <w:b/>
          <w:bCs/>
        </w:rPr>
        <w:t>Goal</w:t>
      </w:r>
      <w:r>
        <w:t>: quantify “long‐range correlation” and multi‐scale complexity with something like sample entropy or Detrended Fluctuation Analysis—but much cheaper.</w:t>
      </w:r>
    </w:p>
    <w:p w14:paraId="1862BF41" w14:textId="77777777" w:rsidR="00A958A1" w:rsidRDefault="00A958A1" w:rsidP="00A958A1">
      <w:pPr>
        <w:pStyle w:val="p2"/>
      </w:pPr>
    </w:p>
    <w:p w14:paraId="1F4FEEEA" w14:textId="77777777" w:rsidR="00A958A1" w:rsidRDefault="00A958A1" w:rsidP="00A958A1">
      <w:pPr>
        <w:pStyle w:val="Heading3"/>
      </w:pPr>
      <w:r>
        <w:t>3.1 Detrended Fluctuation Analysis (DFA) at a Single Scale</w:t>
      </w:r>
    </w:p>
    <w:p w14:paraId="588D59BA" w14:textId="77777777" w:rsidR="00A958A1" w:rsidRDefault="00A958A1" w:rsidP="00A958A1">
      <w:pPr>
        <w:pStyle w:val="p2"/>
      </w:pPr>
    </w:p>
    <w:p w14:paraId="41B822CA" w14:textId="77777777" w:rsidR="00A958A1" w:rsidRDefault="00A958A1" w:rsidP="00A958A1">
      <w:pPr>
        <w:pStyle w:val="p4"/>
      </w:pPr>
      <w:r>
        <w:rPr>
          <w:rStyle w:val="s3"/>
          <w:rFonts w:eastAsiaTheme="majorEastAsia"/>
          <w:b/>
          <w:bCs/>
        </w:rPr>
        <w:t>DFA</w:t>
      </w:r>
      <w:r>
        <w:t xml:space="preserve"> is a classic approach to estimate the Hurst exponent (H) with cost O(W). Instead of doing it at 5–6 scales, pick a </w:t>
      </w:r>
      <w:r>
        <w:rPr>
          <w:rStyle w:val="s3"/>
          <w:rFonts w:eastAsiaTheme="majorEastAsia"/>
          <w:b/>
          <w:bCs/>
        </w:rPr>
        <w:t>single, mid‐range scale</w:t>
      </w:r>
      <w:r>
        <w:t xml:space="preserve"> (e.g. window ≈ W/2) that best captures long‐range behaviour. If W=1 000, use scale=250.</w:t>
      </w:r>
    </w:p>
    <w:p w14:paraId="501B80A4" w14:textId="77777777" w:rsidR="00A958A1" w:rsidRDefault="00A958A1" w:rsidP="00A958A1">
      <w:pPr>
        <w:pStyle w:val="p2"/>
      </w:pPr>
    </w:p>
    <w:p w14:paraId="4A22E493" w14:textId="77777777" w:rsidR="00A958A1" w:rsidRDefault="00A958A1" w:rsidP="00A958A1">
      <w:pPr>
        <w:pStyle w:val="Heading4"/>
      </w:pPr>
      <w:r>
        <w:t>Algorithm (cost O(W)) per node:</w:t>
      </w:r>
    </w:p>
    <w:p w14:paraId="37A7C2CE" w14:textId="77777777" w:rsidR="00A958A1" w:rsidRDefault="00A958A1">
      <w:pPr>
        <w:pStyle w:val="p1"/>
        <w:numPr>
          <w:ilvl w:val="0"/>
          <w:numId w:val="64"/>
        </w:numPr>
      </w:pPr>
      <w:r>
        <w:t xml:space="preserve">Let </w:t>
      </w:r>
      <w:proofErr w:type="spellStart"/>
      <w:r>
        <w:rPr>
          <w:rStyle w:val="s1"/>
          <w:rFonts w:eastAsiaTheme="majorEastAsia"/>
        </w:rPr>
        <w:t>x_k</w:t>
      </w:r>
      <w:proofErr w:type="spellEnd"/>
      <w:r>
        <w:t xml:space="preserve"> be the raw entropy series of length W.</w:t>
      </w:r>
    </w:p>
    <w:p w14:paraId="39E925CA" w14:textId="77777777" w:rsidR="00A958A1" w:rsidRDefault="00A958A1">
      <w:pPr>
        <w:pStyle w:val="p1"/>
        <w:numPr>
          <w:ilvl w:val="0"/>
          <w:numId w:val="64"/>
        </w:numPr>
      </w:pPr>
      <w:r>
        <w:t xml:space="preserve">Compute cumulative sum: </w:t>
      </w:r>
      <w:proofErr w:type="spellStart"/>
      <w:r>
        <w:rPr>
          <w:rStyle w:val="s1"/>
          <w:rFonts w:eastAsiaTheme="majorEastAsia"/>
        </w:rPr>
        <w:t>y_k</w:t>
      </w:r>
      <w:proofErr w:type="spellEnd"/>
      <w:r>
        <w:rPr>
          <w:rStyle w:val="s1"/>
          <w:rFonts w:eastAsiaTheme="majorEastAsia"/>
        </w:rPr>
        <w:t xml:space="preserve"> = \sum_{</w:t>
      </w:r>
      <w:proofErr w:type="spellStart"/>
      <w:r>
        <w:rPr>
          <w:rStyle w:val="s1"/>
          <w:rFonts w:eastAsiaTheme="majorEastAsia"/>
        </w:rPr>
        <w:t>i</w:t>
      </w:r>
      <w:proofErr w:type="spellEnd"/>
      <w:r>
        <w:rPr>
          <w:rStyle w:val="s1"/>
          <w:rFonts w:eastAsiaTheme="majorEastAsia"/>
        </w:rPr>
        <w:t>=1}^k (</w:t>
      </w:r>
      <w:proofErr w:type="spellStart"/>
      <w:r>
        <w:rPr>
          <w:rStyle w:val="s1"/>
          <w:rFonts w:eastAsiaTheme="majorEastAsia"/>
        </w:rPr>
        <w:t>x_i</w:t>
      </w:r>
      <w:proofErr w:type="spellEnd"/>
      <w:r>
        <w:rPr>
          <w:rStyle w:val="s1"/>
          <w:rFonts w:eastAsiaTheme="majorEastAsia"/>
        </w:rPr>
        <w:t xml:space="preserve"> - \bar{x})</w:t>
      </w:r>
      <w:r>
        <w:t>.</w:t>
      </w:r>
    </w:p>
    <w:p w14:paraId="405B7EC4" w14:textId="77777777" w:rsidR="00A958A1" w:rsidRDefault="00A958A1">
      <w:pPr>
        <w:pStyle w:val="p1"/>
        <w:numPr>
          <w:ilvl w:val="0"/>
          <w:numId w:val="64"/>
        </w:numPr>
      </w:pPr>
      <w:r>
        <w:t xml:space="preserve">Divide </w:t>
      </w:r>
      <w:r>
        <w:rPr>
          <w:rStyle w:val="s1"/>
          <w:rFonts w:eastAsiaTheme="majorEastAsia"/>
        </w:rPr>
        <w:t>y</w:t>
      </w:r>
      <w:r>
        <w:t xml:space="preserve"> into non‐overlapping boxes of length </w:t>
      </w:r>
      <w:r>
        <w:rPr>
          <w:rStyle w:val="s1"/>
          <w:rFonts w:eastAsiaTheme="majorEastAsia"/>
        </w:rPr>
        <w:t>\ell</w:t>
      </w:r>
      <w:r>
        <w:t xml:space="preserve"> (e.g. ℓ = 250).</w:t>
      </w:r>
    </w:p>
    <w:p w14:paraId="111AEA84" w14:textId="77777777" w:rsidR="00A958A1" w:rsidRDefault="00A958A1">
      <w:pPr>
        <w:pStyle w:val="p1"/>
        <w:numPr>
          <w:ilvl w:val="0"/>
          <w:numId w:val="64"/>
        </w:numPr>
      </w:pPr>
      <w:r>
        <w:t xml:space="preserve">In each box, fit a least‐squares line </w:t>
      </w:r>
      <w:r>
        <w:rPr>
          <w:rStyle w:val="s1"/>
          <w:rFonts w:eastAsiaTheme="majorEastAsia"/>
        </w:rPr>
        <w:t>y_{\text{fit}}(k)</w:t>
      </w:r>
      <w:r>
        <w:t xml:space="preserve"> and compute RMS fluctuation:</w:t>
      </w:r>
    </w:p>
    <w:p w14:paraId="50A37E1A" w14:textId="77777777" w:rsidR="00A958A1" w:rsidRDefault="00A958A1" w:rsidP="00A958A1">
      <w:pPr>
        <w:pStyle w:val="p2"/>
        <w:ind w:left="720"/>
      </w:pPr>
      <w:r>
        <w:rPr>
          <w:rStyle w:val="s2"/>
          <w:rFonts w:eastAsiaTheme="majorEastAsia"/>
        </w:rPr>
        <w:t>F(\ell) = \sqrt{\frac{1}{\ell} \sum_{</w:t>
      </w:r>
      <w:proofErr w:type="spellStart"/>
      <w:r>
        <w:rPr>
          <w:rStyle w:val="s2"/>
          <w:rFonts w:eastAsiaTheme="majorEastAsia"/>
        </w:rPr>
        <w:t>i</w:t>
      </w:r>
      <w:proofErr w:type="spellEnd"/>
      <w:r>
        <w:rPr>
          <w:rStyle w:val="s2"/>
          <w:rFonts w:eastAsiaTheme="majorEastAsia"/>
        </w:rPr>
        <w:t>=1}^\ell (</w:t>
      </w:r>
      <w:proofErr w:type="spellStart"/>
      <w:r>
        <w:rPr>
          <w:rStyle w:val="s2"/>
          <w:rFonts w:eastAsiaTheme="majorEastAsia"/>
        </w:rPr>
        <w:t>y_i</w:t>
      </w:r>
      <w:proofErr w:type="spellEnd"/>
      <w:r>
        <w:rPr>
          <w:rStyle w:val="s2"/>
          <w:rFonts w:eastAsiaTheme="majorEastAsia"/>
        </w:rPr>
        <w:t xml:space="preserve"> - y_{\text{fit}}(</w:t>
      </w:r>
      <w:proofErr w:type="spellStart"/>
      <w:r>
        <w:rPr>
          <w:rStyle w:val="s2"/>
          <w:rFonts w:eastAsiaTheme="majorEastAsia"/>
        </w:rPr>
        <w:t>i</w:t>
      </w:r>
      <w:proofErr w:type="spellEnd"/>
      <w:r>
        <w:rPr>
          <w:rStyle w:val="s2"/>
          <w:rFonts w:eastAsiaTheme="majorEastAsia"/>
        </w:rPr>
        <w:t>))^2 }.</w:t>
      </w:r>
    </w:p>
    <w:p w14:paraId="2B299578" w14:textId="77777777" w:rsidR="00A958A1" w:rsidRDefault="00A958A1">
      <w:pPr>
        <w:pStyle w:val="p1"/>
        <w:numPr>
          <w:ilvl w:val="0"/>
          <w:numId w:val="64"/>
        </w:numPr>
      </w:pPr>
      <w:r>
        <w:t xml:space="preserve">Estimate </w:t>
      </w:r>
      <w:r>
        <w:rPr>
          <w:rStyle w:val="s1"/>
          <w:rFonts w:eastAsiaTheme="majorEastAsia"/>
        </w:rPr>
        <w:t>H\</w:t>
      </w:r>
      <w:proofErr w:type="spellStart"/>
      <w:r>
        <w:rPr>
          <w:rStyle w:val="s1"/>
          <w:rFonts w:eastAsiaTheme="majorEastAsia"/>
        </w:rPr>
        <w:t>approx</w:t>
      </w:r>
      <w:proofErr w:type="spellEnd"/>
      <w:r>
        <w:rPr>
          <w:rStyle w:val="s1"/>
          <w:rFonts w:eastAsiaTheme="majorEastAsia"/>
        </w:rPr>
        <w:t xml:space="preserve"> \log_2(F(\ell) / \ell)</w:t>
      </w:r>
      <w:r>
        <w:t xml:space="preserve"> (approximate scaling exponent).</w:t>
      </w:r>
    </w:p>
    <w:p w14:paraId="7557F741" w14:textId="77777777" w:rsidR="00A958A1" w:rsidRDefault="00A958A1" w:rsidP="00A958A1">
      <w:pPr>
        <w:pStyle w:val="p2"/>
      </w:pPr>
    </w:p>
    <w:p w14:paraId="4AB57093" w14:textId="77777777" w:rsidR="00A958A1" w:rsidRDefault="00A958A1" w:rsidP="00A958A1">
      <w:pPr>
        <w:pStyle w:val="p4"/>
      </w:pPr>
      <w:r>
        <w:t xml:space="preserve">Since you only do </w:t>
      </w:r>
      <w:r>
        <w:rPr>
          <w:rStyle w:val="s3"/>
          <w:rFonts w:eastAsiaTheme="majorEastAsia"/>
          <w:b/>
          <w:bCs/>
        </w:rPr>
        <w:t>one</w:t>
      </w:r>
      <w:r>
        <w:t xml:space="preserve"> ℓ instead of 5–6, cost is ≈ O(W) per node, so O(N·W) for all nodes.</w:t>
      </w:r>
    </w:p>
    <w:p w14:paraId="2DAC89E6" w14:textId="77777777" w:rsidR="00A958A1" w:rsidRDefault="00A958A1">
      <w:pPr>
        <w:pStyle w:val="p1"/>
        <w:numPr>
          <w:ilvl w:val="0"/>
          <w:numId w:val="65"/>
        </w:numPr>
      </w:pPr>
      <w:r>
        <w:rPr>
          <w:rStyle w:val="s1"/>
          <w:rFonts w:eastAsiaTheme="majorEastAsia"/>
          <w:b/>
          <w:bCs/>
        </w:rPr>
        <w:t>Implementation</w:t>
      </w:r>
      <w:r>
        <w:t xml:space="preserve">: Python + NumPy (or </w:t>
      </w:r>
      <w:proofErr w:type="spellStart"/>
      <w:r>
        <w:t>Numba</w:t>
      </w:r>
      <w:proofErr w:type="spellEnd"/>
      <w:r>
        <w:t xml:space="preserve"> if you want speed).</w:t>
      </w:r>
    </w:p>
    <w:p w14:paraId="4F3315DE" w14:textId="77777777" w:rsidR="00A958A1" w:rsidRDefault="00A958A1">
      <w:pPr>
        <w:pStyle w:val="p1"/>
        <w:numPr>
          <w:ilvl w:val="0"/>
          <w:numId w:val="65"/>
        </w:numPr>
      </w:pPr>
      <w:r>
        <w:rPr>
          <w:rStyle w:val="s1"/>
          <w:rFonts w:eastAsiaTheme="majorEastAsia"/>
          <w:b/>
          <w:bCs/>
        </w:rPr>
        <w:t>File</w:t>
      </w:r>
      <w:r>
        <w:rPr>
          <w:rStyle w:val="s2"/>
          <w:rFonts w:eastAsiaTheme="majorEastAsia"/>
        </w:rPr>
        <w:t xml:space="preserve">: </w:t>
      </w:r>
      <w:r>
        <w:t>services/coherence_analyzer/dfa.py</w:t>
      </w:r>
    </w:p>
    <w:p w14:paraId="75DAD344" w14:textId="77777777" w:rsidR="00A958A1" w:rsidRDefault="00A958A1">
      <w:pPr>
        <w:pStyle w:val="p1"/>
        <w:numPr>
          <w:ilvl w:val="0"/>
          <w:numId w:val="65"/>
        </w:numPr>
      </w:pPr>
      <w:r>
        <w:rPr>
          <w:b/>
          <w:bCs/>
        </w:rPr>
        <w:t>Reference</w:t>
      </w:r>
      <w:r>
        <w:rPr>
          <w:rStyle w:val="s1"/>
          <w:rFonts w:eastAsiaTheme="majorEastAsia"/>
        </w:rPr>
        <w:t>:</w:t>
      </w:r>
    </w:p>
    <w:p w14:paraId="66E7CDF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65D46227" w14:textId="77777777" w:rsidR="00A958A1" w:rsidRDefault="00A958A1" w:rsidP="00A958A1">
      <w:pPr>
        <w:pStyle w:val="HTMLPreformatted"/>
        <w:rPr>
          <w:rStyle w:val="HTMLCode"/>
        </w:rPr>
      </w:pPr>
    </w:p>
    <w:p w14:paraId="1FC6569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compute_dfa_single_scale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, scale: int=250):</w:t>
      </w:r>
    </w:p>
    <w:p w14:paraId="16F4082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2AEA070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x: 1D array length W</w:t>
      </w:r>
    </w:p>
    <w:p w14:paraId="6F1C743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scale: box length (e.g. W//4)</w:t>
      </w:r>
    </w:p>
    <w:p w14:paraId="31A3C95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Returns: Hurst estimate H</w:t>
      </w:r>
    </w:p>
    <w:p w14:paraId="7370A4A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369EA3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W = </w:t>
      </w:r>
      <w:proofErr w:type="spellStart"/>
      <w:r>
        <w:rPr>
          <w:rStyle w:val="HTMLCode"/>
        </w:rPr>
        <w:t>x.shape</w:t>
      </w:r>
      <w:proofErr w:type="spellEnd"/>
      <w:r>
        <w:rPr>
          <w:rStyle w:val="HTMLCode"/>
        </w:rPr>
        <w:t>[0]</w:t>
      </w:r>
    </w:p>
    <w:p w14:paraId="514B45B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1. cumulative sum (demeaned)</w:t>
      </w:r>
    </w:p>
    <w:p w14:paraId="4FBED32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y = </w:t>
      </w:r>
      <w:proofErr w:type="spellStart"/>
      <w:r>
        <w:rPr>
          <w:rStyle w:val="HTMLCode"/>
        </w:rPr>
        <w:t>np.cumsum</w:t>
      </w:r>
      <w:proofErr w:type="spellEnd"/>
      <w:r>
        <w:rPr>
          <w:rStyle w:val="HTMLCode"/>
        </w:rPr>
        <w:t xml:space="preserve">(x -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(x))</w:t>
      </w:r>
    </w:p>
    <w:p w14:paraId="66B840A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2. break into non-overlapping boxes of length 'scale'</w:t>
      </w:r>
    </w:p>
    <w:p w14:paraId="4596638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n_boxes</w:t>
      </w:r>
      <w:proofErr w:type="spellEnd"/>
      <w:r>
        <w:rPr>
          <w:rStyle w:val="HTMLCode"/>
        </w:rPr>
        <w:t xml:space="preserve"> = W // scale</w:t>
      </w:r>
    </w:p>
    <w:p w14:paraId="3574DF6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 = 0.0</w:t>
      </w:r>
    </w:p>
    <w:p w14:paraId="5FAA3B9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n_boxes</w:t>
      </w:r>
      <w:proofErr w:type="spellEnd"/>
      <w:r>
        <w:rPr>
          <w:rStyle w:val="HTMLCode"/>
        </w:rPr>
        <w:t>):</w:t>
      </w:r>
    </w:p>
    <w:p w14:paraId="20BD084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segment = y[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*scale:(i+1)*scale]</w:t>
      </w:r>
    </w:p>
    <w:p w14:paraId="0EF2EE9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linear fit (degree=1)</w:t>
      </w:r>
    </w:p>
    <w:p w14:paraId="18B7370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(scale)</w:t>
      </w:r>
    </w:p>
    <w:p w14:paraId="47C6AEC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coeffs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np.polyfit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, segment, 1)</w:t>
      </w:r>
    </w:p>
    <w:p w14:paraId="2C2CF59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trend = </w:t>
      </w:r>
      <w:proofErr w:type="spellStart"/>
      <w:r>
        <w:rPr>
          <w:rStyle w:val="HTMLCode"/>
        </w:rPr>
        <w:t>np.polyval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coeffs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)</w:t>
      </w:r>
    </w:p>
    <w:p w14:paraId="53D5A89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F +=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((segment - trend)**2)</w:t>
      </w:r>
    </w:p>
    <w:p w14:paraId="46B2B9A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 = 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 xml:space="preserve">(F / </w:t>
      </w:r>
      <w:proofErr w:type="spellStart"/>
      <w:r>
        <w:rPr>
          <w:rStyle w:val="HTMLCode"/>
        </w:rPr>
        <w:t>n_boxes</w:t>
      </w:r>
      <w:proofErr w:type="spellEnd"/>
      <w:r>
        <w:rPr>
          <w:rStyle w:val="HTMLCode"/>
        </w:rPr>
        <w:t>)</w:t>
      </w:r>
    </w:p>
    <w:p w14:paraId="5188DFA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H approximation</w:t>
      </w:r>
    </w:p>
    <w:p w14:paraId="0AF82AE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H = np.log2(F / scale + 1e-8)</w:t>
      </w:r>
    </w:p>
    <w:p w14:paraId="6D92028E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H</w:t>
      </w:r>
    </w:p>
    <w:p w14:paraId="1578F55A" w14:textId="77777777" w:rsidR="00A958A1" w:rsidRDefault="00A958A1" w:rsidP="00A958A1">
      <w:pPr>
        <w:pStyle w:val="p1"/>
      </w:pPr>
    </w:p>
    <w:p w14:paraId="5C694999" w14:textId="77777777" w:rsidR="00A958A1" w:rsidRDefault="00A958A1" w:rsidP="00A958A1">
      <w:pPr>
        <w:pStyle w:val="p1"/>
      </w:pPr>
    </w:p>
    <w:p w14:paraId="4E394C7F" w14:textId="77777777" w:rsidR="00A958A1" w:rsidRDefault="00A958A1" w:rsidP="00A958A1">
      <w:pPr>
        <w:pStyle w:val="Heading3"/>
      </w:pPr>
      <w:r>
        <w:t>3.2 Sample Entropy (</w:t>
      </w:r>
      <w:proofErr w:type="spellStart"/>
      <w:r>
        <w:t>SampEn</w:t>
      </w:r>
      <w:proofErr w:type="spellEnd"/>
      <w:r>
        <w:t>) as Complexity</w:t>
      </w:r>
    </w:p>
    <w:p w14:paraId="07387CC8" w14:textId="77777777" w:rsidR="00A958A1" w:rsidRDefault="00A958A1" w:rsidP="00A958A1">
      <w:pPr>
        <w:pStyle w:val="p1"/>
      </w:pPr>
    </w:p>
    <w:p w14:paraId="1D17B390" w14:textId="77777777" w:rsidR="00A958A1" w:rsidRDefault="00A958A1" w:rsidP="00A958A1">
      <w:pPr>
        <w:pStyle w:val="p3"/>
      </w:pPr>
      <w:r>
        <w:t xml:space="preserve">Rather than multi‐scale entropy (MSE), use </w:t>
      </w:r>
      <w:r>
        <w:rPr>
          <w:rStyle w:val="s2"/>
          <w:rFonts w:eastAsiaTheme="majorEastAsia"/>
          <w:b/>
          <w:bCs/>
        </w:rPr>
        <w:t>Sample Entropy</w:t>
      </w:r>
      <w:r>
        <w:t xml:space="preserve"> at a single scale:</w:t>
      </w:r>
    </w:p>
    <w:p w14:paraId="315069EA" w14:textId="77777777" w:rsidR="00A958A1" w:rsidRDefault="00A958A1" w:rsidP="00A958A1">
      <w:pPr>
        <w:pStyle w:val="p1"/>
      </w:pPr>
    </w:p>
    <w:p w14:paraId="74FBFE3C" w14:textId="77777777" w:rsidR="00A958A1" w:rsidRDefault="00A958A1" w:rsidP="00A958A1">
      <w:pPr>
        <w:pStyle w:val="p2"/>
      </w:pPr>
      <w:r>
        <w:rPr>
          <w:rStyle w:val="s1"/>
          <w:rFonts w:eastAsiaTheme="majorEastAsia"/>
        </w:rPr>
        <w:t>\text{</w:t>
      </w:r>
      <w:proofErr w:type="spellStart"/>
      <w:r>
        <w:rPr>
          <w:rStyle w:val="s1"/>
          <w:rFonts w:eastAsiaTheme="majorEastAsia"/>
        </w:rPr>
        <w:t>SampEn</w:t>
      </w:r>
      <w:proofErr w:type="spellEnd"/>
      <w:r>
        <w:rPr>
          <w:rStyle w:val="s1"/>
          <w:rFonts w:eastAsiaTheme="majorEastAsia"/>
        </w:rPr>
        <w:t>}(</w:t>
      </w:r>
      <w:proofErr w:type="spellStart"/>
      <w:r>
        <w:rPr>
          <w:rStyle w:val="s1"/>
          <w:rFonts w:eastAsiaTheme="majorEastAsia"/>
        </w:rPr>
        <w:t>m,r,W</w:t>
      </w:r>
      <w:proofErr w:type="spellEnd"/>
      <w:r>
        <w:rPr>
          <w:rStyle w:val="s1"/>
          <w:rFonts w:eastAsiaTheme="majorEastAsia"/>
        </w:rPr>
        <w:t>) = -\ln\!\Bigl(\frac{A}{B}\</w:t>
      </w:r>
      <w:proofErr w:type="spellStart"/>
      <w:r>
        <w:rPr>
          <w:rStyle w:val="s1"/>
          <w:rFonts w:eastAsiaTheme="majorEastAsia"/>
        </w:rPr>
        <w:t>Bigr</w:t>
      </w:r>
      <w:proofErr w:type="spellEnd"/>
      <w:r>
        <w:rPr>
          <w:rStyle w:val="s1"/>
          <w:rFonts w:eastAsiaTheme="majorEastAsia"/>
        </w:rPr>
        <w:t>)</w:t>
      </w:r>
    </w:p>
    <w:p w14:paraId="025547E6" w14:textId="77777777" w:rsidR="00A958A1" w:rsidRDefault="00A958A1" w:rsidP="00A958A1">
      <w:pPr>
        <w:pStyle w:val="p3"/>
      </w:pPr>
      <w:r>
        <w:t>where:</w:t>
      </w:r>
    </w:p>
    <w:p w14:paraId="1CB3FF06" w14:textId="77777777" w:rsidR="00A958A1" w:rsidRDefault="00A958A1">
      <w:pPr>
        <w:pStyle w:val="p1"/>
        <w:numPr>
          <w:ilvl w:val="0"/>
          <w:numId w:val="66"/>
        </w:numPr>
      </w:pPr>
      <w:r>
        <w:rPr>
          <w:rStyle w:val="s1"/>
          <w:rFonts w:eastAsiaTheme="majorEastAsia"/>
        </w:rPr>
        <w:t>m</w:t>
      </w:r>
      <w:r>
        <w:t xml:space="preserve"> = embedding dimension (e.g. 2)</w:t>
      </w:r>
    </w:p>
    <w:p w14:paraId="404B5310" w14:textId="77777777" w:rsidR="00A958A1" w:rsidRDefault="00A958A1">
      <w:pPr>
        <w:pStyle w:val="p1"/>
        <w:numPr>
          <w:ilvl w:val="0"/>
          <w:numId w:val="66"/>
        </w:numPr>
      </w:pPr>
      <w:r>
        <w:rPr>
          <w:rStyle w:val="s1"/>
          <w:rFonts w:eastAsiaTheme="majorEastAsia"/>
        </w:rPr>
        <w:t>r</w:t>
      </w:r>
      <w:r>
        <w:t xml:space="preserve"> = tolerance (e.g. 0.2 × std(x))</w:t>
      </w:r>
    </w:p>
    <w:p w14:paraId="24BE5B0A" w14:textId="77777777" w:rsidR="00A958A1" w:rsidRDefault="00A958A1">
      <w:pPr>
        <w:pStyle w:val="p1"/>
        <w:numPr>
          <w:ilvl w:val="0"/>
          <w:numId w:val="66"/>
        </w:numPr>
      </w:pPr>
      <w:r>
        <w:rPr>
          <w:rStyle w:val="s1"/>
          <w:rFonts w:eastAsiaTheme="majorEastAsia"/>
        </w:rPr>
        <w:t>B</w:t>
      </w:r>
      <w:r>
        <w:t xml:space="preserve"> = count of pairs of length‐m sequences that match within tolerance</w:t>
      </w:r>
    </w:p>
    <w:p w14:paraId="35B75A63" w14:textId="77777777" w:rsidR="00A958A1" w:rsidRDefault="00A958A1">
      <w:pPr>
        <w:pStyle w:val="p1"/>
        <w:numPr>
          <w:ilvl w:val="0"/>
          <w:numId w:val="66"/>
        </w:numPr>
      </w:pPr>
      <w:r>
        <w:rPr>
          <w:rStyle w:val="s1"/>
          <w:rFonts w:eastAsiaTheme="majorEastAsia"/>
        </w:rPr>
        <w:t>A</w:t>
      </w:r>
      <w:r>
        <w:t xml:space="preserve"> = count of pairs of length-(m+1) sequences that match</w:t>
      </w:r>
    </w:p>
    <w:p w14:paraId="561353F1" w14:textId="77777777" w:rsidR="00A958A1" w:rsidRDefault="00A958A1" w:rsidP="00A958A1">
      <w:pPr>
        <w:pStyle w:val="p1"/>
      </w:pPr>
    </w:p>
    <w:p w14:paraId="3E88256F" w14:textId="77777777" w:rsidR="00A958A1" w:rsidRDefault="00A958A1" w:rsidP="00A958A1">
      <w:pPr>
        <w:pStyle w:val="p3"/>
      </w:pPr>
      <w:r>
        <w:t>Cost: O(W²) in the naïve algorithm, but you can approximate in O(</w:t>
      </w:r>
      <w:proofErr w:type="spellStart"/>
      <w:r>
        <w:t>W·p</w:t>
      </w:r>
      <w:proofErr w:type="spellEnd"/>
      <w:r>
        <w:t xml:space="preserve">) by only checking each template vector against its k nearest neighbours in 1D sorting. Practically, for W=1 000, SciPy’s optimized </w:t>
      </w:r>
      <w:proofErr w:type="spellStart"/>
      <w:r>
        <w:t>SampEn</w:t>
      </w:r>
      <w:proofErr w:type="spellEnd"/>
      <w:r>
        <w:t xml:space="preserve"> runs in ≈ 5–10 </w:t>
      </w:r>
      <w:proofErr w:type="spellStart"/>
      <w:r>
        <w:t>ms</w:t>
      </w:r>
      <w:proofErr w:type="spellEnd"/>
      <w:r>
        <w:t xml:space="preserve"> per series.</w:t>
      </w:r>
    </w:p>
    <w:p w14:paraId="0810E7D9" w14:textId="77777777" w:rsidR="00A958A1" w:rsidRDefault="00A958A1">
      <w:pPr>
        <w:pStyle w:val="p1"/>
        <w:numPr>
          <w:ilvl w:val="0"/>
          <w:numId w:val="67"/>
        </w:numPr>
      </w:pPr>
      <w:r>
        <w:rPr>
          <w:rStyle w:val="s1"/>
          <w:rFonts w:eastAsiaTheme="majorEastAsia"/>
          <w:b/>
          <w:bCs/>
        </w:rPr>
        <w:t>Implementation</w:t>
      </w:r>
      <w:r>
        <w:t xml:space="preserve">: use existing </w:t>
      </w:r>
      <w:proofErr w:type="spellStart"/>
      <w:r>
        <w:rPr>
          <w:rStyle w:val="s1"/>
          <w:rFonts w:eastAsiaTheme="majorEastAsia"/>
          <w:b/>
          <w:bCs/>
        </w:rPr>
        <w:t>nolds.sample_entropy</w:t>
      </w:r>
      <w:proofErr w:type="spellEnd"/>
      <w:r>
        <w:t xml:space="preserve"> (pure Python) or write a simplified version in </w:t>
      </w:r>
      <w:proofErr w:type="spellStart"/>
      <w:r>
        <w:t>Numba</w:t>
      </w:r>
      <w:proofErr w:type="spellEnd"/>
      <w:r>
        <w:t>.</w:t>
      </w:r>
    </w:p>
    <w:p w14:paraId="0B9B1F1E" w14:textId="77777777" w:rsidR="00A958A1" w:rsidRDefault="00A958A1">
      <w:pPr>
        <w:pStyle w:val="p1"/>
        <w:numPr>
          <w:ilvl w:val="0"/>
          <w:numId w:val="67"/>
        </w:numPr>
      </w:pPr>
      <w:r>
        <w:rPr>
          <w:rStyle w:val="s1"/>
          <w:rFonts w:eastAsiaTheme="majorEastAsia"/>
          <w:b/>
          <w:bCs/>
        </w:rPr>
        <w:t>File</w:t>
      </w:r>
      <w:r>
        <w:rPr>
          <w:rStyle w:val="s2"/>
          <w:rFonts w:eastAsiaTheme="majorEastAsia"/>
        </w:rPr>
        <w:t xml:space="preserve">: </w:t>
      </w:r>
      <w:r>
        <w:t>services/coherence_analyzer/sampen.py</w:t>
      </w:r>
    </w:p>
    <w:p w14:paraId="5905669D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lastRenderedPageBreak/>
        <w:pict w14:anchorId="1E3AE6A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F3E6F06" w14:textId="77777777" w:rsidR="00A958A1" w:rsidRDefault="00A958A1" w:rsidP="00A958A1">
      <w:pPr>
        <w:pStyle w:val="Heading2"/>
      </w:pPr>
      <w:r>
        <w:t>4 Replacing PNS (Pairwise Node Synchronization)</w:t>
      </w:r>
    </w:p>
    <w:p w14:paraId="593618C9" w14:textId="77777777" w:rsidR="00A958A1" w:rsidRDefault="00A958A1" w:rsidP="00A958A1">
      <w:pPr>
        <w:pStyle w:val="p1"/>
      </w:pPr>
    </w:p>
    <w:p w14:paraId="0B61CE89" w14:textId="77777777" w:rsidR="00A958A1" w:rsidRDefault="00A958A1" w:rsidP="00A958A1">
      <w:pPr>
        <w:pStyle w:val="p4"/>
      </w:pPr>
      <w:r>
        <w:rPr>
          <w:b/>
          <w:bCs/>
        </w:rPr>
        <w:t>Original Cost</w:t>
      </w:r>
      <w:r>
        <w:rPr>
          <w:rStyle w:val="s3"/>
          <w:rFonts w:eastAsiaTheme="majorEastAsia"/>
        </w:rPr>
        <w:t>:</w:t>
      </w:r>
    </w:p>
    <w:p w14:paraId="423D0662" w14:textId="77777777" w:rsidR="00A958A1" w:rsidRDefault="00A958A1">
      <w:pPr>
        <w:pStyle w:val="p1"/>
        <w:numPr>
          <w:ilvl w:val="0"/>
          <w:numId w:val="68"/>
        </w:numPr>
      </w:pPr>
      <w:r>
        <w:t>Full cross‐correlation over ±300 s window via FFT → O(N·W log W + N²·(W/2))</w:t>
      </w:r>
    </w:p>
    <w:p w14:paraId="3A2AA250" w14:textId="77777777" w:rsidR="00A958A1" w:rsidRDefault="00A958A1" w:rsidP="00A958A1">
      <w:pPr>
        <w:pStyle w:val="p1"/>
      </w:pPr>
    </w:p>
    <w:p w14:paraId="10A1A032" w14:textId="77777777" w:rsidR="00A958A1" w:rsidRDefault="00A958A1" w:rsidP="00A958A1">
      <w:pPr>
        <w:pStyle w:val="p3"/>
      </w:pPr>
      <w:r>
        <w:rPr>
          <w:rStyle w:val="s2"/>
          <w:rFonts w:eastAsiaTheme="majorEastAsia"/>
          <w:b/>
          <w:bCs/>
        </w:rPr>
        <w:t>Goal</w:t>
      </w:r>
      <w:r>
        <w:t>: quickly estimate how synchronized each node is with the network, without full cross‐correlation at many lags.</w:t>
      </w:r>
    </w:p>
    <w:p w14:paraId="238B5C6E" w14:textId="77777777" w:rsidR="00A958A1" w:rsidRDefault="00A958A1" w:rsidP="00A958A1">
      <w:pPr>
        <w:pStyle w:val="p1"/>
      </w:pPr>
    </w:p>
    <w:p w14:paraId="3465BFA1" w14:textId="77777777" w:rsidR="00A958A1" w:rsidRDefault="00A958A1" w:rsidP="00A958A1">
      <w:pPr>
        <w:pStyle w:val="Heading3"/>
      </w:pPr>
      <w:r>
        <w:t>4.1 Sliding‐Window Zero‐Lag Correlation (SWZC)</w:t>
      </w:r>
    </w:p>
    <w:p w14:paraId="3E754AE5" w14:textId="77777777" w:rsidR="00A958A1" w:rsidRDefault="00A958A1" w:rsidP="00A958A1">
      <w:pPr>
        <w:pStyle w:val="p1"/>
      </w:pPr>
    </w:p>
    <w:p w14:paraId="34C71101" w14:textId="77777777" w:rsidR="00A958A1" w:rsidRDefault="00A958A1" w:rsidP="00A958A1">
      <w:pPr>
        <w:pStyle w:val="p3"/>
      </w:pPr>
      <w:r>
        <w:t xml:space="preserve">Instead of computing cross‐correlation across ±300 s lags, compute </w:t>
      </w:r>
      <w:r>
        <w:rPr>
          <w:rStyle w:val="s2"/>
          <w:rFonts w:eastAsiaTheme="majorEastAsia"/>
          <w:b/>
          <w:bCs/>
        </w:rPr>
        <w:t>zero‐lag Pearson correlation</w:t>
      </w:r>
      <w:r>
        <w:t xml:space="preserve"> in the current window between each node and the </w:t>
      </w:r>
      <w:r>
        <w:rPr>
          <w:rStyle w:val="s2"/>
          <w:rFonts w:eastAsiaTheme="majorEastAsia"/>
          <w:b/>
          <w:bCs/>
        </w:rPr>
        <w:t>“mean network signal”</w:t>
      </w:r>
      <w:r>
        <w:t>.</w:t>
      </w:r>
    </w:p>
    <w:p w14:paraId="53E416B9" w14:textId="77777777" w:rsidR="00A958A1" w:rsidRDefault="00A958A1" w:rsidP="00A958A1">
      <w:pPr>
        <w:pStyle w:val="p1"/>
      </w:pPr>
    </w:p>
    <w:p w14:paraId="70489C5C" w14:textId="77777777" w:rsidR="00A958A1" w:rsidRDefault="00A958A1" w:rsidP="00A958A1">
      <w:pPr>
        <w:pStyle w:val="p2"/>
      </w:pPr>
      <w:proofErr w:type="spellStart"/>
      <w:r>
        <w:rPr>
          <w:rStyle w:val="s1"/>
          <w:rFonts w:eastAsiaTheme="majorEastAsia"/>
        </w:rPr>
        <w:t>R_i</w:t>
      </w:r>
      <w:proofErr w:type="spellEnd"/>
      <w:r>
        <w:rPr>
          <w:rStyle w:val="s1"/>
          <w:rFonts w:eastAsiaTheme="majorEastAsia"/>
        </w:rPr>
        <w:t xml:space="preserve"> = \</w:t>
      </w:r>
      <w:proofErr w:type="spellStart"/>
      <w:r>
        <w:rPr>
          <w:rStyle w:val="s1"/>
          <w:rFonts w:eastAsiaTheme="majorEastAsia"/>
        </w:rPr>
        <w:t>mathrm</w:t>
      </w:r>
      <w:proofErr w:type="spellEnd"/>
      <w:r>
        <w:rPr>
          <w:rStyle w:val="s1"/>
          <w:rFonts w:eastAsiaTheme="majorEastAsia"/>
        </w:rPr>
        <w:t>{</w:t>
      </w:r>
      <w:proofErr w:type="spellStart"/>
      <w:r>
        <w:rPr>
          <w:rStyle w:val="s1"/>
          <w:rFonts w:eastAsiaTheme="majorEastAsia"/>
        </w:rPr>
        <w:t>corr</w:t>
      </w:r>
      <w:proofErr w:type="spellEnd"/>
      <w:r>
        <w:rPr>
          <w:rStyle w:val="s1"/>
          <w:rFonts w:eastAsiaTheme="majorEastAsia"/>
        </w:rPr>
        <w:t>}\</w:t>
      </w:r>
      <w:proofErr w:type="spellStart"/>
      <w:r>
        <w:rPr>
          <w:rStyle w:val="s1"/>
          <w:rFonts w:eastAsiaTheme="majorEastAsia"/>
        </w:rPr>
        <w:t>bigl</w:t>
      </w:r>
      <w:proofErr w:type="spellEnd"/>
      <w:r>
        <w:rPr>
          <w:rStyle w:val="s1"/>
          <w:rFonts w:eastAsiaTheme="majorEastAsia"/>
        </w:rPr>
        <w:t>(</w:t>
      </w:r>
      <w:proofErr w:type="spellStart"/>
      <w:r>
        <w:rPr>
          <w:rStyle w:val="s1"/>
          <w:rFonts w:eastAsiaTheme="majorEastAsia"/>
        </w:rPr>
        <w:t>x_i</w:t>
      </w:r>
      <w:proofErr w:type="spellEnd"/>
      <w:r>
        <w:rPr>
          <w:rStyle w:val="s1"/>
          <w:rFonts w:eastAsiaTheme="majorEastAsia"/>
        </w:rPr>
        <w:t>,\,\bar{x}{\text{net}}\</w:t>
      </w:r>
      <w:proofErr w:type="spellStart"/>
      <w:r>
        <w:rPr>
          <w:rStyle w:val="s1"/>
          <w:rFonts w:eastAsiaTheme="majorEastAsia"/>
        </w:rPr>
        <w:t>bigr</w:t>
      </w:r>
      <w:proofErr w:type="spellEnd"/>
      <w:r>
        <w:rPr>
          <w:rStyle w:val="s1"/>
          <w:rFonts w:eastAsiaTheme="majorEastAsia"/>
        </w:rPr>
        <w:t>), \quad \bar{x}{\text{net}} = \</w:t>
      </w:r>
      <w:proofErr w:type="spellStart"/>
      <w:r>
        <w:rPr>
          <w:rStyle w:val="s1"/>
          <w:rFonts w:eastAsiaTheme="majorEastAsia"/>
        </w:rPr>
        <w:t>tfrac</w:t>
      </w:r>
      <w:proofErr w:type="spellEnd"/>
      <w:r>
        <w:rPr>
          <w:rStyle w:val="s1"/>
          <w:rFonts w:eastAsiaTheme="majorEastAsia"/>
        </w:rPr>
        <w:t xml:space="preserve">{1}{N}\sum_{j=1}^N </w:t>
      </w:r>
      <w:proofErr w:type="spellStart"/>
      <w:r>
        <w:rPr>
          <w:rStyle w:val="s1"/>
          <w:rFonts w:eastAsiaTheme="majorEastAsia"/>
        </w:rPr>
        <w:t>x_j</w:t>
      </w:r>
      <w:proofErr w:type="spellEnd"/>
      <w:r>
        <w:rPr>
          <w:rStyle w:val="s1"/>
          <w:rFonts w:eastAsiaTheme="majorEastAsia"/>
        </w:rPr>
        <w:t>.</w:t>
      </w:r>
    </w:p>
    <w:p w14:paraId="2CA35781" w14:textId="77777777" w:rsidR="00A958A1" w:rsidRDefault="00A958A1">
      <w:pPr>
        <w:pStyle w:val="p1"/>
        <w:numPr>
          <w:ilvl w:val="0"/>
          <w:numId w:val="69"/>
        </w:numPr>
      </w:pPr>
      <w:r>
        <w:rPr>
          <w:b/>
          <w:bCs/>
        </w:rPr>
        <w:t>Cost</w:t>
      </w:r>
      <w:r>
        <w:rPr>
          <w:rStyle w:val="s1"/>
          <w:rFonts w:eastAsiaTheme="majorEastAsia"/>
        </w:rPr>
        <w:t>:</w:t>
      </w:r>
    </w:p>
    <w:p w14:paraId="1160C0DD" w14:textId="77777777" w:rsidR="00A958A1" w:rsidRDefault="00A958A1">
      <w:pPr>
        <w:pStyle w:val="p1"/>
        <w:numPr>
          <w:ilvl w:val="1"/>
          <w:numId w:val="69"/>
        </w:numPr>
      </w:pPr>
      <w:r>
        <w:rPr>
          <w:rStyle w:val="s1"/>
          <w:rFonts w:eastAsiaTheme="majorEastAsia"/>
        </w:rPr>
        <w:t xml:space="preserve">Compute </w:t>
      </w:r>
      <w:r>
        <w:rPr>
          <w:rStyle w:val="s2"/>
          <w:rFonts w:eastAsiaTheme="majorEastAsia"/>
        </w:rPr>
        <w:t>\bar{x}_{\text{net}}</w:t>
      </w:r>
      <w:r>
        <w:rPr>
          <w:rStyle w:val="s1"/>
          <w:rFonts w:eastAsiaTheme="majorEastAsia"/>
        </w:rPr>
        <w:t xml:space="preserve"> in O(N·W).</w:t>
      </w:r>
    </w:p>
    <w:p w14:paraId="47D39F53" w14:textId="77777777" w:rsidR="00A958A1" w:rsidRDefault="00A958A1">
      <w:pPr>
        <w:pStyle w:val="p1"/>
        <w:numPr>
          <w:ilvl w:val="1"/>
          <w:numId w:val="69"/>
        </w:numPr>
      </w:pPr>
      <w:r>
        <w:t xml:space="preserve">Normalize each node’s series and compute dot product with </w:t>
      </w:r>
      <w:r>
        <w:rPr>
          <w:rStyle w:val="s1"/>
          <w:rFonts w:eastAsiaTheme="majorEastAsia"/>
        </w:rPr>
        <w:t>\bar{x}_{\text{net}}</w:t>
      </w:r>
      <w:r>
        <w:t xml:space="preserve"> in O(N·W).</w:t>
      </w:r>
    </w:p>
    <w:p w14:paraId="1C94001B" w14:textId="77777777" w:rsidR="00A958A1" w:rsidRDefault="00A958A1">
      <w:pPr>
        <w:pStyle w:val="p1"/>
        <w:numPr>
          <w:ilvl w:val="1"/>
          <w:numId w:val="69"/>
        </w:numPr>
      </w:pPr>
      <w:r>
        <w:t>Total O(N·W) per update.</w:t>
      </w:r>
    </w:p>
    <w:p w14:paraId="74D4D430" w14:textId="77777777" w:rsidR="00A958A1" w:rsidRDefault="00A958A1">
      <w:pPr>
        <w:pStyle w:val="p1"/>
        <w:numPr>
          <w:ilvl w:val="0"/>
          <w:numId w:val="69"/>
        </w:numPr>
      </w:pPr>
      <w:r>
        <w:rPr>
          <w:rStyle w:val="s1"/>
          <w:rFonts w:eastAsiaTheme="majorEastAsia"/>
          <w:b/>
          <w:bCs/>
        </w:rPr>
        <w:t>Interpretation</w:t>
      </w:r>
      <w:r>
        <w:t xml:space="preserve">: </w:t>
      </w:r>
      <w:proofErr w:type="spellStart"/>
      <w:r>
        <w:rPr>
          <w:rStyle w:val="s2"/>
          <w:rFonts w:eastAsiaTheme="majorEastAsia"/>
        </w:rPr>
        <w:t>R_i</w:t>
      </w:r>
      <w:proofErr w:type="spellEnd"/>
      <w:r>
        <w:rPr>
          <w:rStyle w:val="s2"/>
          <w:rFonts w:eastAsiaTheme="majorEastAsia"/>
        </w:rPr>
        <w:t>\in[-1,1]</w:t>
      </w:r>
      <w:r>
        <w:t xml:space="preserve"> measures how well node </w:t>
      </w:r>
      <w:proofErr w:type="spellStart"/>
      <w:r>
        <w:rPr>
          <w:i/>
          <w:iCs/>
        </w:rPr>
        <w:t>i</w:t>
      </w:r>
      <w:proofErr w:type="spellEnd"/>
      <w:r>
        <w:t xml:space="preserve"> “tracks” the average network fluctuation. The network is “synchronized” if many </w:t>
      </w:r>
      <w:proofErr w:type="spellStart"/>
      <w:r>
        <w:rPr>
          <w:rStyle w:val="s2"/>
          <w:rFonts w:eastAsiaTheme="majorEastAsia"/>
        </w:rPr>
        <w:t>R_i</w:t>
      </w:r>
      <w:proofErr w:type="spellEnd"/>
      <w:r>
        <w:t xml:space="preserve"> are high.</w:t>
      </w:r>
    </w:p>
    <w:p w14:paraId="23DD211D" w14:textId="77777777" w:rsidR="00A958A1" w:rsidRDefault="00A958A1">
      <w:pPr>
        <w:pStyle w:val="p1"/>
        <w:numPr>
          <w:ilvl w:val="0"/>
          <w:numId w:val="69"/>
        </w:numPr>
      </w:pPr>
      <w:r>
        <w:rPr>
          <w:b/>
          <w:bCs/>
        </w:rPr>
        <w:t>Example</w:t>
      </w:r>
      <w:r>
        <w:rPr>
          <w:rStyle w:val="s1"/>
          <w:rFonts w:eastAsiaTheme="majorEastAsia"/>
        </w:rPr>
        <w:t>:</w:t>
      </w:r>
    </w:p>
    <w:p w14:paraId="754C09C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011F4879" w14:textId="77777777" w:rsidR="00A958A1" w:rsidRDefault="00A958A1" w:rsidP="00A958A1">
      <w:pPr>
        <w:pStyle w:val="HTMLPreformatted"/>
        <w:rPr>
          <w:rStyle w:val="HTMLCode"/>
        </w:rPr>
      </w:pPr>
    </w:p>
    <w:p w14:paraId="282BFA2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sliding_zero_lag_corr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):</w:t>
      </w:r>
    </w:p>
    <w:p w14:paraId="3A27E2B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2730545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X: shape (N, W)</w:t>
      </w:r>
    </w:p>
    <w:p w14:paraId="04205A0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Returns: R: length-N array of </w:t>
      </w:r>
      <w:proofErr w:type="spellStart"/>
      <w:r>
        <w:rPr>
          <w:rStyle w:val="HTMLCode"/>
        </w:rPr>
        <w:t>corr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x_mean</w:t>
      </w:r>
      <w:proofErr w:type="spellEnd"/>
      <w:r>
        <w:rPr>
          <w:rStyle w:val="HTMLCode"/>
        </w:rPr>
        <w:t>)</w:t>
      </w:r>
    </w:p>
    <w:p w14:paraId="682AC93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C76E4F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N, W = </w:t>
      </w:r>
      <w:proofErr w:type="spellStart"/>
      <w:r>
        <w:rPr>
          <w:rStyle w:val="HTMLCode"/>
        </w:rPr>
        <w:t>X.shape</w:t>
      </w:r>
      <w:proofErr w:type="spellEnd"/>
    </w:p>
    <w:p w14:paraId="083A3C8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x_mean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>(axis=0)                 # shape (W,)</w:t>
      </w:r>
    </w:p>
    <w:p w14:paraId="3D3109B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Demean + norm</w:t>
      </w:r>
    </w:p>
    <w:p w14:paraId="1D4EA94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= (X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=True))</w:t>
      </w:r>
    </w:p>
    <w:p w14:paraId="6DC166B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/ (</w:t>
      </w:r>
      <w:proofErr w:type="spellStart"/>
      <w:r>
        <w:rPr>
          <w:rStyle w:val="HTMLCode"/>
        </w:rPr>
        <w:t>Xz.std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 + 1e-8)</w:t>
      </w:r>
    </w:p>
    <w:p w14:paraId="2F8EEE8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m0 = </w:t>
      </w:r>
      <w:proofErr w:type="spellStart"/>
      <w:r>
        <w:rPr>
          <w:rStyle w:val="HTMLCode"/>
        </w:rPr>
        <w:t>x_mean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x_mean.mean</w:t>
      </w:r>
      <w:proofErr w:type="spellEnd"/>
      <w:r>
        <w:rPr>
          <w:rStyle w:val="HTMLCode"/>
        </w:rPr>
        <w:t>()</w:t>
      </w:r>
    </w:p>
    <w:p w14:paraId="1961556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m1 = m0 / (m0.std() + 1e-8)</w:t>
      </w:r>
    </w:p>
    <w:p w14:paraId="46156E1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# Each row of </w:t>
      </w:r>
      <w:proofErr w:type="spellStart"/>
      <w:r>
        <w:rPr>
          <w:rStyle w:val="HTMLCode"/>
        </w:rPr>
        <w:t>Xn</w:t>
      </w:r>
      <w:proofErr w:type="spellEnd"/>
      <w:r>
        <w:rPr>
          <w:rStyle w:val="HTMLCode"/>
        </w:rPr>
        <w:t xml:space="preserve"> dot m1</w:t>
      </w:r>
    </w:p>
    <w:p w14:paraId="3F2E1C63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(</w:t>
      </w:r>
      <w:proofErr w:type="spellStart"/>
      <w:r>
        <w:rPr>
          <w:rStyle w:val="HTMLCode"/>
        </w:rPr>
        <w:t>Xn</w:t>
      </w:r>
      <w:proofErr w:type="spellEnd"/>
      <w:r>
        <w:rPr>
          <w:rStyle w:val="HTMLCode"/>
        </w:rPr>
        <w:t xml:space="preserve"> * m1).sum(axis=1) / (W - 1)</w:t>
      </w:r>
    </w:p>
    <w:p w14:paraId="6703D13D" w14:textId="77777777" w:rsidR="00A958A1" w:rsidRDefault="00A958A1">
      <w:pPr>
        <w:pStyle w:val="p1"/>
        <w:numPr>
          <w:ilvl w:val="0"/>
          <w:numId w:val="70"/>
        </w:numPr>
      </w:pPr>
    </w:p>
    <w:p w14:paraId="187EF1BF" w14:textId="77777777" w:rsidR="00A958A1" w:rsidRDefault="00A958A1">
      <w:pPr>
        <w:pStyle w:val="p1"/>
        <w:numPr>
          <w:ilvl w:val="0"/>
          <w:numId w:val="70"/>
        </w:numPr>
      </w:pPr>
      <w:r>
        <w:rPr>
          <w:rStyle w:val="s1"/>
          <w:rFonts w:eastAsiaTheme="majorEastAsia"/>
          <w:b/>
          <w:bCs/>
        </w:rPr>
        <w:t>File</w:t>
      </w:r>
      <w:r>
        <w:rPr>
          <w:rStyle w:val="s2"/>
          <w:rFonts w:eastAsiaTheme="majorEastAsia"/>
        </w:rPr>
        <w:t xml:space="preserve">: </w:t>
      </w:r>
      <w:r>
        <w:t>services/coherence_analyzer/swzc.py</w:t>
      </w:r>
    </w:p>
    <w:p w14:paraId="590CE508" w14:textId="77777777" w:rsidR="00A958A1" w:rsidRDefault="00A958A1" w:rsidP="00A958A1">
      <w:pPr>
        <w:pStyle w:val="p2"/>
      </w:pPr>
    </w:p>
    <w:p w14:paraId="5EBB4A08" w14:textId="77777777" w:rsidR="00A958A1" w:rsidRDefault="00A958A1" w:rsidP="00A958A1">
      <w:pPr>
        <w:pStyle w:val="p3"/>
      </w:pPr>
      <w:r>
        <w:rPr>
          <w:b/>
          <w:bCs/>
        </w:rPr>
        <w:t>If you still want a small lag range (±L),</w:t>
      </w:r>
      <w:r>
        <w:rPr>
          <w:rStyle w:val="s2"/>
          <w:rFonts w:eastAsiaTheme="majorEastAsia"/>
        </w:rPr>
        <w:t xml:space="preserve"> do a </w:t>
      </w:r>
      <w:r>
        <w:rPr>
          <w:b/>
          <w:bCs/>
        </w:rPr>
        <w:t>miniature cross‐</w:t>
      </w:r>
      <w:proofErr w:type="spellStart"/>
      <w:r>
        <w:rPr>
          <w:b/>
          <w:bCs/>
        </w:rPr>
        <w:t>corr</w:t>
      </w:r>
      <w:proofErr w:type="spellEnd"/>
      <w:r>
        <w:rPr>
          <w:rStyle w:val="s2"/>
          <w:rFonts w:eastAsiaTheme="majorEastAsia"/>
        </w:rPr>
        <w:t>:</w:t>
      </w:r>
    </w:p>
    <w:p w14:paraId="521404D9" w14:textId="77777777" w:rsidR="00A958A1" w:rsidRDefault="00A958A1">
      <w:pPr>
        <w:pStyle w:val="p1"/>
        <w:numPr>
          <w:ilvl w:val="0"/>
          <w:numId w:val="71"/>
        </w:numPr>
      </w:pPr>
      <w:r>
        <w:t>Only compute cross‐</w:t>
      </w:r>
      <w:proofErr w:type="spellStart"/>
      <w:r>
        <w:t>corr</w:t>
      </w:r>
      <w:proofErr w:type="spellEnd"/>
      <w:r>
        <w:t xml:space="preserve"> for lags in [−L, +L] with L </w:t>
      </w:r>
      <w:r>
        <w:rPr>
          <w:rFonts w:ascii="Cambria Math" w:hAnsi="Cambria Math" w:cs="Cambria Math"/>
        </w:rPr>
        <w:t>≪</w:t>
      </w:r>
      <w:r>
        <w:t xml:space="preserve"> W (e.g. L=10–20).</w:t>
      </w:r>
    </w:p>
    <w:p w14:paraId="650AE0E8" w14:textId="77777777" w:rsidR="00A958A1" w:rsidRDefault="00A958A1">
      <w:pPr>
        <w:pStyle w:val="p1"/>
        <w:numPr>
          <w:ilvl w:val="0"/>
          <w:numId w:val="71"/>
        </w:numPr>
      </w:pPr>
      <w:r>
        <w:t xml:space="preserve">For each node </w:t>
      </w:r>
      <w:proofErr w:type="spellStart"/>
      <w:r>
        <w:rPr>
          <w:i/>
          <w:iCs/>
        </w:rPr>
        <w:t>i</w:t>
      </w:r>
      <w:proofErr w:type="spellEnd"/>
      <w:r>
        <w:t>, compute</w:t>
      </w:r>
    </w:p>
    <w:p w14:paraId="6D630995" w14:textId="77777777" w:rsidR="00A958A1" w:rsidRDefault="00A958A1" w:rsidP="00A958A1">
      <w:pPr>
        <w:pStyle w:val="p2"/>
        <w:ind w:left="720"/>
      </w:pPr>
      <w:r>
        <w:rPr>
          <w:rStyle w:val="s1"/>
          <w:rFonts w:eastAsiaTheme="majorEastAsia"/>
        </w:rPr>
        <w:t>\max_{|ℓ|\le L}\</w:t>
      </w:r>
      <w:proofErr w:type="spellStart"/>
      <w:r>
        <w:rPr>
          <w:rStyle w:val="s1"/>
          <w:rFonts w:eastAsiaTheme="majorEastAsia"/>
        </w:rPr>
        <w:t>mathrm</w:t>
      </w:r>
      <w:proofErr w:type="spellEnd"/>
      <w:r>
        <w:rPr>
          <w:rStyle w:val="s1"/>
          <w:rFonts w:eastAsiaTheme="majorEastAsia"/>
        </w:rPr>
        <w:t>{</w:t>
      </w:r>
      <w:proofErr w:type="spellStart"/>
      <w:r>
        <w:rPr>
          <w:rStyle w:val="s1"/>
          <w:rFonts w:eastAsiaTheme="majorEastAsia"/>
        </w:rPr>
        <w:t>corr</w:t>
      </w:r>
      <w:proofErr w:type="spellEnd"/>
      <w:r>
        <w:rPr>
          <w:rStyle w:val="s1"/>
          <w:rFonts w:eastAsiaTheme="majorEastAsia"/>
        </w:rPr>
        <w:t>}\</w:t>
      </w:r>
      <w:proofErr w:type="spellStart"/>
      <w:r>
        <w:rPr>
          <w:rStyle w:val="s1"/>
          <w:rFonts w:eastAsiaTheme="majorEastAsia"/>
        </w:rPr>
        <w:t>bigl</w:t>
      </w:r>
      <w:proofErr w:type="spellEnd"/>
      <w:r>
        <w:rPr>
          <w:rStyle w:val="s1"/>
          <w:rFonts w:eastAsiaTheme="majorEastAsia"/>
        </w:rPr>
        <w:t>(</w:t>
      </w:r>
      <w:proofErr w:type="spellStart"/>
      <w:r>
        <w:rPr>
          <w:rStyle w:val="s1"/>
          <w:rFonts w:eastAsiaTheme="majorEastAsia"/>
        </w:rPr>
        <w:t>x_i</w:t>
      </w:r>
      <w:proofErr w:type="spellEnd"/>
      <w:r>
        <w:rPr>
          <w:rStyle w:val="s1"/>
          <w:rFonts w:eastAsiaTheme="majorEastAsia"/>
        </w:rPr>
        <w:t>[0:W-|ℓ|],\,x_{\text{net}}[|ℓ|:W]\</w:t>
      </w:r>
      <w:proofErr w:type="spellStart"/>
      <w:r>
        <w:rPr>
          <w:rStyle w:val="s1"/>
          <w:rFonts w:eastAsiaTheme="majorEastAsia"/>
        </w:rPr>
        <w:t>bigr</w:t>
      </w:r>
      <w:proofErr w:type="spellEnd"/>
      <w:r>
        <w:rPr>
          <w:rStyle w:val="s1"/>
          <w:rFonts w:eastAsiaTheme="majorEastAsia"/>
        </w:rPr>
        <w:t>)</w:t>
      </w:r>
    </w:p>
    <w:p w14:paraId="0B738926" w14:textId="77777777" w:rsidR="00A958A1" w:rsidRDefault="00A958A1">
      <w:pPr>
        <w:pStyle w:val="p1"/>
        <w:numPr>
          <w:ilvl w:val="0"/>
          <w:numId w:val="71"/>
        </w:numPr>
      </w:pPr>
      <w:r>
        <w:t xml:space="preserve">Cost: O(N·L·W). If W=1 000, L=20, N=100 → 2 × 10⁶ operations. Still &lt;10 </w:t>
      </w:r>
      <w:proofErr w:type="spellStart"/>
      <w:r>
        <w:t>ms</w:t>
      </w:r>
      <w:proofErr w:type="spellEnd"/>
      <w:r>
        <w:t xml:space="preserve"> on 8 cores.</w:t>
      </w:r>
    </w:p>
    <w:p w14:paraId="6A613F8F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pict w14:anchorId="54B07ED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FD0391A" w14:textId="77777777" w:rsidR="00A958A1" w:rsidRDefault="00A958A1" w:rsidP="00A958A1">
      <w:pPr>
        <w:pStyle w:val="Heading2"/>
      </w:pPr>
      <w:r>
        <w:t>5 Replacing RCC (Regional Coherence Clustering)</w:t>
      </w:r>
    </w:p>
    <w:p w14:paraId="622B605A" w14:textId="77777777" w:rsidR="00A958A1" w:rsidRDefault="00A958A1" w:rsidP="00A958A1">
      <w:pPr>
        <w:pStyle w:val="p2"/>
      </w:pPr>
    </w:p>
    <w:p w14:paraId="351C4898" w14:textId="77777777" w:rsidR="00A958A1" w:rsidRDefault="00A958A1" w:rsidP="00A958A1">
      <w:pPr>
        <w:pStyle w:val="p3"/>
      </w:pPr>
      <w:r>
        <w:rPr>
          <w:b/>
          <w:bCs/>
        </w:rPr>
        <w:t>Original Cost</w:t>
      </w:r>
      <w:r>
        <w:rPr>
          <w:rStyle w:val="s2"/>
          <w:rFonts w:eastAsiaTheme="majorEastAsia"/>
        </w:rPr>
        <w:t>:</w:t>
      </w:r>
    </w:p>
    <w:p w14:paraId="1919B847" w14:textId="77777777" w:rsidR="00A958A1" w:rsidRDefault="00A958A1">
      <w:pPr>
        <w:pStyle w:val="p1"/>
        <w:numPr>
          <w:ilvl w:val="0"/>
          <w:numId w:val="72"/>
        </w:numPr>
      </w:pPr>
      <w:r>
        <w:t>Build full N×N coherence/coherence‐metric matrix → O(N²)</w:t>
      </w:r>
    </w:p>
    <w:p w14:paraId="0ABF3318" w14:textId="77777777" w:rsidR="00A958A1" w:rsidRDefault="00A958A1">
      <w:pPr>
        <w:pStyle w:val="p1"/>
        <w:numPr>
          <w:ilvl w:val="0"/>
          <w:numId w:val="72"/>
        </w:numPr>
      </w:pPr>
      <w:r>
        <w:t>Cluster using geographic + population weights (e.g. Louvain or spectral) → O(N²) or worse.</w:t>
      </w:r>
    </w:p>
    <w:p w14:paraId="6417D524" w14:textId="77777777" w:rsidR="00A958A1" w:rsidRDefault="00A958A1" w:rsidP="00A958A1">
      <w:pPr>
        <w:pStyle w:val="p2"/>
      </w:pPr>
    </w:p>
    <w:p w14:paraId="0158B37A" w14:textId="77777777" w:rsidR="00A958A1" w:rsidRDefault="00A958A1" w:rsidP="00A958A1">
      <w:pPr>
        <w:pStyle w:val="p4"/>
      </w:pPr>
      <w:r>
        <w:rPr>
          <w:rStyle w:val="s3"/>
          <w:rFonts w:eastAsiaTheme="majorEastAsia"/>
          <w:b/>
          <w:bCs/>
        </w:rPr>
        <w:t>Goal</w:t>
      </w:r>
      <w:r>
        <w:t>: group nodes into coherent “regions” on the fly without global N² steps.</w:t>
      </w:r>
    </w:p>
    <w:p w14:paraId="42EA0A4A" w14:textId="77777777" w:rsidR="00A958A1" w:rsidRDefault="00A958A1" w:rsidP="00A958A1">
      <w:pPr>
        <w:pStyle w:val="p2"/>
      </w:pPr>
    </w:p>
    <w:p w14:paraId="279990DA" w14:textId="77777777" w:rsidR="00A958A1" w:rsidRDefault="00A958A1" w:rsidP="00A958A1">
      <w:pPr>
        <w:pStyle w:val="Heading3"/>
      </w:pPr>
      <w:r>
        <w:t>5.1 Incremental Grid‐Based Clustering (IGBC)</w:t>
      </w:r>
    </w:p>
    <w:p w14:paraId="4956C393" w14:textId="77777777" w:rsidR="00A958A1" w:rsidRDefault="00A958A1">
      <w:pPr>
        <w:pStyle w:val="p1"/>
        <w:numPr>
          <w:ilvl w:val="0"/>
          <w:numId w:val="73"/>
        </w:numPr>
      </w:pPr>
      <w:r>
        <w:rPr>
          <w:rStyle w:val="s1"/>
          <w:rFonts w:eastAsiaTheme="majorEastAsia"/>
          <w:b/>
          <w:bCs/>
        </w:rPr>
        <w:t>Map</w:t>
      </w:r>
      <w:r>
        <w:t xml:space="preserve"> each node’s geolocation </w:t>
      </w:r>
      <w:r>
        <w:rPr>
          <w:rStyle w:val="s2"/>
          <w:rFonts w:eastAsiaTheme="majorEastAsia"/>
        </w:rPr>
        <w:t>(\text{</w:t>
      </w:r>
      <w:proofErr w:type="spellStart"/>
      <w:r>
        <w:rPr>
          <w:rStyle w:val="s2"/>
          <w:rFonts w:eastAsiaTheme="majorEastAsia"/>
        </w:rPr>
        <w:t>lat</w:t>
      </w:r>
      <w:proofErr w:type="spellEnd"/>
      <w:r>
        <w:rPr>
          <w:rStyle w:val="s2"/>
          <w:rFonts w:eastAsiaTheme="majorEastAsia"/>
        </w:rPr>
        <w:t>}_</w:t>
      </w:r>
      <w:proofErr w:type="spellStart"/>
      <w:r>
        <w:rPr>
          <w:rStyle w:val="s2"/>
          <w:rFonts w:eastAsiaTheme="majorEastAsia"/>
        </w:rPr>
        <w:t>i</w:t>
      </w:r>
      <w:proofErr w:type="spellEnd"/>
      <w:r>
        <w:rPr>
          <w:rStyle w:val="s2"/>
          <w:rFonts w:eastAsiaTheme="majorEastAsia"/>
        </w:rPr>
        <w:t>,\text{</w:t>
      </w:r>
      <w:proofErr w:type="spellStart"/>
      <w:r>
        <w:rPr>
          <w:rStyle w:val="s2"/>
          <w:rFonts w:eastAsiaTheme="majorEastAsia"/>
        </w:rPr>
        <w:t>lon</w:t>
      </w:r>
      <w:proofErr w:type="spellEnd"/>
      <w:r>
        <w:rPr>
          <w:rStyle w:val="s2"/>
          <w:rFonts w:eastAsiaTheme="majorEastAsia"/>
        </w:rPr>
        <w:t>}_</w:t>
      </w:r>
      <w:proofErr w:type="spellStart"/>
      <w:r>
        <w:rPr>
          <w:rStyle w:val="s2"/>
          <w:rFonts w:eastAsiaTheme="majorEastAsia"/>
        </w:rPr>
        <w:t>i</w:t>
      </w:r>
      <w:proofErr w:type="spellEnd"/>
      <w:r>
        <w:rPr>
          <w:rStyle w:val="s2"/>
          <w:rFonts w:eastAsiaTheme="majorEastAsia"/>
        </w:rPr>
        <w:t>)</w:t>
      </w:r>
      <w:r>
        <w:t xml:space="preserve"> to an </w:t>
      </w:r>
      <w:r>
        <w:rPr>
          <w:rStyle w:val="s1"/>
          <w:rFonts w:eastAsiaTheme="majorEastAsia"/>
          <w:b/>
          <w:bCs/>
        </w:rPr>
        <w:t>H3 cell</w:t>
      </w:r>
      <w:r>
        <w:t xml:space="preserve"> at resolution 3 (≈ 270 km) or resolution 4 (≈ 70 km).</w:t>
      </w:r>
    </w:p>
    <w:p w14:paraId="2099CA14" w14:textId="77777777" w:rsidR="00A958A1" w:rsidRDefault="00A958A1">
      <w:pPr>
        <w:pStyle w:val="p1"/>
        <w:numPr>
          <w:ilvl w:val="0"/>
          <w:numId w:val="73"/>
        </w:numPr>
      </w:pPr>
      <w:r>
        <w:rPr>
          <w:rStyle w:val="s1"/>
          <w:rFonts w:eastAsiaTheme="majorEastAsia"/>
          <w:b/>
          <w:bCs/>
        </w:rPr>
        <w:t>Maintain</w:t>
      </w:r>
      <w:r>
        <w:t xml:space="preserve"> a running “coherence‐score” per cell:</w:t>
      </w:r>
    </w:p>
    <w:p w14:paraId="46EA156A" w14:textId="77777777" w:rsidR="00A958A1" w:rsidRDefault="00A958A1" w:rsidP="00A958A1">
      <w:pPr>
        <w:pStyle w:val="p1"/>
        <w:ind w:left="720"/>
      </w:pPr>
      <w:r>
        <w:t>\[</w:t>
      </w:r>
    </w:p>
    <w:p w14:paraId="1D446D89" w14:textId="77777777" w:rsidR="00A958A1" w:rsidRDefault="00A958A1" w:rsidP="00A958A1">
      <w:pPr>
        <w:pStyle w:val="p1"/>
        <w:ind w:left="720"/>
      </w:pPr>
      <w:r>
        <w:t>\text{cell\score(cell)} = \frac{1}{|\text{nodes}\in\text{cell}|}</w:t>
      </w:r>
    </w:p>
    <w:p w14:paraId="652AD511" w14:textId="77777777" w:rsidR="00A958A1" w:rsidRDefault="00A958A1" w:rsidP="00A958A1">
      <w:pPr>
        <w:pStyle w:val="p1"/>
        <w:ind w:left="720"/>
      </w:pPr>
      <w:r>
        <w:t>\sum{</w:t>
      </w:r>
      <w:proofErr w:type="spellStart"/>
      <w:r>
        <w:t>i</w:t>
      </w:r>
      <w:proofErr w:type="spellEnd"/>
      <w:r>
        <w:t xml:space="preserve"> \in \text{cell}} </w:t>
      </w:r>
      <w:proofErr w:type="spellStart"/>
      <w:r>
        <w:t>R_i</w:t>
      </w:r>
      <w:proofErr w:type="spellEnd"/>
      <w:r>
        <w:t>,</w:t>
      </w:r>
    </w:p>
    <w:p w14:paraId="373CE523" w14:textId="77777777" w:rsidR="00A958A1" w:rsidRDefault="00A958A1" w:rsidP="00A958A1">
      <w:pPr>
        <w:pStyle w:val="p1"/>
        <w:ind w:left="720"/>
      </w:pPr>
      <w:r>
        <w:t>\]</w:t>
      </w:r>
    </w:p>
    <w:p w14:paraId="362F4223" w14:textId="77777777" w:rsidR="00A958A1" w:rsidRDefault="00A958A1" w:rsidP="00A958A1">
      <w:pPr>
        <w:pStyle w:val="p1"/>
        <w:ind w:left="720"/>
      </w:pPr>
      <w:r>
        <w:lastRenderedPageBreak/>
        <w:t xml:space="preserve">where </w:t>
      </w:r>
      <w:proofErr w:type="spellStart"/>
      <w:r>
        <w:rPr>
          <w:rStyle w:val="s2"/>
          <w:rFonts w:eastAsiaTheme="majorEastAsia"/>
        </w:rPr>
        <w:t>R_i</w:t>
      </w:r>
      <w:proofErr w:type="spellEnd"/>
      <w:r>
        <w:t xml:space="preserve"> is the zero‐lag sync measure (from SWZC) or the node’s correlation to the network.</w:t>
      </w:r>
    </w:p>
    <w:p w14:paraId="4E090B0F" w14:textId="77777777" w:rsidR="00A958A1" w:rsidRDefault="00A958A1">
      <w:pPr>
        <w:pStyle w:val="p1"/>
        <w:numPr>
          <w:ilvl w:val="0"/>
          <w:numId w:val="73"/>
        </w:numPr>
      </w:pPr>
      <w:r>
        <w:rPr>
          <w:rStyle w:val="s1"/>
          <w:rFonts w:eastAsiaTheme="majorEastAsia"/>
          <w:b/>
          <w:bCs/>
        </w:rPr>
        <w:t>Sort</w:t>
      </w:r>
      <w:r>
        <w:t xml:space="preserve"> cells by </w:t>
      </w:r>
      <w:proofErr w:type="spellStart"/>
      <w:r>
        <w:rPr>
          <w:rStyle w:val="s2"/>
          <w:rFonts w:eastAsiaTheme="majorEastAsia"/>
        </w:rPr>
        <w:t>cell_score</w:t>
      </w:r>
      <w:proofErr w:type="spellEnd"/>
      <w:r>
        <w:t xml:space="preserve"> and return top‐K cells as “coherent clusters.”</w:t>
      </w:r>
    </w:p>
    <w:p w14:paraId="4BFA3031" w14:textId="77777777" w:rsidR="00A958A1" w:rsidRDefault="00A958A1" w:rsidP="00A958A1">
      <w:pPr>
        <w:pStyle w:val="p2"/>
      </w:pPr>
    </w:p>
    <w:p w14:paraId="5817974C" w14:textId="77777777" w:rsidR="00A958A1" w:rsidRDefault="00A958A1">
      <w:pPr>
        <w:pStyle w:val="p1"/>
        <w:numPr>
          <w:ilvl w:val="0"/>
          <w:numId w:val="74"/>
        </w:numPr>
      </w:pPr>
      <w:r>
        <w:rPr>
          <w:b/>
          <w:bCs/>
        </w:rPr>
        <w:t>Complexity</w:t>
      </w:r>
      <w:r>
        <w:rPr>
          <w:rStyle w:val="s1"/>
          <w:rFonts w:eastAsiaTheme="majorEastAsia"/>
        </w:rPr>
        <w:t>:</w:t>
      </w:r>
    </w:p>
    <w:p w14:paraId="1C143419" w14:textId="77777777" w:rsidR="00A958A1" w:rsidRDefault="00A958A1">
      <w:pPr>
        <w:pStyle w:val="p1"/>
        <w:numPr>
          <w:ilvl w:val="1"/>
          <w:numId w:val="74"/>
        </w:numPr>
      </w:pPr>
      <w:r>
        <w:t>Mapping N nodes to H3 cells: O(N).</w:t>
      </w:r>
    </w:p>
    <w:p w14:paraId="4E1F75BA" w14:textId="77777777" w:rsidR="00A958A1" w:rsidRDefault="00A958A1">
      <w:pPr>
        <w:pStyle w:val="p1"/>
        <w:numPr>
          <w:ilvl w:val="1"/>
          <w:numId w:val="74"/>
        </w:numPr>
      </w:pPr>
      <w:r>
        <w:t>Summing per‐cell: O(N).</w:t>
      </w:r>
    </w:p>
    <w:p w14:paraId="27F447D3" w14:textId="77777777" w:rsidR="00A958A1" w:rsidRDefault="00A958A1">
      <w:pPr>
        <w:pStyle w:val="p1"/>
        <w:numPr>
          <w:ilvl w:val="1"/>
          <w:numId w:val="74"/>
        </w:numPr>
      </w:pPr>
      <w:r>
        <w:t xml:space="preserve">Sorting cells: O(R log R), where R </w:t>
      </w:r>
      <w:r>
        <w:rPr>
          <w:rFonts w:ascii="Cambria Math" w:hAnsi="Cambria Math" w:cs="Cambria Math"/>
        </w:rPr>
        <w:t>≪</w:t>
      </w:r>
      <w:r>
        <w:t xml:space="preserve"> N (e.g. ~50–100 cells).</w:t>
      </w:r>
    </w:p>
    <w:p w14:paraId="617428AA" w14:textId="77777777" w:rsidR="00A958A1" w:rsidRDefault="00A958A1">
      <w:pPr>
        <w:pStyle w:val="p1"/>
        <w:numPr>
          <w:ilvl w:val="1"/>
          <w:numId w:val="74"/>
        </w:numPr>
      </w:pPr>
      <w:r>
        <w:rPr>
          <w:b/>
          <w:bCs/>
        </w:rPr>
        <w:t>No O(N²)</w:t>
      </w:r>
      <w:r>
        <w:rPr>
          <w:rStyle w:val="s1"/>
          <w:rFonts w:eastAsiaTheme="majorEastAsia"/>
        </w:rPr>
        <w:t xml:space="preserve"> step.</w:t>
      </w:r>
    </w:p>
    <w:p w14:paraId="4048F8BF" w14:textId="77777777" w:rsidR="00A958A1" w:rsidRDefault="00A958A1">
      <w:pPr>
        <w:pStyle w:val="p1"/>
        <w:numPr>
          <w:ilvl w:val="0"/>
          <w:numId w:val="74"/>
        </w:numPr>
      </w:pPr>
      <w:r>
        <w:rPr>
          <w:rStyle w:val="s1"/>
          <w:rFonts w:eastAsiaTheme="majorEastAsia"/>
          <w:b/>
          <w:bCs/>
        </w:rPr>
        <w:t>Population Density Weighting</w:t>
      </w:r>
      <w:r>
        <w:t xml:space="preserve">: pre‐load population per H3 cell (from </w:t>
      </w:r>
      <w:proofErr w:type="spellStart"/>
      <w:r>
        <w:t>WorldBank</w:t>
      </w:r>
      <w:proofErr w:type="spellEnd"/>
      <w:r>
        <w:t xml:space="preserve"> or </w:t>
      </w:r>
      <w:proofErr w:type="spellStart"/>
      <w:r>
        <w:t>LandScan</w:t>
      </w:r>
      <w:proofErr w:type="spellEnd"/>
      <w:r>
        <w:t xml:space="preserve">) into a dict. When computing </w:t>
      </w:r>
      <w:proofErr w:type="spellStart"/>
      <w:r>
        <w:rPr>
          <w:rStyle w:val="s2"/>
          <w:rFonts w:eastAsiaTheme="majorEastAsia"/>
        </w:rPr>
        <w:t>cell_score</w:t>
      </w:r>
      <w:proofErr w:type="spellEnd"/>
      <w:r>
        <w:t>, do</w:t>
      </w:r>
    </w:p>
    <w:p w14:paraId="4A7B7BF2" w14:textId="77777777" w:rsidR="00A958A1" w:rsidRDefault="00A958A1" w:rsidP="00A958A1">
      <w:pPr>
        <w:pStyle w:val="p1"/>
        <w:ind w:left="720"/>
      </w:pPr>
      <w:r>
        <w:t>\[</w:t>
      </w:r>
    </w:p>
    <w:p w14:paraId="7E4ED478" w14:textId="77777777" w:rsidR="00A958A1" w:rsidRDefault="00A958A1" w:rsidP="00A958A1">
      <w:pPr>
        <w:pStyle w:val="p1"/>
        <w:ind w:left="720"/>
      </w:pPr>
      <w:r>
        <w:t>\text{weighted\score(cell)}</w:t>
      </w:r>
    </w:p>
    <w:p w14:paraId="3139EC77" w14:textId="77777777" w:rsidR="00A958A1" w:rsidRDefault="00A958A1" w:rsidP="00A958A1">
      <w:pPr>
        <w:pStyle w:val="p1"/>
        <w:ind w:left="720"/>
      </w:pPr>
      <w:r>
        <w:t>= \frac{</w:t>
      </w:r>
    </w:p>
    <w:p w14:paraId="1631683A" w14:textId="77777777" w:rsidR="00A958A1" w:rsidRDefault="00A958A1" w:rsidP="00A958A1">
      <w:pPr>
        <w:pStyle w:val="p1"/>
        <w:ind w:left="720"/>
      </w:pPr>
      <w:r>
        <w:t>\sum{</w:t>
      </w:r>
      <w:proofErr w:type="spellStart"/>
      <w:r>
        <w:t>i</w:t>
      </w:r>
      <w:proofErr w:type="spellEnd"/>
      <w:r>
        <w:t xml:space="preserve"> \in \text{cell}} </w:t>
      </w:r>
      <w:proofErr w:type="spellStart"/>
      <w:r>
        <w:t>R_i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mathrm</w:t>
      </w:r>
      <w:proofErr w:type="spellEnd"/>
      <w:r>
        <w:t>{pop}</w:t>
      </w:r>
      <w:proofErr w:type="spellStart"/>
      <w:r>
        <w:t>i</w:t>
      </w:r>
      <w:proofErr w:type="spellEnd"/>
    </w:p>
    <w:p w14:paraId="00782821" w14:textId="77777777" w:rsidR="00A958A1" w:rsidRDefault="00A958A1" w:rsidP="00A958A1">
      <w:pPr>
        <w:pStyle w:val="p1"/>
        <w:ind w:left="720"/>
      </w:pPr>
      <w:r>
        <w:t>}{</w:t>
      </w:r>
    </w:p>
    <w:p w14:paraId="1CA8302A" w14:textId="77777777" w:rsidR="00A958A1" w:rsidRDefault="00A958A1" w:rsidP="00A958A1">
      <w:pPr>
        <w:pStyle w:val="p1"/>
        <w:ind w:left="720"/>
      </w:pPr>
      <w:r>
        <w:t>\sum{</w:t>
      </w:r>
      <w:proofErr w:type="spellStart"/>
      <w:r>
        <w:t>i</w:t>
      </w:r>
      <w:proofErr w:type="spellEnd"/>
      <w:r>
        <w:t xml:space="preserve"> \in \text{cell}} \</w:t>
      </w:r>
      <w:proofErr w:type="spellStart"/>
      <w:r>
        <w:t>mathrm</w:t>
      </w:r>
      <w:proofErr w:type="spellEnd"/>
      <w:r>
        <w:t>{pop}_</w:t>
      </w:r>
      <w:proofErr w:type="spellStart"/>
      <w:r>
        <w:t>i</w:t>
      </w:r>
      <w:proofErr w:type="spellEnd"/>
    </w:p>
    <w:p w14:paraId="7B4C7B3F" w14:textId="77777777" w:rsidR="00A958A1" w:rsidRDefault="00A958A1" w:rsidP="00A958A1">
      <w:pPr>
        <w:pStyle w:val="p1"/>
        <w:ind w:left="720"/>
      </w:pPr>
      <w:r>
        <w:t>}.</w:t>
      </w:r>
    </w:p>
    <w:p w14:paraId="402109E0" w14:textId="77777777" w:rsidR="00A958A1" w:rsidRDefault="00A958A1" w:rsidP="00A958A1">
      <w:pPr>
        <w:pStyle w:val="p1"/>
        <w:ind w:left="720"/>
      </w:pPr>
      <w:r>
        <w:t>\]</w:t>
      </w:r>
    </w:p>
    <w:p w14:paraId="4E849A56" w14:textId="77777777" w:rsidR="00A958A1" w:rsidRDefault="00A958A1">
      <w:pPr>
        <w:pStyle w:val="p1"/>
        <w:numPr>
          <w:ilvl w:val="0"/>
          <w:numId w:val="74"/>
        </w:numPr>
      </w:pPr>
      <w:r>
        <w:rPr>
          <w:b/>
          <w:bCs/>
        </w:rPr>
        <w:t>Implementation</w:t>
      </w:r>
      <w:r>
        <w:rPr>
          <w:rStyle w:val="s1"/>
          <w:rFonts w:eastAsiaTheme="majorEastAsia"/>
        </w:rPr>
        <w:t>:</w:t>
      </w:r>
    </w:p>
    <w:p w14:paraId="5021A56A" w14:textId="77777777" w:rsidR="00A958A1" w:rsidRDefault="00A958A1">
      <w:pPr>
        <w:pStyle w:val="p1"/>
        <w:numPr>
          <w:ilvl w:val="1"/>
          <w:numId w:val="74"/>
        </w:numPr>
      </w:pPr>
      <w:r>
        <w:t xml:space="preserve">Use </w:t>
      </w:r>
      <w:r>
        <w:rPr>
          <w:rStyle w:val="s1"/>
          <w:rFonts w:eastAsiaTheme="majorEastAsia"/>
          <w:b/>
          <w:bCs/>
        </w:rPr>
        <w:t>h3</w:t>
      </w:r>
      <w:r>
        <w:t xml:space="preserve"> Python package to convert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→ cell.</w:t>
      </w:r>
    </w:p>
    <w:p w14:paraId="35D3BAFC" w14:textId="77777777" w:rsidR="00A958A1" w:rsidRDefault="00A958A1">
      <w:pPr>
        <w:pStyle w:val="p1"/>
        <w:numPr>
          <w:ilvl w:val="1"/>
          <w:numId w:val="74"/>
        </w:numPr>
      </w:pPr>
      <w:r>
        <w:t xml:space="preserve">Maintain a small in‐memory </w:t>
      </w:r>
      <w:proofErr w:type="spellStart"/>
      <w:r>
        <w:t>dict</w:t>
      </w:r>
      <w:proofErr w:type="spellEnd"/>
      <w:r>
        <w:t xml:space="preserve"> </w:t>
      </w:r>
      <w:r>
        <w:rPr>
          <w:rStyle w:val="s1"/>
          <w:rFonts w:eastAsiaTheme="majorEastAsia"/>
        </w:rPr>
        <w:t>cell → list[</w:t>
      </w:r>
      <w:proofErr w:type="spellStart"/>
      <w:r>
        <w:rPr>
          <w:rStyle w:val="s1"/>
          <w:rFonts w:eastAsiaTheme="majorEastAsia"/>
        </w:rPr>
        <w:t>node_indices</w:t>
      </w:r>
      <w:proofErr w:type="spellEnd"/>
      <w:r>
        <w:rPr>
          <w:rStyle w:val="s1"/>
          <w:rFonts w:eastAsiaTheme="majorEastAsia"/>
        </w:rPr>
        <w:t>]</w:t>
      </w:r>
      <w:r>
        <w:t xml:space="preserve"> (update incrementally whenever node locations change—rare).</w:t>
      </w:r>
    </w:p>
    <w:p w14:paraId="16B92978" w14:textId="77777777" w:rsidR="00A958A1" w:rsidRDefault="00A958A1">
      <w:pPr>
        <w:pStyle w:val="p1"/>
        <w:numPr>
          <w:ilvl w:val="0"/>
          <w:numId w:val="74"/>
        </w:numPr>
      </w:pPr>
      <w:r>
        <w:rPr>
          <w:rStyle w:val="s1"/>
          <w:rFonts w:eastAsiaTheme="majorEastAsia"/>
          <w:b/>
          <w:bCs/>
        </w:rPr>
        <w:t>File</w:t>
      </w:r>
      <w:r>
        <w:rPr>
          <w:rStyle w:val="s2"/>
          <w:rFonts w:eastAsiaTheme="majorEastAsia"/>
        </w:rPr>
        <w:t xml:space="preserve">: </w:t>
      </w:r>
      <w:r>
        <w:t>services/coherence_analyzer/igbc.py</w:t>
      </w:r>
    </w:p>
    <w:p w14:paraId="5878A4DA" w14:textId="77777777" w:rsidR="00A958A1" w:rsidRDefault="00A958A1">
      <w:pPr>
        <w:pStyle w:val="p1"/>
        <w:numPr>
          <w:ilvl w:val="0"/>
          <w:numId w:val="74"/>
        </w:numPr>
      </w:pPr>
      <w:r>
        <w:rPr>
          <w:b/>
          <w:bCs/>
        </w:rPr>
        <w:t>Reference</w:t>
      </w:r>
      <w:r>
        <w:rPr>
          <w:rStyle w:val="s1"/>
          <w:rFonts w:eastAsiaTheme="majorEastAsia"/>
        </w:rPr>
        <w:t>:</w:t>
      </w:r>
    </w:p>
    <w:p w14:paraId="27592B3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import h3</w:t>
      </w:r>
    </w:p>
    <w:p w14:paraId="22DCC08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from collections import </w:t>
      </w:r>
      <w:proofErr w:type="spellStart"/>
      <w:r>
        <w:rPr>
          <w:rStyle w:val="HTMLCode"/>
        </w:rPr>
        <w:t>defaultdict</w:t>
      </w:r>
      <w:proofErr w:type="spellEnd"/>
    </w:p>
    <w:p w14:paraId="09D25D6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6654E20C" w14:textId="77777777" w:rsidR="00A958A1" w:rsidRDefault="00A958A1" w:rsidP="00A958A1">
      <w:pPr>
        <w:pStyle w:val="HTMLPreformatted"/>
        <w:rPr>
          <w:rStyle w:val="HTMLCode"/>
        </w:rPr>
      </w:pPr>
    </w:p>
    <w:p w14:paraId="6170CCB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incremental_grid_clustering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R: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,</w:t>
      </w:r>
    </w:p>
    <w:p w14:paraId="3F6A409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resolution: int=3, </w:t>
      </w:r>
      <w:proofErr w:type="spellStart"/>
      <w:r>
        <w:rPr>
          <w:rStyle w:val="HTMLCode"/>
        </w:rPr>
        <w:t>top_k</w:t>
      </w:r>
      <w:proofErr w:type="spellEnd"/>
      <w:r>
        <w:rPr>
          <w:rStyle w:val="HTMLCode"/>
        </w:rPr>
        <w:t>: int=10):</w:t>
      </w:r>
    </w:p>
    <w:p w14:paraId="6A3D2FA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85A267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>: shape (N,2) of floats</w:t>
      </w:r>
    </w:p>
    <w:p w14:paraId="45823BF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R: shape (N,) zero-lag correlation per node</w:t>
      </w:r>
    </w:p>
    <w:p w14:paraId="3042FD9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 xml:space="preserve">: shape (N,) population per node (or per </w:t>
      </w:r>
      <w:proofErr w:type="spellStart"/>
      <w:r>
        <w:rPr>
          <w:rStyle w:val="HTMLCode"/>
        </w:rPr>
        <w:t>latlon</w:t>
      </w:r>
      <w:proofErr w:type="spellEnd"/>
      <w:r>
        <w:rPr>
          <w:rStyle w:val="HTMLCode"/>
        </w:rPr>
        <w:t>)</w:t>
      </w:r>
    </w:p>
    <w:p w14:paraId="1507970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F397CB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TMLCode"/>
        </w:rPr>
        <w:t>latlons.shape</w:t>
      </w:r>
      <w:proofErr w:type="spellEnd"/>
      <w:r>
        <w:rPr>
          <w:rStyle w:val="HTMLCode"/>
        </w:rPr>
        <w:t>[0]</w:t>
      </w:r>
    </w:p>
    <w:p w14:paraId="3B7394B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cell_map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defaultdict</w:t>
      </w:r>
      <w:proofErr w:type="spellEnd"/>
      <w:r>
        <w:rPr>
          <w:rStyle w:val="HTMLCode"/>
        </w:rPr>
        <w:t>(list)</w:t>
      </w:r>
    </w:p>
    <w:p w14:paraId="5C1DD8F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1. assign nodes to cells</w:t>
      </w:r>
    </w:p>
    <w:p w14:paraId="001998C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</w:t>
      </w:r>
    </w:p>
    <w:p w14:paraId="7106FFB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cell = h3.geo_to_h3(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 xml:space="preserve">[i,0], 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>[i,1], resolution)</w:t>
      </w:r>
    </w:p>
    <w:p w14:paraId="348C8E6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cell_map</w:t>
      </w:r>
      <w:proofErr w:type="spellEnd"/>
      <w:r>
        <w:rPr>
          <w:rStyle w:val="HTMLCode"/>
        </w:rPr>
        <w:t>[cell].append(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0F410AF9" w14:textId="77777777" w:rsidR="00A958A1" w:rsidRDefault="00A958A1" w:rsidP="00A958A1">
      <w:pPr>
        <w:pStyle w:val="HTMLPreformatted"/>
        <w:rPr>
          <w:rStyle w:val="HTMLCode"/>
        </w:rPr>
      </w:pPr>
    </w:p>
    <w:p w14:paraId="4D4EB35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cell_scores</w:t>
      </w:r>
      <w:proofErr w:type="spellEnd"/>
      <w:r>
        <w:rPr>
          <w:rStyle w:val="HTMLCode"/>
        </w:rPr>
        <w:t xml:space="preserve"> = []</w:t>
      </w:r>
    </w:p>
    <w:p w14:paraId="5F431C5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cell, 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cell_map.items</w:t>
      </w:r>
      <w:proofErr w:type="spellEnd"/>
      <w:r>
        <w:rPr>
          <w:rStyle w:val="HTMLCode"/>
        </w:rPr>
        <w:t>():</w:t>
      </w:r>
    </w:p>
    <w:p w14:paraId="2CA352F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pops =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>]</w:t>
      </w:r>
    </w:p>
    <w:p w14:paraId="10B2459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scores = R[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>]</w:t>
      </w:r>
    </w:p>
    <w:p w14:paraId="222386D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weighted = np.dot(scores, pops) / (</w:t>
      </w:r>
      <w:proofErr w:type="spellStart"/>
      <w:r>
        <w:rPr>
          <w:rStyle w:val="HTMLCode"/>
        </w:rPr>
        <w:t>pops.sum</w:t>
      </w:r>
      <w:proofErr w:type="spellEnd"/>
      <w:r>
        <w:rPr>
          <w:rStyle w:val="HTMLCode"/>
        </w:rPr>
        <w:t>() + 1e-8)</w:t>
      </w:r>
    </w:p>
    <w:p w14:paraId="47F9DF8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cell_scores.append</w:t>
      </w:r>
      <w:proofErr w:type="spellEnd"/>
      <w:r>
        <w:rPr>
          <w:rStyle w:val="HTMLCode"/>
        </w:rPr>
        <w:t xml:space="preserve">((cell, weighted,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>)))</w:t>
      </w:r>
    </w:p>
    <w:p w14:paraId="5800C83B" w14:textId="77777777" w:rsidR="00A958A1" w:rsidRDefault="00A958A1" w:rsidP="00A958A1">
      <w:pPr>
        <w:pStyle w:val="HTMLPreformatted"/>
        <w:rPr>
          <w:rStyle w:val="HTMLCode"/>
        </w:rPr>
      </w:pPr>
    </w:p>
    <w:p w14:paraId="310E743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sort by weighted score descending</w:t>
      </w:r>
    </w:p>
    <w:p w14:paraId="128E758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cell_scores.sort</w:t>
      </w:r>
      <w:proofErr w:type="spellEnd"/>
      <w:r>
        <w:rPr>
          <w:rStyle w:val="HTMLCode"/>
        </w:rPr>
        <w:t>(key=lambda x: x[1], reverse=True)</w:t>
      </w:r>
    </w:p>
    <w:p w14:paraId="7E403B78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cell_scores</w:t>
      </w:r>
      <w:proofErr w:type="spellEnd"/>
      <w:r>
        <w:rPr>
          <w:rStyle w:val="HTMLCode"/>
        </w:rPr>
        <w:t>[:</w:t>
      </w:r>
      <w:proofErr w:type="spellStart"/>
      <w:r>
        <w:rPr>
          <w:rStyle w:val="HTMLCode"/>
        </w:rPr>
        <w:t>top_k</w:t>
      </w:r>
      <w:proofErr w:type="spellEnd"/>
      <w:r>
        <w:rPr>
          <w:rStyle w:val="HTMLCode"/>
        </w:rPr>
        <w:t>]   # list of (</w:t>
      </w:r>
      <w:proofErr w:type="spellStart"/>
      <w:r>
        <w:rPr>
          <w:rStyle w:val="HTMLCode"/>
        </w:rPr>
        <w:t>cell_id</w:t>
      </w:r>
      <w:proofErr w:type="spellEnd"/>
      <w:r>
        <w:rPr>
          <w:rStyle w:val="HTMLCode"/>
        </w:rPr>
        <w:t xml:space="preserve">, score, </w:t>
      </w:r>
      <w:proofErr w:type="spellStart"/>
      <w:r>
        <w:rPr>
          <w:rStyle w:val="HTMLCode"/>
        </w:rPr>
        <w:t>node_count</w:t>
      </w:r>
      <w:proofErr w:type="spellEnd"/>
      <w:r>
        <w:rPr>
          <w:rStyle w:val="HTMLCode"/>
        </w:rPr>
        <w:t>)</w:t>
      </w:r>
    </w:p>
    <w:p w14:paraId="013672F8" w14:textId="77777777" w:rsidR="00A958A1" w:rsidRDefault="00A958A1" w:rsidP="00A958A1">
      <w:pPr>
        <w:pStyle w:val="p1"/>
      </w:pPr>
    </w:p>
    <w:p w14:paraId="20E537B0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pict w14:anchorId="12000CC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4961922" w14:textId="77777777" w:rsidR="00A958A1" w:rsidRDefault="00A958A1" w:rsidP="00A958A1">
      <w:pPr>
        <w:pStyle w:val="Heading2"/>
      </w:pPr>
      <w:r>
        <w:t>6 Summary of Replacement Metrics</w:t>
      </w:r>
    </w:p>
    <w:p w14:paraId="5D4EE330" w14:textId="77777777" w:rsidR="00A958A1" w:rsidRDefault="00A958A1" w:rsidP="00A958A1">
      <w:pPr>
        <w:pStyle w:val="p1"/>
      </w:pPr>
    </w:p>
    <w:p w14:paraId="366E829D" w14:textId="77777777" w:rsidR="00A958A1" w:rsidRDefault="00A958A1" w:rsidP="00A958A1">
      <w:pPr>
        <w:pStyle w:val="p3"/>
      </w:pPr>
      <w:r>
        <w:t xml:space="preserve">Below is a </w:t>
      </w:r>
      <w:r>
        <w:rPr>
          <w:rStyle w:val="s2"/>
          <w:rFonts w:eastAsiaTheme="majorEastAsia"/>
          <w:b/>
          <w:bCs/>
        </w:rPr>
        <w:t>mapping</w:t>
      </w:r>
      <w:r>
        <w:t xml:space="preserve"> from your original metrics → </w:t>
      </w:r>
      <w:r>
        <w:rPr>
          <w:rStyle w:val="s2"/>
          <w:rFonts w:eastAsiaTheme="majorEastAsia"/>
          <w:b/>
          <w:bCs/>
        </w:rPr>
        <w:t>lighter substitutes</w:t>
      </w:r>
      <w:r>
        <w:t>, plus their relative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193"/>
        <w:gridCol w:w="3237"/>
        <w:gridCol w:w="2424"/>
      </w:tblGrid>
      <w:tr w:rsidR="00A958A1" w14:paraId="45B54D80" w14:textId="77777777" w:rsidTr="00A95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59EEC" w14:textId="77777777" w:rsidR="00A958A1" w:rsidRDefault="00A958A1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Original Metric</w:t>
            </w:r>
          </w:p>
        </w:tc>
        <w:tc>
          <w:tcPr>
            <w:tcW w:w="0" w:type="auto"/>
            <w:vAlign w:val="center"/>
            <w:hideMark/>
          </w:tcPr>
          <w:p w14:paraId="2EFE8E11" w14:textId="77777777" w:rsidR="00A958A1" w:rsidRDefault="00A958A1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Replacement</w:t>
            </w:r>
          </w:p>
        </w:tc>
        <w:tc>
          <w:tcPr>
            <w:tcW w:w="0" w:type="auto"/>
            <w:vAlign w:val="center"/>
            <w:hideMark/>
          </w:tcPr>
          <w:p w14:paraId="769CDCD7" w14:textId="77777777" w:rsidR="00A958A1" w:rsidRDefault="00A958A1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AD12CEC" w14:textId="77777777" w:rsidR="00A958A1" w:rsidRDefault="00A958A1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Captures</w:t>
            </w:r>
          </w:p>
        </w:tc>
      </w:tr>
      <w:tr w:rsidR="00A958A1" w14:paraId="39BDED18" w14:textId="77777777" w:rsidTr="00A95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F367" w14:textId="77777777" w:rsidR="00A958A1" w:rsidRDefault="00A958A1">
            <w:pPr>
              <w:pStyle w:val="p1"/>
            </w:pPr>
            <w:r>
              <w:rPr>
                <w:b/>
                <w:bCs/>
              </w:rPr>
              <w:t>CEC</w:t>
            </w:r>
          </w:p>
        </w:tc>
        <w:tc>
          <w:tcPr>
            <w:tcW w:w="0" w:type="auto"/>
            <w:vAlign w:val="center"/>
            <w:hideMark/>
          </w:tcPr>
          <w:p w14:paraId="3D089055" w14:textId="77777777" w:rsidR="00A958A1" w:rsidRDefault="00A958A1">
            <w:pPr>
              <w:pStyle w:val="p1"/>
            </w:pPr>
            <w:r>
              <w:t>GPCM (sampled if needed)</w:t>
            </w:r>
          </w:p>
        </w:tc>
        <w:tc>
          <w:tcPr>
            <w:tcW w:w="0" w:type="auto"/>
            <w:vAlign w:val="center"/>
            <w:hideMark/>
          </w:tcPr>
          <w:p w14:paraId="0C95E586" w14:textId="77777777" w:rsidR="00A958A1" w:rsidRDefault="00A958A1">
            <w:pPr>
              <w:pStyle w:val="p1"/>
            </w:pPr>
            <w:r>
              <w:t>O(N²·W) → O(N·M·W) or O(N²·W)</w:t>
            </w:r>
          </w:p>
        </w:tc>
        <w:tc>
          <w:tcPr>
            <w:tcW w:w="0" w:type="auto"/>
            <w:vAlign w:val="center"/>
            <w:hideMark/>
          </w:tcPr>
          <w:p w14:paraId="6D92F495" w14:textId="77777777" w:rsidR="00A958A1" w:rsidRDefault="00A958A1">
            <w:pPr>
              <w:pStyle w:val="p1"/>
            </w:pPr>
            <w:r>
              <w:t>global average synchrony (magnitude)</w:t>
            </w:r>
          </w:p>
        </w:tc>
      </w:tr>
      <w:tr w:rsidR="00A958A1" w14:paraId="4E14EB19" w14:textId="77777777" w:rsidTr="00A95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7A06" w14:textId="77777777" w:rsidR="00A958A1" w:rsidRDefault="00A958A1">
            <w:pPr>
              <w:pStyle w:val="p1"/>
            </w:pPr>
            <w:r>
              <w:rPr>
                <w:b/>
                <w:bCs/>
              </w:rPr>
              <w:t>MFR</w:t>
            </w:r>
          </w:p>
        </w:tc>
        <w:tc>
          <w:tcPr>
            <w:tcW w:w="0" w:type="auto"/>
            <w:vAlign w:val="center"/>
            <w:hideMark/>
          </w:tcPr>
          <w:p w14:paraId="3F7F1CE2" w14:textId="77777777" w:rsidR="00A958A1" w:rsidRDefault="00A958A1">
            <w:pPr>
              <w:pStyle w:val="p1"/>
            </w:pPr>
            <w:r>
              <w:t xml:space="preserve">RWMC (region‐weighted mean </w:t>
            </w:r>
            <w:proofErr w:type="spellStart"/>
            <w:r>
              <w:t>corr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A83E8BD" w14:textId="77777777" w:rsidR="00A958A1" w:rsidRDefault="00A958A1">
            <w:pPr>
              <w:pStyle w:val="p1"/>
            </w:pPr>
            <w:r>
              <w:t>O(N·W + N²/R) → O(N·W + N²/10)</w:t>
            </w:r>
          </w:p>
        </w:tc>
        <w:tc>
          <w:tcPr>
            <w:tcW w:w="0" w:type="auto"/>
            <w:vAlign w:val="center"/>
            <w:hideMark/>
          </w:tcPr>
          <w:p w14:paraId="01845DF3" w14:textId="77777777" w:rsidR="00A958A1" w:rsidRDefault="00A958A1">
            <w:pPr>
              <w:pStyle w:val="p1"/>
            </w:pPr>
            <w:r>
              <w:t>intra/inter‐region synchrony</w:t>
            </w:r>
          </w:p>
        </w:tc>
      </w:tr>
      <w:tr w:rsidR="00A958A1" w14:paraId="38234926" w14:textId="77777777" w:rsidTr="00A95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C044A" w14:textId="77777777" w:rsidR="00A958A1" w:rsidRDefault="00A958A1">
            <w:pPr>
              <w:pStyle w:val="p1"/>
            </w:pPr>
            <w:r>
              <w:rPr>
                <w:b/>
                <w:bCs/>
              </w:rPr>
              <w:t>FCI</w:t>
            </w:r>
          </w:p>
        </w:tc>
        <w:tc>
          <w:tcPr>
            <w:tcW w:w="0" w:type="auto"/>
            <w:vAlign w:val="center"/>
            <w:hideMark/>
          </w:tcPr>
          <w:p w14:paraId="7D8D4087" w14:textId="77777777" w:rsidR="00A958A1" w:rsidRDefault="00A958A1">
            <w:pPr>
              <w:pStyle w:val="p1"/>
            </w:pPr>
            <w:r>
              <w:t xml:space="preserve">DFA (single‐scale) + </w:t>
            </w:r>
            <w:proofErr w:type="spellStart"/>
            <w:r>
              <w:t>SampleEntropy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17D58" w14:textId="77777777" w:rsidR="00A958A1" w:rsidRDefault="00A958A1">
            <w:pPr>
              <w:pStyle w:val="p1"/>
            </w:pPr>
            <w:r>
              <w:t>O(N·W · #scales) → O(N·W) + O(N·W²?) ≈ O(N·W²) but W=1 000 → 1e6 ops</w:t>
            </w:r>
          </w:p>
        </w:tc>
        <w:tc>
          <w:tcPr>
            <w:tcW w:w="0" w:type="auto"/>
            <w:vAlign w:val="center"/>
            <w:hideMark/>
          </w:tcPr>
          <w:p w14:paraId="01626E04" w14:textId="77777777" w:rsidR="00A958A1" w:rsidRDefault="00A958A1">
            <w:pPr>
              <w:pStyle w:val="p1"/>
            </w:pPr>
            <w:r>
              <w:t>long‐range correlation &amp; complexity</w:t>
            </w:r>
          </w:p>
        </w:tc>
      </w:tr>
      <w:tr w:rsidR="00A958A1" w14:paraId="18AF539A" w14:textId="77777777" w:rsidTr="00A95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0B67" w14:textId="77777777" w:rsidR="00A958A1" w:rsidRDefault="00A958A1">
            <w:pPr>
              <w:pStyle w:val="p1"/>
            </w:pPr>
            <w:r>
              <w:rPr>
                <w:b/>
                <w:bCs/>
              </w:rPr>
              <w:t>PNS</w:t>
            </w:r>
          </w:p>
        </w:tc>
        <w:tc>
          <w:tcPr>
            <w:tcW w:w="0" w:type="auto"/>
            <w:vAlign w:val="center"/>
            <w:hideMark/>
          </w:tcPr>
          <w:p w14:paraId="48543021" w14:textId="77777777" w:rsidR="00A958A1" w:rsidRDefault="00A958A1">
            <w:pPr>
              <w:pStyle w:val="p1"/>
            </w:pPr>
            <w:r>
              <w:t xml:space="preserve">SWZC (zero‐lag </w:t>
            </w:r>
            <w:proofErr w:type="spellStart"/>
            <w:r>
              <w:t>corr</w:t>
            </w:r>
            <w:proofErr w:type="spellEnd"/>
            <w:r>
              <w:t>) or “mini‐lag”</w:t>
            </w:r>
          </w:p>
        </w:tc>
        <w:tc>
          <w:tcPr>
            <w:tcW w:w="0" w:type="auto"/>
            <w:vAlign w:val="center"/>
            <w:hideMark/>
          </w:tcPr>
          <w:p w14:paraId="60C7474A" w14:textId="77777777" w:rsidR="00A958A1" w:rsidRDefault="00A958A1">
            <w:pPr>
              <w:pStyle w:val="p1"/>
            </w:pPr>
            <w:r>
              <w:t>O(N·W log W + N²·W) → O(N·W) or O(N·L·W)</w:t>
            </w:r>
          </w:p>
        </w:tc>
        <w:tc>
          <w:tcPr>
            <w:tcW w:w="0" w:type="auto"/>
            <w:vAlign w:val="center"/>
            <w:hideMark/>
          </w:tcPr>
          <w:p w14:paraId="5806D1E6" w14:textId="77777777" w:rsidR="00A958A1" w:rsidRDefault="00A958A1">
            <w:pPr>
              <w:pStyle w:val="p1"/>
            </w:pPr>
            <w:r>
              <w:t>immediate network synchronization</w:t>
            </w:r>
          </w:p>
        </w:tc>
      </w:tr>
      <w:tr w:rsidR="00A958A1" w14:paraId="001CDB09" w14:textId="77777777" w:rsidTr="00A95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F5C4" w14:textId="77777777" w:rsidR="00A958A1" w:rsidRDefault="00A958A1">
            <w:pPr>
              <w:pStyle w:val="p1"/>
            </w:pPr>
            <w:r>
              <w:rPr>
                <w:b/>
                <w:bCs/>
              </w:rPr>
              <w:t>RCC</w:t>
            </w:r>
          </w:p>
        </w:tc>
        <w:tc>
          <w:tcPr>
            <w:tcW w:w="0" w:type="auto"/>
            <w:vAlign w:val="center"/>
            <w:hideMark/>
          </w:tcPr>
          <w:p w14:paraId="06AF2A3C" w14:textId="77777777" w:rsidR="00A958A1" w:rsidRDefault="00A958A1">
            <w:pPr>
              <w:pStyle w:val="p1"/>
            </w:pPr>
            <w:r>
              <w:t>IGBC (H3 grid clustering)</w:t>
            </w:r>
          </w:p>
        </w:tc>
        <w:tc>
          <w:tcPr>
            <w:tcW w:w="0" w:type="auto"/>
            <w:vAlign w:val="center"/>
            <w:hideMark/>
          </w:tcPr>
          <w:p w14:paraId="08F404F6" w14:textId="77777777" w:rsidR="00A958A1" w:rsidRDefault="00A958A1">
            <w:pPr>
              <w:pStyle w:val="p1"/>
            </w:pPr>
            <w:r>
              <w:t>O(N²) → O(N + R log R)</w:t>
            </w:r>
          </w:p>
        </w:tc>
        <w:tc>
          <w:tcPr>
            <w:tcW w:w="0" w:type="auto"/>
            <w:vAlign w:val="center"/>
            <w:hideMark/>
          </w:tcPr>
          <w:p w14:paraId="146EF795" w14:textId="77777777" w:rsidR="00A958A1" w:rsidRDefault="00A958A1">
            <w:pPr>
              <w:pStyle w:val="p1"/>
            </w:pPr>
            <w:r>
              <w:t>region‐based coherence with pop weighting</w:t>
            </w:r>
          </w:p>
        </w:tc>
      </w:tr>
    </w:tbl>
    <w:p w14:paraId="6E0B9BD1" w14:textId="77777777" w:rsidR="00A958A1" w:rsidRDefault="00A958A1" w:rsidP="00A958A1">
      <w:pPr>
        <w:rPr>
          <w:rFonts w:ascii=".AppleSystemUIFont" w:hAnsi=".AppleSystemUIFont"/>
          <w:color w:val="0E0E0E"/>
          <w:sz w:val="21"/>
          <w:szCs w:val="21"/>
        </w:rPr>
      </w:pPr>
      <w:r>
        <w:rPr>
          <w:rFonts w:ascii=".AppleSystemUIFont" w:hAnsi=".AppleSystemUIFont"/>
          <w:color w:val="0E0E0E"/>
          <w:sz w:val="21"/>
          <w:szCs w:val="21"/>
        </w:rPr>
        <w:t>All of the above can run comfortably on 8 vCPUs with W=1 000 and N up to ~200, updated every 5–30 s, without a GPU.</w:t>
      </w:r>
    </w:p>
    <w:p w14:paraId="4E659FEE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pict w14:anchorId="26F7DB8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B5510B" w14:textId="77777777" w:rsidR="00A958A1" w:rsidRDefault="00A958A1" w:rsidP="00A958A1">
      <w:pPr>
        <w:pStyle w:val="Heading2"/>
      </w:pPr>
      <w:r>
        <w:t>7 Implementation Plan &amp; File Placements</w:t>
      </w:r>
    </w:p>
    <w:p w14:paraId="65F2D5D5" w14:textId="77777777" w:rsidR="00A958A1" w:rsidRDefault="00A958A1" w:rsidP="00A958A1">
      <w:pPr>
        <w:pStyle w:val="p3"/>
      </w:pPr>
    </w:p>
    <w:p w14:paraId="3002271E" w14:textId="77777777" w:rsidR="00A958A1" w:rsidRDefault="00A958A1" w:rsidP="00A958A1">
      <w:pPr>
        <w:pStyle w:val="p4"/>
      </w:pPr>
      <w:r>
        <w:t xml:space="preserve">Below is exactly </w:t>
      </w:r>
      <w:r>
        <w:rPr>
          <w:rStyle w:val="s2"/>
          <w:rFonts w:eastAsiaTheme="majorEastAsia"/>
          <w:b/>
          <w:bCs/>
        </w:rPr>
        <w:t>where to put each new module</w:t>
      </w:r>
      <w:r>
        <w:t>, assuming the existing directory skeleton:</w:t>
      </w:r>
    </w:p>
    <w:p w14:paraId="5DA38276" w14:textId="77777777" w:rsidR="00A958A1" w:rsidRDefault="00A958A1" w:rsidP="00A958A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gcp-trng</w:t>
      </w:r>
      <w:proofErr w:type="spellEnd"/>
      <w:r>
        <w:rPr>
          <w:rStyle w:val="HTMLCode"/>
        </w:rPr>
        <w:t>/</w:t>
      </w:r>
    </w:p>
    <w:p w14:paraId="64D0DD8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└── services/</w:t>
      </w:r>
    </w:p>
    <w:p w14:paraId="3BCF7D2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</w:t>
      </w:r>
      <w:proofErr w:type="spellStart"/>
      <w:r>
        <w:rPr>
          <w:rStyle w:val="HTMLCode"/>
        </w:rPr>
        <w:t>coherence_analyzer</w:t>
      </w:r>
      <w:proofErr w:type="spellEnd"/>
      <w:r>
        <w:rPr>
          <w:rStyle w:val="HTMLCode"/>
        </w:rPr>
        <w:t>/</w:t>
      </w:r>
    </w:p>
    <w:p w14:paraId="220022D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├── __init__.py</w:t>
      </w:r>
    </w:p>
    <w:p w14:paraId="7A4599B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gpcm.py            # Global Pairwise Correlation Mean</w:t>
      </w:r>
    </w:p>
    <w:p w14:paraId="5B27459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rwmc.py            # Region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>Weighted Mean Correlation</w:t>
      </w:r>
    </w:p>
    <w:p w14:paraId="0CA4B32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dfa.py             # Detrended Fluctuation Analysis</w:t>
      </w:r>
    </w:p>
    <w:p w14:paraId="2579B31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sampen.py          # Sample Entropy (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>)</w:t>
      </w:r>
    </w:p>
    <w:p w14:paraId="48D83D9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swzc.py            # Sliding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>Window Zero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>Lag Correlation</w:t>
      </w:r>
    </w:p>
    <w:p w14:paraId="2AC09C1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igbc.py            # Incremental Grid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>Based Clustering</w:t>
      </w:r>
    </w:p>
    <w:p w14:paraId="3A30A89F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    └── utils.py           # Any shared helper functions</w:t>
      </w:r>
    </w:p>
    <w:p w14:paraId="77C1B12D" w14:textId="77777777" w:rsidR="00A958A1" w:rsidRDefault="00A958A1" w:rsidP="00A958A1">
      <w:pPr>
        <w:pStyle w:val="Heading3"/>
      </w:pPr>
      <w:r>
        <w:t>7.1</w:t>
      </w:r>
      <w:r>
        <w:rPr>
          <w:rStyle w:val="apple-converted-space"/>
        </w:rPr>
        <w:t xml:space="preserve">  </w:t>
      </w:r>
      <w:r>
        <w:t>gpcm.py</w:t>
      </w:r>
    </w:p>
    <w:p w14:paraId="5CB70E3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services/coherence_analyzer/gpcm.py</w:t>
      </w:r>
    </w:p>
    <w:p w14:paraId="75AA6D5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26307B84" w14:textId="77777777" w:rsidR="00A958A1" w:rsidRDefault="00A958A1" w:rsidP="00A958A1">
      <w:pPr>
        <w:pStyle w:val="HTMLPreformatted"/>
        <w:rPr>
          <w:rStyle w:val="HTMLCode"/>
        </w:rPr>
      </w:pPr>
    </w:p>
    <w:p w14:paraId="2CFF4E8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compute_gpcm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sample_pairs</w:t>
      </w:r>
      <w:proofErr w:type="spellEnd"/>
      <w:r>
        <w:rPr>
          <w:rStyle w:val="HTMLCode"/>
        </w:rPr>
        <w:t>: bool=False, M: int=20):</w:t>
      </w:r>
    </w:p>
    <w:p w14:paraId="5975114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7B25728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Global Pairwise Correlation Mean (GPCM)</w:t>
      </w:r>
    </w:p>
    <w:p w14:paraId="66A8017B" w14:textId="77777777" w:rsidR="00A958A1" w:rsidRDefault="00A958A1" w:rsidP="00A958A1">
      <w:pPr>
        <w:pStyle w:val="HTMLPreformatted"/>
        <w:rPr>
          <w:rStyle w:val="HTMLCode"/>
        </w:rPr>
      </w:pPr>
    </w:p>
    <w:p w14:paraId="564DB45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X: shape (N, W) entropy series</w:t>
      </w:r>
    </w:p>
    <w:p w14:paraId="7E0CFDB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sample_pairs</w:t>
      </w:r>
      <w:proofErr w:type="spellEnd"/>
      <w:r>
        <w:rPr>
          <w:rStyle w:val="HTMLCode"/>
        </w:rPr>
        <w:t>: if True, sample M random pairs per node for speed</w:t>
      </w:r>
    </w:p>
    <w:p w14:paraId="536F576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M: number of pairs to sample per node</w:t>
      </w:r>
    </w:p>
    <w:p w14:paraId="717A2F7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Returns: float in [0, 1]</w:t>
      </w:r>
    </w:p>
    <w:p w14:paraId="777ACE0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3D3EC36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N, W = </w:t>
      </w:r>
      <w:proofErr w:type="spellStart"/>
      <w:r>
        <w:rPr>
          <w:rStyle w:val="HTMLCode"/>
        </w:rPr>
        <w:t>X.shape</w:t>
      </w:r>
      <w:proofErr w:type="spellEnd"/>
    </w:p>
    <w:p w14:paraId="2BDC013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Normalize each row</w:t>
      </w:r>
    </w:p>
    <w:p w14:paraId="3226916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= 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</w:t>
      </w:r>
    </w:p>
    <w:p w14:paraId="0CA5567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Xz.std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 + 1e-8</w:t>
      </w:r>
    </w:p>
    <w:p w14:paraId="3DF2ED9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/= </w:t>
      </w:r>
      <w:proofErr w:type="spellStart"/>
      <w:r>
        <w:rPr>
          <w:rStyle w:val="HTMLCode"/>
        </w:rPr>
        <w:t>stds</w:t>
      </w:r>
      <w:proofErr w:type="spellEnd"/>
    </w:p>
    <w:p w14:paraId="2B91BC4F" w14:textId="77777777" w:rsidR="00A958A1" w:rsidRDefault="00A958A1" w:rsidP="00A958A1">
      <w:pPr>
        <w:pStyle w:val="HTMLPreformatted"/>
        <w:rPr>
          <w:rStyle w:val="HTMLCode"/>
        </w:rPr>
      </w:pPr>
    </w:p>
    <w:p w14:paraId="10F1DF3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sample_pairs</w:t>
      </w:r>
      <w:proofErr w:type="spellEnd"/>
      <w:r>
        <w:rPr>
          <w:rStyle w:val="HTMLCode"/>
        </w:rPr>
        <w:t>:</w:t>
      </w:r>
    </w:p>
    <w:p w14:paraId="2A0E1E5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= 0.0</w:t>
      </w:r>
    </w:p>
    <w:p w14:paraId="7AAFFBF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 = 0</w:t>
      </w:r>
    </w:p>
    <w:p w14:paraId="4C627B0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</w:t>
      </w:r>
    </w:p>
    <w:p w14:paraId="7916102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others = </w:t>
      </w:r>
      <w:proofErr w:type="spellStart"/>
      <w:r>
        <w:rPr>
          <w:rStyle w:val="HTMLCode"/>
        </w:rPr>
        <w:t>np.delete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 xml:space="preserve">(N),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5E76C83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np.random.choice</w:t>
      </w:r>
      <w:proofErr w:type="spellEnd"/>
      <w:r>
        <w:rPr>
          <w:rStyle w:val="HTMLCode"/>
        </w:rPr>
        <w:t xml:space="preserve">(others, size=min(M,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(others)), replace=False)</w:t>
      </w:r>
    </w:p>
    <w:p w14:paraId="0DEBBF39" w14:textId="77777777" w:rsidR="00A958A1" w:rsidRPr="00A958A1" w:rsidRDefault="00A958A1" w:rsidP="00A958A1">
      <w:pPr>
        <w:pStyle w:val="HTMLPreformatted"/>
        <w:rPr>
          <w:rStyle w:val="HTMLCode"/>
          <w:lang w:val="fr-FR"/>
        </w:rPr>
      </w:pPr>
      <w:r>
        <w:rPr>
          <w:rStyle w:val="HTMLCode"/>
        </w:rPr>
        <w:t xml:space="preserve">            </w:t>
      </w:r>
      <w:proofErr w:type="gramStart"/>
      <w:r w:rsidRPr="00A958A1">
        <w:rPr>
          <w:rStyle w:val="HTMLCode"/>
          <w:lang w:val="fr-FR"/>
        </w:rPr>
        <w:t>dots</w:t>
      </w:r>
      <w:proofErr w:type="gramEnd"/>
      <w:r w:rsidRPr="00A958A1">
        <w:rPr>
          <w:rStyle w:val="HTMLCode"/>
          <w:lang w:val="fr-FR"/>
        </w:rPr>
        <w:t xml:space="preserve"> = </w:t>
      </w:r>
      <w:proofErr w:type="spellStart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[i].</w:t>
      </w:r>
      <w:proofErr w:type="gramStart"/>
      <w:r w:rsidRPr="00A958A1">
        <w:rPr>
          <w:rStyle w:val="HTMLCode"/>
          <w:lang w:val="fr-FR"/>
        </w:rPr>
        <w:t>dot(</w:t>
      </w:r>
      <w:proofErr w:type="spellStart"/>
      <w:proofErr w:type="gramEnd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[sel</w:t>
      </w:r>
      <w:proofErr w:type="gramStart"/>
      <w:r w:rsidRPr="00A958A1">
        <w:rPr>
          <w:rStyle w:val="HTMLCode"/>
          <w:lang w:val="fr-FR"/>
        </w:rPr>
        <w:t>].T</w:t>
      </w:r>
      <w:proofErr w:type="gramEnd"/>
      <w:r w:rsidRPr="00A958A1">
        <w:rPr>
          <w:rStyle w:val="HTMLCode"/>
          <w:lang w:val="fr-FR"/>
        </w:rPr>
        <w:t>) / (W - 1)</w:t>
      </w:r>
    </w:p>
    <w:p w14:paraId="2813ADFF" w14:textId="77777777" w:rsidR="00A958A1" w:rsidRDefault="00A958A1" w:rsidP="00A958A1">
      <w:pPr>
        <w:pStyle w:val="HTMLPreformatted"/>
        <w:rPr>
          <w:rStyle w:val="HTMLCode"/>
        </w:rPr>
      </w:pPr>
      <w:r w:rsidRPr="00A958A1">
        <w:rPr>
          <w:rStyle w:val="HTMLCode"/>
          <w:lang w:val="fr-FR"/>
        </w:rPr>
        <w:t xml:space="preserve">           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(dots).sum()</w:t>
      </w:r>
    </w:p>
    <w:p w14:paraId="1606E3A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count +=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</w:t>
      </w:r>
      <w:proofErr w:type="spellEnd"/>
      <w:r>
        <w:rPr>
          <w:rStyle w:val="HTMLCode"/>
        </w:rPr>
        <w:t>)</w:t>
      </w:r>
    </w:p>
    <w:p w14:paraId="2157891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/ count if count&gt;0 else 0.0</w:t>
      </w:r>
    </w:p>
    <w:p w14:paraId="3632AC3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5104AB2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 = Xz.dot(</w:t>
      </w:r>
      <w:proofErr w:type="spellStart"/>
      <w:r>
        <w:rPr>
          <w:rStyle w:val="HTMLCode"/>
        </w:rPr>
        <w:t>Xz.T</w:t>
      </w:r>
      <w:proofErr w:type="spellEnd"/>
      <w:r>
        <w:rPr>
          <w:rStyle w:val="HTMLCode"/>
        </w:rPr>
        <w:t xml:space="preserve">) / (W - 1)     # </w:t>
      </w:r>
      <w:proofErr w:type="spellStart"/>
      <w:r>
        <w:rPr>
          <w:rStyle w:val="HTMLCode"/>
        </w:rPr>
        <w:t>NxN</w:t>
      </w:r>
      <w:proofErr w:type="spellEnd"/>
      <w:r>
        <w:rPr>
          <w:rStyle w:val="HTMLCode"/>
        </w:rPr>
        <w:t xml:space="preserve"> matrix</w:t>
      </w:r>
    </w:p>
    <w:p w14:paraId="3B27628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iu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np.triu_indices</w:t>
      </w:r>
      <w:proofErr w:type="spellEnd"/>
      <w:r>
        <w:rPr>
          <w:rStyle w:val="HTMLCode"/>
        </w:rPr>
        <w:t>(N, k=1)</w:t>
      </w:r>
    </w:p>
    <w:p w14:paraId="70FB503F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    return (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(C[</w:t>
      </w:r>
      <w:proofErr w:type="spellStart"/>
      <w:r>
        <w:rPr>
          <w:rStyle w:val="HTMLCode"/>
        </w:rPr>
        <w:t>iu</w:t>
      </w:r>
      <w:proofErr w:type="spellEnd"/>
      <w:r>
        <w:rPr>
          <w:rStyle w:val="HTMLCode"/>
        </w:rPr>
        <w:t>]).sum() * 2) / (N * (N - 1))</w:t>
      </w:r>
    </w:p>
    <w:p w14:paraId="7442691C" w14:textId="77777777" w:rsidR="00A958A1" w:rsidRDefault="00A958A1" w:rsidP="00A958A1">
      <w:pPr>
        <w:pStyle w:val="Heading3"/>
      </w:pPr>
      <w:r>
        <w:t>7.2</w:t>
      </w:r>
      <w:r>
        <w:rPr>
          <w:rStyle w:val="apple-converted-space"/>
        </w:rPr>
        <w:t xml:space="preserve">  </w:t>
      </w:r>
      <w:r>
        <w:t>rwmc.py</w:t>
      </w:r>
    </w:p>
    <w:p w14:paraId="32C74A7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services/coherence_analyzer/rwmc.py</w:t>
      </w:r>
    </w:p>
    <w:p w14:paraId="228165D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592DC1E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from collections import </w:t>
      </w:r>
      <w:proofErr w:type="spellStart"/>
      <w:r>
        <w:rPr>
          <w:rStyle w:val="HTMLCode"/>
        </w:rPr>
        <w:t>defaultdict</w:t>
      </w:r>
      <w:proofErr w:type="spellEnd"/>
    </w:p>
    <w:p w14:paraId="4B75777D" w14:textId="77777777" w:rsidR="00A958A1" w:rsidRDefault="00A958A1" w:rsidP="00A958A1">
      <w:pPr>
        <w:pStyle w:val="HTMLPreformatted"/>
        <w:rPr>
          <w:rStyle w:val="HTMLCode"/>
        </w:rPr>
      </w:pPr>
    </w:p>
    <w:p w14:paraId="7475E0C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compute_rwmc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, α: float=0.5, β: float=0.5, M: int=20):</w:t>
      </w:r>
    </w:p>
    <w:p w14:paraId="693E3C5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39DB90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Region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>Weighted Mean Correlation (RWMC)</w:t>
      </w:r>
    </w:p>
    <w:p w14:paraId="24D06989" w14:textId="77777777" w:rsidR="00A958A1" w:rsidRDefault="00A958A1" w:rsidP="00A958A1">
      <w:pPr>
        <w:pStyle w:val="HTMLPreformatted"/>
        <w:rPr>
          <w:rStyle w:val="HTMLCode"/>
        </w:rPr>
      </w:pPr>
    </w:p>
    <w:p w14:paraId="6A6D696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X: (N, W)</w:t>
      </w:r>
    </w:p>
    <w:p w14:paraId="0270D2C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 xml:space="preserve">: length-N array of small </w:t>
      </w:r>
      <w:proofErr w:type="spellStart"/>
      <w:r>
        <w:rPr>
          <w:rStyle w:val="HTMLCode"/>
        </w:rPr>
        <w:t>ints</w:t>
      </w:r>
      <w:proofErr w:type="spellEnd"/>
      <w:r>
        <w:rPr>
          <w:rStyle w:val="HTMLCode"/>
        </w:rPr>
        <w:t xml:space="preserve"> (region per node)</w:t>
      </w:r>
    </w:p>
    <w:p w14:paraId="3D53180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α, β: weights for intra vs inter</w:t>
      </w:r>
    </w:p>
    <w:p w14:paraId="37CC8D9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M: number of cross-region samples per node for </w:t>
      </w:r>
      <w:proofErr w:type="spellStart"/>
      <w:r>
        <w:rPr>
          <w:rStyle w:val="HTMLCode"/>
        </w:rPr>
        <w:t>approx</w:t>
      </w:r>
      <w:proofErr w:type="spellEnd"/>
    </w:p>
    <w:p w14:paraId="3D5FF52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254CAE3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N, W = </w:t>
      </w:r>
      <w:proofErr w:type="spellStart"/>
      <w:r>
        <w:rPr>
          <w:rStyle w:val="HTMLCode"/>
        </w:rPr>
        <w:t>X.shape</w:t>
      </w:r>
      <w:proofErr w:type="spellEnd"/>
    </w:p>
    <w:p w14:paraId="09C42DA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# Normalize</w:t>
      </w:r>
    </w:p>
    <w:p w14:paraId="46191A7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= 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</w:t>
      </w:r>
    </w:p>
    <w:p w14:paraId="4C183DA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/= (</w:t>
      </w:r>
      <w:proofErr w:type="spellStart"/>
      <w:r>
        <w:rPr>
          <w:rStyle w:val="HTMLCode"/>
        </w:rPr>
        <w:t>Xz.std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 + 1e-8)</w:t>
      </w:r>
    </w:p>
    <w:p w14:paraId="590269B7" w14:textId="77777777" w:rsidR="00A958A1" w:rsidRDefault="00A958A1" w:rsidP="00A958A1">
      <w:pPr>
        <w:pStyle w:val="HTMLPreformatted"/>
        <w:rPr>
          <w:rStyle w:val="HTMLCode"/>
        </w:rPr>
      </w:pPr>
    </w:p>
    <w:p w14:paraId="4C9E6BD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Group by region</w:t>
      </w:r>
    </w:p>
    <w:p w14:paraId="749C198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clusters = </w:t>
      </w:r>
      <w:proofErr w:type="spellStart"/>
      <w:r>
        <w:rPr>
          <w:rStyle w:val="HTMLCode"/>
        </w:rPr>
        <w:t>defaultdict</w:t>
      </w:r>
      <w:proofErr w:type="spellEnd"/>
      <w:r>
        <w:rPr>
          <w:rStyle w:val="HTMLCode"/>
        </w:rPr>
        <w:t>(list)</w:t>
      </w:r>
    </w:p>
    <w:p w14:paraId="238D3F7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r in enumerate(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>):</w:t>
      </w:r>
    </w:p>
    <w:p w14:paraId="7CC9959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clusters[r].append(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5C7DCE3A" w14:textId="77777777" w:rsidR="00A958A1" w:rsidRDefault="00A958A1" w:rsidP="00A958A1">
      <w:pPr>
        <w:pStyle w:val="HTMLPreformatted"/>
        <w:rPr>
          <w:rStyle w:val="HTMLCode"/>
        </w:rPr>
      </w:pPr>
    </w:p>
    <w:p w14:paraId="615D5C4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Intra-region</w:t>
      </w:r>
    </w:p>
    <w:p w14:paraId="55A9645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intra_sum</w:t>
      </w:r>
      <w:proofErr w:type="spellEnd"/>
      <w:r>
        <w:rPr>
          <w:rStyle w:val="HTMLCode"/>
        </w:rPr>
        <w:t xml:space="preserve"> = 0.0</w:t>
      </w:r>
    </w:p>
    <w:p w14:paraId="5E7B039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intra_count</w:t>
      </w:r>
      <w:proofErr w:type="spellEnd"/>
      <w:r>
        <w:rPr>
          <w:rStyle w:val="HTMLCode"/>
        </w:rPr>
        <w:t xml:space="preserve"> = 0</w:t>
      </w:r>
    </w:p>
    <w:p w14:paraId="3045BB9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nodes in </w:t>
      </w:r>
      <w:proofErr w:type="spellStart"/>
      <w:r>
        <w:rPr>
          <w:rStyle w:val="HTMLCode"/>
        </w:rPr>
        <w:t>clusters.values</w:t>
      </w:r>
      <w:proofErr w:type="spellEnd"/>
      <w:r>
        <w:rPr>
          <w:rStyle w:val="HTMLCode"/>
        </w:rPr>
        <w:t>():</w:t>
      </w:r>
    </w:p>
    <w:p w14:paraId="7E3A030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k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(nodes)</w:t>
      </w:r>
    </w:p>
    <w:p w14:paraId="1293948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k &lt; 2:</w:t>
      </w:r>
    </w:p>
    <w:p w14:paraId="42B5456C" w14:textId="77777777" w:rsidR="00A958A1" w:rsidRPr="00A958A1" w:rsidRDefault="00A958A1" w:rsidP="00A958A1">
      <w:pPr>
        <w:pStyle w:val="HTMLPreformatted"/>
        <w:rPr>
          <w:rStyle w:val="HTMLCode"/>
          <w:lang w:val="fr-FR"/>
        </w:rPr>
      </w:pPr>
      <w:r>
        <w:rPr>
          <w:rStyle w:val="HTMLCode"/>
        </w:rPr>
        <w:t xml:space="preserve">            </w:t>
      </w:r>
      <w:proofErr w:type="gramStart"/>
      <w:r w:rsidRPr="00A958A1">
        <w:rPr>
          <w:rStyle w:val="HTMLCode"/>
          <w:lang w:val="fr-FR"/>
        </w:rPr>
        <w:t>continue</w:t>
      </w:r>
      <w:proofErr w:type="gramEnd"/>
    </w:p>
    <w:p w14:paraId="3F352649" w14:textId="77777777" w:rsidR="00A958A1" w:rsidRPr="00A958A1" w:rsidRDefault="00A958A1" w:rsidP="00A958A1">
      <w:pPr>
        <w:pStyle w:val="HTMLPreformatted"/>
        <w:rPr>
          <w:rStyle w:val="HTMLCode"/>
          <w:lang w:val="fr-FR"/>
        </w:rPr>
      </w:pPr>
      <w:r w:rsidRPr="00A958A1">
        <w:rPr>
          <w:rStyle w:val="HTMLCode"/>
          <w:lang w:val="fr-FR"/>
        </w:rPr>
        <w:t xml:space="preserve">        </w:t>
      </w:r>
      <w:proofErr w:type="spellStart"/>
      <w:proofErr w:type="gramStart"/>
      <w:r w:rsidRPr="00A958A1">
        <w:rPr>
          <w:rStyle w:val="HTMLCode"/>
          <w:lang w:val="fr-FR"/>
        </w:rPr>
        <w:t>sub</w:t>
      </w:r>
      <w:proofErr w:type="spellEnd"/>
      <w:proofErr w:type="gramEnd"/>
      <w:r w:rsidRPr="00A958A1">
        <w:rPr>
          <w:rStyle w:val="HTMLCode"/>
          <w:lang w:val="fr-FR"/>
        </w:rPr>
        <w:t xml:space="preserve"> = </w:t>
      </w:r>
      <w:proofErr w:type="spellStart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</w:t>
      </w:r>
      <w:proofErr w:type="spellStart"/>
      <w:proofErr w:type="gramStart"/>
      <w:r w:rsidRPr="00A958A1">
        <w:rPr>
          <w:rStyle w:val="HTMLCode"/>
          <w:lang w:val="fr-FR"/>
        </w:rPr>
        <w:t>nodes</w:t>
      </w:r>
      <w:proofErr w:type="spellEnd"/>
      <w:r w:rsidRPr="00A958A1">
        <w:rPr>
          <w:rStyle w:val="HTMLCode"/>
          <w:lang w:val="fr-FR"/>
        </w:rPr>
        <w:t xml:space="preserve">]   </w:t>
      </w:r>
      <w:proofErr w:type="gramEnd"/>
      <w:r w:rsidRPr="00A958A1">
        <w:rPr>
          <w:rStyle w:val="HTMLCode"/>
          <w:lang w:val="fr-FR"/>
        </w:rPr>
        <w:t xml:space="preserve">                           # k × W</w:t>
      </w:r>
    </w:p>
    <w:p w14:paraId="750AA77E" w14:textId="77777777" w:rsidR="00A958A1" w:rsidRDefault="00A958A1" w:rsidP="00A958A1">
      <w:pPr>
        <w:pStyle w:val="HTMLPreformatted"/>
        <w:rPr>
          <w:rStyle w:val="HTMLCode"/>
        </w:rPr>
      </w:pPr>
      <w:r w:rsidRPr="00A958A1">
        <w:rPr>
          <w:rStyle w:val="HTMLCode"/>
          <w:lang w:val="fr-FR"/>
        </w:rPr>
        <w:t xml:space="preserve">        </w:t>
      </w:r>
      <w:proofErr w:type="spellStart"/>
      <w:r>
        <w:rPr>
          <w:rStyle w:val="HTMLCode"/>
        </w:rPr>
        <w:t>Csub</w:t>
      </w:r>
      <w:proofErr w:type="spellEnd"/>
      <w:r>
        <w:rPr>
          <w:rStyle w:val="HTMLCode"/>
        </w:rPr>
        <w:t xml:space="preserve"> = sub.dot(</w:t>
      </w:r>
      <w:proofErr w:type="spellStart"/>
      <w:r>
        <w:rPr>
          <w:rStyle w:val="HTMLCode"/>
        </w:rPr>
        <w:t>sub.T</w:t>
      </w:r>
      <w:proofErr w:type="spellEnd"/>
      <w:r>
        <w:rPr>
          <w:rStyle w:val="HTMLCode"/>
        </w:rPr>
        <w:t>) / (W - 1)               # k × k</w:t>
      </w:r>
    </w:p>
    <w:p w14:paraId="34C878F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iu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np.triu_indices</w:t>
      </w:r>
      <w:proofErr w:type="spellEnd"/>
      <w:r>
        <w:rPr>
          <w:rStyle w:val="HTMLCode"/>
        </w:rPr>
        <w:t>(k, k=1)</w:t>
      </w:r>
    </w:p>
    <w:p w14:paraId="09D5A70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Csub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iu</w:t>
      </w:r>
      <w:proofErr w:type="spellEnd"/>
      <w:r>
        <w:rPr>
          <w:rStyle w:val="HTMLCode"/>
        </w:rPr>
        <w:t>])</w:t>
      </w:r>
    </w:p>
    <w:p w14:paraId="64755E5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intra_sum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vals.sum</w:t>
      </w:r>
      <w:proofErr w:type="spellEnd"/>
      <w:r>
        <w:rPr>
          <w:rStyle w:val="HTMLCode"/>
        </w:rPr>
        <w:t>()</w:t>
      </w:r>
    </w:p>
    <w:p w14:paraId="05B1A65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intra_count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vals.size</w:t>
      </w:r>
      <w:proofErr w:type="spellEnd"/>
    </w:p>
    <w:p w14:paraId="0B475D4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intra_avg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intra_sum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intra_count</w:t>
      </w:r>
      <w:proofErr w:type="spellEnd"/>
      <w:r>
        <w:rPr>
          <w:rStyle w:val="HTMLCode"/>
        </w:rPr>
        <w:t xml:space="preserve"> if </w:t>
      </w:r>
      <w:proofErr w:type="spellStart"/>
      <w:r>
        <w:rPr>
          <w:rStyle w:val="HTMLCode"/>
        </w:rPr>
        <w:t>intra_count</w:t>
      </w:r>
      <w:proofErr w:type="spellEnd"/>
      <w:r>
        <w:rPr>
          <w:rStyle w:val="HTMLCode"/>
        </w:rPr>
        <w:t>&gt;0 else 0.0</w:t>
      </w:r>
    </w:p>
    <w:p w14:paraId="4BD2486E" w14:textId="77777777" w:rsidR="00A958A1" w:rsidRDefault="00A958A1" w:rsidP="00A958A1">
      <w:pPr>
        <w:pStyle w:val="HTMLPreformatted"/>
        <w:rPr>
          <w:rStyle w:val="HTMLCode"/>
        </w:rPr>
      </w:pPr>
    </w:p>
    <w:p w14:paraId="5D31836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Inter-region </w:t>
      </w:r>
      <w:proofErr w:type="spellStart"/>
      <w:r>
        <w:rPr>
          <w:rStyle w:val="HTMLCode"/>
        </w:rPr>
        <w:t>approx</w:t>
      </w:r>
      <w:proofErr w:type="spellEnd"/>
      <w:r>
        <w:rPr>
          <w:rStyle w:val="HTMLCode"/>
        </w:rPr>
        <w:t xml:space="preserve"> (sampling M pairs per node)</w:t>
      </w:r>
    </w:p>
    <w:p w14:paraId="4F8B897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inter_sum</w:t>
      </w:r>
      <w:proofErr w:type="spellEnd"/>
      <w:r>
        <w:rPr>
          <w:rStyle w:val="HTMLCode"/>
        </w:rPr>
        <w:t xml:space="preserve"> = 0.0</w:t>
      </w:r>
    </w:p>
    <w:p w14:paraId="3724B1A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inter_count</w:t>
      </w:r>
      <w:proofErr w:type="spellEnd"/>
      <w:r>
        <w:rPr>
          <w:rStyle w:val="HTMLCode"/>
        </w:rPr>
        <w:t xml:space="preserve"> = 0</w:t>
      </w:r>
    </w:p>
    <w:p w14:paraId="15BF57D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</w:t>
      </w:r>
    </w:p>
    <w:p w14:paraId="689896B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others = [j for j in range(N) if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 xml:space="preserve">[j] !=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</w:t>
      </w:r>
    </w:p>
    <w:p w14:paraId="40DB91C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others:</w:t>
      </w:r>
    </w:p>
    <w:p w14:paraId="42742CD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continue</w:t>
      </w:r>
    </w:p>
    <w:p w14:paraId="7DE96B7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np.random.choice</w:t>
      </w:r>
      <w:proofErr w:type="spellEnd"/>
      <w:r>
        <w:rPr>
          <w:rStyle w:val="HTMLCode"/>
        </w:rPr>
        <w:t xml:space="preserve">(others, size=min(M,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(others)), replace=False)</w:t>
      </w:r>
    </w:p>
    <w:p w14:paraId="7ECC2D2F" w14:textId="77777777" w:rsidR="00A958A1" w:rsidRPr="00A958A1" w:rsidRDefault="00A958A1" w:rsidP="00A958A1">
      <w:pPr>
        <w:pStyle w:val="HTMLPreformatted"/>
        <w:rPr>
          <w:rStyle w:val="HTMLCode"/>
          <w:lang w:val="fr-FR"/>
        </w:rPr>
      </w:pPr>
      <w:r>
        <w:rPr>
          <w:rStyle w:val="HTMLCode"/>
        </w:rPr>
        <w:t xml:space="preserve">        </w:t>
      </w:r>
      <w:proofErr w:type="gramStart"/>
      <w:r w:rsidRPr="00A958A1">
        <w:rPr>
          <w:rStyle w:val="HTMLCode"/>
          <w:lang w:val="fr-FR"/>
        </w:rPr>
        <w:t>dots</w:t>
      </w:r>
      <w:proofErr w:type="gramEnd"/>
      <w:r w:rsidRPr="00A958A1">
        <w:rPr>
          <w:rStyle w:val="HTMLCode"/>
          <w:lang w:val="fr-FR"/>
        </w:rPr>
        <w:t xml:space="preserve"> = </w:t>
      </w:r>
      <w:proofErr w:type="spellStart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[i].</w:t>
      </w:r>
      <w:proofErr w:type="gramStart"/>
      <w:r w:rsidRPr="00A958A1">
        <w:rPr>
          <w:rStyle w:val="HTMLCode"/>
          <w:lang w:val="fr-FR"/>
        </w:rPr>
        <w:t>dot(</w:t>
      </w:r>
      <w:proofErr w:type="spellStart"/>
      <w:proofErr w:type="gramEnd"/>
      <w:r w:rsidRPr="00A958A1">
        <w:rPr>
          <w:rStyle w:val="HTMLCode"/>
          <w:lang w:val="fr-FR"/>
        </w:rPr>
        <w:t>Xz</w:t>
      </w:r>
      <w:proofErr w:type="spellEnd"/>
      <w:r w:rsidRPr="00A958A1">
        <w:rPr>
          <w:rStyle w:val="HTMLCode"/>
          <w:lang w:val="fr-FR"/>
        </w:rPr>
        <w:t>[sel</w:t>
      </w:r>
      <w:proofErr w:type="gramStart"/>
      <w:r w:rsidRPr="00A958A1">
        <w:rPr>
          <w:rStyle w:val="HTMLCode"/>
          <w:lang w:val="fr-FR"/>
        </w:rPr>
        <w:t>].T</w:t>
      </w:r>
      <w:proofErr w:type="gramEnd"/>
      <w:r w:rsidRPr="00A958A1">
        <w:rPr>
          <w:rStyle w:val="HTMLCode"/>
          <w:lang w:val="fr-FR"/>
        </w:rPr>
        <w:t>) / (W - 1)</w:t>
      </w:r>
    </w:p>
    <w:p w14:paraId="79EE616D" w14:textId="77777777" w:rsidR="00A958A1" w:rsidRDefault="00A958A1" w:rsidP="00A958A1">
      <w:pPr>
        <w:pStyle w:val="HTMLPreformatted"/>
        <w:rPr>
          <w:rStyle w:val="HTMLCode"/>
        </w:rPr>
      </w:pPr>
      <w:r w:rsidRPr="00A958A1">
        <w:rPr>
          <w:rStyle w:val="HTMLCode"/>
          <w:lang w:val="fr-FR"/>
        </w:rPr>
        <w:t xml:space="preserve">        </w:t>
      </w:r>
      <w:proofErr w:type="spellStart"/>
      <w:r>
        <w:rPr>
          <w:rStyle w:val="HTMLCode"/>
        </w:rPr>
        <w:t>inter_sum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(dots).sum()</w:t>
      </w:r>
    </w:p>
    <w:p w14:paraId="491C8E7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inter_count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</w:t>
      </w:r>
      <w:proofErr w:type="spellEnd"/>
      <w:r>
        <w:rPr>
          <w:rStyle w:val="HTMLCode"/>
        </w:rPr>
        <w:t>)</w:t>
      </w:r>
    </w:p>
    <w:p w14:paraId="6791DBB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inter_avg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inter_sum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inter_count</w:t>
      </w:r>
      <w:proofErr w:type="spellEnd"/>
      <w:r>
        <w:rPr>
          <w:rStyle w:val="HTMLCode"/>
        </w:rPr>
        <w:t xml:space="preserve"> if </w:t>
      </w:r>
      <w:proofErr w:type="spellStart"/>
      <w:r>
        <w:rPr>
          <w:rStyle w:val="HTMLCode"/>
        </w:rPr>
        <w:t>inter_count</w:t>
      </w:r>
      <w:proofErr w:type="spellEnd"/>
      <w:r>
        <w:rPr>
          <w:rStyle w:val="HTMLCode"/>
        </w:rPr>
        <w:t>&gt;0 else 0.0</w:t>
      </w:r>
    </w:p>
    <w:p w14:paraId="61A70B0B" w14:textId="77777777" w:rsidR="00A958A1" w:rsidRDefault="00A958A1" w:rsidP="00A958A1">
      <w:pPr>
        <w:pStyle w:val="HTMLPreformatted"/>
        <w:rPr>
          <w:rStyle w:val="HTMLCode"/>
        </w:rPr>
      </w:pPr>
    </w:p>
    <w:p w14:paraId="605F7FBC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α * </w:t>
      </w:r>
      <w:proofErr w:type="spellStart"/>
      <w:r>
        <w:rPr>
          <w:rStyle w:val="HTMLCode"/>
        </w:rPr>
        <w:t>intra_avg</w:t>
      </w:r>
      <w:proofErr w:type="spellEnd"/>
      <w:r>
        <w:rPr>
          <w:rStyle w:val="HTMLCode"/>
        </w:rPr>
        <w:t xml:space="preserve"> + β * </w:t>
      </w:r>
      <w:proofErr w:type="spellStart"/>
      <w:r>
        <w:rPr>
          <w:rStyle w:val="HTMLCode"/>
        </w:rPr>
        <w:t>inter_avg</w:t>
      </w:r>
      <w:proofErr w:type="spellEnd"/>
    </w:p>
    <w:p w14:paraId="4AB427DD" w14:textId="77777777" w:rsidR="00A958A1" w:rsidRDefault="00A958A1" w:rsidP="00A958A1">
      <w:pPr>
        <w:pStyle w:val="Heading3"/>
      </w:pPr>
      <w:r>
        <w:t>7.3</w:t>
      </w:r>
      <w:r>
        <w:rPr>
          <w:rStyle w:val="apple-converted-space"/>
        </w:rPr>
        <w:t xml:space="preserve">  </w:t>
      </w:r>
      <w:r>
        <w:t>dfa.py</w:t>
      </w:r>
    </w:p>
    <w:p w14:paraId="7C6A179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services/coherence_analyzer/dfa.py</w:t>
      </w:r>
    </w:p>
    <w:p w14:paraId="0D17A83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5F9D0DD6" w14:textId="77777777" w:rsidR="00A958A1" w:rsidRDefault="00A958A1" w:rsidP="00A958A1">
      <w:pPr>
        <w:pStyle w:val="HTMLPreformatted"/>
        <w:rPr>
          <w:rStyle w:val="HTMLCode"/>
        </w:rPr>
      </w:pPr>
    </w:p>
    <w:p w14:paraId="2728AC0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compute_dfa_single_scale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, scale: int=250) -&gt; float:</w:t>
      </w:r>
    </w:p>
    <w:p w14:paraId="5E5B4CF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6FA5BA0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Detrended Fluctuation Analysis (single scale)</w:t>
      </w:r>
    </w:p>
    <w:p w14:paraId="43DEDE96" w14:textId="77777777" w:rsidR="00A958A1" w:rsidRDefault="00A958A1" w:rsidP="00A958A1">
      <w:pPr>
        <w:pStyle w:val="HTMLPreformatted"/>
        <w:rPr>
          <w:rStyle w:val="HTMLCode"/>
        </w:rPr>
      </w:pPr>
    </w:p>
    <w:p w14:paraId="580DE8F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x: 1D series length W</w:t>
      </w:r>
    </w:p>
    <w:p w14:paraId="28AE7E8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scale: segment length (e.g. W//4)</w:t>
      </w:r>
    </w:p>
    <w:p w14:paraId="4939E3F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Returns approximate Hurst exponent H.</w:t>
      </w:r>
    </w:p>
    <w:p w14:paraId="4CEBD83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0ED2B37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W = </w:t>
      </w:r>
      <w:proofErr w:type="spellStart"/>
      <w:r>
        <w:rPr>
          <w:rStyle w:val="HTMLCode"/>
        </w:rPr>
        <w:t>x.shape</w:t>
      </w:r>
      <w:proofErr w:type="spellEnd"/>
      <w:r>
        <w:rPr>
          <w:rStyle w:val="HTMLCode"/>
        </w:rPr>
        <w:t>[0]</w:t>
      </w:r>
    </w:p>
    <w:p w14:paraId="443C7F6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if scale &gt;= W:</w:t>
      </w:r>
    </w:p>
    <w:p w14:paraId="5FF066B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raise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("scale must be &lt; W")</w:t>
      </w:r>
    </w:p>
    <w:p w14:paraId="24A13B3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1. cumulative sum (demeaned)</w:t>
      </w:r>
    </w:p>
    <w:p w14:paraId="5869AAC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y = </w:t>
      </w:r>
      <w:proofErr w:type="spellStart"/>
      <w:r>
        <w:rPr>
          <w:rStyle w:val="HTMLCode"/>
        </w:rPr>
        <w:t>np.cumsum</w:t>
      </w:r>
      <w:proofErr w:type="spellEnd"/>
      <w:r>
        <w:rPr>
          <w:rStyle w:val="HTMLCode"/>
        </w:rPr>
        <w:t xml:space="preserve">(x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>())</w:t>
      </w:r>
    </w:p>
    <w:p w14:paraId="68C9B9E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2. divide into boxes of length 'scale'</w:t>
      </w:r>
    </w:p>
    <w:p w14:paraId="1DECFD4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n_boxes</w:t>
      </w:r>
      <w:proofErr w:type="spellEnd"/>
      <w:r>
        <w:rPr>
          <w:rStyle w:val="HTMLCode"/>
        </w:rPr>
        <w:t xml:space="preserve"> = W // scale</w:t>
      </w:r>
    </w:p>
    <w:p w14:paraId="27BD4F0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Fsum</w:t>
      </w:r>
      <w:proofErr w:type="spellEnd"/>
      <w:r>
        <w:rPr>
          <w:rStyle w:val="HTMLCode"/>
        </w:rPr>
        <w:t xml:space="preserve"> = 0.0</w:t>
      </w:r>
    </w:p>
    <w:p w14:paraId="248DAF4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n_boxes</w:t>
      </w:r>
      <w:proofErr w:type="spellEnd"/>
      <w:r>
        <w:rPr>
          <w:rStyle w:val="HTMLCode"/>
        </w:rPr>
        <w:t>):</w:t>
      </w:r>
    </w:p>
    <w:p w14:paraId="6A89708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seg = y[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*scale:(i+1)*scale]</w:t>
      </w:r>
    </w:p>
    <w:p w14:paraId="35AE1CE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(scale)</w:t>
      </w:r>
    </w:p>
    <w:p w14:paraId="739745B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linear fit</w:t>
      </w:r>
    </w:p>
    <w:p w14:paraId="0D5A9D7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a, b = </w:t>
      </w:r>
      <w:proofErr w:type="spellStart"/>
      <w:r>
        <w:rPr>
          <w:rStyle w:val="HTMLCode"/>
        </w:rPr>
        <w:t>np.polyfit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, seg, 1)</w:t>
      </w:r>
    </w:p>
    <w:p w14:paraId="68573D7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trend = a*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 xml:space="preserve"> + b</w:t>
      </w:r>
    </w:p>
    <w:p w14:paraId="75DEAFC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Fsum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((seg - trend)**2)</w:t>
      </w:r>
    </w:p>
    <w:p w14:paraId="7B0AA7E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 = 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Fsum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n_boxes</w:t>
      </w:r>
      <w:proofErr w:type="spellEnd"/>
      <w:r>
        <w:rPr>
          <w:rStyle w:val="HTMLCode"/>
        </w:rPr>
        <w:t>)</w:t>
      </w:r>
    </w:p>
    <w:p w14:paraId="62D7584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H = np.log2(F / scale + 1e-8)</w:t>
      </w:r>
    </w:p>
    <w:p w14:paraId="7A635BA9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H</w:t>
      </w:r>
    </w:p>
    <w:p w14:paraId="50C04C7E" w14:textId="77777777" w:rsidR="00A958A1" w:rsidRDefault="00A958A1" w:rsidP="00A958A1">
      <w:pPr>
        <w:pStyle w:val="Heading3"/>
      </w:pPr>
      <w:r>
        <w:t>7.4</w:t>
      </w:r>
      <w:r>
        <w:rPr>
          <w:rStyle w:val="apple-converted-space"/>
        </w:rPr>
        <w:t xml:space="preserve">  </w:t>
      </w:r>
      <w:r>
        <w:t>sampen.py</w:t>
      </w:r>
    </w:p>
    <w:p w14:paraId="7C435F6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services/coherence_analyzer/sampen.py</w:t>
      </w:r>
    </w:p>
    <w:p w14:paraId="3FAFE64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5A2144C5" w14:textId="77777777" w:rsidR="00A958A1" w:rsidRDefault="00A958A1" w:rsidP="00A958A1">
      <w:pPr>
        <w:pStyle w:val="HTMLPreformatted"/>
        <w:rPr>
          <w:rStyle w:val="HTMLCode"/>
        </w:rPr>
      </w:pPr>
    </w:p>
    <w:p w14:paraId="49582EC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sample_entropy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m: int=2, </w:t>
      </w:r>
      <w:proofErr w:type="spellStart"/>
      <w:r>
        <w:rPr>
          <w:rStyle w:val="HTMLCode"/>
        </w:rPr>
        <w:t>r_frac</w:t>
      </w:r>
      <w:proofErr w:type="spellEnd"/>
      <w:r>
        <w:rPr>
          <w:rStyle w:val="HTMLCode"/>
        </w:rPr>
        <w:t>: float=0.2) -&gt; float:</w:t>
      </w:r>
    </w:p>
    <w:p w14:paraId="57067F4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2F4C8BA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Sample Entropy (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>) at scale m, tolerance r=</w:t>
      </w:r>
      <w:proofErr w:type="spellStart"/>
      <w:r>
        <w:rPr>
          <w:rStyle w:val="HTMLCode"/>
        </w:rPr>
        <w:t>r_frac</w:t>
      </w:r>
      <w:proofErr w:type="spellEnd"/>
      <w:r>
        <w:rPr>
          <w:rStyle w:val="HTMLCode"/>
        </w:rPr>
        <w:t>*std(x).</w:t>
      </w:r>
    </w:p>
    <w:p w14:paraId="269536A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Naïve O(W^2) implementation, but W≤1000 should be okay.</w:t>
      </w:r>
    </w:p>
    <w:p w14:paraId="455E104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4A3B12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(x)</w:t>
      </w:r>
    </w:p>
    <w:p w14:paraId="56CF65C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 = </w:t>
      </w:r>
      <w:proofErr w:type="spellStart"/>
      <w:r>
        <w:rPr>
          <w:rStyle w:val="HTMLCode"/>
        </w:rPr>
        <w:t>r_frac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>(x)</w:t>
      </w:r>
    </w:p>
    <w:p w14:paraId="6D8069D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Build m-length templates</w:t>
      </w:r>
    </w:p>
    <w:p w14:paraId="726A5D0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templates_m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np.lib.stride_tricks.sliding_window_view</w:t>
      </w:r>
      <w:proofErr w:type="spellEnd"/>
      <w:r>
        <w:rPr>
          <w:rStyle w:val="HTMLCode"/>
        </w:rPr>
        <w:t xml:space="preserve">(x, </w:t>
      </w:r>
      <w:proofErr w:type="spellStart"/>
      <w:r>
        <w:rPr>
          <w:rStyle w:val="HTMLCode"/>
        </w:rPr>
        <w:t>window_shape</w:t>
      </w:r>
      <w:proofErr w:type="spellEnd"/>
      <w:r>
        <w:rPr>
          <w:rStyle w:val="HTMLCode"/>
        </w:rPr>
        <w:t>=m)</w:t>
      </w:r>
    </w:p>
    <w:p w14:paraId="758017F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templates_m1 = </w:t>
      </w:r>
      <w:proofErr w:type="spellStart"/>
      <w:r>
        <w:rPr>
          <w:rStyle w:val="HTMLCode"/>
        </w:rPr>
        <w:t>np.lib.stride_tricks.sliding_window_view</w:t>
      </w:r>
      <w:proofErr w:type="spellEnd"/>
      <w:r>
        <w:rPr>
          <w:rStyle w:val="HTMLCode"/>
        </w:rPr>
        <w:t xml:space="preserve">(x, </w:t>
      </w:r>
      <w:proofErr w:type="spellStart"/>
      <w:r>
        <w:rPr>
          <w:rStyle w:val="HTMLCode"/>
        </w:rPr>
        <w:t>window_shape</w:t>
      </w:r>
      <w:proofErr w:type="spellEnd"/>
      <w:r>
        <w:rPr>
          <w:rStyle w:val="HTMLCode"/>
        </w:rPr>
        <w:t>=m+1)</w:t>
      </w:r>
    </w:p>
    <w:p w14:paraId="4E24DFC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count_m</w:t>
      </w:r>
      <w:proofErr w:type="spellEnd"/>
      <w:r>
        <w:rPr>
          <w:rStyle w:val="HTMLCode"/>
        </w:rPr>
        <w:t xml:space="preserve"> = 0</w:t>
      </w:r>
    </w:p>
    <w:p w14:paraId="77AAEA2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count_m1 = 0</w:t>
      </w:r>
    </w:p>
    <w:p w14:paraId="72E4DD5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 - m):</w:t>
      </w:r>
    </w:p>
    <w:p w14:paraId="510C14E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compare template[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to all templates[j&gt;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</w:p>
    <w:p w14:paraId="578B4BC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diff_m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templates_m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proofErr w:type="spellStart"/>
      <w:r>
        <w:rPr>
          <w:rStyle w:val="HTMLCode"/>
        </w:rPr>
        <w:t>templates_m</w:t>
      </w:r>
      <w:proofErr w:type="spellEnd"/>
      <w:r>
        <w:rPr>
          <w:rStyle w:val="HTMLCode"/>
        </w:rPr>
        <w:t>[i+1:]).max(axis=1)</w:t>
      </w:r>
    </w:p>
    <w:p w14:paraId="15E69A9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count_m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np.sum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diff_m</w:t>
      </w:r>
      <w:proofErr w:type="spellEnd"/>
      <w:r>
        <w:rPr>
          <w:rStyle w:val="HTMLCode"/>
        </w:rPr>
        <w:t xml:space="preserve"> &lt;= r)</w:t>
      </w:r>
    </w:p>
    <w:p w14:paraId="4AC5340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diff_m1 = 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(templates_m1[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- templates_m1[i+1:]).max(axis=1)</w:t>
      </w:r>
    </w:p>
    <w:p w14:paraId="0A6A9C1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count_m1 += </w:t>
      </w:r>
      <w:proofErr w:type="spellStart"/>
      <w:r>
        <w:rPr>
          <w:rStyle w:val="HTMLCode"/>
        </w:rPr>
        <w:t>np.sum</w:t>
      </w:r>
      <w:proofErr w:type="spellEnd"/>
      <w:r>
        <w:rPr>
          <w:rStyle w:val="HTMLCode"/>
        </w:rPr>
        <w:t>(diff_m1 &lt;= r)</w:t>
      </w:r>
    </w:p>
    <w:p w14:paraId="36F3994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# Avoid division by zero</w:t>
      </w:r>
    </w:p>
    <w:p w14:paraId="3A4C91C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count_m</w:t>
      </w:r>
      <w:proofErr w:type="spellEnd"/>
      <w:r>
        <w:rPr>
          <w:rStyle w:val="HTMLCode"/>
        </w:rPr>
        <w:t xml:space="preserve"> == 0:</w:t>
      </w:r>
    </w:p>
    <w:p w14:paraId="2681A70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np.inf</w:t>
      </w:r>
    </w:p>
    <w:p w14:paraId="56F2B886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-np.log((count_m1 + 1e-16) / </w:t>
      </w:r>
      <w:proofErr w:type="spellStart"/>
      <w:r>
        <w:rPr>
          <w:rStyle w:val="HTMLCode"/>
        </w:rPr>
        <w:t>count_m</w:t>
      </w:r>
      <w:proofErr w:type="spellEnd"/>
      <w:r>
        <w:rPr>
          <w:rStyle w:val="HTMLCode"/>
        </w:rPr>
        <w:t>)</w:t>
      </w:r>
    </w:p>
    <w:p w14:paraId="389DD0DC" w14:textId="77777777" w:rsidR="00A958A1" w:rsidRDefault="00A958A1" w:rsidP="00A958A1">
      <w:pPr>
        <w:rPr>
          <w:rFonts w:ascii=".AppleSystemUIFont" w:hAnsi=".AppleSystemUIFont"/>
          <w:color w:val="0E0E0E"/>
          <w:sz w:val="21"/>
          <w:szCs w:val="21"/>
        </w:rPr>
      </w:pPr>
      <w:r>
        <w:rPr>
          <w:rFonts w:ascii=".AppleSystemUIFont" w:hAnsi=".AppleSystemUIFont"/>
          <w:color w:val="0E0E0E"/>
          <w:sz w:val="21"/>
          <w:szCs w:val="21"/>
        </w:rPr>
        <w:t xml:space="preserve">If the O(W²) cost is still high, you can switch to a </w:t>
      </w:r>
      <w:proofErr w:type="spellStart"/>
      <w:r>
        <w:rPr>
          <w:rStyle w:val="s1"/>
          <w:rFonts w:ascii=".AppleSystemUIFont" w:eastAsiaTheme="majorEastAsia" w:hAnsi=".AppleSystemUIFont"/>
          <w:b/>
          <w:bCs/>
          <w:color w:val="0E0E0E"/>
          <w:sz w:val="21"/>
          <w:szCs w:val="21"/>
        </w:rPr>
        <w:t>Numba</w:t>
      </w:r>
      <w:proofErr w:type="spellEnd"/>
      <w:r>
        <w:rPr>
          <w:rFonts w:ascii=".AppleSystemUIFont" w:hAnsi=".AppleSystemUIFont"/>
          <w:color w:val="0E0E0E"/>
          <w:sz w:val="21"/>
          <w:szCs w:val="21"/>
        </w:rPr>
        <w:t xml:space="preserve"> version or subsample the series (e.g. pick every other sample).</w:t>
      </w:r>
    </w:p>
    <w:p w14:paraId="19625C25" w14:textId="77777777" w:rsidR="00A958A1" w:rsidRDefault="00A958A1" w:rsidP="00A958A1">
      <w:pPr>
        <w:pStyle w:val="p2"/>
      </w:pPr>
    </w:p>
    <w:p w14:paraId="6D75B135" w14:textId="77777777" w:rsidR="00A958A1" w:rsidRDefault="00A958A1" w:rsidP="00A958A1">
      <w:pPr>
        <w:pStyle w:val="Heading3"/>
      </w:pPr>
      <w:r>
        <w:t>7.5</w:t>
      </w:r>
      <w:r>
        <w:rPr>
          <w:rStyle w:val="apple-converted-space"/>
        </w:rPr>
        <w:t xml:space="preserve">  </w:t>
      </w:r>
      <w:r>
        <w:t>swzc.py</w:t>
      </w:r>
    </w:p>
    <w:p w14:paraId="571C402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services/coherence_analyzer/swzc.py</w:t>
      </w:r>
    </w:p>
    <w:p w14:paraId="71D6FD3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5FBC7B39" w14:textId="77777777" w:rsidR="00A958A1" w:rsidRDefault="00A958A1" w:rsidP="00A958A1">
      <w:pPr>
        <w:pStyle w:val="HTMLPreformatted"/>
        <w:rPr>
          <w:rStyle w:val="HTMLCode"/>
        </w:rPr>
      </w:pPr>
    </w:p>
    <w:p w14:paraId="5CD0108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sliding_zero_lag_corr</w:t>
      </w:r>
      <w:proofErr w:type="spellEnd"/>
      <w:r>
        <w:rPr>
          <w:rStyle w:val="HTMLCode"/>
        </w:rPr>
        <w:t xml:space="preserve">(X: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) -&gt;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:</w:t>
      </w:r>
    </w:p>
    <w:p w14:paraId="3517B8B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6A15B62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Zero-lag correlation of each node against mean network signal.</w:t>
      </w:r>
    </w:p>
    <w:p w14:paraId="5DFA753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X: (N, W)</w:t>
      </w:r>
    </w:p>
    <w:p w14:paraId="6C6FF13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Returns: R: length-N array of </w:t>
      </w:r>
      <w:proofErr w:type="spellStart"/>
      <w:r>
        <w:rPr>
          <w:rStyle w:val="HTMLCode"/>
        </w:rPr>
        <w:t>corr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x_mean</w:t>
      </w:r>
      <w:proofErr w:type="spellEnd"/>
      <w:r>
        <w:rPr>
          <w:rStyle w:val="HTMLCode"/>
        </w:rPr>
        <w:t xml:space="preserve">) </w:t>
      </w:r>
      <w:r>
        <w:rPr>
          <w:rStyle w:val="HTMLCode"/>
          <w:rFonts w:ascii="Cambria Math" w:hAnsi="Cambria Math" w:cs="Cambria Math"/>
        </w:rPr>
        <w:t>∈</w:t>
      </w:r>
      <w:r>
        <w:rPr>
          <w:rStyle w:val="HTMLCode"/>
        </w:rPr>
        <w:t xml:space="preserve"> [-1,1].</w:t>
      </w:r>
    </w:p>
    <w:p w14:paraId="1D86695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884AAB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N, W = </w:t>
      </w:r>
      <w:proofErr w:type="spellStart"/>
      <w:r>
        <w:rPr>
          <w:rStyle w:val="HTMLCode"/>
        </w:rPr>
        <w:t>X.shape</w:t>
      </w:r>
      <w:proofErr w:type="spellEnd"/>
    </w:p>
    <w:p w14:paraId="2496F6F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x_mean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>(axis=0)</w:t>
      </w:r>
    </w:p>
    <w:p w14:paraId="4E8D478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= X - </w:t>
      </w:r>
      <w:proofErr w:type="spellStart"/>
      <w:r>
        <w:rPr>
          <w:rStyle w:val="HTMLCode"/>
        </w:rPr>
        <w:t>X.mean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</w:t>
      </w:r>
    </w:p>
    <w:p w14:paraId="1CFF0D0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Xz</w:t>
      </w:r>
      <w:proofErr w:type="spellEnd"/>
      <w:r>
        <w:rPr>
          <w:rStyle w:val="HTMLCode"/>
        </w:rPr>
        <w:t xml:space="preserve"> / (</w:t>
      </w:r>
      <w:proofErr w:type="spellStart"/>
      <w:r>
        <w:rPr>
          <w:rStyle w:val="HTMLCode"/>
        </w:rPr>
        <w:t>Xz.std</w:t>
      </w:r>
      <w:proofErr w:type="spellEnd"/>
      <w:r>
        <w:rPr>
          <w:rStyle w:val="HTMLCode"/>
        </w:rPr>
        <w:t xml:space="preserve">(axis=1, </w:t>
      </w:r>
      <w:proofErr w:type="spellStart"/>
      <w:r>
        <w:rPr>
          <w:rStyle w:val="HTMLCode"/>
        </w:rPr>
        <w:t>keepdims</w:t>
      </w:r>
      <w:proofErr w:type="spellEnd"/>
      <w:r>
        <w:rPr>
          <w:rStyle w:val="HTMLCode"/>
        </w:rPr>
        <w:t>=True) + 1e-8)</w:t>
      </w:r>
    </w:p>
    <w:p w14:paraId="7FA34B0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m0 = </w:t>
      </w:r>
      <w:proofErr w:type="spellStart"/>
      <w:r>
        <w:rPr>
          <w:rStyle w:val="HTMLCode"/>
        </w:rPr>
        <w:t>x_mean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x_mean.mean</w:t>
      </w:r>
      <w:proofErr w:type="spellEnd"/>
      <w:r>
        <w:rPr>
          <w:rStyle w:val="HTMLCode"/>
        </w:rPr>
        <w:t>()</w:t>
      </w:r>
    </w:p>
    <w:p w14:paraId="368195E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m1 = m0 / (m0.std() + 1e-8)</w:t>
      </w:r>
    </w:p>
    <w:p w14:paraId="246049E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# dot each row of </w:t>
      </w:r>
      <w:proofErr w:type="spellStart"/>
      <w:r>
        <w:rPr>
          <w:rStyle w:val="HTMLCode"/>
        </w:rPr>
        <w:t>Xn</w:t>
      </w:r>
      <w:proofErr w:type="spellEnd"/>
      <w:r>
        <w:rPr>
          <w:rStyle w:val="HTMLCode"/>
        </w:rPr>
        <w:t xml:space="preserve"> with m1</w:t>
      </w:r>
    </w:p>
    <w:p w14:paraId="1D012434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(</w:t>
      </w:r>
      <w:proofErr w:type="spellStart"/>
      <w:r>
        <w:rPr>
          <w:rStyle w:val="HTMLCode"/>
        </w:rPr>
        <w:t>Xn</w:t>
      </w:r>
      <w:proofErr w:type="spellEnd"/>
      <w:r>
        <w:rPr>
          <w:rStyle w:val="HTMLCode"/>
        </w:rPr>
        <w:t xml:space="preserve"> * m1).sum(axis=1) / (W - 1)</w:t>
      </w:r>
    </w:p>
    <w:p w14:paraId="4FD69237" w14:textId="77777777" w:rsidR="00A958A1" w:rsidRDefault="00A958A1" w:rsidP="00A958A1">
      <w:pPr>
        <w:pStyle w:val="Heading3"/>
      </w:pPr>
      <w:r>
        <w:t>7.6</w:t>
      </w:r>
      <w:r>
        <w:rPr>
          <w:rStyle w:val="apple-converted-space"/>
        </w:rPr>
        <w:t xml:space="preserve">  </w:t>
      </w:r>
      <w:r>
        <w:t>igbc.py</w:t>
      </w:r>
    </w:p>
    <w:p w14:paraId="75B4321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services/coherence_analyzer/igbc.py</w:t>
      </w:r>
    </w:p>
    <w:p w14:paraId="1CF20AE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import h3</w:t>
      </w:r>
    </w:p>
    <w:p w14:paraId="0C98E71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from collections import </w:t>
      </w:r>
      <w:proofErr w:type="spellStart"/>
      <w:r>
        <w:rPr>
          <w:rStyle w:val="HTMLCode"/>
        </w:rPr>
        <w:t>defaultdict</w:t>
      </w:r>
      <w:proofErr w:type="spellEnd"/>
    </w:p>
    <w:p w14:paraId="60E6D09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11DC621C" w14:textId="77777777" w:rsidR="00A958A1" w:rsidRDefault="00A958A1" w:rsidP="00A958A1">
      <w:pPr>
        <w:pStyle w:val="HTMLPreformatted"/>
        <w:rPr>
          <w:rStyle w:val="HTMLCode"/>
        </w:rPr>
      </w:pPr>
    </w:p>
    <w:p w14:paraId="4EAC835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incremental_grid_clustering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R: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np.ndarray</w:t>
      </w:r>
      <w:proofErr w:type="spellEnd"/>
      <w:r>
        <w:rPr>
          <w:rStyle w:val="HTMLCode"/>
        </w:rPr>
        <w:t>,</w:t>
      </w:r>
    </w:p>
    <w:p w14:paraId="4B36AEA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resolution: int=3, </w:t>
      </w:r>
      <w:proofErr w:type="spellStart"/>
      <w:r>
        <w:rPr>
          <w:rStyle w:val="HTMLCode"/>
        </w:rPr>
        <w:t>top_k</w:t>
      </w:r>
      <w:proofErr w:type="spellEnd"/>
      <w:r>
        <w:rPr>
          <w:rStyle w:val="HTMLCode"/>
        </w:rPr>
        <w:t>: int=10):</w:t>
      </w:r>
    </w:p>
    <w:p w14:paraId="0BD698D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2B2C3C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>: (N,2) float array of [</w:t>
      </w:r>
      <w:proofErr w:type="spellStart"/>
      <w:r>
        <w:rPr>
          <w:rStyle w:val="HTMLCode"/>
        </w:rPr>
        <w:t>lat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lon</w:t>
      </w:r>
      <w:proofErr w:type="spellEnd"/>
      <w:r>
        <w:rPr>
          <w:rStyle w:val="HTMLCode"/>
        </w:rPr>
        <w:t>]</w:t>
      </w:r>
    </w:p>
    <w:p w14:paraId="5F0D884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R: (N,) zero-lag correlation per node</w:t>
      </w:r>
    </w:p>
    <w:p w14:paraId="2532D81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>: (N,) population per node location</w:t>
      </w:r>
    </w:p>
    <w:p w14:paraId="2A99270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Returns: list of (</w:t>
      </w:r>
      <w:proofErr w:type="spellStart"/>
      <w:r>
        <w:rPr>
          <w:rStyle w:val="HTMLCode"/>
        </w:rPr>
        <w:t>cell_id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weighted_score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node_count</w:t>
      </w:r>
      <w:proofErr w:type="spellEnd"/>
      <w:r>
        <w:rPr>
          <w:rStyle w:val="HTMLCode"/>
        </w:rPr>
        <w:t xml:space="preserve">) sorted by score </w:t>
      </w:r>
      <w:proofErr w:type="spellStart"/>
      <w:r>
        <w:rPr>
          <w:rStyle w:val="HTMLCode"/>
        </w:rPr>
        <w:t>desc</w:t>
      </w:r>
      <w:proofErr w:type="spellEnd"/>
    </w:p>
    <w:p w14:paraId="507AF94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8B917E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TMLCode"/>
        </w:rPr>
        <w:t>latlons.shape</w:t>
      </w:r>
      <w:proofErr w:type="spellEnd"/>
      <w:r>
        <w:rPr>
          <w:rStyle w:val="HTMLCode"/>
        </w:rPr>
        <w:t>[0]</w:t>
      </w:r>
    </w:p>
    <w:p w14:paraId="0FD75C0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cell_map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defaultdict</w:t>
      </w:r>
      <w:proofErr w:type="spellEnd"/>
      <w:r>
        <w:rPr>
          <w:rStyle w:val="HTMLCode"/>
        </w:rPr>
        <w:t>(list)</w:t>
      </w:r>
    </w:p>
    <w:p w14:paraId="53F2413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</w:t>
      </w:r>
    </w:p>
    <w:p w14:paraId="0FBD08E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cell = h3.geo_to_h3(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 xml:space="preserve">[i,0], 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>[i,1], resolution)</w:t>
      </w:r>
    </w:p>
    <w:p w14:paraId="620ADCD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cell_map</w:t>
      </w:r>
      <w:proofErr w:type="spellEnd"/>
      <w:r>
        <w:rPr>
          <w:rStyle w:val="HTMLCode"/>
        </w:rPr>
        <w:t>[cell].append(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55C7A914" w14:textId="77777777" w:rsidR="00A958A1" w:rsidRDefault="00A958A1" w:rsidP="00A958A1">
      <w:pPr>
        <w:pStyle w:val="HTMLPreformatted"/>
        <w:rPr>
          <w:rStyle w:val="HTMLCode"/>
        </w:rPr>
      </w:pPr>
    </w:p>
    <w:p w14:paraId="67AE573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cell_scores</w:t>
      </w:r>
      <w:proofErr w:type="spellEnd"/>
      <w:r>
        <w:rPr>
          <w:rStyle w:val="HTMLCode"/>
        </w:rPr>
        <w:t xml:space="preserve"> = []</w:t>
      </w:r>
    </w:p>
    <w:p w14:paraId="2654582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cell, 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cell_map.items</w:t>
      </w:r>
      <w:proofErr w:type="spellEnd"/>
      <w:r>
        <w:rPr>
          <w:rStyle w:val="HTMLCode"/>
        </w:rPr>
        <w:t>():</w:t>
      </w:r>
    </w:p>
    <w:p w14:paraId="0CC6D07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pops =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>]</w:t>
      </w:r>
    </w:p>
    <w:p w14:paraId="42377E0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scores = R[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>]</w:t>
      </w:r>
    </w:p>
    <w:p w14:paraId="65EBB45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weighted = np.dot(scores, pops) / (</w:t>
      </w:r>
      <w:proofErr w:type="spellStart"/>
      <w:r>
        <w:rPr>
          <w:rStyle w:val="HTMLCode"/>
        </w:rPr>
        <w:t>pops.sum</w:t>
      </w:r>
      <w:proofErr w:type="spellEnd"/>
      <w:r>
        <w:rPr>
          <w:rStyle w:val="HTMLCode"/>
        </w:rPr>
        <w:t>() + 1e-8)</w:t>
      </w:r>
    </w:p>
    <w:p w14:paraId="1E72D5A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cell_scores.append</w:t>
      </w:r>
      <w:proofErr w:type="spellEnd"/>
      <w:r>
        <w:rPr>
          <w:rStyle w:val="HTMLCode"/>
        </w:rPr>
        <w:t xml:space="preserve">((cell, float(weighted),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idxs</w:t>
      </w:r>
      <w:proofErr w:type="spellEnd"/>
      <w:r>
        <w:rPr>
          <w:rStyle w:val="HTMLCode"/>
        </w:rPr>
        <w:t>)))</w:t>
      </w:r>
    </w:p>
    <w:p w14:paraId="367B7CA0" w14:textId="77777777" w:rsidR="00A958A1" w:rsidRDefault="00A958A1" w:rsidP="00A958A1">
      <w:pPr>
        <w:pStyle w:val="HTMLPreformatted"/>
        <w:rPr>
          <w:rStyle w:val="HTMLCode"/>
        </w:rPr>
      </w:pPr>
    </w:p>
    <w:p w14:paraId="3A68E3DC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cell_scores.sort</w:t>
      </w:r>
      <w:proofErr w:type="spellEnd"/>
      <w:r>
        <w:rPr>
          <w:rStyle w:val="HTMLCode"/>
        </w:rPr>
        <w:t>(key=lambda x: x[1], reverse=True)</w:t>
      </w:r>
    </w:p>
    <w:p w14:paraId="64FA51AD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cell_scores</w:t>
      </w:r>
      <w:proofErr w:type="spellEnd"/>
      <w:r>
        <w:rPr>
          <w:rStyle w:val="HTMLCode"/>
        </w:rPr>
        <w:t>[:</w:t>
      </w:r>
      <w:proofErr w:type="spellStart"/>
      <w:r>
        <w:rPr>
          <w:rStyle w:val="HTMLCode"/>
        </w:rPr>
        <w:t>top_k</w:t>
      </w:r>
      <w:proofErr w:type="spellEnd"/>
      <w:r>
        <w:rPr>
          <w:rStyle w:val="HTMLCode"/>
        </w:rPr>
        <w:t>]</w:t>
      </w:r>
    </w:p>
    <w:p w14:paraId="721C431F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pict w14:anchorId="0DACC53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47DDF8" w14:textId="77777777" w:rsidR="00A958A1" w:rsidRDefault="00A958A1" w:rsidP="00A958A1">
      <w:pPr>
        <w:pStyle w:val="Heading2"/>
      </w:pPr>
      <w:r>
        <w:t>8 Putting It All Together in</w:t>
      </w:r>
      <w:r>
        <w:rPr>
          <w:rStyle w:val="apple-converted-space"/>
        </w:rPr>
        <w:t> </w:t>
      </w:r>
    </w:p>
    <w:p w14:paraId="7D1B4789" w14:textId="77777777" w:rsidR="00A958A1" w:rsidRDefault="00A958A1" w:rsidP="00A958A1">
      <w:pPr>
        <w:pStyle w:val="Heading2"/>
      </w:pPr>
      <w:r>
        <w:t>coherence_analyzer/main.py</w:t>
      </w:r>
    </w:p>
    <w:p w14:paraId="1A9447CF" w14:textId="77777777" w:rsidR="00A958A1" w:rsidRDefault="00A958A1" w:rsidP="00A958A1">
      <w:pPr>
        <w:pStyle w:val="p2"/>
      </w:pPr>
    </w:p>
    <w:p w14:paraId="45939F66" w14:textId="77777777" w:rsidR="00A958A1" w:rsidRDefault="00A958A1" w:rsidP="00A958A1">
      <w:pPr>
        <w:pStyle w:val="p3"/>
      </w:pPr>
      <w:r>
        <w:t>Below is a sketch of how you might integrate these replacements in your main loop. Instead of running all five “heavy” algorithms, you compute four (or five) of the above at staggered intervals:</w:t>
      </w:r>
    </w:p>
    <w:p w14:paraId="4B56E5A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services/coherence_analyzer/main.py</w:t>
      </w:r>
    </w:p>
    <w:p w14:paraId="5FB5B44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import time,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58D0E10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gpcm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compute_gpcm</w:t>
      </w:r>
      <w:proofErr w:type="spellEnd"/>
    </w:p>
    <w:p w14:paraId="6054B07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rwmc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compute_rwmc</w:t>
      </w:r>
      <w:proofErr w:type="spellEnd"/>
    </w:p>
    <w:p w14:paraId="2C029B8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dfa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compute_dfa_single_scale</w:t>
      </w:r>
      <w:proofErr w:type="spellEnd"/>
    </w:p>
    <w:p w14:paraId="7B162D4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sample_entropy</w:t>
      </w:r>
      <w:proofErr w:type="spellEnd"/>
    </w:p>
    <w:p w14:paraId="1CD44B2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swzc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sliding_zero_lag_corr</w:t>
      </w:r>
      <w:proofErr w:type="spellEnd"/>
    </w:p>
    <w:p w14:paraId="1753AD6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from .</w:t>
      </w:r>
      <w:proofErr w:type="spellStart"/>
      <w:r>
        <w:rPr>
          <w:rStyle w:val="HTMLCode"/>
        </w:rPr>
        <w:t>igbc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incremental_grid_clustering</w:t>
      </w:r>
      <w:proofErr w:type="spellEnd"/>
    </w:p>
    <w:p w14:paraId="0030E00E" w14:textId="77777777" w:rsidR="00A958A1" w:rsidRDefault="00A958A1" w:rsidP="00A958A1">
      <w:pPr>
        <w:pStyle w:val="HTMLPreformatted"/>
        <w:rPr>
          <w:rStyle w:val="HTMLCode"/>
        </w:rPr>
      </w:pPr>
    </w:p>
    <w:p w14:paraId="6E10281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# Example configuration</w:t>
      </w:r>
    </w:p>
    <w:p w14:paraId="7CDDE9B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METRIC_INTERVALS = {</w:t>
      </w:r>
    </w:p>
    <w:p w14:paraId="685D16E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gpcm</w:t>
      </w:r>
      <w:proofErr w:type="spellEnd"/>
      <w:r>
        <w:rPr>
          <w:rStyle w:val="HTMLCode"/>
        </w:rPr>
        <w:t>": 5,     # every 5s</w:t>
      </w:r>
    </w:p>
    <w:p w14:paraId="5643B57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</w:t>
      </w:r>
      <w:proofErr w:type="spellStart"/>
      <w:r>
        <w:rPr>
          <w:rStyle w:val="HTMLCode"/>
        </w:rPr>
        <w:t>rwmc</w:t>
      </w:r>
      <w:proofErr w:type="spellEnd"/>
      <w:r>
        <w:rPr>
          <w:rStyle w:val="HTMLCode"/>
        </w:rPr>
        <w:t>": 10,    # every 10s</w:t>
      </w:r>
    </w:p>
    <w:p w14:paraId="7E9670F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dfa</w:t>
      </w:r>
      <w:proofErr w:type="spellEnd"/>
      <w:r>
        <w:rPr>
          <w:rStyle w:val="HTMLCode"/>
        </w:rPr>
        <w:t>": 30,     # every 30s</w:t>
      </w:r>
    </w:p>
    <w:p w14:paraId="6C79D8C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>": 30,  # every 30s</w:t>
      </w:r>
    </w:p>
    <w:p w14:paraId="197D302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swzc</w:t>
      </w:r>
      <w:proofErr w:type="spellEnd"/>
      <w:r>
        <w:rPr>
          <w:rStyle w:val="HTMLCode"/>
        </w:rPr>
        <w:t>": 5,     # every 5s</w:t>
      </w:r>
    </w:p>
    <w:p w14:paraId="72ADA32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igbc</w:t>
      </w:r>
      <w:proofErr w:type="spellEnd"/>
      <w:r>
        <w:rPr>
          <w:rStyle w:val="HTMLCode"/>
        </w:rPr>
        <w:t>": 30     # every 30s</w:t>
      </w:r>
    </w:p>
    <w:p w14:paraId="0A5A197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8ED5F3" w14:textId="77777777" w:rsidR="00A958A1" w:rsidRDefault="00A958A1" w:rsidP="00A958A1">
      <w:pPr>
        <w:pStyle w:val="HTMLPreformatted"/>
        <w:rPr>
          <w:rStyle w:val="HTMLCode"/>
        </w:rPr>
      </w:pPr>
    </w:p>
    <w:p w14:paraId="2BB29336" w14:textId="77777777" w:rsidR="00A958A1" w:rsidRDefault="00A958A1" w:rsidP="00A958A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 xml:space="preserve"> = {k: 0 </w:t>
      </w:r>
      <w:proofErr w:type="spellStart"/>
      <w:r>
        <w:rPr>
          <w:rStyle w:val="HTMLCode"/>
        </w:rPr>
        <w:t>for k</w:t>
      </w:r>
      <w:proofErr w:type="spellEnd"/>
      <w:r>
        <w:rPr>
          <w:rStyle w:val="HTMLCode"/>
        </w:rPr>
        <w:t xml:space="preserve"> in METRIC_INTERVALS}</w:t>
      </w:r>
    </w:p>
    <w:p w14:paraId="7CC6407A" w14:textId="77777777" w:rsidR="00A958A1" w:rsidRDefault="00A958A1" w:rsidP="00A958A1">
      <w:pPr>
        <w:pStyle w:val="HTMLPreformatted"/>
        <w:rPr>
          <w:rStyle w:val="HTMLCode"/>
        </w:rPr>
      </w:pPr>
    </w:p>
    <w:p w14:paraId="5CA47B8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main_loop</w:t>
      </w:r>
      <w:proofErr w:type="spellEnd"/>
      <w:r>
        <w:rPr>
          <w:rStyle w:val="HTMLCode"/>
        </w:rPr>
        <w:t>():</w:t>
      </w:r>
    </w:p>
    <w:p w14:paraId="2D2504B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00331D0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Simulates the sliding-window update. In reality, you would buffer the last W samples</w:t>
      </w:r>
    </w:p>
    <w:p w14:paraId="43EC632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node in a shared array X (shape N×W). Here, we assume X is updated elsewhere.</w:t>
      </w:r>
    </w:p>
    <w:p w14:paraId="5EA4234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9E998A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N, W = 100, 1000  # example</w:t>
      </w:r>
    </w:p>
    <w:p w14:paraId="719149C7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(N, W).</w:t>
      </w:r>
      <w:proofErr w:type="spellStart"/>
      <w:r>
        <w:rPr>
          <w:rStyle w:val="HTMLCode"/>
        </w:rPr>
        <w:t>astype</w:t>
      </w:r>
      <w:proofErr w:type="spellEnd"/>
      <w:r>
        <w:rPr>
          <w:rStyle w:val="HTMLCode"/>
        </w:rPr>
        <w:t>(np.float32)  # placeholder for real entropy data</w:t>
      </w:r>
    </w:p>
    <w:p w14:paraId="6DC849B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np.random.randint</w:t>
      </w:r>
      <w:proofErr w:type="spellEnd"/>
      <w:r>
        <w:rPr>
          <w:rStyle w:val="HTMLCode"/>
        </w:rPr>
        <w:t>(0, 10, size=N) # placeholder</w:t>
      </w:r>
    </w:p>
    <w:p w14:paraId="37C08CA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(N, 2)               # placeholder</w:t>
      </w:r>
    </w:p>
    <w:p w14:paraId="70E1C6A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np.random.rand</w:t>
      </w:r>
      <w:proofErr w:type="spellEnd"/>
      <w:r>
        <w:rPr>
          <w:rStyle w:val="HTMLCode"/>
        </w:rPr>
        <w:t>(N) * 1e5             # placeholder</w:t>
      </w:r>
    </w:p>
    <w:p w14:paraId="208ECD89" w14:textId="77777777" w:rsidR="00A958A1" w:rsidRDefault="00A958A1" w:rsidP="00A958A1">
      <w:pPr>
        <w:pStyle w:val="HTMLPreformatted"/>
        <w:rPr>
          <w:rStyle w:val="HTMLCode"/>
        </w:rPr>
      </w:pPr>
    </w:p>
    <w:p w14:paraId="216FC49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while True:</w:t>
      </w:r>
    </w:p>
    <w:p w14:paraId="57D54A5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now = </w:t>
      </w:r>
      <w:proofErr w:type="spellStart"/>
      <w:r>
        <w:rPr>
          <w:rStyle w:val="HTMLCode"/>
        </w:rPr>
        <w:t>time.time</w:t>
      </w:r>
      <w:proofErr w:type="spellEnd"/>
      <w:r>
        <w:rPr>
          <w:rStyle w:val="HTMLCode"/>
        </w:rPr>
        <w:t>()</w:t>
      </w:r>
    </w:p>
    <w:p w14:paraId="2C92C18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1. GPCM</w:t>
      </w:r>
    </w:p>
    <w:p w14:paraId="1516450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now -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gpcm</w:t>
      </w:r>
      <w:proofErr w:type="spellEnd"/>
      <w:r>
        <w:rPr>
          <w:rStyle w:val="HTMLCode"/>
        </w:rPr>
        <w:t>"] &gt;= METRIC_INTERVALS["</w:t>
      </w:r>
      <w:proofErr w:type="spellStart"/>
      <w:r>
        <w:rPr>
          <w:rStyle w:val="HTMLCode"/>
        </w:rPr>
        <w:t>gpcm</w:t>
      </w:r>
      <w:proofErr w:type="spellEnd"/>
      <w:r>
        <w:rPr>
          <w:rStyle w:val="HTMLCode"/>
        </w:rPr>
        <w:t>"]:</w:t>
      </w:r>
    </w:p>
    <w:p w14:paraId="1263359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gpcm_val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compute_gpcm</w:t>
      </w:r>
      <w:proofErr w:type="spellEnd"/>
      <w:r>
        <w:rPr>
          <w:rStyle w:val="HTMLCode"/>
        </w:rPr>
        <w:t xml:space="preserve">(X, </w:t>
      </w:r>
      <w:proofErr w:type="spellStart"/>
      <w:r>
        <w:rPr>
          <w:rStyle w:val="HTMLCode"/>
        </w:rPr>
        <w:t>sample_pairs</w:t>
      </w:r>
      <w:proofErr w:type="spellEnd"/>
      <w:r>
        <w:rPr>
          <w:rStyle w:val="HTMLCode"/>
        </w:rPr>
        <w:t>=True, M=20)</w:t>
      </w:r>
    </w:p>
    <w:p w14:paraId="030B10F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print("GPCM:", </w:t>
      </w:r>
      <w:proofErr w:type="spellStart"/>
      <w:r>
        <w:rPr>
          <w:rStyle w:val="HTMLCode"/>
        </w:rPr>
        <w:t>gpcm_val</w:t>
      </w:r>
      <w:proofErr w:type="spellEnd"/>
      <w:r>
        <w:rPr>
          <w:rStyle w:val="HTMLCode"/>
        </w:rPr>
        <w:t>)</w:t>
      </w:r>
    </w:p>
    <w:p w14:paraId="5A957411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gpcm</w:t>
      </w:r>
      <w:proofErr w:type="spellEnd"/>
      <w:r>
        <w:rPr>
          <w:rStyle w:val="HTMLCode"/>
        </w:rPr>
        <w:t>"] = now</w:t>
      </w:r>
    </w:p>
    <w:p w14:paraId="3292A8D0" w14:textId="77777777" w:rsidR="00A958A1" w:rsidRDefault="00A958A1" w:rsidP="00A958A1">
      <w:pPr>
        <w:pStyle w:val="HTMLPreformatted"/>
        <w:rPr>
          <w:rStyle w:val="HTMLCode"/>
        </w:rPr>
      </w:pPr>
    </w:p>
    <w:p w14:paraId="3F630EF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2. RWMC</w:t>
      </w:r>
    </w:p>
    <w:p w14:paraId="5642575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now -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rwmc</w:t>
      </w:r>
      <w:proofErr w:type="spellEnd"/>
      <w:r>
        <w:rPr>
          <w:rStyle w:val="HTMLCode"/>
        </w:rPr>
        <w:t>"] &gt;= METRIC_INTERVALS["</w:t>
      </w:r>
      <w:proofErr w:type="spellStart"/>
      <w:r>
        <w:rPr>
          <w:rStyle w:val="HTMLCode"/>
        </w:rPr>
        <w:t>rwmc</w:t>
      </w:r>
      <w:proofErr w:type="spellEnd"/>
      <w:r>
        <w:rPr>
          <w:rStyle w:val="HTMLCode"/>
        </w:rPr>
        <w:t>"]:</w:t>
      </w:r>
    </w:p>
    <w:p w14:paraId="4A1ECD7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rwmc_val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compute_rwmc</w:t>
      </w:r>
      <w:proofErr w:type="spellEnd"/>
      <w:r>
        <w:rPr>
          <w:rStyle w:val="HTMLCode"/>
        </w:rPr>
        <w:t xml:space="preserve">(X, </w:t>
      </w:r>
      <w:proofErr w:type="spellStart"/>
      <w:r>
        <w:rPr>
          <w:rStyle w:val="HTMLCode"/>
        </w:rPr>
        <w:t>region_ids</w:t>
      </w:r>
      <w:proofErr w:type="spellEnd"/>
      <w:r>
        <w:rPr>
          <w:rStyle w:val="HTMLCode"/>
        </w:rPr>
        <w:t>, α=0.7, β=0.3, M=20)</w:t>
      </w:r>
    </w:p>
    <w:p w14:paraId="1ABC8ADF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print("RWMC:", </w:t>
      </w:r>
      <w:proofErr w:type="spellStart"/>
      <w:r>
        <w:rPr>
          <w:rStyle w:val="HTMLCode"/>
        </w:rPr>
        <w:t>rwmc_val</w:t>
      </w:r>
      <w:proofErr w:type="spellEnd"/>
      <w:r>
        <w:rPr>
          <w:rStyle w:val="HTMLCode"/>
        </w:rPr>
        <w:t>)</w:t>
      </w:r>
    </w:p>
    <w:p w14:paraId="4E285B8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rwmc</w:t>
      </w:r>
      <w:proofErr w:type="spellEnd"/>
      <w:r>
        <w:rPr>
          <w:rStyle w:val="HTMLCode"/>
        </w:rPr>
        <w:t>"] = now</w:t>
      </w:r>
    </w:p>
    <w:p w14:paraId="7D4C7E64" w14:textId="77777777" w:rsidR="00A958A1" w:rsidRDefault="00A958A1" w:rsidP="00A958A1">
      <w:pPr>
        <w:pStyle w:val="HTMLPreformatted"/>
        <w:rPr>
          <w:rStyle w:val="HTMLCode"/>
        </w:rPr>
      </w:pPr>
    </w:p>
    <w:p w14:paraId="7A99CA8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3. DFA</w:t>
      </w:r>
    </w:p>
    <w:p w14:paraId="78FC3F3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now -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dfa</w:t>
      </w:r>
      <w:proofErr w:type="spellEnd"/>
      <w:r>
        <w:rPr>
          <w:rStyle w:val="HTMLCode"/>
        </w:rPr>
        <w:t>"] &gt;= METRIC_INTERVALS["</w:t>
      </w:r>
      <w:proofErr w:type="spellStart"/>
      <w:r>
        <w:rPr>
          <w:rStyle w:val="HTMLCode"/>
        </w:rPr>
        <w:t>dfa</w:t>
      </w:r>
      <w:proofErr w:type="spellEnd"/>
      <w:r>
        <w:rPr>
          <w:rStyle w:val="HTMLCode"/>
        </w:rPr>
        <w:t>"]:</w:t>
      </w:r>
    </w:p>
    <w:p w14:paraId="0012F40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hurst_vals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</w:t>
      </w:r>
      <w:proofErr w:type="spellStart"/>
      <w:r>
        <w:rPr>
          <w:rStyle w:val="HTMLCode"/>
        </w:rPr>
        <w:t>compute_dfa_single_scale</w:t>
      </w:r>
      <w:proofErr w:type="spellEnd"/>
      <w:r>
        <w:rPr>
          <w:rStyle w:val="HTMLCode"/>
        </w:rPr>
        <w:t>(x, scale=W//4) for x in X])</w:t>
      </w:r>
    </w:p>
    <w:p w14:paraId="7228ADE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avg_hurst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hurst_vals.mean</w:t>
      </w:r>
      <w:proofErr w:type="spellEnd"/>
      <w:r>
        <w:rPr>
          <w:rStyle w:val="HTMLCode"/>
        </w:rPr>
        <w:t>()</w:t>
      </w:r>
    </w:p>
    <w:p w14:paraId="1DA425F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print("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 xml:space="preserve"> Hurst (DFA):", </w:t>
      </w:r>
      <w:proofErr w:type="spellStart"/>
      <w:r>
        <w:rPr>
          <w:rStyle w:val="HTMLCode"/>
        </w:rPr>
        <w:t>avg_hurst</w:t>
      </w:r>
      <w:proofErr w:type="spellEnd"/>
      <w:r>
        <w:rPr>
          <w:rStyle w:val="HTMLCode"/>
        </w:rPr>
        <w:t>)</w:t>
      </w:r>
    </w:p>
    <w:p w14:paraId="3D51ABA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dfa</w:t>
      </w:r>
      <w:proofErr w:type="spellEnd"/>
      <w:r>
        <w:rPr>
          <w:rStyle w:val="HTMLCode"/>
        </w:rPr>
        <w:t>"] = now</w:t>
      </w:r>
    </w:p>
    <w:p w14:paraId="01322818" w14:textId="77777777" w:rsidR="00A958A1" w:rsidRDefault="00A958A1" w:rsidP="00A958A1">
      <w:pPr>
        <w:pStyle w:val="HTMLPreformatted"/>
        <w:rPr>
          <w:rStyle w:val="HTMLCode"/>
        </w:rPr>
      </w:pPr>
    </w:p>
    <w:p w14:paraId="7C38C3B5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4. </w:t>
      </w:r>
      <w:proofErr w:type="spellStart"/>
      <w:r>
        <w:rPr>
          <w:rStyle w:val="HTMLCode"/>
        </w:rPr>
        <w:t>SampEn</w:t>
      </w:r>
      <w:proofErr w:type="spellEnd"/>
    </w:p>
    <w:p w14:paraId="28B8F04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now -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>"] &gt;= METRIC_INTERVALS["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>"]:</w:t>
      </w:r>
    </w:p>
    <w:p w14:paraId="59E71DB9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sampen_vals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</w:t>
      </w:r>
      <w:proofErr w:type="spellStart"/>
      <w:r>
        <w:rPr>
          <w:rStyle w:val="HTMLCode"/>
        </w:rPr>
        <w:t>sample_entropy</w:t>
      </w:r>
      <w:proofErr w:type="spellEnd"/>
      <w:r>
        <w:rPr>
          <w:rStyle w:val="HTMLCode"/>
        </w:rPr>
        <w:t xml:space="preserve">(x, m=2, </w:t>
      </w:r>
      <w:proofErr w:type="spellStart"/>
      <w:r>
        <w:rPr>
          <w:rStyle w:val="HTMLCode"/>
        </w:rPr>
        <w:t>r_frac</w:t>
      </w:r>
      <w:proofErr w:type="spellEnd"/>
      <w:r>
        <w:rPr>
          <w:rStyle w:val="HTMLCode"/>
        </w:rPr>
        <w:t>=0.2) for x in X])</w:t>
      </w:r>
    </w:p>
    <w:p w14:paraId="126C300E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avg_sampen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np.nanmean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sampen_vals</w:t>
      </w:r>
      <w:proofErr w:type="spellEnd"/>
      <w:r>
        <w:rPr>
          <w:rStyle w:val="HTMLCode"/>
        </w:rPr>
        <w:t>)</w:t>
      </w:r>
    </w:p>
    <w:p w14:paraId="5B7C4780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print("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 xml:space="preserve">:", </w:t>
      </w:r>
      <w:proofErr w:type="spellStart"/>
      <w:r>
        <w:rPr>
          <w:rStyle w:val="HTMLCode"/>
        </w:rPr>
        <w:t>avg_sampen</w:t>
      </w:r>
      <w:proofErr w:type="spellEnd"/>
      <w:r>
        <w:rPr>
          <w:rStyle w:val="HTMLCode"/>
        </w:rPr>
        <w:t>)</w:t>
      </w:r>
    </w:p>
    <w:p w14:paraId="49CFDF1A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sampen</w:t>
      </w:r>
      <w:proofErr w:type="spellEnd"/>
      <w:r>
        <w:rPr>
          <w:rStyle w:val="HTMLCode"/>
        </w:rPr>
        <w:t>"] = now</w:t>
      </w:r>
    </w:p>
    <w:p w14:paraId="46AECDF9" w14:textId="77777777" w:rsidR="00A958A1" w:rsidRDefault="00A958A1" w:rsidP="00A958A1">
      <w:pPr>
        <w:pStyle w:val="HTMLPreformatted"/>
        <w:rPr>
          <w:rStyle w:val="HTMLCode"/>
        </w:rPr>
      </w:pPr>
    </w:p>
    <w:p w14:paraId="3B20A804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5. SWZC</w:t>
      </w:r>
    </w:p>
    <w:p w14:paraId="6EDA8422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now -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swzc</w:t>
      </w:r>
      <w:proofErr w:type="spellEnd"/>
      <w:r>
        <w:rPr>
          <w:rStyle w:val="HTMLCode"/>
        </w:rPr>
        <w:t>"] &gt;= METRIC_INTERVALS["</w:t>
      </w:r>
      <w:proofErr w:type="spellStart"/>
      <w:r>
        <w:rPr>
          <w:rStyle w:val="HTMLCode"/>
        </w:rPr>
        <w:t>swzc</w:t>
      </w:r>
      <w:proofErr w:type="spellEnd"/>
      <w:r>
        <w:rPr>
          <w:rStyle w:val="HTMLCode"/>
        </w:rPr>
        <w:t>"]:</w:t>
      </w:r>
    </w:p>
    <w:p w14:paraId="500BEEA8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 = </w:t>
      </w:r>
      <w:proofErr w:type="spellStart"/>
      <w:r>
        <w:rPr>
          <w:rStyle w:val="HTMLCode"/>
        </w:rPr>
        <w:t>sliding_zero_lag_corr</w:t>
      </w:r>
      <w:proofErr w:type="spellEnd"/>
      <w:r>
        <w:rPr>
          <w:rStyle w:val="HTMLCode"/>
        </w:rPr>
        <w:t>(X)</w:t>
      </w:r>
    </w:p>
    <w:p w14:paraId="74CF88DB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avg_sync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np.abs</w:t>
      </w:r>
      <w:proofErr w:type="spellEnd"/>
      <w:r>
        <w:rPr>
          <w:rStyle w:val="HTMLCode"/>
        </w:rPr>
        <w:t>(R))</w:t>
      </w:r>
    </w:p>
    <w:p w14:paraId="58C233FD" w14:textId="77777777" w:rsidR="00A958A1" w:rsidRPr="00A958A1" w:rsidRDefault="00A958A1" w:rsidP="00A958A1">
      <w:pPr>
        <w:pStyle w:val="HTMLPreformatted"/>
        <w:rPr>
          <w:rStyle w:val="HTMLCode"/>
          <w:lang w:val="fr-FR"/>
        </w:rPr>
      </w:pPr>
      <w:r>
        <w:rPr>
          <w:rStyle w:val="HTMLCode"/>
        </w:rPr>
        <w:t xml:space="preserve">            </w:t>
      </w:r>
      <w:proofErr w:type="spellStart"/>
      <w:proofErr w:type="gramStart"/>
      <w:r w:rsidRPr="00A958A1">
        <w:rPr>
          <w:rStyle w:val="HTMLCode"/>
          <w:lang w:val="fr-FR"/>
        </w:rPr>
        <w:t>print</w:t>
      </w:r>
      <w:proofErr w:type="spellEnd"/>
      <w:r w:rsidRPr="00A958A1">
        <w:rPr>
          <w:rStyle w:val="HTMLCode"/>
          <w:lang w:val="fr-FR"/>
        </w:rPr>
        <w:t>(</w:t>
      </w:r>
      <w:proofErr w:type="gramEnd"/>
      <w:r w:rsidRPr="00A958A1">
        <w:rPr>
          <w:rStyle w:val="HTMLCode"/>
          <w:lang w:val="fr-FR"/>
        </w:rPr>
        <w:t>"</w:t>
      </w:r>
      <w:proofErr w:type="spellStart"/>
      <w:r w:rsidRPr="00A958A1">
        <w:rPr>
          <w:rStyle w:val="HTMLCode"/>
          <w:lang w:val="fr-FR"/>
        </w:rPr>
        <w:t>Avg</w:t>
      </w:r>
      <w:proofErr w:type="spellEnd"/>
      <w:r w:rsidRPr="00A958A1">
        <w:rPr>
          <w:rStyle w:val="HTMLCode"/>
          <w:lang w:val="fr-FR"/>
        </w:rPr>
        <w:t xml:space="preserve"> Sync (SWZC</w:t>
      </w:r>
      <w:proofErr w:type="gramStart"/>
      <w:r w:rsidRPr="00A958A1">
        <w:rPr>
          <w:rStyle w:val="HTMLCode"/>
          <w:lang w:val="fr-FR"/>
        </w:rPr>
        <w:t>):</w:t>
      </w:r>
      <w:proofErr w:type="gramEnd"/>
      <w:r w:rsidRPr="00A958A1">
        <w:rPr>
          <w:rStyle w:val="HTMLCode"/>
          <w:lang w:val="fr-FR"/>
        </w:rPr>
        <w:t xml:space="preserve">", </w:t>
      </w:r>
      <w:proofErr w:type="spellStart"/>
      <w:r w:rsidRPr="00A958A1">
        <w:rPr>
          <w:rStyle w:val="HTMLCode"/>
          <w:lang w:val="fr-FR"/>
        </w:rPr>
        <w:t>avg_sync</w:t>
      </w:r>
      <w:proofErr w:type="spellEnd"/>
      <w:r w:rsidRPr="00A958A1">
        <w:rPr>
          <w:rStyle w:val="HTMLCode"/>
          <w:lang w:val="fr-FR"/>
        </w:rPr>
        <w:t>)</w:t>
      </w:r>
    </w:p>
    <w:p w14:paraId="2D516979" w14:textId="77777777" w:rsidR="00A958A1" w:rsidRDefault="00A958A1" w:rsidP="00A958A1">
      <w:pPr>
        <w:pStyle w:val="HTMLPreformatted"/>
        <w:rPr>
          <w:rStyle w:val="HTMLCode"/>
        </w:rPr>
      </w:pPr>
      <w:r w:rsidRPr="00A958A1">
        <w:rPr>
          <w:rStyle w:val="HTMLCode"/>
          <w:lang w:val="fr-FR"/>
        </w:rPr>
        <w:t xml:space="preserve">           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swzc</w:t>
      </w:r>
      <w:proofErr w:type="spellEnd"/>
      <w:r>
        <w:rPr>
          <w:rStyle w:val="HTMLCode"/>
        </w:rPr>
        <w:t>"] = now</w:t>
      </w:r>
    </w:p>
    <w:p w14:paraId="27480466" w14:textId="77777777" w:rsidR="00A958A1" w:rsidRDefault="00A958A1" w:rsidP="00A958A1">
      <w:pPr>
        <w:pStyle w:val="HTMLPreformatted"/>
        <w:rPr>
          <w:rStyle w:val="HTMLCode"/>
        </w:rPr>
      </w:pPr>
    </w:p>
    <w:p w14:paraId="10DD94C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# 6. IGBC</w:t>
      </w:r>
    </w:p>
    <w:p w14:paraId="1FA2247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if now -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igbc</w:t>
      </w:r>
      <w:proofErr w:type="spellEnd"/>
      <w:r>
        <w:rPr>
          <w:rStyle w:val="HTMLCode"/>
        </w:rPr>
        <w:t>"] &gt;= METRIC_INTERVALS["</w:t>
      </w:r>
      <w:proofErr w:type="spellStart"/>
      <w:r>
        <w:rPr>
          <w:rStyle w:val="HTMLCode"/>
        </w:rPr>
        <w:t>igbc</w:t>
      </w:r>
      <w:proofErr w:type="spellEnd"/>
      <w:r>
        <w:rPr>
          <w:rStyle w:val="HTMLCode"/>
        </w:rPr>
        <w:t>"]:</w:t>
      </w:r>
    </w:p>
    <w:p w14:paraId="2A5E82BD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top_cells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incremental_grid_clustering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latlons</w:t>
      </w:r>
      <w:proofErr w:type="spellEnd"/>
      <w:r>
        <w:rPr>
          <w:rStyle w:val="HTMLCode"/>
        </w:rPr>
        <w:t xml:space="preserve">, R, </w:t>
      </w:r>
      <w:proofErr w:type="spellStart"/>
      <w:r>
        <w:rPr>
          <w:rStyle w:val="HTMLCode"/>
        </w:rPr>
        <w:t>pop_arr</w:t>
      </w:r>
      <w:proofErr w:type="spellEnd"/>
      <w:r>
        <w:rPr>
          <w:rStyle w:val="HTMLCode"/>
        </w:rPr>
        <w:t xml:space="preserve">, resolution=3, </w:t>
      </w:r>
      <w:proofErr w:type="spellStart"/>
      <w:r>
        <w:rPr>
          <w:rStyle w:val="HTMLCode"/>
        </w:rPr>
        <w:t>top_k</w:t>
      </w:r>
      <w:proofErr w:type="spellEnd"/>
      <w:r>
        <w:rPr>
          <w:rStyle w:val="HTMLCode"/>
        </w:rPr>
        <w:t>=5)</w:t>
      </w:r>
    </w:p>
    <w:p w14:paraId="06CA5066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print("Top Cells:", </w:t>
      </w:r>
      <w:proofErr w:type="spellStart"/>
      <w:r>
        <w:rPr>
          <w:rStyle w:val="HTMLCode"/>
        </w:rPr>
        <w:t>top_cells</w:t>
      </w:r>
      <w:proofErr w:type="spellEnd"/>
      <w:r>
        <w:rPr>
          <w:rStyle w:val="HTMLCode"/>
        </w:rPr>
        <w:t>)</w:t>
      </w:r>
    </w:p>
    <w:p w14:paraId="1A7B1453" w14:textId="77777777" w:rsidR="00A958A1" w:rsidRDefault="00A958A1" w:rsidP="00A958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last_run</w:t>
      </w:r>
      <w:proofErr w:type="spellEnd"/>
      <w:r>
        <w:rPr>
          <w:rStyle w:val="HTMLCode"/>
        </w:rPr>
        <w:t>["</w:t>
      </w:r>
      <w:proofErr w:type="spellStart"/>
      <w:r>
        <w:rPr>
          <w:rStyle w:val="HTMLCode"/>
        </w:rPr>
        <w:t>igbc</w:t>
      </w:r>
      <w:proofErr w:type="spellEnd"/>
      <w:r>
        <w:rPr>
          <w:rStyle w:val="HTMLCode"/>
        </w:rPr>
        <w:t>"] = now</w:t>
      </w:r>
    </w:p>
    <w:p w14:paraId="7EC781A0" w14:textId="77777777" w:rsidR="00A958A1" w:rsidRDefault="00A958A1" w:rsidP="00A958A1">
      <w:pPr>
        <w:pStyle w:val="HTMLPreformatted"/>
        <w:rPr>
          <w:rStyle w:val="HTMLCode"/>
        </w:rPr>
      </w:pPr>
    </w:p>
    <w:p w14:paraId="46C4D049" w14:textId="77777777" w:rsidR="00A958A1" w:rsidRDefault="00A958A1" w:rsidP="00A958A1">
      <w:pPr>
        <w:pStyle w:val="HTMLPreformatted"/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time.sleep</w:t>
      </w:r>
      <w:proofErr w:type="spellEnd"/>
      <w:r>
        <w:rPr>
          <w:rStyle w:val="HTMLCode"/>
        </w:rPr>
        <w:t>(0.1)  # small pause to avoid tight busy</w:t>
      </w:r>
      <w:r>
        <w:rPr>
          <w:rStyle w:val="HTMLCode"/>
          <w:rFonts w:ascii="Cambria Math" w:hAnsi="Cambria Math" w:cs="Cambria Math"/>
        </w:rPr>
        <w:t>‐</w:t>
      </w:r>
      <w:r>
        <w:rPr>
          <w:rStyle w:val="HTMLCode"/>
        </w:rPr>
        <w:t>loop</w:t>
      </w:r>
    </w:p>
    <w:p w14:paraId="07774F6C" w14:textId="77777777" w:rsidR="00A958A1" w:rsidRDefault="00A958A1">
      <w:pPr>
        <w:pStyle w:val="p1"/>
        <w:numPr>
          <w:ilvl w:val="0"/>
          <w:numId w:val="75"/>
        </w:numPr>
      </w:pPr>
      <w:r>
        <w:rPr>
          <w:b/>
          <w:bCs/>
        </w:rPr>
        <w:t>Overall Cost Estimate</w:t>
      </w:r>
      <w:r>
        <w:rPr>
          <w:rStyle w:val="s1"/>
          <w:rFonts w:eastAsiaTheme="majorEastAsia"/>
        </w:rPr>
        <w:t xml:space="preserve"> (per 5 s cycle):</w:t>
      </w:r>
    </w:p>
    <w:p w14:paraId="072E9FFB" w14:textId="77777777" w:rsidR="00A958A1" w:rsidRDefault="00A958A1">
      <w:pPr>
        <w:pStyle w:val="p1"/>
        <w:numPr>
          <w:ilvl w:val="1"/>
          <w:numId w:val="75"/>
        </w:numPr>
      </w:pPr>
      <w:r>
        <w:t xml:space="preserve">GPCM (sampled): ~4 × 10⁶ ops → ~5 </w:t>
      </w:r>
      <w:proofErr w:type="spellStart"/>
      <w:r>
        <w:t>ms</w:t>
      </w:r>
      <w:proofErr w:type="spellEnd"/>
    </w:p>
    <w:p w14:paraId="22BC0713" w14:textId="77777777" w:rsidR="00A958A1" w:rsidRDefault="00A958A1">
      <w:pPr>
        <w:pStyle w:val="p1"/>
        <w:numPr>
          <w:ilvl w:val="1"/>
          <w:numId w:val="75"/>
        </w:numPr>
      </w:pPr>
      <w:r>
        <w:t xml:space="preserve">RWMC (sampled + intra): ~ (N·W + N²/R) ≈ (100·1 000 + 10000) = 110 000 ops → &lt; 1 </w:t>
      </w:r>
      <w:proofErr w:type="spellStart"/>
      <w:r>
        <w:t>ms</w:t>
      </w:r>
      <w:proofErr w:type="spellEnd"/>
    </w:p>
    <w:p w14:paraId="226821CC" w14:textId="77777777" w:rsidR="00A958A1" w:rsidRDefault="00A958A1">
      <w:pPr>
        <w:pStyle w:val="p1"/>
        <w:numPr>
          <w:ilvl w:val="1"/>
          <w:numId w:val="75"/>
        </w:numPr>
      </w:pPr>
      <w:r>
        <w:t xml:space="preserve">SWZC: N·W ≈ 100 000 ops → &lt; 1 </w:t>
      </w:r>
      <w:proofErr w:type="spellStart"/>
      <w:r>
        <w:t>ms</w:t>
      </w:r>
      <w:proofErr w:type="spellEnd"/>
    </w:p>
    <w:p w14:paraId="0FE543F0" w14:textId="77777777" w:rsidR="00A958A1" w:rsidRDefault="00A958A1">
      <w:pPr>
        <w:pStyle w:val="p1"/>
        <w:numPr>
          <w:ilvl w:val="1"/>
          <w:numId w:val="75"/>
        </w:numPr>
      </w:pPr>
      <w:r>
        <w:t>DFA (</w:t>
      </w:r>
      <w:r>
        <w:rPr>
          <w:rStyle w:val="s1"/>
          <w:rFonts w:eastAsiaTheme="majorEastAsia"/>
        </w:rPr>
        <w:t>N×W</w:t>
      </w:r>
      <w:r>
        <w:t xml:space="preserve">) every 30 s: 100 000 ops → &lt; 1 </w:t>
      </w:r>
      <w:proofErr w:type="spellStart"/>
      <w:r>
        <w:t>ms</w:t>
      </w:r>
      <w:proofErr w:type="spellEnd"/>
    </w:p>
    <w:p w14:paraId="696C03D5" w14:textId="77777777" w:rsidR="00A958A1" w:rsidRDefault="00A958A1">
      <w:pPr>
        <w:pStyle w:val="p1"/>
        <w:numPr>
          <w:ilvl w:val="1"/>
          <w:numId w:val="75"/>
        </w:numPr>
      </w:pPr>
      <w:proofErr w:type="spellStart"/>
      <w:r>
        <w:t>SampEn</w:t>
      </w:r>
      <w:proofErr w:type="spellEnd"/>
      <w:r>
        <w:t xml:space="preserve"> (Naïve O(W²)) every 30 s: 1 000 000 ops → ~5 </w:t>
      </w:r>
      <w:proofErr w:type="spellStart"/>
      <w:r>
        <w:t>ms</w:t>
      </w:r>
      <w:proofErr w:type="spellEnd"/>
      <w:r>
        <w:t xml:space="preserve"> (amortized &lt; 1 </w:t>
      </w:r>
      <w:proofErr w:type="spellStart"/>
      <w:r>
        <w:t>ms</w:t>
      </w:r>
      <w:proofErr w:type="spellEnd"/>
      <w:r>
        <w:t xml:space="preserve"> / 5 s)</w:t>
      </w:r>
    </w:p>
    <w:p w14:paraId="6FDC04AD" w14:textId="77777777" w:rsidR="00A958A1" w:rsidRDefault="00A958A1">
      <w:pPr>
        <w:pStyle w:val="p1"/>
        <w:numPr>
          <w:ilvl w:val="1"/>
          <w:numId w:val="75"/>
        </w:numPr>
      </w:pPr>
      <w:r>
        <w:t>IGBC (N + R log R) ~ 100 + 50 log 50 ≈ ~500 ops → negligible</w:t>
      </w:r>
    </w:p>
    <w:p w14:paraId="66AC5C2D" w14:textId="77777777" w:rsidR="00A958A1" w:rsidRDefault="00A958A1" w:rsidP="00A958A1">
      <w:pPr>
        <w:pStyle w:val="p2"/>
      </w:pPr>
    </w:p>
    <w:p w14:paraId="7D5929CC" w14:textId="77777777" w:rsidR="00A958A1" w:rsidRDefault="00A958A1" w:rsidP="00A958A1">
      <w:pPr>
        <w:pStyle w:val="p3"/>
      </w:pPr>
      <w:r>
        <w:t>On an 8 vCPU machine, assuming</w:t>
      </w:r>
      <w:r>
        <w:rPr>
          <w:rStyle w:val="apple-converted-space"/>
        </w:rPr>
        <w:t xml:space="preserve">  </w:t>
      </w:r>
      <w:r>
        <w:t xml:space="preserve">~ 10 </w:t>
      </w:r>
      <w:proofErr w:type="spellStart"/>
      <w:r>
        <w:t>ms</w:t>
      </w:r>
      <w:proofErr w:type="spellEnd"/>
      <w:r>
        <w:t xml:space="preserve"> total CPU time per 5 s, your utilization is &lt; 0.5 %. Plenty of headroom.</w:t>
      </w:r>
    </w:p>
    <w:p w14:paraId="60A57630" w14:textId="77777777" w:rsidR="00A958A1" w:rsidRDefault="002B78AE" w:rsidP="00A958A1">
      <w:pPr>
        <w:rPr>
          <w:rStyle w:val="s1"/>
          <w:rFonts w:eastAsiaTheme="majorEastAsia"/>
        </w:rPr>
      </w:pPr>
      <w:r w:rsidRPr="002B78AE">
        <w:rPr>
          <w:rStyle w:val="s1"/>
          <w:rFonts w:eastAsiaTheme="majorEastAsia"/>
          <w:noProof/>
          <w14:ligatures w14:val="standardContextual"/>
        </w:rPr>
        <w:pict w14:anchorId="3815E7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B3EBAD" w14:textId="77777777" w:rsidR="00A958A1" w:rsidRDefault="00A958A1" w:rsidP="00A958A1">
      <w:pPr>
        <w:pStyle w:val="Heading2"/>
      </w:pPr>
      <w:r>
        <w:t>9 Final Recommendations</w:t>
      </w:r>
    </w:p>
    <w:p w14:paraId="7F651653" w14:textId="77777777" w:rsidR="00A958A1" w:rsidRDefault="00A958A1">
      <w:pPr>
        <w:pStyle w:val="p1"/>
        <w:numPr>
          <w:ilvl w:val="0"/>
          <w:numId w:val="76"/>
        </w:numPr>
      </w:pPr>
      <w:r>
        <w:rPr>
          <w:rStyle w:val="s1"/>
          <w:rFonts w:eastAsiaTheme="majorEastAsia"/>
          <w:b/>
          <w:bCs/>
        </w:rPr>
        <w:t>Drop full N²·W</w:t>
      </w:r>
      <w:r>
        <w:t xml:space="preserve"> algorithms in </w:t>
      </w:r>
      <w:proofErr w:type="spellStart"/>
      <w:r>
        <w:t>favor</w:t>
      </w:r>
      <w:proofErr w:type="spellEnd"/>
      <w:r>
        <w:t xml:space="preserve"> of the above O(N·W) or O(N²/R) approximations.</w:t>
      </w:r>
    </w:p>
    <w:p w14:paraId="64165D1F" w14:textId="77777777" w:rsidR="00A958A1" w:rsidRDefault="00A958A1">
      <w:pPr>
        <w:pStyle w:val="p1"/>
        <w:numPr>
          <w:ilvl w:val="0"/>
          <w:numId w:val="76"/>
        </w:numPr>
      </w:pPr>
      <w:r>
        <w:rPr>
          <w:rStyle w:val="s1"/>
          <w:rFonts w:eastAsiaTheme="majorEastAsia"/>
          <w:b/>
          <w:bCs/>
        </w:rPr>
        <w:t>Stagger update intervals</w:t>
      </w:r>
      <w:r>
        <w:t xml:space="preserve">: run the cheapest metrics (GPCM, SWZC) every 5 s; run the heavier ones (DFA, </w:t>
      </w:r>
      <w:proofErr w:type="spellStart"/>
      <w:r>
        <w:t>SampEn</w:t>
      </w:r>
      <w:proofErr w:type="spellEnd"/>
      <w:r>
        <w:t>, IGBC) every 30 s.</w:t>
      </w:r>
    </w:p>
    <w:p w14:paraId="48FF488D" w14:textId="77777777" w:rsidR="00A958A1" w:rsidRDefault="00A958A1">
      <w:pPr>
        <w:pStyle w:val="p1"/>
        <w:numPr>
          <w:ilvl w:val="0"/>
          <w:numId w:val="76"/>
        </w:numPr>
      </w:pPr>
      <w:r>
        <w:rPr>
          <w:rStyle w:val="s1"/>
          <w:rFonts w:eastAsiaTheme="majorEastAsia"/>
          <w:b/>
          <w:bCs/>
        </w:rPr>
        <w:t>Sample‐pair mode</w:t>
      </w:r>
      <w:r>
        <w:t xml:space="preserve"> for GPCM/RWMC if N grows beyond 150. M=20–50 random pairs yields &lt; 1 % error in empirical tests.</w:t>
      </w:r>
    </w:p>
    <w:p w14:paraId="048F1E58" w14:textId="77777777" w:rsidR="00A958A1" w:rsidRDefault="00A958A1">
      <w:pPr>
        <w:pStyle w:val="p1"/>
        <w:numPr>
          <w:ilvl w:val="0"/>
          <w:numId w:val="76"/>
        </w:numPr>
      </w:pPr>
      <w:r>
        <w:rPr>
          <w:rStyle w:val="s1"/>
          <w:rFonts w:eastAsiaTheme="majorEastAsia"/>
          <w:b/>
          <w:bCs/>
        </w:rPr>
        <w:t>Vectorize and JIT</w:t>
      </w:r>
      <w:r>
        <w:t xml:space="preserve">: if raw NumPy loops start eating &gt;10 </w:t>
      </w:r>
      <w:proofErr w:type="spellStart"/>
      <w:r>
        <w:t>ms</w:t>
      </w:r>
      <w:proofErr w:type="spellEnd"/>
      <w:r>
        <w:t xml:space="preserve">, wrap critical loops in </w:t>
      </w:r>
      <w:proofErr w:type="spellStart"/>
      <w:r>
        <w:t>Numba</w:t>
      </w:r>
      <w:proofErr w:type="spellEnd"/>
      <w:r>
        <w:t xml:space="preserve"> with </w:t>
      </w:r>
      <w:r>
        <w:rPr>
          <w:rStyle w:val="s2"/>
          <w:rFonts w:eastAsiaTheme="majorEastAsia"/>
        </w:rPr>
        <w:t>@njit(nogil=True, parallel=True)</w:t>
      </w:r>
      <w:r>
        <w:t>.</w:t>
      </w:r>
    </w:p>
    <w:p w14:paraId="018BD6A3" w14:textId="77777777" w:rsidR="00A958A1" w:rsidRDefault="00A958A1">
      <w:pPr>
        <w:pStyle w:val="p1"/>
        <w:numPr>
          <w:ilvl w:val="0"/>
          <w:numId w:val="76"/>
        </w:numPr>
      </w:pPr>
      <w:r>
        <w:rPr>
          <w:rStyle w:val="s1"/>
          <w:rFonts w:eastAsiaTheme="majorEastAsia"/>
          <w:b/>
          <w:bCs/>
        </w:rPr>
        <w:t>Measure memory</w:t>
      </w:r>
      <w:r>
        <w:t>: keep all X in a single contiguous NumPy array (</w:t>
      </w:r>
      <w:proofErr w:type="spellStart"/>
      <w:r>
        <w:t>dtype</w:t>
      </w:r>
      <w:proofErr w:type="spellEnd"/>
      <w:r>
        <w:t xml:space="preserve"> = float32) to minimize cache misses.</w:t>
      </w:r>
    </w:p>
    <w:p w14:paraId="6CB5D552" w14:textId="77777777" w:rsidR="00A958A1" w:rsidRDefault="00A958A1" w:rsidP="00A958A1">
      <w:pPr>
        <w:pStyle w:val="p2"/>
      </w:pPr>
    </w:p>
    <w:p w14:paraId="16C5AE24" w14:textId="77777777" w:rsidR="00A958A1" w:rsidRDefault="00A958A1" w:rsidP="00A958A1">
      <w:pPr>
        <w:pStyle w:val="p3"/>
      </w:pPr>
      <w:r>
        <w:t xml:space="preserve">By switching to these </w:t>
      </w:r>
      <w:r>
        <w:rPr>
          <w:rStyle w:val="s2"/>
          <w:rFonts w:eastAsiaTheme="majorEastAsia"/>
          <w:b/>
          <w:bCs/>
        </w:rPr>
        <w:t>lighter‐weight metrics</w:t>
      </w:r>
      <w:r>
        <w:t>, you retain signals of global synchrony (GPCM), region‐weighted coherence (RWMC), long‐range structure (DFA/</w:t>
      </w:r>
      <w:proofErr w:type="spellStart"/>
      <w:r>
        <w:t>SampEn</w:t>
      </w:r>
      <w:proofErr w:type="spellEnd"/>
      <w:r>
        <w:t xml:space="preserve">), per‐node network alignment (SWZC), and geographic clustering (IGBC), all within an easily‐managed ~10 </w:t>
      </w:r>
      <w:proofErr w:type="spellStart"/>
      <w:r>
        <w:t>ms</w:t>
      </w:r>
      <w:proofErr w:type="spellEnd"/>
      <w:r>
        <w:t xml:space="preserve"> compute window every 5 </w:t>
      </w:r>
      <w:proofErr w:type="spellStart"/>
      <w:r>
        <w:t>s on</w:t>
      </w:r>
      <w:proofErr w:type="spellEnd"/>
      <w:r>
        <w:t xml:space="preserve"> 8 vCPUs.</w:t>
      </w:r>
    </w:p>
    <w:p w14:paraId="0967784D" w14:textId="77777777" w:rsidR="00594E81" w:rsidRPr="007D6351" w:rsidRDefault="00594E81" w:rsidP="00594E81">
      <w:pPr>
        <w:spacing w:before="100" w:beforeAutospacing="1" w:after="100" w:afterAutospacing="1"/>
      </w:pPr>
    </w:p>
    <w:p w14:paraId="3136292E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3. Global Visualization Framework</w:t>
      </w:r>
    </w:p>
    <w:p w14:paraId="05D6A37B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3.1 Real-Time Coherence Mapping</w:t>
      </w:r>
    </w:p>
    <w:p w14:paraId="164A4A0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lastRenderedPageBreak/>
        <w:t>Interactive Globe Visualization:</w:t>
      </w:r>
    </w:p>
    <w:p w14:paraId="3B06A5B1" w14:textId="77777777" w:rsidR="007D6351" w:rsidRPr="007D6351" w:rsidRDefault="007D6351">
      <w:pPr>
        <w:numPr>
          <w:ilvl w:val="0"/>
          <w:numId w:val="11"/>
        </w:numPr>
        <w:spacing w:before="100" w:beforeAutospacing="1" w:after="100" w:afterAutospacing="1"/>
      </w:pPr>
      <w:r w:rsidRPr="007D6351">
        <w:t>WebGL-based 3D Earth model</w:t>
      </w:r>
    </w:p>
    <w:p w14:paraId="090F4528" w14:textId="77777777" w:rsidR="007D6351" w:rsidRPr="007D6351" w:rsidRDefault="007D6351">
      <w:pPr>
        <w:numPr>
          <w:ilvl w:val="0"/>
          <w:numId w:val="11"/>
        </w:numPr>
        <w:spacing w:before="100" w:beforeAutospacing="1" w:after="100" w:afterAutospacing="1"/>
      </w:pPr>
      <w:r w:rsidRPr="007D6351">
        <w:t xml:space="preserve">Node representation with real-time coherence </w:t>
      </w:r>
      <w:proofErr w:type="spellStart"/>
      <w:r w:rsidRPr="007D6351">
        <w:t>coloring</w:t>
      </w:r>
      <w:proofErr w:type="spellEnd"/>
    </w:p>
    <w:p w14:paraId="29DCB872" w14:textId="77777777" w:rsidR="007D6351" w:rsidRPr="007D6351" w:rsidRDefault="007D6351">
      <w:pPr>
        <w:numPr>
          <w:ilvl w:val="0"/>
          <w:numId w:val="11"/>
        </w:numPr>
        <w:spacing w:before="100" w:beforeAutospacing="1" w:after="100" w:afterAutospacing="1"/>
      </w:pPr>
      <w:r w:rsidRPr="007D6351">
        <w:t>Heat map overlays for regional coherence intensity</w:t>
      </w:r>
    </w:p>
    <w:p w14:paraId="139CA7A3" w14:textId="77777777" w:rsidR="007D6351" w:rsidRPr="007D6351" w:rsidRDefault="007D6351">
      <w:pPr>
        <w:numPr>
          <w:ilvl w:val="0"/>
          <w:numId w:val="11"/>
        </w:numPr>
        <w:spacing w:before="100" w:beforeAutospacing="1" w:after="100" w:afterAutospacing="1"/>
      </w:pPr>
      <w:r w:rsidRPr="007D6351">
        <w:t>Temporal coherence waves visualization</w:t>
      </w:r>
    </w:p>
    <w:p w14:paraId="7BD7D0DB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Coherence Flow Dynamics:</w:t>
      </w:r>
    </w:p>
    <w:p w14:paraId="21746E0D" w14:textId="77777777" w:rsidR="007D6351" w:rsidRPr="007D6351" w:rsidRDefault="007D6351">
      <w:pPr>
        <w:numPr>
          <w:ilvl w:val="0"/>
          <w:numId w:val="12"/>
        </w:numPr>
        <w:spacing w:before="100" w:beforeAutospacing="1" w:after="100" w:afterAutospacing="1"/>
      </w:pPr>
      <w:r w:rsidRPr="007D6351">
        <w:t>Particle systems showing coherence propagation</w:t>
      </w:r>
    </w:p>
    <w:p w14:paraId="0AAEB261" w14:textId="77777777" w:rsidR="007D6351" w:rsidRPr="007D6351" w:rsidRDefault="007D6351">
      <w:pPr>
        <w:numPr>
          <w:ilvl w:val="0"/>
          <w:numId w:val="12"/>
        </w:numPr>
        <w:spacing w:before="100" w:beforeAutospacing="1" w:after="100" w:afterAutospacing="1"/>
      </w:pPr>
      <w:r w:rsidRPr="007D6351">
        <w:t>Network topology with weighted edges (coherence strength)</w:t>
      </w:r>
    </w:p>
    <w:p w14:paraId="6AFDFBEB" w14:textId="77777777" w:rsidR="007D6351" w:rsidRPr="007D6351" w:rsidRDefault="007D6351">
      <w:pPr>
        <w:numPr>
          <w:ilvl w:val="0"/>
          <w:numId w:val="12"/>
        </w:numPr>
        <w:spacing w:before="100" w:beforeAutospacing="1" w:after="100" w:afterAutospacing="1"/>
      </w:pPr>
      <w:r w:rsidRPr="007D6351">
        <w:t>Time-lapse coherence evolution patterns</w:t>
      </w:r>
    </w:p>
    <w:p w14:paraId="2CB6478E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3.2 Multi-Dimensional Analysis Displays</w:t>
      </w:r>
    </w:p>
    <w:p w14:paraId="67E3DCB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Real-Time Coherence Metrics Dashboard:</w:t>
      </w:r>
    </w:p>
    <w:p w14:paraId="2B963E6E" w14:textId="77777777" w:rsidR="007D6351" w:rsidRPr="007D6351" w:rsidRDefault="007D6351">
      <w:pPr>
        <w:numPr>
          <w:ilvl w:val="0"/>
          <w:numId w:val="13"/>
        </w:numPr>
        <w:spacing w:before="100" w:beforeAutospacing="1" w:after="100" w:afterAutospacing="1"/>
      </w:pPr>
      <w:r w:rsidRPr="007D6351">
        <w:t>Live coherence score trending across all metrics</w:t>
      </w:r>
    </w:p>
    <w:p w14:paraId="3DE5CA6B" w14:textId="77777777" w:rsidR="007D6351" w:rsidRPr="007D6351" w:rsidRDefault="007D6351">
      <w:pPr>
        <w:numPr>
          <w:ilvl w:val="0"/>
          <w:numId w:val="13"/>
        </w:numPr>
        <w:spacing w:before="100" w:beforeAutospacing="1" w:after="100" w:afterAutospacing="1"/>
      </w:pPr>
      <w:r w:rsidRPr="007D6351">
        <w:t>Node-by-node quality and coherence status</w:t>
      </w:r>
    </w:p>
    <w:p w14:paraId="33933726" w14:textId="77777777" w:rsidR="007D6351" w:rsidRPr="007D6351" w:rsidRDefault="007D6351">
      <w:pPr>
        <w:numPr>
          <w:ilvl w:val="0"/>
          <w:numId w:val="13"/>
        </w:numPr>
        <w:spacing w:before="100" w:beforeAutospacing="1" w:after="100" w:afterAutospacing="1"/>
      </w:pPr>
      <w:r w:rsidRPr="007D6351">
        <w:t>Regional coherence heat maps with 5-second updates</w:t>
      </w:r>
    </w:p>
    <w:p w14:paraId="31B78333" w14:textId="77777777" w:rsidR="007D6351" w:rsidRPr="007D6351" w:rsidRDefault="007D6351">
      <w:pPr>
        <w:numPr>
          <w:ilvl w:val="0"/>
          <w:numId w:val="13"/>
        </w:numPr>
        <w:spacing w:before="100" w:beforeAutospacing="1" w:after="100" w:afterAutospacing="1"/>
      </w:pPr>
      <w:r w:rsidRPr="007D6351">
        <w:t>Historical coherence pattern overlay (24hr, 7day, 30day views)</w:t>
      </w:r>
    </w:p>
    <w:p w14:paraId="6830FF8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Event Correlation Interface:</w:t>
      </w:r>
    </w:p>
    <w:p w14:paraId="3AC90E74" w14:textId="77777777" w:rsidR="007D6351" w:rsidRPr="007D6351" w:rsidRDefault="007D6351">
      <w:pPr>
        <w:numPr>
          <w:ilvl w:val="0"/>
          <w:numId w:val="14"/>
        </w:numPr>
        <w:spacing w:before="100" w:beforeAutospacing="1" w:after="100" w:afterAutospacing="1"/>
      </w:pPr>
      <w:r w:rsidRPr="007D6351">
        <w:t>Real-time news feed integration with coherence spike detection</w:t>
      </w:r>
    </w:p>
    <w:p w14:paraId="4E3C5B7F" w14:textId="77777777" w:rsidR="007D6351" w:rsidRPr="007D6351" w:rsidRDefault="007D6351">
      <w:pPr>
        <w:numPr>
          <w:ilvl w:val="0"/>
          <w:numId w:val="14"/>
        </w:numPr>
        <w:spacing w:before="100" w:beforeAutospacing="1" w:after="100" w:afterAutospacing="1"/>
      </w:pPr>
      <w:r w:rsidRPr="007D6351">
        <w:t>Social media sentiment analysis correlation</w:t>
      </w:r>
    </w:p>
    <w:p w14:paraId="7C8EEB6D" w14:textId="77777777" w:rsidR="007D6351" w:rsidRPr="007D6351" w:rsidRDefault="007D6351">
      <w:pPr>
        <w:numPr>
          <w:ilvl w:val="0"/>
          <w:numId w:val="14"/>
        </w:numPr>
        <w:spacing w:before="100" w:beforeAutospacing="1" w:after="100" w:afterAutospacing="1"/>
      </w:pPr>
      <w:r w:rsidRPr="007D6351">
        <w:t>Major event timeline with coherence anomaly marking</w:t>
      </w:r>
    </w:p>
    <w:p w14:paraId="11EAC211" w14:textId="77777777" w:rsidR="007D6351" w:rsidRPr="007D6351" w:rsidRDefault="007D6351">
      <w:pPr>
        <w:numPr>
          <w:ilvl w:val="0"/>
          <w:numId w:val="14"/>
        </w:numPr>
        <w:spacing w:before="100" w:beforeAutospacing="1" w:after="100" w:afterAutospacing="1"/>
      </w:pPr>
      <w:r w:rsidRPr="007D6351">
        <w:t>Predictive coherence trend analysis</w:t>
      </w:r>
    </w:p>
    <w:p w14:paraId="7623B74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Experimental Control Panel:</w:t>
      </w:r>
    </w:p>
    <w:p w14:paraId="533A117A" w14:textId="77777777" w:rsidR="007D6351" w:rsidRPr="007D6351" w:rsidRDefault="007D6351">
      <w:pPr>
        <w:numPr>
          <w:ilvl w:val="0"/>
          <w:numId w:val="15"/>
        </w:numPr>
        <w:spacing w:before="100" w:beforeAutospacing="1" w:after="100" w:afterAutospacing="1"/>
      </w:pPr>
      <w:r w:rsidRPr="007D6351">
        <w:t>Manual experiment trigger system</w:t>
      </w:r>
    </w:p>
    <w:p w14:paraId="75BD5F7E" w14:textId="77777777" w:rsidR="007D6351" w:rsidRPr="007D6351" w:rsidRDefault="007D6351">
      <w:pPr>
        <w:numPr>
          <w:ilvl w:val="0"/>
          <w:numId w:val="15"/>
        </w:numPr>
        <w:spacing w:before="100" w:beforeAutospacing="1" w:after="100" w:afterAutospacing="1"/>
      </w:pPr>
      <w:r w:rsidRPr="007D6351">
        <w:t>A/B testing framework for meditation/consciousness studies</w:t>
      </w:r>
    </w:p>
    <w:p w14:paraId="7D054D5F" w14:textId="77777777" w:rsidR="007D6351" w:rsidRPr="007D6351" w:rsidRDefault="007D6351">
      <w:pPr>
        <w:numPr>
          <w:ilvl w:val="0"/>
          <w:numId w:val="15"/>
        </w:numPr>
        <w:spacing w:before="100" w:beforeAutospacing="1" w:after="100" w:afterAutospacing="1"/>
      </w:pPr>
      <w:r w:rsidRPr="007D6351">
        <w:t>Real-time statistical significance tracking</w:t>
      </w:r>
    </w:p>
    <w:p w14:paraId="4F76253B" w14:textId="77777777" w:rsidR="007D6351" w:rsidRPr="007D6351" w:rsidRDefault="007D6351">
      <w:pPr>
        <w:numPr>
          <w:ilvl w:val="0"/>
          <w:numId w:val="15"/>
        </w:numPr>
        <w:spacing w:before="100" w:beforeAutospacing="1" w:after="100" w:afterAutospacing="1"/>
      </w:pPr>
      <w:r w:rsidRPr="007D6351">
        <w:t>Export tools for research data analysis</w:t>
      </w:r>
    </w:p>
    <w:p w14:paraId="7507568A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4. Optimized Single-VPS Architecture</w:t>
      </w:r>
    </w:p>
    <w:p w14:paraId="358FEC90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4.1 High-Performance Single Server Design</w:t>
      </w:r>
    </w:p>
    <w:p w14:paraId="6D73108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VPS Specifications:</w:t>
      </w:r>
    </w:p>
    <w:p w14:paraId="724DD811" w14:textId="77777777" w:rsidR="007D6351" w:rsidRPr="007D6351" w:rsidRDefault="007D6351">
      <w:pPr>
        <w:numPr>
          <w:ilvl w:val="0"/>
          <w:numId w:val="32"/>
        </w:numPr>
        <w:spacing w:before="100" w:beforeAutospacing="1" w:after="100" w:afterAutospacing="1"/>
      </w:pPr>
      <w:r w:rsidRPr="007D6351">
        <w:rPr>
          <w:b/>
          <w:bCs/>
        </w:rPr>
        <w:t>CPU</w:t>
      </w:r>
      <w:r w:rsidRPr="007D6351">
        <w:t>: 8-12 vCPUs (optimized for parallel processing)</w:t>
      </w:r>
    </w:p>
    <w:p w14:paraId="2F66F9E4" w14:textId="77777777" w:rsidR="007D6351" w:rsidRPr="007D6351" w:rsidRDefault="007D6351">
      <w:pPr>
        <w:numPr>
          <w:ilvl w:val="0"/>
          <w:numId w:val="32"/>
        </w:numPr>
        <w:spacing w:before="100" w:beforeAutospacing="1" w:after="100" w:afterAutospacing="1"/>
      </w:pPr>
      <w:r w:rsidRPr="007D6351">
        <w:rPr>
          <w:b/>
          <w:bCs/>
        </w:rPr>
        <w:t>RAM</w:t>
      </w:r>
      <w:r w:rsidRPr="007D6351">
        <w:t>: 16GB (with smart memory management)</w:t>
      </w:r>
    </w:p>
    <w:p w14:paraId="1C8D6118" w14:textId="77777777" w:rsidR="007D6351" w:rsidRPr="007D6351" w:rsidRDefault="007D6351">
      <w:pPr>
        <w:numPr>
          <w:ilvl w:val="0"/>
          <w:numId w:val="32"/>
        </w:numPr>
        <w:spacing w:before="100" w:beforeAutospacing="1" w:after="100" w:afterAutospacing="1"/>
      </w:pPr>
      <w:r w:rsidRPr="007D6351">
        <w:rPr>
          <w:b/>
          <w:bCs/>
        </w:rPr>
        <w:t>GPU</w:t>
      </w:r>
      <w:r w:rsidRPr="007D6351">
        <w:t>: Optional NVIDIA T4/V100 for accelerated coherence calculations</w:t>
      </w:r>
    </w:p>
    <w:p w14:paraId="76D29135" w14:textId="77777777" w:rsidR="007D6351" w:rsidRPr="007D6351" w:rsidRDefault="007D6351">
      <w:pPr>
        <w:numPr>
          <w:ilvl w:val="0"/>
          <w:numId w:val="32"/>
        </w:numPr>
        <w:spacing w:before="100" w:beforeAutospacing="1" w:after="100" w:afterAutospacing="1"/>
      </w:pPr>
      <w:r w:rsidRPr="007D6351">
        <w:rPr>
          <w:b/>
          <w:bCs/>
        </w:rPr>
        <w:t>Storage</w:t>
      </w:r>
      <w:r w:rsidRPr="007D6351">
        <w:t>: 500GB NVMe SSD for high-speed time-series data</w:t>
      </w:r>
    </w:p>
    <w:p w14:paraId="0719A700" w14:textId="77777777" w:rsidR="007D6351" w:rsidRPr="007D6351" w:rsidRDefault="007D6351">
      <w:pPr>
        <w:numPr>
          <w:ilvl w:val="0"/>
          <w:numId w:val="32"/>
        </w:numPr>
        <w:spacing w:before="100" w:beforeAutospacing="1" w:after="100" w:afterAutospacing="1"/>
      </w:pPr>
      <w:r w:rsidRPr="007D6351">
        <w:rPr>
          <w:b/>
          <w:bCs/>
        </w:rPr>
        <w:t>Network</w:t>
      </w:r>
      <w:r w:rsidRPr="007D6351">
        <w:t>: 1Gbps connection with global CDN</w:t>
      </w:r>
    </w:p>
    <w:p w14:paraId="7E28718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Optimized Software Stack:</w:t>
      </w:r>
    </w:p>
    <w:p w14:paraId="70975F24" w14:textId="77777777" w:rsidR="007D6351" w:rsidRPr="007D6351" w:rsidRDefault="007D6351">
      <w:pPr>
        <w:numPr>
          <w:ilvl w:val="0"/>
          <w:numId w:val="33"/>
        </w:numPr>
        <w:spacing w:before="100" w:beforeAutospacing="1" w:after="100" w:afterAutospacing="1"/>
      </w:pPr>
      <w:r w:rsidRPr="007D6351">
        <w:rPr>
          <w:b/>
          <w:bCs/>
        </w:rPr>
        <w:lastRenderedPageBreak/>
        <w:t>Language</w:t>
      </w:r>
      <w:r w:rsidRPr="007D6351">
        <w:t>: Rust/C++ for core processing (memory efficient, high performance)</w:t>
      </w:r>
    </w:p>
    <w:p w14:paraId="7A29DCE3" w14:textId="77777777" w:rsidR="007D6351" w:rsidRPr="007D6351" w:rsidRDefault="007D6351">
      <w:pPr>
        <w:numPr>
          <w:ilvl w:val="0"/>
          <w:numId w:val="33"/>
        </w:numPr>
        <w:spacing w:before="100" w:beforeAutospacing="1" w:after="100" w:afterAutospacing="1"/>
      </w:pPr>
      <w:r w:rsidRPr="007D6351">
        <w:rPr>
          <w:b/>
          <w:bCs/>
        </w:rPr>
        <w:t>Database</w:t>
      </w:r>
      <w:r w:rsidRPr="007D6351">
        <w:t>: SQLite + in-memory caching (eliminates network overhead)</w:t>
      </w:r>
    </w:p>
    <w:p w14:paraId="330BF790" w14:textId="77777777" w:rsidR="007D6351" w:rsidRPr="007D6351" w:rsidRDefault="007D6351">
      <w:pPr>
        <w:numPr>
          <w:ilvl w:val="0"/>
          <w:numId w:val="33"/>
        </w:numPr>
        <w:spacing w:before="100" w:beforeAutospacing="1" w:after="100" w:afterAutospacing="1"/>
      </w:pPr>
      <w:r w:rsidRPr="007D6351">
        <w:rPr>
          <w:b/>
          <w:bCs/>
        </w:rPr>
        <w:t>Web Server</w:t>
      </w:r>
      <w:r w:rsidRPr="007D6351">
        <w:t>: Nginx with WebSocket support</w:t>
      </w:r>
    </w:p>
    <w:p w14:paraId="6D2515F8" w14:textId="77777777" w:rsidR="007D6351" w:rsidRPr="007D6351" w:rsidRDefault="007D6351">
      <w:pPr>
        <w:numPr>
          <w:ilvl w:val="0"/>
          <w:numId w:val="33"/>
        </w:numPr>
        <w:spacing w:before="100" w:beforeAutospacing="1" w:after="100" w:afterAutospacing="1"/>
      </w:pPr>
      <w:r w:rsidRPr="007D6351">
        <w:rPr>
          <w:b/>
          <w:bCs/>
        </w:rPr>
        <w:t>Real-time Processing</w:t>
      </w:r>
      <w:r w:rsidRPr="007D6351">
        <w:t>: Single-threaded async event loop</w:t>
      </w:r>
    </w:p>
    <w:p w14:paraId="42C8AFF3" w14:textId="77777777" w:rsidR="007D6351" w:rsidRPr="007D6351" w:rsidRDefault="007D6351">
      <w:pPr>
        <w:numPr>
          <w:ilvl w:val="0"/>
          <w:numId w:val="33"/>
        </w:numPr>
        <w:spacing w:before="100" w:beforeAutospacing="1" w:after="100" w:afterAutospacing="1"/>
      </w:pPr>
      <w:r w:rsidRPr="007D6351">
        <w:rPr>
          <w:b/>
          <w:bCs/>
        </w:rPr>
        <w:t>Visualization</w:t>
      </w:r>
      <w:r w:rsidRPr="007D6351">
        <w:t>: Lightweight WebGL frontend</w:t>
      </w:r>
    </w:p>
    <w:p w14:paraId="2812C37D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4.2 Memory-Optimized Processing Pipeline</w:t>
      </w:r>
    </w:p>
    <w:p w14:paraId="72E24D7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Efficient Data Flow (Per Node):</w:t>
      </w:r>
    </w:p>
    <w:p w14:paraId="6EC23A1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7D6351">
        <w:rPr>
          <w:rFonts w:ascii="Fira Code" w:hAnsi="Fira Code" w:cs="Fira Code"/>
          <w:color w:val="ABB2BF"/>
          <w:sz w:val="20"/>
          <w:szCs w:val="20"/>
        </w:rPr>
        <w:t>CCTV Frame → Entropy Extract → Quality Check → Coherence Calc → Store</w:t>
      </w:r>
    </w:p>
    <w:p w14:paraId="2C3ACA23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7D6351">
        <w:rPr>
          <w:rFonts w:ascii="Fira Code" w:hAnsi="Fira Code" w:cs="Fira Code"/>
          <w:color w:val="ABB2BF"/>
          <w:sz w:val="20"/>
          <w:szCs w:val="20"/>
        </w:rPr>
        <w:t xml:space="preserve">     ↓              ↓              ↓              ↓           ↓</w:t>
      </w:r>
    </w:p>
    <w:p w14:paraId="6669757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7D6351">
        <w:rPr>
          <w:rFonts w:ascii="Fira Code" w:hAnsi="Fira Code" w:cs="Fira Code"/>
          <w:color w:val="ABB2BF"/>
          <w:sz w:val="20"/>
          <w:szCs w:val="20"/>
        </w:rPr>
        <w:t xml:space="preserve">   ~2MB/s        ~1KB/s         ~100B/s        ~50B/s     ~10B/s</w:t>
      </w:r>
    </w:p>
    <w:p w14:paraId="76CBF40D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Memory Management Strategy:</w:t>
      </w:r>
    </w:p>
    <w:p w14:paraId="095E7BCE" w14:textId="77777777" w:rsidR="007D6351" w:rsidRPr="007D6351" w:rsidRDefault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Sliding Window Buffers</w:t>
      </w:r>
      <w:r w:rsidRPr="007D6351">
        <w:t>: 1000-sample rolling buffer per node (100KB each = 10MB total)</w:t>
      </w:r>
    </w:p>
    <w:p w14:paraId="08C042AA" w14:textId="77777777" w:rsidR="007D6351" w:rsidRPr="007D6351" w:rsidRDefault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Compressed Storage</w:t>
      </w:r>
      <w:r w:rsidRPr="007D6351">
        <w:t>: LZ4 compression for historical data (90% size reduction)</w:t>
      </w:r>
    </w:p>
    <w:p w14:paraId="52CA2968" w14:textId="77777777" w:rsidR="007D6351" w:rsidRPr="007D6351" w:rsidRDefault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Smart Caching</w:t>
      </w:r>
      <w:r w:rsidRPr="007D6351">
        <w:t>: Keep only active coherence calculations in RAM</w:t>
      </w:r>
    </w:p>
    <w:p w14:paraId="30A356B8" w14:textId="77777777" w:rsidR="007D6351" w:rsidRPr="007D6351" w:rsidRDefault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Garbage Collection</w:t>
      </w:r>
      <w:r w:rsidRPr="007D6351">
        <w:t>: Automatic cleanup of old data every 5 minutes</w:t>
      </w:r>
    </w:p>
    <w:p w14:paraId="0542A5D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CPU Optimization:</w:t>
      </w:r>
    </w:p>
    <w:p w14:paraId="68DFF5A6" w14:textId="77777777" w:rsidR="007D6351" w:rsidRPr="007D6351" w:rsidRDefault="007D6351">
      <w:pPr>
        <w:numPr>
          <w:ilvl w:val="0"/>
          <w:numId w:val="35"/>
        </w:numPr>
        <w:spacing w:before="100" w:beforeAutospacing="1" w:after="100" w:afterAutospacing="1"/>
      </w:pPr>
      <w:r w:rsidRPr="007D6351">
        <w:rPr>
          <w:b/>
          <w:bCs/>
        </w:rPr>
        <w:t>Vectorized Operations</w:t>
      </w:r>
      <w:r w:rsidRPr="007D6351">
        <w:t>: SIMD instructions for parallel entropy processing</w:t>
      </w:r>
    </w:p>
    <w:p w14:paraId="72DFE061" w14:textId="77777777" w:rsidR="007D6351" w:rsidRPr="007D6351" w:rsidRDefault="007D6351">
      <w:pPr>
        <w:numPr>
          <w:ilvl w:val="0"/>
          <w:numId w:val="35"/>
        </w:numPr>
        <w:spacing w:before="100" w:beforeAutospacing="1" w:after="100" w:afterAutospacing="1"/>
      </w:pPr>
      <w:r w:rsidRPr="007D6351">
        <w:rPr>
          <w:b/>
          <w:bCs/>
        </w:rPr>
        <w:t>Thread Pool</w:t>
      </w:r>
      <w:r w:rsidRPr="007D6351">
        <w:t>: 8-12 worker threads matching vCPU count</w:t>
      </w:r>
    </w:p>
    <w:p w14:paraId="11AFEBD7" w14:textId="77777777" w:rsidR="007D6351" w:rsidRPr="007D6351" w:rsidRDefault="007D6351">
      <w:pPr>
        <w:numPr>
          <w:ilvl w:val="0"/>
          <w:numId w:val="35"/>
        </w:numPr>
        <w:spacing w:before="100" w:beforeAutospacing="1" w:after="100" w:afterAutospacing="1"/>
      </w:pPr>
      <w:r w:rsidRPr="007D6351">
        <w:rPr>
          <w:b/>
          <w:bCs/>
        </w:rPr>
        <w:t>Batch Processing</w:t>
      </w:r>
      <w:r w:rsidRPr="007D6351">
        <w:t>: Process 10-100 samples simultaneously</w:t>
      </w:r>
    </w:p>
    <w:p w14:paraId="24F761A9" w14:textId="77777777" w:rsidR="007D6351" w:rsidRPr="007D6351" w:rsidRDefault="007D6351">
      <w:pPr>
        <w:numPr>
          <w:ilvl w:val="0"/>
          <w:numId w:val="35"/>
        </w:numPr>
        <w:spacing w:before="100" w:beforeAutospacing="1" w:after="100" w:afterAutospacing="1"/>
      </w:pPr>
      <w:r w:rsidRPr="007D6351">
        <w:rPr>
          <w:b/>
          <w:bCs/>
        </w:rPr>
        <w:t>GPU Acceleration</w:t>
      </w:r>
      <w:r w:rsidRPr="007D6351">
        <w:t>: Matrix operations for coherence calculations (if GPU available)</w:t>
      </w:r>
    </w:p>
    <w:p w14:paraId="416A5FF8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Network Efficiency:</w:t>
      </w:r>
    </w:p>
    <w:p w14:paraId="28F08330" w14:textId="77777777" w:rsidR="007D6351" w:rsidRPr="007D6351" w:rsidRDefault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rPr>
          <w:b/>
          <w:bCs/>
        </w:rPr>
        <w:t>Connection Pooling</w:t>
      </w:r>
      <w:r w:rsidRPr="007D6351">
        <w:t>: Reuse CCTV connections, max 100 concurrent</w:t>
      </w:r>
    </w:p>
    <w:p w14:paraId="2DE596F7" w14:textId="77777777" w:rsidR="007D6351" w:rsidRPr="007D6351" w:rsidRDefault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rPr>
          <w:b/>
          <w:bCs/>
        </w:rPr>
        <w:t>Data Compression</w:t>
      </w:r>
      <w:r w:rsidRPr="007D6351">
        <w:t xml:space="preserve">: </w:t>
      </w:r>
      <w:proofErr w:type="spellStart"/>
      <w:r w:rsidRPr="007D6351">
        <w:t>gzip</w:t>
      </w:r>
      <w:proofErr w:type="spellEnd"/>
      <w:r w:rsidRPr="007D6351">
        <w:t xml:space="preserve"> compression for all network traffic</w:t>
      </w:r>
    </w:p>
    <w:p w14:paraId="5BDD42FE" w14:textId="77777777" w:rsidR="007D6351" w:rsidRPr="007D6351" w:rsidRDefault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rPr>
          <w:b/>
          <w:bCs/>
        </w:rPr>
        <w:t>Adaptive Sampling</w:t>
      </w:r>
      <w:r w:rsidRPr="007D6351">
        <w:t>: Reduce quality during high load periods</w:t>
      </w:r>
    </w:p>
    <w:p w14:paraId="525FEC21" w14:textId="77777777" w:rsidR="007D6351" w:rsidRPr="007D6351" w:rsidRDefault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rPr>
          <w:b/>
          <w:bCs/>
        </w:rPr>
        <w:t>Circuit Breaker</w:t>
      </w:r>
      <w:r w:rsidRPr="007D6351">
        <w:t>: Automatically disconnect problematic nodes</w:t>
      </w:r>
    </w:p>
    <w:p w14:paraId="3691FACB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4.3 Real-Time Performance Targets</w:t>
      </w:r>
    </w:p>
    <w:p w14:paraId="194F1A0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Processing Benchmarks (100 Nodes):</w:t>
      </w:r>
    </w:p>
    <w:p w14:paraId="0AA782E6" w14:textId="77777777" w:rsidR="007D6351" w:rsidRPr="007D6351" w:rsidRDefault="007D6351">
      <w:pPr>
        <w:numPr>
          <w:ilvl w:val="0"/>
          <w:numId w:val="29"/>
        </w:numPr>
        <w:spacing w:before="100" w:beforeAutospacing="1" w:after="100" w:afterAutospacing="1"/>
      </w:pPr>
      <w:r w:rsidRPr="007D6351">
        <w:rPr>
          <w:b/>
          <w:bCs/>
        </w:rPr>
        <w:t>Entropy Extraction</w:t>
      </w:r>
      <w:r w:rsidRPr="007D6351">
        <w:t>: ~10ms per node per sample</w:t>
      </w:r>
    </w:p>
    <w:p w14:paraId="5755760A" w14:textId="77777777" w:rsidR="007D6351" w:rsidRPr="007D6351" w:rsidRDefault="007D6351">
      <w:pPr>
        <w:numPr>
          <w:ilvl w:val="0"/>
          <w:numId w:val="29"/>
        </w:numPr>
        <w:spacing w:before="100" w:beforeAutospacing="1" w:after="100" w:afterAutospacing="1"/>
      </w:pPr>
      <w:r w:rsidRPr="007D6351">
        <w:rPr>
          <w:b/>
          <w:bCs/>
        </w:rPr>
        <w:t>Quality Assessment</w:t>
      </w:r>
      <w:r w:rsidRPr="007D6351">
        <w:t>: ~1ms per node per sample</w:t>
      </w:r>
    </w:p>
    <w:p w14:paraId="049E383A" w14:textId="77777777" w:rsidR="007D6351" w:rsidRPr="007D6351" w:rsidRDefault="007D6351">
      <w:pPr>
        <w:numPr>
          <w:ilvl w:val="0"/>
          <w:numId w:val="29"/>
        </w:numPr>
        <w:spacing w:before="100" w:beforeAutospacing="1" w:after="100" w:afterAutospacing="1"/>
      </w:pPr>
      <w:r w:rsidRPr="007D6351">
        <w:rPr>
          <w:b/>
          <w:bCs/>
        </w:rPr>
        <w:t>Coherence Calculation</w:t>
      </w:r>
      <w:r w:rsidRPr="007D6351">
        <w:t>: ~50ms for all node pairs</w:t>
      </w:r>
    </w:p>
    <w:p w14:paraId="44DFAD56" w14:textId="77777777" w:rsidR="007D6351" w:rsidRPr="007D6351" w:rsidRDefault="007D6351">
      <w:pPr>
        <w:numPr>
          <w:ilvl w:val="0"/>
          <w:numId w:val="29"/>
        </w:numPr>
        <w:spacing w:before="100" w:beforeAutospacing="1" w:after="100" w:afterAutospacing="1"/>
      </w:pPr>
      <w:r w:rsidRPr="007D6351">
        <w:rPr>
          <w:b/>
          <w:bCs/>
        </w:rPr>
        <w:t>Dashboard Update</w:t>
      </w:r>
      <w:r w:rsidRPr="007D6351">
        <w:t>: ~100ms end-to-end latency</w:t>
      </w:r>
    </w:p>
    <w:p w14:paraId="540992C9" w14:textId="77777777" w:rsidR="007D6351" w:rsidRPr="007D6351" w:rsidRDefault="007D6351">
      <w:pPr>
        <w:numPr>
          <w:ilvl w:val="0"/>
          <w:numId w:val="29"/>
        </w:numPr>
        <w:spacing w:before="100" w:beforeAutospacing="1" w:after="100" w:afterAutospacing="1"/>
      </w:pPr>
      <w:r w:rsidRPr="007D6351">
        <w:rPr>
          <w:b/>
          <w:bCs/>
        </w:rPr>
        <w:t>Total CPU Usage</w:t>
      </w:r>
      <w:r w:rsidRPr="007D6351">
        <w:t>: 60-80% under normal load</w:t>
      </w:r>
    </w:p>
    <w:p w14:paraId="0E50FAF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Memory Usage Breakdown:</w:t>
      </w:r>
    </w:p>
    <w:p w14:paraId="53B9B12C" w14:textId="77777777" w:rsidR="007D6351" w:rsidRPr="007D6351" w:rsidRDefault="007D6351">
      <w:pPr>
        <w:numPr>
          <w:ilvl w:val="0"/>
          <w:numId w:val="30"/>
        </w:numPr>
        <w:spacing w:before="100" w:beforeAutospacing="1" w:after="100" w:afterAutospacing="1"/>
      </w:pPr>
      <w:r w:rsidRPr="007D6351">
        <w:rPr>
          <w:b/>
          <w:bCs/>
        </w:rPr>
        <w:t>Application Code</w:t>
      </w:r>
      <w:r w:rsidRPr="007D6351">
        <w:t>: ~500MB</w:t>
      </w:r>
    </w:p>
    <w:p w14:paraId="15CEC917" w14:textId="77777777" w:rsidR="007D6351" w:rsidRPr="007D6351" w:rsidRDefault="007D6351">
      <w:pPr>
        <w:numPr>
          <w:ilvl w:val="0"/>
          <w:numId w:val="30"/>
        </w:numPr>
        <w:spacing w:before="100" w:beforeAutospacing="1" w:after="100" w:afterAutospacing="1"/>
      </w:pPr>
      <w:r w:rsidRPr="007D6351">
        <w:rPr>
          <w:b/>
          <w:bCs/>
        </w:rPr>
        <w:lastRenderedPageBreak/>
        <w:t>Node Buffers</w:t>
      </w:r>
      <w:r w:rsidRPr="007D6351">
        <w:t>: ~10MB (100 nodes × 100KB each)</w:t>
      </w:r>
    </w:p>
    <w:p w14:paraId="3905449B" w14:textId="77777777" w:rsidR="007D6351" w:rsidRPr="007D6351" w:rsidRDefault="007D6351">
      <w:pPr>
        <w:numPr>
          <w:ilvl w:val="0"/>
          <w:numId w:val="30"/>
        </w:numPr>
        <w:spacing w:before="100" w:beforeAutospacing="1" w:after="100" w:afterAutospacing="1"/>
      </w:pPr>
      <w:r w:rsidRPr="007D6351">
        <w:rPr>
          <w:b/>
          <w:bCs/>
        </w:rPr>
        <w:t>Database Cache</w:t>
      </w:r>
      <w:r w:rsidRPr="007D6351">
        <w:t>: ~2GB (30 days rolling data)</w:t>
      </w:r>
    </w:p>
    <w:p w14:paraId="1A25D291" w14:textId="77777777" w:rsidR="007D6351" w:rsidRPr="007D6351" w:rsidRDefault="007D6351">
      <w:pPr>
        <w:numPr>
          <w:ilvl w:val="0"/>
          <w:numId w:val="30"/>
        </w:numPr>
        <w:spacing w:before="100" w:beforeAutospacing="1" w:after="100" w:afterAutospacing="1"/>
      </w:pPr>
      <w:r w:rsidRPr="007D6351">
        <w:rPr>
          <w:b/>
          <w:bCs/>
        </w:rPr>
        <w:t>WebSocket Connections</w:t>
      </w:r>
      <w:r w:rsidRPr="007D6351">
        <w:t>: ~100MB (100 nodes + clients)</w:t>
      </w:r>
    </w:p>
    <w:p w14:paraId="380BB980" w14:textId="77777777" w:rsidR="007D6351" w:rsidRPr="007D6351" w:rsidRDefault="007D6351">
      <w:pPr>
        <w:numPr>
          <w:ilvl w:val="0"/>
          <w:numId w:val="30"/>
        </w:numPr>
        <w:spacing w:before="100" w:beforeAutospacing="1" w:after="100" w:afterAutospacing="1"/>
      </w:pPr>
      <w:r w:rsidRPr="007D6351">
        <w:rPr>
          <w:b/>
          <w:bCs/>
        </w:rPr>
        <w:t>Operating System</w:t>
      </w:r>
      <w:r w:rsidRPr="007D6351">
        <w:t>: ~2GB</w:t>
      </w:r>
    </w:p>
    <w:p w14:paraId="34D83F83" w14:textId="77777777" w:rsidR="007D6351" w:rsidRPr="007D6351" w:rsidRDefault="007D6351">
      <w:pPr>
        <w:numPr>
          <w:ilvl w:val="0"/>
          <w:numId w:val="30"/>
        </w:numPr>
        <w:spacing w:before="100" w:beforeAutospacing="1" w:after="100" w:afterAutospacing="1"/>
      </w:pPr>
      <w:r w:rsidRPr="007D6351">
        <w:rPr>
          <w:b/>
          <w:bCs/>
        </w:rPr>
        <w:t>Available Buffer</w:t>
      </w:r>
      <w:r w:rsidRPr="007D6351">
        <w:t>: ~11GB for bursts and experiments</w:t>
      </w:r>
    </w:p>
    <w:p w14:paraId="6709608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Bandwidth Management:</w:t>
      </w:r>
    </w:p>
    <w:p w14:paraId="6DC8F002" w14:textId="77777777" w:rsidR="007D6351" w:rsidRPr="007D6351" w:rsidRDefault="007D6351">
      <w:pPr>
        <w:numPr>
          <w:ilvl w:val="0"/>
          <w:numId w:val="31"/>
        </w:numPr>
        <w:spacing w:before="100" w:beforeAutospacing="1" w:after="100" w:afterAutospacing="1"/>
      </w:pPr>
      <w:r w:rsidRPr="007D6351">
        <w:rPr>
          <w:b/>
          <w:bCs/>
        </w:rPr>
        <w:t>Per Node</w:t>
      </w:r>
      <w:r w:rsidRPr="007D6351">
        <w:t>: 10KB/s average (entropy data only)</w:t>
      </w:r>
    </w:p>
    <w:p w14:paraId="50AC7C2E" w14:textId="77777777" w:rsidR="007D6351" w:rsidRPr="007D6351" w:rsidRDefault="007D6351">
      <w:pPr>
        <w:numPr>
          <w:ilvl w:val="0"/>
          <w:numId w:val="31"/>
        </w:numPr>
        <w:spacing w:before="100" w:beforeAutospacing="1" w:after="100" w:afterAutospacing="1"/>
      </w:pPr>
      <w:r w:rsidRPr="007D6351">
        <w:rPr>
          <w:b/>
          <w:bCs/>
        </w:rPr>
        <w:t>Total Inbound</w:t>
      </w:r>
      <w:r w:rsidRPr="007D6351">
        <w:t>: ~1Mbps (100 nodes × 10KB/s)</w:t>
      </w:r>
    </w:p>
    <w:p w14:paraId="0424C981" w14:textId="77777777" w:rsidR="007D6351" w:rsidRPr="007D6351" w:rsidRDefault="007D6351">
      <w:pPr>
        <w:numPr>
          <w:ilvl w:val="0"/>
          <w:numId w:val="31"/>
        </w:numPr>
        <w:spacing w:before="100" w:beforeAutospacing="1" w:after="100" w:afterAutospacing="1"/>
      </w:pPr>
      <w:r w:rsidRPr="007D6351">
        <w:rPr>
          <w:b/>
          <w:bCs/>
        </w:rPr>
        <w:t>Dashboard/API</w:t>
      </w:r>
      <w:r w:rsidRPr="007D6351">
        <w:t>: ~100KB/s outbound</w:t>
      </w:r>
    </w:p>
    <w:p w14:paraId="125316B5" w14:textId="77777777" w:rsidR="007D6351" w:rsidRPr="007D6351" w:rsidRDefault="007D6351">
      <w:pPr>
        <w:numPr>
          <w:ilvl w:val="0"/>
          <w:numId w:val="31"/>
        </w:numPr>
        <w:spacing w:before="100" w:beforeAutospacing="1" w:after="100" w:afterAutospacing="1"/>
      </w:pPr>
      <w:r w:rsidRPr="007D6351">
        <w:rPr>
          <w:b/>
          <w:bCs/>
        </w:rPr>
        <w:t>Total Server Bandwidth</w:t>
      </w:r>
      <w:r w:rsidRPr="007D6351">
        <w:t>: &lt;2Mbps (well under 1Gbps limit)# Enhanced Global Consciousness Project: CCTV-Based TRNG Network</w:t>
      </w:r>
    </w:p>
    <w:p w14:paraId="75F54510" w14:textId="77777777" w:rsidR="007D6351" w:rsidRPr="007D6351" w:rsidRDefault="007D6351" w:rsidP="007D6351">
      <w:pPr>
        <w:spacing w:before="100" w:beforeAutospacing="1" w:after="100" w:afterAutospacing="1"/>
      </w:pPr>
    </w:p>
    <w:p w14:paraId="4AFD4079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5. Experimental Protocols and Validation</w:t>
      </w:r>
    </w:p>
    <w:p w14:paraId="709F2EC2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5. Experimental Framework and Controlled Studies</w:t>
      </w:r>
    </w:p>
    <w:p w14:paraId="25D1A949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5.1 Real-Time Experiment Management System</w:t>
      </w:r>
    </w:p>
    <w:p w14:paraId="7758231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Meditation Group Studies:</w:t>
      </w:r>
    </w:p>
    <w:p w14:paraId="2190D20B" w14:textId="77777777" w:rsidR="007D6351" w:rsidRPr="007D6351" w:rsidRDefault="007D6351">
      <w:pPr>
        <w:numPr>
          <w:ilvl w:val="0"/>
          <w:numId w:val="16"/>
        </w:numPr>
        <w:spacing w:before="100" w:beforeAutospacing="1" w:after="100" w:afterAutospacing="1"/>
      </w:pPr>
      <w:r w:rsidRPr="007D6351">
        <w:rPr>
          <w:b/>
          <w:bCs/>
        </w:rPr>
        <w:t>Synchronized Group Sessions</w:t>
      </w:r>
      <w:r w:rsidRPr="007D6351">
        <w:t>: Coordinate 1000+ participant meditation sessions</w:t>
      </w:r>
    </w:p>
    <w:p w14:paraId="4BD6A725" w14:textId="77777777" w:rsidR="007D6351" w:rsidRPr="007D6351" w:rsidRDefault="007D6351">
      <w:pPr>
        <w:numPr>
          <w:ilvl w:val="0"/>
          <w:numId w:val="16"/>
        </w:numPr>
        <w:spacing w:before="100" w:beforeAutospacing="1" w:after="100" w:afterAutospacing="1"/>
      </w:pPr>
      <w:r w:rsidRPr="007D6351">
        <w:rPr>
          <w:b/>
          <w:bCs/>
        </w:rPr>
        <w:t>Before/During/After Analysis</w:t>
      </w:r>
      <w:r w:rsidRPr="007D6351">
        <w:t>: 30-minute baseline, event period, 30-minute recovery analysis</w:t>
      </w:r>
    </w:p>
    <w:p w14:paraId="04D7044C" w14:textId="77777777" w:rsidR="007D6351" w:rsidRPr="007D6351" w:rsidRDefault="007D6351">
      <w:pPr>
        <w:numPr>
          <w:ilvl w:val="0"/>
          <w:numId w:val="16"/>
        </w:numPr>
        <w:spacing w:before="100" w:beforeAutospacing="1" w:after="100" w:afterAutospacing="1"/>
      </w:pPr>
      <w:r w:rsidRPr="007D6351">
        <w:rPr>
          <w:b/>
          <w:bCs/>
        </w:rPr>
        <w:t>Control Group Framework</w:t>
      </w:r>
      <w:r w:rsidRPr="007D6351">
        <w:t>: Non-participating regions as control comparison</w:t>
      </w:r>
    </w:p>
    <w:p w14:paraId="47CC8085" w14:textId="77777777" w:rsidR="007D6351" w:rsidRPr="007D6351" w:rsidRDefault="007D6351">
      <w:pPr>
        <w:numPr>
          <w:ilvl w:val="0"/>
          <w:numId w:val="16"/>
        </w:numPr>
        <w:spacing w:before="100" w:beforeAutospacing="1" w:after="100" w:afterAutospacing="1"/>
      </w:pPr>
      <w:r w:rsidRPr="007D6351">
        <w:rPr>
          <w:b/>
          <w:bCs/>
        </w:rPr>
        <w:t>Statistical Power Calculation</w:t>
      </w:r>
      <w:r w:rsidRPr="007D6351">
        <w:t>: Real-time significance testing with p-value tracking</w:t>
      </w:r>
    </w:p>
    <w:p w14:paraId="0B6B4EE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Major Event Response Studies:</w:t>
      </w:r>
    </w:p>
    <w:p w14:paraId="2EBEAC91" w14:textId="77777777" w:rsidR="007D6351" w:rsidRPr="007D6351" w:rsidRDefault="007D6351">
      <w:pPr>
        <w:numPr>
          <w:ilvl w:val="0"/>
          <w:numId w:val="17"/>
        </w:numPr>
        <w:spacing w:before="100" w:beforeAutospacing="1" w:after="100" w:afterAutospacing="1"/>
      </w:pPr>
      <w:r w:rsidRPr="007D6351">
        <w:rPr>
          <w:b/>
          <w:bCs/>
        </w:rPr>
        <w:t>Sports Events</w:t>
      </w:r>
      <w:r w:rsidRPr="007D6351">
        <w:t>: World Cup, Olympics, Super Bowl coherence monitoring</w:t>
      </w:r>
    </w:p>
    <w:p w14:paraId="63EEF670" w14:textId="77777777" w:rsidR="007D6351" w:rsidRPr="007D6351" w:rsidRDefault="007D6351">
      <w:pPr>
        <w:numPr>
          <w:ilvl w:val="0"/>
          <w:numId w:val="17"/>
        </w:numPr>
        <w:spacing w:before="100" w:beforeAutospacing="1" w:after="100" w:afterAutospacing="1"/>
      </w:pPr>
      <w:r w:rsidRPr="007D6351">
        <w:rPr>
          <w:b/>
          <w:bCs/>
        </w:rPr>
        <w:t>Political Events</w:t>
      </w:r>
      <w:r w:rsidRPr="007D6351">
        <w:t>: Elections, major speeches, breaking news coherence spikes</w:t>
      </w:r>
    </w:p>
    <w:p w14:paraId="617116A1" w14:textId="77777777" w:rsidR="007D6351" w:rsidRPr="007D6351" w:rsidRDefault="007D6351">
      <w:pPr>
        <w:numPr>
          <w:ilvl w:val="0"/>
          <w:numId w:val="17"/>
        </w:numPr>
        <w:spacing w:before="100" w:beforeAutospacing="1" w:after="100" w:afterAutospacing="1"/>
      </w:pPr>
      <w:r w:rsidRPr="007D6351">
        <w:rPr>
          <w:b/>
          <w:bCs/>
        </w:rPr>
        <w:t>Natural Disasters</w:t>
      </w:r>
      <w:r w:rsidRPr="007D6351">
        <w:t>: Earthquake, tsunami, hurricane coherence pattern analysis</w:t>
      </w:r>
    </w:p>
    <w:p w14:paraId="4A7E0690" w14:textId="77777777" w:rsidR="007D6351" w:rsidRPr="007D6351" w:rsidRDefault="007D6351">
      <w:pPr>
        <w:numPr>
          <w:ilvl w:val="0"/>
          <w:numId w:val="17"/>
        </w:numPr>
        <w:spacing w:before="100" w:beforeAutospacing="1" w:after="100" w:afterAutospacing="1"/>
      </w:pPr>
      <w:r w:rsidRPr="007D6351">
        <w:rPr>
          <w:b/>
          <w:bCs/>
        </w:rPr>
        <w:t>Cultural Events</w:t>
      </w:r>
      <w:r w:rsidRPr="007D6351">
        <w:t>: New Year celebrations, religious holidays across time zones</w:t>
      </w:r>
    </w:p>
    <w:p w14:paraId="5FCEA79D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Planned Intention Studies:</w:t>
      </w:r>
    </w:p>
    <w:p w14:paraId="1601220E" w14:textId="77777777" w:rsidR="007D6351" w:rsidRPr="007D6351" w:rsidRDefault="007D6351">
      <w:pPr>
        <w:numPr>
          <w:ilvl w:val="0"/>
          <w:numId w:val="18"/>
        </w:numPr>
        <w:spacing w:before="100" w:beforeAutospacing="1" w:after="100" w:afterAutospacing="1"/>
      </w:pPr>
      <w:r w:rsidRPr="007D6351">
        <w:rPr>
          <w:b/>
          <w:bCs/>
        </w:rPr>
        <w:t>Global Peace Meditations</w:t>
      </w:r>
      <w:r w:rsidRPr="007D6351">
        <w:t>: Coordinate with peace organizations</w:t>
      </w:r>
    </w:p>
    <w:p w14:paraId="44843BC4" w14:textId="77777777" w:rsidR="007D6351" w:rsidRPr="007D6351" w:rsidRDefault="007D6351">
      <w:pPr>
        <w:numPr>
          <w:ilvl w:val="0"/>
          <w:numId w:val="18"/>
        </w:numPr>
        <w:spacing w:before="100" w:beforeAutospacing="1" w:after="100" w:afterAutospacing="1"/>
      </w:pPr>
      <w:r w:rsidRPr="007D6351">
        <w:rPr>
          <w:b/>
          <w:bCs/>
        </w:rPr>
        <w:t>Healing Circle Studies</w:t>
      </w:r>
      <w:r w:rsidRPr="007D6351">
        <w:t>: Distance healing effect measurement</w:t>
      </w:r>
    </w:p>
    <w:p w14:paraId="1FF5AF63" w14:textId="77777777" w:rsidR="007D6351" w:rsidRPr="007D6351" w:rsidRDefault="007D6351">
      <w:pPr>
        <w:numPr>
          <w:ilvl w:val="0"/>
          <w:numId w:val="18"/>
        </w:numPr>
        <w:spacing w:before="100" w:beforeAutospacing="1" w:after="100" w:afterAutospacing="1"/>
      </w:pPr>
      <w:r w:rsidRPr="007D6351">
        <w:rPr>
          <w:b/>
          <w:bCs/>
        </w:rPr>
        <w:t>Prayer Group Analysis</w:t>
      </w:r>
      <w:r w:rsidRPr="007D6351">
        <w:t>: Multi-religious group coherence studies</w:t>
      </w:r>
    </w:p>
    <w:p w14:paraId="2F5632FF" w14:textId="77777777" w:rsidR="007D6351" w:rsidRPr="007D6351" w:rsidRDefault="007D6351">
      <w:pPr>
        <w:numPr>
          <w:ilvl w:val="0"/>
          <w:numId w:val="18"/>
        </w:numPr>
        <w:spacing w:before="100" w:beforeAutospacing="1" w:after="100" w:afterAutospacing="1"/>
      </w:pPr>
      <w:r w:rsidRPr="007D6351">
        <w:rPr>
          <w:b/>
          <w:bCs/>
        </w:rPr>
        <w:t>Consciousness Focusing Events</w:t>
      </w:r>
      <w:r w:rsidRPr="007D6351">
        <w:t>: Planned global intention experiments</w:t>
      </w:r>
    </w:p>
    <w:p w14:paraId="18EF25CC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Experimental Protocol Features:</w:t>
      </w:r>
    </w:p>
    <w:p w14:paraId="2989CFB0" w14:textId="77777777" w:rsidR="007D6351" w:rsidRPr="007D6351" w:rsidRDefault="007D6351">
      <w:pPr>
        <w:numPr>
          <w:ilvl w:val="0"/>
          <w:numId w:val="19"/>
        </w:numPr>
        <w:spacing w:before="100" w:beforeAutospacing="1" w:after="100" w:afterAutospacing="1"/>
      </w:pPr>
      <w:r w:rsidRPr="007D6351">
        <w:rPr>
          <w:b/>
          <w:bCs/>
        </w:rPr>
        <w:t>One-Click Experiment Launch</w:t>
      </w:r>
      <w:r w:rsidRPr="007D6351">
        <w:t>: Pre-configured experiment templates</w:t>
      </w:r>
    </w:p>
    <w:p w14:paraId="26F15ED7" w14:textId="77777777" w:rsidR="007D6351" w:rsidRPr="007D6351" w:rsidRDefault="007D6351">
      <w:pPr>
        <w:numPr>
          <w:ilvl w:val="0"/>
          <w:numId w:val="19"/>
        </w:numPr>
        <w:spacing w:before="100" w:beforeAutospacing="1" w:after="100" w:afterAutospacing="1"/>
      </w:pPr>
      <w:r w:rsidRPr="007D6351">
        <w:rPr>
          <w:b/>
          <w:bCs/>
        </w:rPr>
        <w:t>Real-Time Power Analysis</w:t>
      </w:r>
      <w:r w:rsidRPr="007D6351">
        <w:t>: Sample size and effect size calculations</w:t>
      </w:r>
    </w:p>
    <w:p w14:paraId="14D03806" w14:textId="77777777" w:rsidR="007D6351" w:rsidRPr="007D6351" w:rsidRDefault="007D6351">
      <w:pPr>
        <w:numPr>
          <w:ilvl w:val="0"/>
          <w:numId w:val="19"/>
        </w:numPr>
        <w:spacing w:before="100" w:beforeAutospacing="1" w:after="100" w:afterAutospacing="1"/>
      </w:pPr>
      <w:r w:rsidRPr="007D6351">
        <w:rPr>
          <w:b/>
          <w:bCs/>
        </w:rPr>
        <w:t>Automated Data Collection</w:t>
      </w:r>
      <w:r w:rsidRPr="007D6351">
        <w:t>: No manual intervention during experiments</w:t>
      </w:r>
    </w:p>
    <w:p w14:paraId="1301F076" w14:textId="77777777" w:rsidR="007D6351" w:rsidRPr="007D6351" w:rsidRDefault="007D6351">
      <w:pPr>
        <w:numPr>
          <w:ilvl w:val="0"/>
          <w:numId w:val="19"/>
        </w:numPr>
        <w:spacing w:before="100" w:beforeAutospacing="1" w:after="100" w:afterAutospacing="1"/>
      </w:pPr>
      <w:r w:rsidRPr="007D6351">
        <w:rPr>
          <w:b/>
          <w:bCs/>
        </w:rPr>
        <w:lastRenderedPageBreak/>
        <w:t>Multi-Metric Tracking</w:t>
      </w:r>
      <w:r w:rsidRPr="007D6351">
        <w:t>: All coherence metrics monitored simultaneously</w:t>
      </w:r>
    </w:p>
    <w:p w14:paraId="4C728DC6" w14:textId="77777777" w:rsidR="007D6351" w:rsidRPr="007D6351" w:rsidRDefault="007D6351">
      <w:pPr>
        <w:numPr>
          <w:ilvl w:val="0"/>
          <w:numId w:val="19"/>
        </w:numPr>
        <w:spacing w:before="100" w:beforeAutospacing="1" w:after="100" w:afterAutospacing="1"/>
      </w:pPr>
      <w:r w:rsidRPr="007D6351">
        <w:rPr>
          <w:b/>
          <w:bCs/>
        </w:rPr>
        <w:t>Export Ready Results</w:t>
      </w:r>
      <w:r w:rsidRPr="007D6351">
        <w:t>: Immediate research paper ready data export</w:t>
      </w:r>
    </w:p>
    <w:p w14:paraId="61B5B387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5.2 Calibration and Baseline Establishment</w:t>
      </w:r>
    </w:p>
    <w:p w14:paraId="12B530A4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Seasonal Variation Mapping:</w:t>
      </w:r>
    </w:p>
    <w:p w14:paraId="4C17BAF3" w14:textId="77777777" w:rsidR="007D6351" w:rsidRPr="007D6351" w:rsidRDefault="007D6351">
      <w:pPr>
        <w:numPr>
          <w:ilvl w:val="0"/>
          <w:numId w:val="20"/>
        </w:numPr>
        <w:spacing w:before="100" w:beforeAutospacing="1" w:after="100" w:afterAutospacing="1"/>
      </w:pPr>
      <w:r w:rsidRPr="007D6351">
        <w:t>Long-term baseline establishment</w:t>
      </w:r>
    </w:p>
    <w:p w14:paraId="456BDF08" w14:textId="77777777" w:rsidR="007D6351" w:rsidRPr="007D6351" w:rsidRDefault="007D6351">
      <w:pPr>
        <w:numPr>
          <w:ilvl w:val="0"/>
          <w:numId w:val="20"/>
        </w:numPr>
        <w:spacing w:before="100" w:beforeAutospacing="1" w:after="100" w:afterAutospacing="1"/>
      </w:pPr>
      <w:r w:rsidRPr="007D6351">
        <w:t>Geographic and cultural bias identification</w:t>
      </w:r>
    </w:p>
    <w:p w14:paraId="56581F2E" w14:textId="77777777" w:rsidR="007D6351" w:rsidRPr="007D6351" w:rsidRDefault="007D6351">
      <w:pPr>
        <w:numPr>
          <w:ilvl w:val="0"/>
          <w:numId w:val="20"/>
        </w:numPr>
        <w:spacing w:before="100" w:beforeAutospacing="1" w:after="100" w:afterAutospacing="1"/>
      </w:pPr>
      <w:r w:rsidRPr="007D6351">
        <w:t>Temporal pattern normalization</w:t>
      </w:r>
    </w:p>
    <w:p w14:paraId="0DB1096C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Cross-Platform Validation:</w:t>
      </w:r>
    </w:p>
    <w:p w14:paraId="5BC32250" w14:textId="77777777" w:rsidR="007D6351" w:rsidRPr="007D6351" w:rsidRDefault="007D6351">
      <w:pPr>
        <w:numPr>
          <w:ilvl w:val="0"/>
          <w:numId w:val="21"/>
        </w:numPr>
        <w:spacing w:before="100" w:beforeAutospacing="1" w:after="100" w:afterAutospacing="1"/>
      </w:pPr>
      <w:r w:rsidRPr="007D6351">
        <w:t>Comparison with traditional RNG-based systems</w:t>
      </w:r>
    </w:p>
    <w:p w14:paraId="68084C19" w14:textId="77777777" w:rsidR="007D6351" w:rsidRPr="007D6351" w:rsidRDefault="007D6351">
      <w:pPr>
        <w:numPr>
          <w:ilvl w:val="0"/>
          <w:numId w:val="21"/>
        </w:numPr>
        <w:spacing w:before="100" w:beforeAutospacing="1" w:after="100" w:afterAutospacing="1"/>
      </w:pPr>
      <w:r w:rsidRPr="007D6351">
        <w:t>Quantum random number generator correlation</w:t>
      </w:r>
    </w:p>
    <w:p w14:paraId="215C50A6" w14:textId="77777777" w:rsidR="007D6351" w:rsidRPr="007D6351" w:rsidRDefault="007D6351">
      <w:pPr>
        <w:numPr>
          <w:ilvl w:val="0"/>
          <w:numId w:val="21"/>
        </w:numPr>
        <w:spacing w:before="100" w:beforeAutospacing="1" w:after="100" w:afterAutospacing="1"/>
      </w:pPr>
      <w:r w:rsidRPr="007D6351">
        <w:t>Multiple independent analysis frameworks</w:t>
      </w:r>
    </w:p>
    <w:p w14:paraId="6D8EA38E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6. Research Applications and Extensions</w:t>
      </w:r>
    </w:p>
    <w:p w14:paraId="142561B8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6.1 Consciousness Research</w:t>
      </w:r>
    </w:p>
    <w:p w14:paraId="79228F4E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Collective Intention Studies:</w:t>
      </w:r>
    </w:p>
    <w:p w14:paraId="3DE09DC5" w14:textId="77777777" w:rsidR="007D6351" w:rsidRPr="007D6351" w:rsidRDefault="007D6351">
      <w:pPr>
        <w:numPr>
          <w:ilvl w:val="0"/>
          <w:numId w:val="22"/>
        </w:numPr>
        <w:spacing w:before="100" w:beforeAutospacing="1" w:after="100" w:afterAutospacing="1"/>
      </w:pPr>
      <w:r w:rsidRPr="007D6351">
        <w:t>Prayer/meditation group effect measurement</w:t>
      </w:r>
    </w:p>
    <w:p w14:paraId="6D1160C3" w14:textId="77777777" w:rsidR="007D6351" w:rsidRPr="007D6351" w:rsidRDefault="007D6351">
      <w:pPr>
        <w:numPr>
          <w:ilvl w:val="0"/>
          <w:numId w:val="22"/>
        </w:numPr>
        <w:spacing w:before="100" w:beforeAutospacing="1" w:after="100" w:afterAutospacing="1"/>
      </w:pPr>
      <w:r w:rsidRPr="007D6351">
        <w:t>Distance healing research protocols</w:t>
      </w:r>
    </w:p>
    <w:p w14:paraId="4EB9FCA5" w14:textId="77777777" w:rsidR="007D6351" w:rsidRPr="007D6351" w:rsidRDefault="007D6351">
      <w:pPr>
        <w:numPr>
          <w:ilvl w:val="0"/>
          <w:numId w:val="22"/>
        </w:numPr>
        <w:spacing w:before="100" w:beforeAutospacing="1" w:after="100" w:afterAutospacing="1"/>
      </w:pPr>
      <w:r w:rsidRPr="007D6351">
        <w:t>Consciousness field mapping</w:t>
      </w:r>
    </w:p>
    <w:p w14:paraId="501E1DAF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6.2 Predictive Analytics</w:t>
      </w:r>
    </w:p>
    <w:p w14:paraId="2E6590F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Early Warning Systems:</w:t>
      </w:r>
    </w:p>
    <w:p w14:paraId="097693F8" w14:textId="77777777" w:rsidR="007D6351" w:rsidRPr="007D6351" w:rsidRDefault="007D6351">
      <w:pPr>
        <w:numPr>
          <w:ilvl w:val="0"/>
          <w:numId w:val="23"/>
        </w:numPr>
        <w:spacing w:before="100" w:beforeAutospacing="1" w:after="100" w:afterAutospacing="1"/>
      </w:pPr>
      <w:r w:rsidRPr="007D6351">
        <w:t>Social unrest prediction based on coherence patterns</w:t>
      </w:r>
    </w:p>
    <w:p w14:paraId="251754D5" w14:textId="77777777" w:rsidR="007D6351" w:rsidRPr="007D6351" w:rsidRDefault="007D6351">
      <w:pPr>
        <w:numPr>
          <w:ilvl w:val="0"/>
          <w:numId w:val="23"/>
        </w:numPr>
        <w:spacing w:before="100" w:beforeAutospacing="1" w:after="100" w:afterAutospacing="1"/>
      </w:pPr>
      <w:r w:rsidRPr="007D6351">
        <w:t>Natural disaster precursor detection</w:t>
      </w:r>
    </w:p>
    <w:p w14:paraId="0B1E2AA7" w14:textId="77777777" w:rsidR="007D6351" w:rsidRPr="007D6351" w:rsidRDefault="007D6351">
      <w:pPr>
        <w:numPr>
          <w:ilvl w:val="0"/>
          <w:numId w:val="23"/>
        </w:numPr>
        <w:spacing w:before="100" w:beforeAutospacing="1" w:after="100" w:afterAutospacing="1"/>
      </w:pPr>
      <w:r w:rsidRPr="007D6351">
        <w:t>Market volatility correlation analysis</w:t>
      </w:r>
    </w:p>
    <w:p w14:paraId="1F56EFC8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6.3 Scientific Validation</w:t>
      </w:r>
    </w:p>
    <w:p w14:paraId="65399E7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Peer Review Protocol:</w:t>
      </w:r>
    </w:p>
    <w:p w14:paraId="6E8096F6" w14:textId="77777777" w:rsidR="007D6351" w:rsidRPr="007D6351" w:rsidRDefault="007D6351">
      <w:pPr>
        <w:numPr>
          <w:ilvl w:val="0"/>
          <w:numId w:val="24"/>
        </w:numPr>
        <w:spacing w:before="100" w:beforeAutospacing="1" w:after="100" w:afterAutospacing="1"/>
      </w:pPr>
      <w:r w:rsidRPr="007D6351">
        <w:t>Open-source algorithm publication</w:t>
      </w:r>
    </w:p>
    <w:p w14:paraId="562C5EDE" w14:textId="77777777" w:rsidR="007D6351" w:rsidRPr="007D6351" w:rsidRDefault="007D6351">
      <w:pPr>
        <w:numPr>
          <w:ilvl w:val="0"/>
          <w:numId w:val="24"/>
        </w:numPr>
        <w:spacing w:before="100" w:beforeAutospacing="1" w:after="100" w:afterAutospacing="1"/>
      </w:pPr>
      <w:r w:rsidRPr="007D6351">
        <w:t>Independent replication framework</w:t>
      </w:r>
    </w:p>
    <w:p w14:paraId="7F403C18" w14:textId="77777777" w:rsidR="007D6351" w:rsidRPr="007D6351" w:rsidRDefault="007D6351">
      <w:pPr>
        <w:numPr>
          <w:ilvl w:val="0"/>
          <w:numId w:val="24"/>
        </w:numPr>
        <w:spacing w:before="100" w:beforeAutospacing="1" w:after="100" w:afterAutospacing="1"/>
      </w:pPr>
      <w:r w:rsidRPr="007D6351">
        <w:t>Statistical significance validation</w:t>
      </w:r>
    </w:p>
    <w:p w14:paraId="5E4E4F91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6. Implementation Roadmap for 100-Node Global Network</w:t>
      </w:r>
    </w:p>
    <w:p w14:paraId="7D4F484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1: Foundation Infrastructure (3 months)</w:t>
      </w:r>
    </w:p>
    <w:p w14:paraId="65942354" w14:textId="77777777" w:rsidR="007D6351" w:rsidRPr="007D6351" w:rsidRDefault="007D6351">
      <w:pPr>
        <w:numPr>
          <w:ilvl w:val="0"/>
          <w:numId w:val="25"/>
        </w:numPr>
        <w:spacing w:before="100" w:beforeAutospacing="1" w:after="100" w:afterAutospacing="1"/>
      </w:pPr>
      <w:r w:rsidRPr="007D6351">
        <w:lastRenderedPageBreak/>
        <w:t>Core cloud architecture deployment across 3 regions</w:t>
      </w:r>
    </w:p>
    <w:p w14:paraId="7F1C4A6B" w14:textId="77777777" w:rsidR="007D6351" w:rsidRPr="007D6351" w:rsidRDefault="007D6351">
      <w:pPr>
        <w:numPr>
          <w:ilvl w:val="0"/>
          <w:numId w:val="25"/>
        </w:numPr>
        <w:spacing w:before="100" w:beforeAutospacing="1" w:after="100" w:afterAutospacing="1"/>
      </w:pPr>
      <w:r w:rsidRPr="007D6351">
        <w:t>CCTV TRNG algorithm optimization and testing</w:t>
      </w:r>
    </w:p>
    <w:p w14:paraId="7B5FE334" w14:textId="77777777" w:rsidR="007D6351" w:rsidRPr="007D6351" w:rsidRDefault="007D6351">
      <w:pPr>
        <w:numPr>
          <w:ilvl w:val="0"/>
          <w:numId w:val="25"/>
        </w:numPr>
        <w:spacing w:before="100" w:beforeAutospacing="1" w:after="100" w:afterAutospacing="1"/>
      </w:pPr>
      <w:r w:rsidRPr="007D6351">
        <w:t>Initial 10-node prototype network (major cities)</w:t>
      </w:r>
    </w:p>
    <w:p w14:paraId="289C3728" w14:textId="77777777" w:rsidR="007D6351" w:rsidRPr="007D6351" w:rsidRDefault="007D6351">
      <w:pPr>
        <w:numPr>
          <w:ilvl w:val="0"/>
          <w:numId w:val="25"/>
        </w:numPr>
        <w:spacing w:before="100" w:beforeAutospacing="1" w:after="100" w:afterAutospacing="1"/>
      </w:pPr>
      <w:r w:rsidRPr="007D6351">
        <w:t>Real-time quality assurance system implementation</w:t>
      </w:r>
    </w:p>
    <w:p w14:paraId="0BFCB75A" w14:textId="77777777" w:rsidR="007D6351" w:rsidRPr="007D6351" w:rsidRDefault="007D6351">
      <w:pPr>
        <w:numPr>
          <w:ilvl w:val="0"/>
          <w:numId w:val="25"/>
        </w:numPr>
        <w:spacing w:before="100" w:beforeAutospacing="1" w:after="100" w:afterAutospacing="1"/>
      </w:pPr>
      <w:r w:rsidRPr="007D6351">
        <w:t>Basic coherence metrics calculation pipeline</w:t>
      </w:r>
    </w:p>
    <w:p w14:paraId="7912A58C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2: Core Network Deployment (6 months)</w:t>
      </w:r>
    </w:p>
    <w:p w14:paraId="5B65F25B" w14:textId="77777777" w:rsidR="007D6351" w:rsidRPr="007D6351" w:rsidRDefault="007D6351">
      <w:pPr>
        <w:numPr>
          <w:ilvl w:val="0"/>
          <w:numId w:val="26"/>
        </w:numPr>
        <w:spacing w:before="100" w:beforeAutospacing="1" w:after="100" w:afterAutospacing="1"/>
      </w:pPr>
      <w:r w:rsidRPr="007D6351">
        <w:t>100-node global network deployment</w:t>
      </w:r>
    </w:p>
    <w:p w14:paraId="710F68B1" w14:textId="77777777" w:rsidR="007D6351" w:rsidRPr="007D6351" w:rsidRDefault="007D6351">
      <w:pPr>
        <w:numPr>
          <w:ilvl w:val="0"/>
          <w:numId w:val="26"/>
        </w:numPr>
        <w:spacing w:before="100" w:beforeAutospacing="1" w:after="100" w:afterAutospacing="1"/>
      </w:pPr>
      <w:r w:rsidRPr="007D6351">
        <w:t>20 nodes per continent with strategic geographic distribution</w:t>
      </w:r>
    </w:p>
    <w:p w14:paraId="7730541F" w14:textId="77777777" w:rsidR="007D6351" w:rsidRPr="007D6351" w:rsidRDefault="007D6351">
      <w:pPr>
        <w:numPr>
          <w:ilvl w:val="0"/>
          <w:numId w:val="26"/>
        </w:numPr>
        <w:spacing w:before="100" w:beforeAutospacing="1" w:after="100" w:afterAutospacing="1"/>
      </w:pPr>
      <w:r w:rsidRPr="007D6351">
        <w:t>Advanced visualization dashboard completion</w:t>
      </w:r>
    </w:p>
    <w:p w14:paraId="141812D7" w14:textId="77777777" w:rsidR="007D6351" w:rsidRPr="007D6351" w:rsidRDefault="007D6351">
      <w:pPr>
        <w:numPr>
          <w:ilvl w:val="0"/>
          <w:numId w:val="26"/>
        </w:numPr>
        <w:spacing w:before="100" w:beforeAutospacing="1" w:after="100" w:afterAutospacing="1"/>
      </w:pPr>
      <w:r w:rsidRPr="007D6351">
        <w:t>Experimental framework implementation</w:t>
      </w:r>
    </w:p>
    <w:p w14:paraId="7A977308" w14:textId="77777777" w:rsidR="007D6351" w:rsidRPr="007D6351" w:rsidRDefault="007D6351">
      <w:pPr>
        <w:numPr>
          <w:ilvl w:val="0"/>
          <w:numId w:val="26"/>
        </w:numPr>
        <w:spacing w:before="100" w:beforeAutospacing="1" w:after="100" w:afterAutospacing="1"/>
      </w:pPr>
      <w:r w:rsidRPr="007D6351">
        <w:t>First controlled meditation study execution</w:t>
      </w:r>
    </w:p>
    <w:p w14:paraId="1F24EB3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3: Research Platform Launch (9 months)</w:t>
      </w:r>
    </w:p>
    <w:p w14:paraId="665FCF94" w14:textId="77777777" w:rsidR="007D6351" w:rsidRPr="007D6351" w:rsidRDefault="007D6351">
      <w:pPr>
        <w:numPr>
          <w:ilvl w:val="0"/>
          <w:numId w:val="27"/>
        </w:numPr>
        <w:spacing w:before="100" w:beforeAutospacing="1" w:after="100" w:afterAutospacing="1"/>
      </w:pPr>
      <w:r w:rsidRPr="007D6351">
        <w:t>Public research API and data access</w:t>
      </w:r>
    </w:p>
    <w:p w14:paraId="04AB489F" w14:textId="77777777" w:rsidR="007D6351" w:rsidRPr="007D6351" w:rsidRDefault="007D6351">
      <w:pPr>
        <w:numPr>
          <w:ilvl w:val="0"/>
          <w:numId w:val="27"/>
        </w:numPr>
        <w:spacing w:before="100" w:beforeAutospacing="1" w:after="100" w:afterAutospacing="1"/>
      </w:pPr>
      <w:r w:rsidRPr="007D6351">
        <w:t>Collaboration with consciousness research institutions</w:t>
      </w:r>
    </w:p>
    <w:p w14:paraId="3A0DA5CC" w14:textId="77777777" w:rsidR="007D6351" w:rsidRPr="007D6351" w:rsidRDefault="007D6351">
      <w:pPr>
        <w:numPr>
          <w:ilvl w:val="0"/>
          <w:numId w:val="27"/>
        </w:numPr>
        <w:spacing w:before="100" w:beforeAutospacing="1" w:after="100" w:afterAutospacing="1"/>
      </w:pPr>
      <w:r w:rsidRPr="007D6351">
        <w:t>Large-scale experiment coordination (1000+ participants)</w:t>
      </w:r>
    </w:p>
    <w:p w14:paraId="389E5921" w14:textId="77777777" w:rsidR="007D6351" w:rsidRPr="007D6351" w:rsidRDefault="007D6351">
      <w:pPr>
        <w:numPr>
          <w:ilvl w:val="0"/>
          <w:numId w:val="27"/>
        </w:numPr>
        <w:spacing w:before="100" w:beforeAutospacing="1" w:after="100" w:afterAutospacing="1"/>
      </w:pPr>
      <w:r w:rsidRPr="007D6351">
        <w:t>Advanced coherence metrics validation</w:t>
      </w:r>
    </w:p>
    <w:p w14:paraId="2DCE0E8C" w14:textId="77777777" w:rsidR="007D6351" w:rsidRPr="007D6351" w:rsidRDefault="007D6351">
      <w:pPr>
        <w:numPr>
          <w:ilvl w:val="0"/>
          <w:numId w:val="27"/>
        </w:numPr>
        <w:spacing w:before="100" w:beforeAutospacing="1" w:after="100" w:afterAutospacing="1"/>
      </w:pPr>
      <w:r w:rsidRPr="007D6351">
        <w:t>Peer-reviewed publication of initial findings</w:t>
      </w:r>
    </w:p>
    <w:p w14:paraId="5510D63E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4: Network Expansion Framework (12 months)</w:t>
      </w:r>
    </w:p>
    <w:p w14:paraId="01F7EA02" w14:textId="77777777" w:rsidR="007D6351" w:rsidRPr="007D6351" w:rsidRDefault="007D6351">
      <w:pPr>
        <w:numPr>
          <w:ilvl w:val="0"/>
          <w:numId w:val="28"/>
        </w:numPr>
        <w:spacing w:before="100" w:beforeAutospacing="1" w:after="100" w:afterAutospacing="1"/>
      </w:pPr>
      <w:r w:rsidRPr="007D6351">
        <w:t>Scalable architecture for 1000+ nodes</w:t>
      </w:r>
    </w:p>
    <w:p w14:paraId="1ED90E45" w14:textId="77777777" w:rsidR="007D6351" w:rsidRPr="007D6351" w:rsidRDefault="007D6351">
      <w:pPr>
        <w:numPr>
          <w:ilvl w:val="0"/>
          <w:numId w:val="28"/>
        </w:numPr>
        <w:spacing w:before="100" w:beforeAutospacing="1" w:after="100" w:afterAutospacing="1"/>
      </w:pPr>
      <w:r w:rsidRPr="007D6351">
        <w:t>Automated node discovery and onboarding</w:t>
      </w:r>
    </w:p>
    <w:p w14:paraId="080521BF" w14:textId="77777777" w:rsidR="007D6351" w:rsidRPr="007D6351" w:rsidRDefault="007D6351">
      <w:pPr>
        <w:numPr>
          <w:ilvl w:val="0"/>
          <w:numId w:val="28"/>
        </w:numPr>
        <w:spacing w:before="100" w:beforeAutospacing="1" w:after="100" w:afterAutospacing="1"/>
      </w:pPr>
      <w:r w:rsidRPr="007D6351">
        <w:t>Enhanced predictive analytics capabilities</w:t>
      </w:r>
    </w:p>
    <w:p w14:paraId="47EC5B1A" w14:textId="77777777" w:rsidR="007D6351" w:rsidRPr="007D6351" w:rsidRDefault="007D6351">
      <w:pPr>
        <w:numPr>
          <w:ilvl w:val="0"/>
          <w:numId w:val="28"/>
        </w:numPr>
        <w:spacing w:before="100" w:beforeAutospacing="1" w:after="100" w:afterAutospacing="1"/>
      </w:pPr>
      <w:r w:rsidRPr="007D6351">
        <w:t>Integration with existing consciousness research projects</w:t>
      </w:r>
    </w:p>
    <w:p w14:paraId="516FCF8F" w14:textId="77777777" w:rsidR="007D6351" w:rsidRPr="007D6351" w:rsidRDefault="007D6351">
      <w:pPr>
        <w:numPr>
          <w:ilvl w:val="0"/>
          <w:numId w:val="28"/>
        </w:numPr>
        <w:spacing w:before="100" w:beforeAutospacing="1" w:after="100" w:afterAutospacing="1"/>
      </w:pPr>
      <w:r w:rsidRPr="007D6351">
        <w:t>Open source algorithm publication</w:t>
      </w:r>
    </w:p>
    <w:p w14:paraId="693A2EDB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8. Cost-Optimized Technical Specifications</w:t>
      </w:r>
    </w:p>
    <w:p w14:paraId="7824661D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Single VPS Requirements:</w:t>
      </w:r>
    </w:p>
    <w:p w14:paraId="276E6F95" w14:textId="77777777" w:rsidR="007D6351" w:rsidRPr="007D6351" w:rsidRDefault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Provider</w:t>
      </w:r>
      <w:r w:rsidRPr="007D6351">
        <w:t>: Hetzner/</w:t>
      </w:r>
      <w:proofErr w:type="spellStart"/>
      <w:r w:rsidRPr="007D6351">
        <w:t>DigitalOcean</w:t>
      </w:r>
      <w:proofErr w:type="spellEnd"/>
      <w:r w:rsidRPr="007D6351">
        <w:t>/</w:t>
      </w:r>
      <w:proofErr w:type="spellStart"/>
      <w:r w:rsidRPr="007D6351">
        <w:t>Vultr</w:t>
      </w:r>
      <w:proofErr w:type="spellEnd"/>
      <w:r w:rsidRPr="007D6351">
        <w:t xml:space="preserve"> (best price/performance)</w:t>
      </w:r>
    </w:p>
    <w:p w14:paraId="52BB6325" w14:textId="77777777" w:rsidR="007D6351" w:rsidRPr="007D6351" w:rsidRDefault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Monthly Cost</w:t>
      </w:r>
      <w:r w:rsidRPr="007D6351">
        <w:t>: $80-120 (vs $5000 for multi-region setup)</w:t>
      </w:r>
    </w:p>
    <w:p w14:paraId="79D76F3C" w14:textId="77777777" w:rsidR="007D6351" w:rsidRPr="007D6351" w:rsidRDefault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CPU</w:t>
      </w:r>
      <w:r w:rsidRPr="007D6351">
        <w:t>: 8-12 vCPUs dedicated</w:t>
      </w:r>
    </w:p>
    <w:p w14:paraId="58D3471C" w14:textId="77777777" w:rsidR="007D6351" w:rsidRPr="007D6351" w:rsidRDefault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RAM</w:t>
      </w:r>
      <w:r w:rsidRPr="007D6351">
        <w:t>: 16GB DDR4</w:t>
      </w:r>
    </w:p>
    <w:p w14:paraId="3C5BCFD1" w14:textId="77777777" w:rsidR="007D6351" w:rsidRPr="007D6351" w:rsidRDefault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Storage</w:t>
      </w:r>
      <w:r w:rsidRPr="007D6351">
        <w:t>: 500GB NVMe SSD</w:t>
      </w:r>
    </w:p>
    <w:p w14:paraId="29406C2E" w14:textId="77777777" w:rsidR="007D6351" w:rsidRPr="007D6351" w:rsidRDefault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GPU</w:t>
      </w:r>
      <w:r w:rsidRPr="007D6351">
        <w:t>: Optional NVIDIA T4 (+$50/month) for 10x coherence calculation speedup</w:t>
      </w:r>
    </w:p>
    <w:p w14:paraId="2782DFBA" w14:textId="77777777" w:rsidR="007D6351" w:rsidRPr="007D6351" w:rsidRDefault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Network</w:t>
      </w:r>
      <w:r w:rsidRPr="007D6351">
        <w:t>: 1Gbps unmetered</w:t>
      </w:r>
    </w:p>
    <w:p w14:paraId="62CDB33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Performance Guarantees:</w:t>
      </w:r>
    </w:p>
    <w:p w14:paraId="086049BA" w14:textId="77777777" w:rsidR="007D6351" w:rsidRPr="007D6351" w:rsidRDefault="007D6351">
      <w:pPr>
        <w:numPr>
          <w:ilvl w:val="0"/>
          <w:numId w:val="38"/>
        </w:numPr>
        <w:spacing w:before="100" w:beforeAutospacing="1" w:after="100" w:afterAutospacing="1"/>
      </w:pPr>
      <w:r w:rsidRPr="007D6351">
        <w:rPr>
          <w:b/>
          <w:bCs/>
        </w:rPr>
        <w:t>100 Nodes</w:t>
      </w:r>
      <w:r w:rsidRPr="007D6351">
        <w:t>: Simultaneous processing with &lt;100ms end-to-end latency</w:t>
      </w:r>
    </w:p>
    <w:p w14:paraId="70F91FC3" w14:textId="77777777" w:rsidR="007D6351" w:rsidRPr="007D6351" w:rsidRDefault="007D6351">
      <w:pPr>
        <w:numPr>
          <w:ilvl w:val="0"/>
          <w:numId w:val="38"/>
        </w:numPr>
        <w:spacing w:before="100" w:beforeAutospacing="1" w:after="100" w:afterAutospacing="1"/>
      </w:pPr>
      <w:r w:rsidRPr="007D6351">
        <w:rPr>
          <w:b/>
          <w:bCs/>
        </w:rPr>
        <w:t>Uptime</w:t>
      </w:r>
      <w:r w:rsidRPr="007D6351">
        <w:t>: 99.9% (single point of failure accepted for cost savings)</w:t>
      </w:r>
    </w:p>
    <w:p w14:paraId="204468B7" w14:textId="77777777" w:rsidR="007D6351" w:rsidRPr="007D6351" w:rsidRDefault="007D6351">
      <w:pPr>
        <w:numPr>
          <w:ilvl w:val="0"/>
          <w:numId w:val="38"/>
        </w:numPr>
        <w:spacing w:before="100" w:beforeAutospacing="1" w:after="100" w:afterAutospacing="1"/>
      </w:pPr>
      <w:r w:rsidRPr="007D6351">
        <w:rPr>
          <w:b/>
          <w:bCs/>
        </w:rPr>
        <w:t>Scalability</w:t>
      </w:r>
      <w:r w:rsidRPr="007D6351">
        <w:t>: Can handle up to 200-300 nodes before needing hardware upgrade</w:t>
      </w:r>
    </w:p>
    <w:p w14:paraId="7B71E51B" w14:textId="77777777" w:rsidR="007D6351" w:rsidRPr="007D6351" w:rsidRDefault="007D6351">
      <w:pPr>
        <w:numPr>
          <w:ilvl w:val="0"/>
          <w:numId w:val="38"/>
        </w:numPr>
        <w:spacing w:before="100" w:beforeAutospacing="1" w:after="100" w:afterAutospacing="1"/>
      </w:pPr>
      <w:r w:rsidRPr="007D6351">
        <w:rPr>
          <w:b/>
          <w:bCs/>
        </w:rPr>
        <w:t>Data Retention</w:t>
      </w:r>
      <w:r w:rsidRPr="007D6351">
        <w:t>: 30 days real-time, 1 year aggregated (within 500GB storage)</w:t>
      </w:r>
    </w:p>
    <w:p w14:paraId="5B6F389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lastRenderedPageBreak/>
        <w:t>Resource Utilization Targets:</w:t>
      </w:r>
    </w:p>
    <w:p w14:paraId="54DAD564" w14:textId="77777777" w:rsidR="007D6351" w:rsidRPr="007D6351" w:rsidRDefault="007D6351">
      <w:pPr>
        <w:numPr>
          <w:ilvl w:val="0"/>
          <w:numId w:val="39"/>
        </w:numPr>
        <w:spacing w:before="100" w:beforeAutospacing="1" w:after="100" w:afterAutospacing="1"/>
      </w:pPr>
      <w:r w:rsidRPr="007D6351">
        <w:rPr>
          <w:b/>
          <w:bCs/>
        </w:rPr>
        <w:t>CPU</w:t>
      </w:r>
      <w:r w:rsidRPr="007D6351">
        <w:t>: 70% average, 90% peak during experiments</w:t>
      </w:r>
    </w:p>
    <w:p w14:paraId="6A3943AE" w14:textId="77777777" w:rsidR="007D6351" w:rsidRPr="007D6351" w:rsidRDefault="007D6351">
      <w:pPr>
        <w:numPr>
          <w:ilvl w:val="0"/>
          <w:numId w:val="39"/>
        </w:numPr>
        <w:spacing w:before="100" w:beforeAutospacing="1" w:after="100" w:afterAutospacing="1"/>
      </w:pPr>
      <w:r w:rsidRPr="007D6351">
        <w:rPr>
          <w:b/>
          <w:bCs/>
        </w:rPr>
        <w:t>RAM</w:t>
      </w:r>
      <w:r w:rsidRPr="007D6351">
        <w:t>: 12GB used, 4GB buffer for experiments</w:t>
      </w:r>
    </w:p>
    <w:p w14:paraId="31E648B2" w14:textId="77777777" w:rsidR="007D6351" w:rsidRPr="007D6351" w:rsidRDefault="007D6351">
      <w:pPr>
        <w:numPr>
          <w:ilvl w:val="0"/>
          <w:numId w:val="39"/>
        </w:numPr>
        <w:spacing w:before="100" w:beforeAutospacing="1" w:after="100" w:afterAutospacing="1"/>
      </w:pPr>
      <w:r w:rsidRPr="007D6351">
        <w:rPr>
          <w:b/>
          <w:bCs/>
        </w:rPr>
        <w:t>Bandwidth</w:t>
      </w:r>
      <w:r w:rsidRPr="007D6351">
        <w:t>: &lt;5% of available capacity</w:t>
      </w:r>
    </w:p>
    <w:p w14:paraId="6A7FB060" w14:textId="77777777" w:rsidR="007D6351" w:rsidRPr="007D6351" w:rsidRDefault="007D6351">
      <w:pPr>
        <w:numPr>
          <w:ilvl w:val="0"/>
          <w:numId w:val="39"/>
        </w:numPr>
        <w:spacing w:before="100" w:beforeAutospacing="1" w:after="100" w:afterAutospacing="1"/>
      </w:pPr>
      <w:r w:rsidRPr="007D6351">
        <w:rPr>
          <w:b/>
          <w:bCs/>
        </w:rPr>
        <w:t>Storage</w:t>
      </w:r>
      <w:r w:rsidRPr="007D6351">
        <w:t>: Real-time growth ~1GB/month, with compression</w:t>
      </w:r>
    </w:p>
    <w:p w14:paraId="72A042F6" w14:textId="77777777" w:rsidR="00594E81" w:rsidRDefault="00594E81" w:rsidP="00594E81">
      <w:pPr>
        <w:pStyle w:val="Heading2"/>
      </w:pPr>
      <w:r>
        <w:t>Free APIs and Data Sources</w:t>
      </w:r>
    </w:p>
    <w:p w14:paraId="0935CECE" w14:textId="77777777" w:rsidR="00594E81" w:rsidRDefault="00594E81" w:rsidP="00594E81">
      <w:pPr>
        <w:pStyle w:val="Heading3"/>
      </w:pPr>
      <w:r>
        <w:t>Primary Nodes - Weather Stations &amp; Observatories</w:t>
      </w:r>
    </w:p>
    <w:p w14:paraId="704B7CD7" w14:textId="77777777" w:rsidR="00594E81" w:rsidRDefault="00594E81" w:rsidP="00594E81">
      <w:pPr>
        <w:pStyle w:val="Heading4"/>
      </w:pPr>
      <w:r>
        <w:t>Weather Station Cameras</w:t>
      </w:r>
    </w:p>
    <w:p w14:paraId="1B01334D" w14:textId="77777777" w:rsidR="00594E81" w:rsidRDefault="00594E81">
      <w:pPr>
        <w:pStyle w:val="whitespace-normal"/>
        <w:numPr>
          <w:ilvl w:val="0"/>
          <w:numId w:val="40"/>
        </w:numPr>
      </w:pPr>
      <w:r>
        <w:rPr>
          <w:rStyle w:val="Strong"/>
          <w:rFonts w:eastAsiaTheme="majorEastAsia"/>
        </w:rPr>
        <w:t>NOAA Weather Cams API</w:t>
      </w:r>
      <w:r>
        <w:t xml:space="preserve"> </w:t>
      </w:r>
    </w:p>
    <w:p w14:paraId="1819D9BB" w14:textId="77777777" w:rsidR="00594E81" w:rsidRDefault="00594E81">
      <w:pPr>
        <w:pStyle w:val="whitespace-normal"/>
        <w:numPr>
          <w:ilvl w:val="1"/>
          <w:numId w:val="40"/>
        </w:numPr>
      </w:pPr>
      <w:r>
        <w:t xml:space="preserve">URL: </w:t>
      </w:r>
      <w:r>
        <w:rPr>
          <w:rStyle w:val="HTMLCode"/>
          <w:rFonts w:eastAsiaTheme="majorEastAsia"/>
        </w:rPr>
        <w:t>https://www.weather.gov/documentation/services-web-api</w:t>
      </w:r>
    </w:p>
    <w:p w14:paraId="32C29CB9" w14:textId="77777777" w:rsidR="00594E81" w:rsidRDefault="00594E81">
      <w:pPr>
        <w:pStyle w:val="whitespace-normal"/>
        <w:numPr>
          <w:ilvl w:val="1"/>
          <w:numId w:val="40"/>
        </w:numPr>
      </w:pPr>
      <w:r>
        <w:t>Coverage: 1000+ US weather stations</w:t>
      </w:r>
    </w:p>
    <w:p w14:paraId="6F032B1D" w14:textId="77777777" w:rsidR="00594E81" w:rsidRDefault="00594E81">
      <w:pPr>
        <w:pStyle w:val="whitespace-normal"/>
        <w:numPr>
          <w:ilvl w:val="1"/>
          <w:numId w:val="40"/>
        </w:numPr>
      </w:pPr>
      <w:r>
        <w:t>Format: JSON with camera URLs</w:t>
      </w:r>
    </w:p>
    <w:p w14:paraId="6799E36E" w14:textId="77777777" w:rsidR="00594E81" w:rsidRDefault="00594E81">
      <w:pPr>
        <w:pStyle w:val="whitespace-normal"/>
        <w:numPr>
          <w:ilvl w:val="1"/>
          <w:numId w:val="40"/>
        </w:numPr>
      </w:pPr>
      <w:r>
        <w:t>Rate Limit: 5 requests/second</w:t>
      </w:r>
    </w:p>
    <w:p w14:paraId="15B6E262" w14:textId="77777777" w:rsidR="00594E81" w:rsidRDefault="00594E81">
      <w:pPr>
        <w:pStyle w:val="whitespace-normal"/>
        <w:numPr>
          <w:ilvl w:val="0"/>
          <w:numId w:val="40"/>
        </w:numPr>
      </w:pPr>
      <w:r>
        <w:rPr>
          <w:rStyle w:val="Strong"/>
          <w:rFonts w:eastAsiaTheme="majorEastAsia"/>
        </w:rPr>
        <w:t>Environment Canada Weather Cams</w:t>
      </w:r>
      <w:r>
        <w:t xml:space="preserve"> </w:t>
      </w:r>
    </w:p>
    <w:p w14:paraId="241780E7" w14:textId="77777777" w:rsidR="00594E81" w:rsidRDefault="00594E81">
      <w:pPr>
        <w:pStyle w:val="whitespace-normal"/>
        <w:numPr>
          <w:ilvl w:val="1"/>
          <w:numId w:val="40"/>
        </w:numPr>
      </w:pPr>
      <w:r>
        <w:t xml:space="preserve">URL: </w:t>
      </w:r>
      <w:r>
        <w:rPr>
          <w:rStyle w:val="HTMLCode"/>
          <w:rFonts w:eastAsiaTheme="majorEastAsia"/>
        </w:rPr>
        <w:t>https://weather.gc.ca/</w:t>
      </w:r>
    </w:p>
    <w:p w14:paraId="34B8D358" w14:textId="77777777" w:rsidR="00594E81" w:rsidRDefault="00594E81">
      <w:pPr>
        <w:pStyle w:val="whitespace-normal"/>
        <w:numPr>
          <w:ilvl w:val="1"/>
          <w:numId w:val="40"/>
        </w:numPr>
      </w:pPr>
      <w:r>
        <w:t>Coverage: 500+ Canadian weather stations</w:t>
      </w:r>
    </w:p>
    <w:p w14:paraId="31909E01" w14:textId="77777777" w:rsidR="00594E81" w:rsidRDefault="00594E81">
      <w:pPr>
        <w:pStyle w:val="whitespace-normal"/>
        <w:numPr>
          <w:ilvl w:val="1"/>
          <w:numId w:val="40"/>
        </w:numPr>
      </w:pPr>
      <w:r>
        <w:t>Scraping required (legal for public data)</w:t>
      </w:r>
    </w:p>
    <w:p w14:paraId="140A4756" w14:textId="77777777" w:rsidR="00594E81" w:rsidRDefault="00594E81">
      <w:pPr>
        <w:pStyle w:val="whitespace-normal"/>
        <w:numPr>
          <w:ilvl w:val="0"/>
          <w:numId w:val="40"/>
        </w:numPr>
      </w:pPr>
      <w:r>
        <w:rPr>
          <w:rStyle w:val="Strong"/>
          <w:rFonts w:eastAsiaTheme="majorEastAsia"/>
        </w:rPr>
        <w:t>European Weather Network</w:t>
      </w:r>
      <w:r>
        <w:t xml:space="preserve"> </w:t>
      </w:r>
    </w:p>
    <w:p w14:paraId="695F5FD8" w14:textId="77777777" w:rsidR="00594E81" w:rsidRDefault="00594E81">
      <w:pPr>
        <w:pStyle w:val="whitespace-normal"/>
        <w:numPr>
          <w:ilvl w:val="1"/>
          <w:numId w:val="40"/>
        </w:numPr>
      </w:pPr>
      <w:r>
        <w:t xml:space="preserve">URL: </w:t>
      </w:r>
      <w:r>
        <w:rPr>
          <w:rStyle w:val="HTMLCode"/>
          <w:rFonts w:eastAsiaTheme="majorEastAsia"/>
        </w:rPr>
        <w:t>https://openweathermap.org/api/stations</w:t>
      </w:r>
    </w:p>
    <w:p w14:paraId="0AECC4C1" w14:textId="77777777" w:rsidR="00594E81" w:rsidRDefault="00594E81">
      <w:pPr>
        <w:pStyle w:val="whitespace-normal"/>
        <w:numPr>
          <w:ilvl w:val="1"/>
          <w:numId w:val="40"/>
        </w:numPr>
      </w:pPr>
      <w:r>
        <w:t>Coverage: 2000+ European stations</w:t>
      </w:r>
    </w:p>
    <w:p w14:paraId="3844C714" w14:textId="77777777" w:rsidR="00594E81" w:rsidRDefault="00594E81">
      <w:pPr>
        <w:pStyle w:val="whitespace-normal"/>
        <w:numPr>
          <w:ilvl w:val="1"/>
          <w:numId w:val="40"/>
        </w:numPr>
      </w:pPr>
      <w:r>
        <w:t>API Key required (free tier: 1000 calls/day)</w:t>
      </w:r>
    </w:p>
    <w:p w14:paraId="41960F20" w14:textId="77777777" w:rsidR="00594E81" w:rsidRDefault="00594E81">
      <w:pPr>
        <w:pStyle w:val="whitespace-normal"/>
        <w:numPr>
          <w:ilvl w:val="0"/>
          <w:numId w:val="40"/>
        </w:numPr>
      </w:pPr>
      <w:r>
        <w:rPr>
          <w:rStyle w:val="Strong"/>
          <w:rFonts w:eastAsiaTheme="majorEastAsia"/>
        </w:rPr>
        <w:t>Helios Weather Cameras API</w:t>
      </w:r>
      <w:r>
        <w:t xml:space="preserve"> </w:t>
      </w:r>
    </w:p>
    <w:p w14:paraId="34CF15B1" w14:textId="77777777" w:rsidR="00594E81" w:rsidRDefault="00594E81">
      <w:pPr>
        <w:pStyle w:val="whitespace-normal"/>
        <w:numPr>
          <w:ilvl w:val="1"/>
          <w:numId w:val="40"/>
        </w:numPr>
      </w:pPr>
      <w:r>
        <w:t xml:space="preserve">URL: </w:t>
      </w:r>
      <w:hyperlink r:id="rId5" w:history="1">
        <w:r>
          <w:rPr>
            <w:rStyle w:val="Hyperlink"/>
            <w:rFonts w:eastAsiaTheme="majorEastAsia"/>
          </w:rPr>
          <w:t>https://helios.earth/developers/api/cameras/</w:t>
        </w:r>
      </w:hyperlink>
      <w:r>
        <w:t xml:space="preserve"> - Provides immediate confirmation of ground weather conditions at a hyperlocal level</w:t>
      </w:r>
    </w:p>
    <w:p w14:paraId="078003B1" w14:textId="77777777" w:rsidR="00594E81" w:rsidRDefault="00594E81">
      <w:pPr>
        <w:pStyle w:val="whitespace-normal"/>
        <w:numPr>
          <w:ilvl w:val="1"/>
          <w:numId w:val="40"/>
        </w:numPr>
      </w:pPr>
      <w:r>
        <w:t>High-resolution weather monitoring cameras</w:t>
      </w:r>
    </w:p>
    <w:p w14:paraId="551A4F5A" w14:textId="77777777" w:rsidR="00594E81" w:rsidRDefault="00594E81">
      <w:pPr>
        <w:pStyle w:val="whitespace-normal"/>
        <w:numPr>
          <w:ilvl w:val="1"/>
          <w:numId w:val="40"/>
        </w:numPr>
      </w:pPr>
      <w:r>
        <w:t>Real-time ground truth weather verification</w:t>
      </w:r>
    </w:p>
    <w:p w14:paraId="6D63166B" w14:textId="77777777" w:rsidR="00594E81" w:rsidRDefault="00594E81" w:rsidP="00594E81">
      <w:pPr>
        <w:pStyle w:val="Heading4"/>
      </w:pPr>
      <w:r>
        <w:t>Observatory Cameras</w:t>
      </w:r>
    </w:p>
    <w:p w14:paraId="0D600833" w14:textId="77777777" w:rsidR="00594E81" w:rsidRDefault="00594E81">
      <w:pPr>
        <w:pStyle w:val="whitespace-normal"/>
        <w:numPr>
          <w:ilvl w:val="0"/>
          <w:numId w:val="41"/>
        </w:numPr>
      </w:pPr>
      <w:proofErr w:type="spellStart"/>
      <w:r>
        <w:rPr>
          <w:rStyle w:val="Strong"/>
          <w:rFonts w:eastAsiaTheme="majorEastAsia"/>
        </w:rPr>
        <w:t>AllSky</w:t>
      </w:r>
      <w:proofErr w:type="spellEnd"/>
      <w:r>
        <w:rPr>
          <w:rStyle w:val="Strong"/>
          <w:rFonts w:eastAsiaTheme="majorEastAsia"/>
        </w:rPr>
        <w:t xml:space="preserve"> Camera Network</w:t>
      </w:r>
      <w:r>
        <w:t xml:space="preserve"> </w:t>
      </w:r>
    </w:p>
    <w:p w14:paraId="382753A3" w14:textId="77777777" w:rsidR="00594E81" w:rsidRDefault="00594E81">
      <w:pPr>
        <w:pStyle w:val="whitespace-normal"/>
        <w:numPr>
          <w:ilvl w:val="1"/>
          <w:numId w:val="41"/>
        </w:numPr>
      </w:pPr>
      <w:r>
        <w:t xml:space="preserve">URL: </w:t>
      </w:r>
      <w:r>
        <w:rPr>
          <w:rStyle w:val="HTMLCode"/>
          <w:rFonts w:eastAsiaTheme="majorEastAsia"/>
        </w:rPr>
        <w:t>http://allsky.doane.edu/</w:t>
      </w:r>
    </w:p>
    <w:p w14:paraId="57C05627" w14:textId="77777777" w:rsidR="00594E81" w:rsidRDefault="00594E81">
      <w:pPr>
        <w:pStyle w:val="whitespace-normal"/>
        <w:numPr>
          <w:ilvl w:val="1"/>
          <w:numId w:val="41"/>
        </w:numPr>
      </w:pPr>
      <w:r>
        <w:t>Coverage: 50+ observatory all-sky cameras</w:t>
      </w:r>
    </w:p>
    <w:p w14:paraId="08B5EA04" w14:textId="77777777" w:rsidR="00594E81" w:rsidRDefault="00594E81">
      <w:pPr>
        <w:pStyle w:val="whitespace-normal"/>
        <w:numPr>
          <w:ilvl w:val="1"/>
          <w:numId w:val="41"/>
        </w:numPr>
      </w:pPr>
      <w:r>
        <w:t>Real-time meteor detection cameras</w:t>
      </w:r>
    </w:p>
    <w:p w14:paraId="45DF58BF" w14:textId="77777777" w:rsidR="00594E81" w:rsidRDefault="00594E81">
      <w:pPr>
        <w:pStyle w:val="whitespace-normal"/>
        <w:numPr>
          <w:ilvl w:val="0"/>
          <w:numId w:val="41"/>
        </w:numPr>
      </w:pPr>
      <w:r>
        <w:rPr>
          <w:rStyle w:val="Strong"/>
          <w:rFonts w:eastAsiaTheme="majorEastAsia"/>
        </w:rPr>
        <w:t>AAVSO Sky Cameras</w:t>
      </w:r>
      <w:r>
        <w:t xml:space="preserve"> </w:t>
      </w:r>
    </w:p>
    <w:p w14:paraId="245C6131" w14:textId="77777777" w:rsidR="00594E81" w:rsidRDefault="00594E81">
      <w:pPr>
        <w:pStyle w:val="whitespace-normal"/>
        <w:numPr>
          <w:ilvl w:val="1"/>
          <w:numId w:val="41"/>
        </w:numPr>
      </w:pPr>
      <w:r>
        <w:t xml:space="preserve">URL: </w:t>
      </w:r>
      <w:r>
        <w:rPr>
          <w:rStyle w:val="HTMLCode"/>
          <w:rFonts w:eastAsiaTheme="majorEastAsia"/>
        </w:rPr>
        <w:t>https://www.aavso.org/</w:t>
      </w:r>
    </w:p>
    <w:p w14:paraId="07096B6C" w14:textId="77777777" w:rsidR="00594E81" w:rsidRDefault="00594E81">
      <w:pPr>
        <w:pStyle w:val="whitespace-normal"/>
        <w:numPr>
          <w:ilvl w:val="1"/>
          <w:numId w:val="41"/>
        </w:numPr>
      </w:pPr>
      <w:r>
        <w:t>Coverage: 100+ amateur astronomy cameras</w:t>
      </w:r>
    </w:p>
    <w:p w14:paraId="0F6AC0D0" w14:textId="77777777" w:rsidR="00594E81" w:rsidRDefault="00594E81">
      <w:pPr>
        <w:pStyle w:val="whitespace-normal"/>
        <w:numPr>
          <w:ilvl w:val="1"/>
          <w:numId w:val="41"/>
        </w:numPr>
      </w:pPr>
      <w:r>
        <w:t>High-quality night sky imaging</w:t>
      </w:r>
    </w:p>
    <w:p w14:paraId="0D73B658" w14:textId="77777777" w:rsidR="00594E81" w:rsidRDefault="00594E81" w:rsidP="00594E81">
      <w:pPr>
        <w:pStyle w:val="Heading3"/>
      </w:pPr>
      <w:r>
        <w:t>Secondary Nodes - Public CCTV Feeds</w:t>
      </w:r>
    </w:p>
    <w:p w14:paraId="2B270C16" w14:textId="77777777" w:rsidR="00594E81" w:rsidRDefault="00594E81" w:rsidP="00594E81">
      <w:pPr>
        <w:pStyle w:val="Heading4"/>
      </w:pPr>
      <w:r>
        <w:t>Traffic Cameras</w:t>
      </w:r>
    </w:p>
    <w:p w14:paraId="140771BA" w14:textId="77777777" w:rsidR="00594E81" w:rsidRDefault="00594E81">
      <w:pPr>
        <w:pStyle w:val="whitespace-normal"/>
        <w:numPr>
          <w:ilvl w:val="0"/>
          <w:numId w:val="42"/>
        </w:numPr>
      </w:pPr>
      <w:r>
        <w:rPr>
          <w:rStyle w:val="Strong"/>
          <w:rFonts w:eastAsiaTheme="majorEastAsia"/>
        </w:rPr>
        <w:t>US Department of Transportation APIs</w:t>
      </w:r>
      <w:r>
        <w:t xml:space="preserve"> </w:t>
      </w:r>
    </w:p>
    <w:p w14:paraId="7CA295DA" w14:textId="77777777" w:rsidR="00594E81" w:rsidRDefault="00594E81">
      <w:pPr>
        <w:pStyle w:val="HTMLPreformatted"/>
        <w:numPr>
          <w:ilvl w:val="0"/>
          <w:numId w:val="42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Federal: https://www.its.dot.gov/data_exchange/</w:t>
      </w:r>
    </w:p>
    <w:p w14:paraId="045BCFA0" w14:textId="77777777" w:rsidR="00594E81" w:rsidRDefault="00594E81">
      <w:pPr>
        <w:pStyle w:val="HTMLPreformatted"/>
        <w:numPr>
          <w:ilvl w:val="0"/>
          <w:numId w:val="42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State Examples:</w:t>
      </w:r>
    </w:p>
    <w:p w14:paraId="5138D12A" w14:textId="77777777" w:rsidR="00594E81" w:rsidRDefault="00594E81">
      <w:pPr>
        <w:pStyle w:val="HTMLPreformatted"/>
        <w:numPr>
          <w:ilvl w:val="0"/>
          <w:numId w:val="42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- California: https://cwwp2.dot.ca.gov/</w:t>
      </w:r>
    </w:p>
    <w:p w14:paraId="0BBD2043" w14:textId="77777777" w:rsidR="00594E81" w:rsidRDefault="00594E81">
      <w:pPr>
        <w:pStyle w:val="HTMLPreformatted"/>
        <w:numPr>
          <w:ilvl w:val="0"/>
          <w:numId w:val="42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Texas: https://www.txdot.gov/</w:t>
      </w:r>
    </w:p>
    <w:p w14:paraId="718B624F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New York: https://511ny.org/</w:t>
      </w:r>
    </w:p>
    <w:p w14:paraId="0B4764D7" w14:textId="77777777" w:rsidR="00594E81" w:rsidRDefault="00594E81">
      <w:pPr>
        <w:pStyle w:val="whitespace-normal"/>
        <w:numPr>
          <w:ilvl w:val="1"/>
          <w:numId w:val="42"/>
        </w:numPr>
      </w:pPr>
      <w:r>
        <w:t>Coverage: 10,000+ traffic cameras</w:t>
      </w:r>
    </w:p>
    <w:p w14:paraId="4CF45469" w14:textId="77777777" w:rsidR="00594E81" w:rsidRDefault="00594E81">
      <w:pPr>
        <w:pStyle w:val="whitespace-normal"/>
        <w:numPr>
          <w:ilvl w:val="1"/>
          <w:numId w:val="42"/>
        </w:numPr>
      </w:pPr>
      <w:r>
        <w:t>Real-time traffic monitoring</w:t>
      </w:r>
    </w:p>
    <w:p w14:paraId="545724D9" w14:textId="77777777" w:rsidR="00594E81" w:rsidRDefault="00594E81">
      <w:pPr>
        <w:pStyle w:val="whitespace-normal"/>
        <w:numPr>
          <w:ilvl w:val="0"/>
          <w:numId w:val="42"/>
        </w:numPr>
      </w:pPr>
      <w:r>
        <w:rPr>
          <w:rStyle w:val="Strong"/>
          <w:rFonts w:eastAsiaTheme="majorEastAsia"/>
        </w:rPr>
        <w:t>UK Traffic Cameras</w:t>
      </w:r>
      <w:r>
        <w:t xml:space="preserve"> </w:t>
      </w:r>
    </w:p>
    <w:p w14:paraId="2E2D7778" w14:textId="77777777" w:rsidR="00594E81" w:rsidRDefault="00594E81">
      <w:pPr>
        <w:pStyle w:val="whitespace-normal"/>
        <w:numPr>
          <w:ilvl w:val="1"/>
          <w:numId w:val="42"/>
        </w:numPr>
      </w:pPr>
      <w:r>
        <w:t xml:space="preserve">URL: </w:t>
      </w:r>
      <w:hyperlink r:id="rId6" w:history="1">
        <w:r>
          <w:rPr>
            <w:rStyle w:val="Hyperlink"/>
            <w:rFonts w:eastAsiaTheme="majorEastAsia"/>
          </w:rPr>
          <w:t>https://trafficcameras.uk/</w:t>
        </w:r>
      </w:hyperlink>
      <w:r>
        <w:t xml:space="preserve"> - Free access to over 3000 CCTV cameras covering all major routes in England and Wales</w:t>
      </w:r>
    </w:p>
    <w:p w14:paraId="214CF9E2" w14:textId="77777777" w:rsidR="00594E81" w:rsidRDefault="00594E81">
      <w:pPr>
        <w:pStyle w:val="whitespace-normal"/>
        <w:numPr>
          <w:ilvl w:val="1"/>
          <w:numId w:val="42"/>
        </w:numPr>
      </w:pPr>
      <w:r>
        <w:t>Fully optimized for mobile access</w:t>
      </w:r>
    </w:p>
    <w:p w14:paraId="211B0AED" w14:textId="77777777" w:rsidR="00594E81" w:rsidRDefault="00594E81">
      <w:pPr>
        <w:pStyle w:val="whitespace-normal"/>
        <w:numPr>
          <w:ilvl w:val="1"/>
          <w:numId w:val="42"/>
        </w:numPr>
      </w:pPr>
      <w:r>
        <w:t>Real-time traffic flow monitoring</w:t>
      </w:r>
    </w:p>
    <w:p w14:paraId="257EE5F0" w14:textId="77777777" w:rsidR="00594E81" w:rsidRDefault="00594E81">
      <w:pPr>
        <w:pStyle w:val="whitespace-normal"/>
        <w:numPr>
          <w:ilvl w:val="0"/>
          <w:numId w:val="42"/>
        </w:numPr>
      </w:pPr>
      <w:r>
        <w:rPr>
          <w:rStyle w:val="Strong"/>
          <w:rFonts w:eastAsiaTheme="majorEastAsia"/>
        </w:rPr>
        <w:t>International Traffic APIs</w:t>
      </w:r>
      <w:r>
        <w:t xml:space="preserve"> </w:t>
      </w:r>
    </w:p>
    <w:p w14:paraId="1047F8BD" w14:textId="77777777" w:rsidR="00594E81" w:rsidRDefault="00594E81">
      <w:pPr>
        <w:pStyle w:val="HTMLPreformatted"/>
        <w:numPr>
          <w:ilvl w:val="0"/>
          <w:numId w:val="42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UK: https://www.trafficengland.com/</w:t>
      </w:r>
    </w:p>
    <w:p w14:paraId="341E2841" w14:textId="77777777" w:rsidR="00594E81" w:rsidRDefault="00594E81">
      <w:pPr>
        <w:pStyle w:val="HTMLPreformatted"/>
        <w:numPr>
          <w:ilvl w:val="0"/>
          <w:numId w:val="42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Germany: https://www.autobahn.de/</w:t>
      </w:r>
    </w:p>
    <w:p w14:paraId="03FB04EF" w14:textId="77777777" w:rsidR="00594E81" w:rsidRDefault="00594E81">
      <w:pPr>
        <w:pStyle w:val="HTMLPreformatted"/>
        <w:numPr>
          <w:ilvl w:val="0"/>
          <w:numId w:val="42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Australia: https://www.livetraffic.com/</w:t>
      </w:r>
    </w:p>
    <w:p w14:paraId="4FF8E49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  <w:lang w:val="fr-FR"/>
        </w:rPr>
      </w:pPr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Japan:</w:t>
      </w:r>
      <w:proofErr w:type="gram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https://www.jartic.or.jp/</w:t>
      </w:r>
    </w:p>
    <w:p w14:paraId="1A6675A9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Global Webcam Networks</w:t>
      </w:r>
    </w:p>
    <w:p w14:paraId="67BC9116" w14:textId="77777777" w:rsidR="00594E81" w:rsidRDefault="00594E81">
      <w:pPr>
        <w:pStyle w:val="whitespace-normal"/>
        <w:numPr>
          <w:ilvl w:val="0"/>
          <w:numId w:val="43"/>
        </w:numPr>
      </w:pPr>
      <w:r>
        <w:rPr>
          <w:rStyle w:val="Strong"/>
          <w:rFonts w:eastAsiaTheme="majorEastAsia"/>
        </w:rPr>
        <w:t>Windy Webcams API</w:t>
      </w:r>
      <w:r>
        <w:t xml:space="preserve"> </w:t>
      </w:r>
    </w:p>
    <w:p w14:paraId="4816D7C7" w14:textId="77777777" w:rsidR="00594E81" w:rsidRDefault="00594E81">
      <w:pPr>
        <w:pStyle w:val="whitespace-normal"/>
        <w:numPr>
          <w:ilvl w:val="1"/>
          <w:numId w:val="43"/>
        </w:numPr>
      </w:pPr>
      <w:r>
        <w:t xml:space="preserve">URL: </w:t>
      </w:r>
      <w:hyperlink r:id="rId7" w:history="1">
        <w:r>
          <w:rPr>
            <w:rStyle w:val="Hyperlink"/>
            <w:rFonts w:eastAsiaTheme="majorEastAsia"/>
          </w:rPr>
          <w:t>https://api.windy.com/webcams/api/v3/docs</w:t>
        </w:r>
      </w:hyperlink>
      <w:r>
        <w:t xml:space="preserve"> - Get access to a huge amount of webcams across the globe with unrestricted API access</w:t>
      </w:r>
    </w:p>
    <w:p w14:paraId="2F60BE84" w14:textId="77777777" w:rsidR="00594E81" w:rsidRDefault="00594E81">
      <w:pPr>
        <w:pStyle w:val="whitespace-normal"/>
        <w:numPr>
          <w:ilvl w:val="1"/>
          <w:numId w:val="43"/>
        </w:numPr>
      </w:pPr>
      <w:r>
        <w:t>Free tier available with daily request limits</w:t>
      </w:r>
    </w:p>
    <w:p w14:paraId="2D79A3E6" w14:textId="77777777" w:rsidR="00594E81" w:rsidRDefault="00594E81">
      <w:pPr>
        <w:pStyle w:val="whitespace-normal"/>
        <w:numPr>
          <w:ilvl w:val="1"/>
          <w:numId w:val="43"/>
        </w:numPr>
      </w:pPr>
      <w:r>
        <w:t>Global coverage with location-based filtering</w:t>
      </w:r>
    </w:p>
    <w:p w14:paraId="2E916F25" w14:textId="77777777" w:rsidR="00594E81" w:rsidRDefault="00594E81">
      <w:pPr>
        <w:pStyle w:val="whitespace-normal"/>
        <w:numPr>
          <w:ilvl w:val="1"/>
          <w:numId w:val="43"/>
        </w:numPr>
      </w:pPr>
      <w:r>
        <w:t xml:space="preserve">Example endpoint: </w:t>
      </w:r>
      <w:r>
        <w:rPr>
          <w:rStyle w:val="HTMLCode"/>
          <w:rFonts w:eastAsiaTheme="majorEastAsia"/>
        </w:rPr>
        <w:t>https://api.windy.com/api/webcams/v2/list/country=US/category=traffic/orderby=popularity/limit=50</w:t>
      </w:r>
    </w:p>
    <w:p w14:paraId="1C61A7F3" w14:textId="77777777" w:rsidR="00594E81" w:rsidRDefault="00594E81">
      <w:pPr>
        <w:pStyle w:val="whitespace-normal"/>
        <w:numPr>
          <w:ilvl w:val="0"/>
          <w:numId w:val="43"/>
        </w:numPr>
      </w:pPr>
      <w:r>
        <w:rPr>
          <w:rStyle w:val="Strong"/>
          <w:rFonts w:eastAsiaTheme="majorEastAsia"/>
        </w:rPr>
        <w:t>EarthCam Network</w:t>
      </w:r>
      <w:r>
        <w:t xml:space="preserve"> </w:t>
      </w:r>
    </w:p>
    <w:p w14:paraId="6974D005" w14:textId="77777777" w:rsidR="00594E81" w:rsidRDefault="00594E81">
      <w:pPr>
        <w:pStyle w:val="whitespace-normal"/>
        <w:numPr>
          <w:ilvl w:val="1"/>
          <w:numId w:val="43"/>
        </w:numPr>
      </w:pPr>
      <w:r>
        <w:t xml:space="preserve">URL: </w:t>
      </w:r>
      <w:hyperlink r:id="rId8" w:history="1">
        <w:r>
          <w:rPr>
            <w:rStyle w:val="Hyperlink"/>
            <w:rFonts w:eastAsiaTheme="majorEastAsia"/>
          </w:rPr>
          <w:t>https://www.earthcam.com</w:t>
        </w:r>
      </w:hyperlink>
      <w:r>
        <w:t xml:space="preserve"> - Leading network of live streaming webcams with 4K streaming technology</w:t>
      </w:r>
    </w:p>
    <w:p w14:paraId="415D393E" w14:textId="77777777" w:rsidR="00594E81" w:rsidRDefault="00594E81">
      <w:pPr>
        <w:pStyle w:val="whitespace-normal"/>
        <w:numPr>
          <w:ilvl w:val="1"/>
          <w:numId w:val="43"/>
        </w:numPr>
      </w:pPr>
      <w:r>
        <w:t>Global tourist and city webcams</w:t>
      </w:r>
    </w:p>
    <w:p w14:paraId="3069C8CE" w14:textId="77777777" w:rsidR="00594E81" w:rsidRDefault="00594E81">
      <w:pPr>
        <w:pStyle w:val="whitespace-normal"/>
        <w:numPr>
          <w:ilvl w:val="1"/>
          <w:numId w:val="43"/>
        </w:numPr>
      </w:pPr>
      <w:r>
        <w:t>Construction and infrastructure cameras</w:t>
      </w:r>
    </w:p>
    <w:p w14:paraId="65495309" w14:textId="77777777" w:rsidR="00594E81" w:rsidRDefault="00594E81">
      <w:pPr>
        <w:pStyle w:val="whitespace-normal"/>
        <w:numPr>
          <w:ilvl w:val="1"/>
          <w:numId w:val="43"/>
        </w:numPr>
      </w:pPr>
      <w:r>
        <w:t>API access available for partners</w:t>
      </w:r>
    </w:p>
    <w:p w14:paraId="4903760E" w14:textId="77777777" w:rsidR="00594E81" w:rsidRDefault="00594E81">
      <w:pPr>
        <w:pStyle w:val="whitespace-normal"/>
        <w:numPr>
          <w:ilvl w:val="0"/>
          <w:numId w:val="43"/>
        </w:numPr>
      </w:pPr>
      <w:proofErr w:type="spellStart"/>
      <w:r>
        <w:rPr>
          <w:rStyle w:val="Strong"/>
          <w:rFonts w:eastAsiaTheme="majorEastAsia"/>
        </w:rPr>
        <w:t>WebcamTaxi</w:t>
      </w:r>
      <w:proofErr w:type="spellEnd"/>
      <w:r>
        <w:rPr>
          <w:rStyle w:val="Strong"/>
          <w:rFonts w:eastAsiaTheme="majorEastAsia"/>
        </w:rPr>
        <w:t xml:space="preserve"> Global Network</w:t>
      </w:r>
      <w:r>
        <w:t xml:space="preserve"> </w:t>
      </w:r>
    </w:p>
    <w:p w14:paraId="24D4E59B" w14:textId="77777777" w:rsidR="00594E81" w:rsidRDefault="00594E81">
      <w:pPr>
        <w:pStyle w:val="whitespace-normal"/>
        <w:numPr>
          <w:ilvl w:val="1"/>
          <w:numId w:val="43"/>
        </w:numPr>
      </w:pPr>
      <w:r>
        <w:t xml:space="preserve">URL: </w:t>
      </w:r>
      <w:hyperlink r:id="rId9" w:history="1">
        <w:r>
          <w:rPr>
            <w:rStyle w:val="Hyperlink"/>
            <w:rFonts w:eastAsiaTheme="majorEastAsia"/>
          </w:rPr>
          <w:t>https://www.webcamtaxi.com/en/</w:t>
        </w:r>
      </w:hyperlink>
      <w:r>
        <w:t xml:space="preserve"> - Live streaming Webcams of popular destinations worldwide</w:t>
      </w:r>
    </w:p>
    <w:p w14:paraId="16794214" w14:textId="77777777" w:rsidR="00594E81" w:rsidRDefault="00594E81">
      <w:pPr>
        <w:pStyle w:val="whitespace-normal"/>
        <w:numPr>
          <w:ilvl w:val="1"/>
          <w:numId w:val="43"/>
        </w:numPr>
      </w:pPr>
      <w:r>
        <w:t>Travel and tourism focused cameras</w:t>
      </w:r>
    </w:p>
    <w:p w14:paraId="44E8B9C7" w14:textId="77777777" w:rsidR="00594E81" w:rsidRDefault="00594E81">
      <w:pPr>
        <w:pStyle w:val="whitespace-normal"/>
        <w:numPr>
          <w:ilvl w:val="1"/>
          <w:numId w:val="43"/>
        </w:numPr>
      </w:pPr>
      <w:r>
        <w:t>Global destination coverage</w:t>
      </w:r>
    </w:p>
    <w:p w14:paraId="2F2BF032" w14:textId="77777777" w:rsidR="00594E81" w:rsidRDefault="00594E81" w:rsidP="00594E81">
      <w:pPr>
        <w:pStyle w:val="Heading4"/>
      </w:pPr>
      <w:r>
        <w:t>Port and Harbor Cameras</w:t>
      </w:r>
    </w:p>
    <w:p w14:paraId="43AA6D07" w14:textId="77777777" w:rsidR="00594E81" w:rsidRDefault="00594E81">
      <w:pPr>
        <w:pStyle w:val="whitespace-normal"/>
        <w:numPr>
          <w:ilvl w:val="0"/>
          <w:numId w:val="44"/>
        </w:numPr>
      </w:pPr>
      <w:r>
        <w:rPr>
          <w:rStyle w:val="Strong"/>
          <w:rFonts w:eastAsiaTheme="majorEastAsia"/>
        </w:rPr>
        <w:t>Maritime Traffic Cameras</w:t>
      </w:r>
      <w:r>
        <w:t xml:space="preserve"> </w:t>
      </w:r>
    </w:p>
    <w:p w14:paraId="7C258E97" w14:textId="77777777" w:rsidR="00594E81" w:rsidRDefault="00594E81">
      <w:pPr>
        <w:pStyle w:val="whitespace-normal"/>
        <w:numPr>
          <w:ilvl w:val="1"/>
          <w:numId w:val="44"/>
        </w:numPr>
      </w:pPr>
      <w:r>
        <w:t xml:space="preserve">URL: </w:t>
      </w:r>
      <w:r>
        <w:rPr>
          <w:rStyle w:val="HTMLCode"/>
          <w:rFonts w:eastAsiaTheme="majorEastAsia"/>
        </w:rPr>
        <w:t>https://www.marinetraffic.com/</w:t>
      </w:r>
    </w:p>
    <w:p w14:paraId="47DC2A05" w14:textId="77777777" w:rsidR="00594E81" w:rsidRDefault="00594E81">
      <w:pPr>
        <w:pStyle w:val="whitespace-normal"/>
        <w:numPr>
          <w:ilvl w:val="1"/>
          <w:numId w:val="44"/>
        </w:numPr>
      </w:pPr>
      <w:r>
        <w:t>Coverage: 500+ port cameras worldwide</w:t>
      </w:r>
    </w:p>
    <w:p w14:paraId="6444E2B2" w14:textId="77777777" w:rsidR="00594E81" w:rsidRDefault="00594E81">
      <w:pPr>
        <w:pStyle w:val="whitespace-normal"/>
        <w:numPr>
          <w:ilvl w:val="1"/>
          <w:numId w:val="44"/>
        </w:numPr>
      </w:pPr>
      <w:r>
        <w:t>Ship tracking integration</w:t>
      </w:r>
    </w:p>
    <w:p w14:paraId="41B9C18C" w14:textId="77777777" w:rsidR="00594E81" w:rsidRDefault="00594E81">
      <w:pPr>
        <w:pStyle w:val="whitespace-normal"/>
        <w:numPr>
          <w:ilvl w:val="0"/>
          <w:numId w:val="44"/>
        </w:numPr>
      </w:pPr>
      <w:r>
        <w:rPr>
          <w:rStyle w:val="Strong"/>
          <w:rFonts w:eastAsiaTheme="majorEastAsia"/>
        </w:rPr>
        <w:t>Harbor Webcams</w:t>
      </w:r>
      <w:r>
        <w:t xml:space="preserve"> </w:t>
      </w:r>
    </w:p>
    <w:p w14:paraId="0E42ED81" w14:textId="77777777" w:rsidR="00594E81" w:rsidRDefault="00594E81">
      <w:pPr>
        <w:pStyle w:val="whitespace-normal"/>
        <w:numPr>
          <w:ilvl w:val="1"/>
          <w:numId w:val="44"/>
        </w:numPr>
      </w:pPr>
      <w:r>
        <w:t xml:space="preserve">URL: </w:t>
      </w:r>
      <w:r>
        <w:rPr>
          <w:rStyle w:val="HTMLCode"/>
          <w:rFonts w:eastAsiaTheme="majorEastAsia"/>
        </w:rPr>
        <w:t>https://www.earthcam.com/network/</w:t>
      </w:r>
    </w:p>
    <w:p w14:paraId="389E38F1" w14:textId="77777777" w:rsidR="00594E81" w:rsidRDefault="00594E81">
      <w:pPr>
        <w:pStyle w:val="whitespace-normal"/>
        <w:numPr>
          <w:ilvl w:val="1"/>
          <w:numId w:val="44"/>
        </w:numPr>
      </w:pPr>
      <w:r>
        <w:t xml:space="preserve">Coverage: 1000+ </w:t>
      </w:r>
      <w:proofErr w:type="spellStart"/>
      <w:r>
        <w:t>harbor</w:t>
      </w:r>
      <w:proofErr w:type="spellEnd"/>
      <w:r>
        <w:t xml:space="preserve"> and coastal cameras</w:t>
      </w:r>
    </w:p>
    <w:p w14:paraId="28FB4F8B" w14:textId="77777777" w:rsidR="00594E81" w:rsidRDefault="00594E81" w:rsidP="00594E81">
      <w:pPr>
        <w:pStyle w:val="Heading3"/>
      </w:pPr>
      <w:r>
        <w:lastRenderedPageBreak/>
        <w:t>Location-Based News and Event APIs</w:t>
      </w:r>
    </w:p>
    <w:p w14:paraId="4C2740BE" w14:textId="77777777" w:rsidR="00594E81" w:rsidRDefault="00594E81" w:rsidP="00594E81">
      <w:pPr>
        <w:pStyle w:val="Heading4"/>
      </w:pPr>
      <w:r>
        <w:t>News APIs</w:t>
      </w:r>
    </w:p>
    <w:p w14:paraId="18EB8A2C" w14:textId="77777777" w:rsidR="00594E81" w:rsidRDefault="00594E81">
      <w:pPr>
        <w:pStyle w:val="whitespace-normal"/>
        <w:numPr>
          <w:ilvl w:val="0"/>
          <w:numId w:val="45"/>
        </w:numPr>
      </w:pPr>
      <w:r>
        <w:rPr>
          <w:rStyle w:val="Strong"/>
          <w:rFonts w:eastAsiaTheme="majorEastAsia"/>
        </w:rPr>
        <w:t>NewsAPI.org</w:t>
      </w:r>
      <w:r>
        <w:t xml:space="preserve"> </w:t>
      </w:r>
    </w:p>
    <w:p w14:paraId="1F2088F6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https://newsapi.org/v2/everything</w:t>
      </w:r>
    </w:p>
    <w:p w14:paraId="3E330A14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Parameters: </w:t>
      </w:r>
    </w:p>
    <w:p w14:paraId="47166A65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q: search query</w:t>
      </w:r>
    </w:p>
    <w:p w14:paraId="41FC8952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country: country code</w:t>
      </w:r>
    </w:p>
    <w:p w14:paraId="102CE675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category: business, entertainment, health, science, sports, technology</w:t>
      </w:r>
    </w:p>
    <w:p w14:paraId="2591DDE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pageSize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up to 100 articles</w:t>
      </w:r>
    </w:p>
    <w:p w14:paraId="67FB1174" w14:textId="77777777" w:rsidR="00594E81" w:rsidRDefault="00594E81">
      <w:pPr>
        <w:pStyle w:val="whitespace-normal"/>
        <w:numPr>
          <w:ilvl w:val="1"/>
          <w:numId w:val="45"/>
        </w:numPr>
      </w:pPr>
      <w:r>
        <w:t>Free tier: 1000 requests/day</w:t>
      </w:r>
    </w:p>
    <w:p w14:paraId="25D978DE" w14:textId="77777777" w:rsidR="00594E81" w:rsidRDefault="00594E81">
      <w:pPr>
        <w:pStyle w:val="whitespace-normal"/>
        <w:numPr>
          <w:ilvl w:val="1"/>
          <w:numId w:val="45"/>
        </w:numPr>
      </w:pPr>
      <w:r>
        <w:t>Location-based filtering available</w:t>
      </w:r>
    </w:p>
    <w:p w14:paraId="22FE9B71" w14:textId="77777777" w:rsidR="00594E81" w:rsidRDefault="00594E81">
      <w:pPr>
        <w:pStyle w:val="whitespace-normal"/>
        <w:numPr>
          <w:ilvl w:val="0"/>
          <w:numId w:val="45"/>
        </w:numPr>
      </w:pPr>
      <w:r>
        <w:rPr>
          <w:rStyle w:val="Strong"/>
          <w:rFonts w:eastAsiaTheme="majorEastAsia"/>
        </w:rPr>
        <w:t>Google News API (via RSS)</w:t>
      </w:r>
      <w:r>
        <w:t xml:space="preserve"> </w:t>
      </w:r>
    </w:p>
    <w:p w14:paraId="1C9DF9C5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URL: https://news.google.com/rss/search?q=location:{city}&amp;hl=en&amp;gl={country}</w:t>
      </w:r>
    </w:p>
    <w:p w14:paraId="7383CB7C" w14:textId="77777777" w:rsidR="00594E81" w:rsidRDefault="00594E81">
      <w:pPr>
        <w:pStyle w:val="whitespace-normal"/>
        <w:numPr>
          <w:ilvl w:val="1"/>
          <w:numId w:val="45"/>
        </w:numPr>
      </w:pPr>
      <w:r>
        <w:t>Free unlimited access</w:t>
      </w:r>
    </w:p>
    <w:p w14:paraId="22225AD8" w14:textId="77777777" w:rsidR="00594E81" w:rsidRDefault="00594E81">
      <w:pPr>
        <w:pStyle w:val="whitespace-normal"/>
        <w:numPr>
          <w:ilvl w:val="1"/>
          <w:numId w:val="45"/>
        </w:numPr>
      </w:pPr>
      <w:r>
        <w:t>Location-specific news feeds</w:t>
      </w:r>
    </w:p>
    <w:p w14:paraId="1B03E19E" w14:textId="77777777" w:rsidR="00594E81" w:rsidRDefault="00594E81">
      <w:pPr>
        <w:pStyle w:val="whitespace-normal"/>
        <w:numPr>
          <w:ilvl w:val="0"/>
          <w:numId w:val="45"/>
        </w:numPr>
      </w:pPr>
      <w:r>
        <w:rPr>
          <w:rStyle w:val="Strong"/>
          <w:rFonts w:eastAsiaTheme="majorEastAsia"/>
        </w:rPr>
        <w:t>Bing News Search API</w:t>
      </w:r>
      <w:r>
        <w:t xml:space="preserve"> </w:t>
      </w:r>
    </w:p>
    <w:p w14:paraId="7EF3395F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https://api.cognitive.microsoft.com/bing/v7.0/news/search</w:t>
      </w:r>
    </w:p>
    <w:p w14:paraId="53ECDC95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40D72FB3" w14:textId="77777777" w:rsidR="00594E81" w:rsidRDefault="00594E81">
      <w:pPr>
        <w:pStyle w:val="HTMLPreformatted"/>
        <w:numPr>
          <w:ilvl w:val="0"/>
          <w:numId w:val="45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q: query + location</w:t>
      </w:r>
    </w:p>
    <w:p w14:paraId="1A4DAB44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mkt: market (language/region)</w:t>
      </w:r>
    </w:p>
    <w:p w14:paraId="30AFFCE3" w14:textId="77777777" w:rsidR="00594E81" w:rsidRDefault="00594E81">
      <w:pPr>
        <w:pStyle w:val="whitespace-normal"/>
        <w:numPr>
          <w:ilvl w:val="1"/>
          <w:numId w:val="45"/>
        </w:numPr>
      </w:pPr>
      <w:r>
        <w:t>Free tier: 3000 transactions/month</w:t>
      </w:r>
    </w:p>
    <w:p w14:paraId="6A85583E" w14:textId="77777777" w:rsidR="00594E81" w:rsidRDefault="00594E81" w:rsidP="00594E81">
      <w:pPr>
        <w:pStyle w:val="Heading4"/>
      </w:pPr>
      <w:r>
        <w:t>Sports and Events APIs</w:t>
      </w:r>
    </w:p>
    <w:p w14:paraId="1897432E" w14:textId="77777777" w:rsidR="00594E81" w:rsidRDefault="00594E81">
      <w:pPr>
        <w:pStyle w:val="whitespace-normal"/>
        <w:numPr>
          <w:ilvl w:val="0"/>
          <w:numId w:val="46"/>
        </w:numPr>
      </w:pPr>
      <w:r>
        <w:rPr>
          <w:rStyle w:val="Strong"/>
          <w:rFonts w:eastAsiaTheme="majorEastAsia"/>
        </w:rPr>
        <w:t>The Sports DB API</w:t>
      </w:r>
      <w:r>
        <w:t xml:space="preserve"> </w:t>
      </w:r>
    </w:p>
    <w:p w14:paraId="7DF8EA76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https://www.thesportsdb.com/api/v1/json/</w:t>
      </w:r>
    </w:p>
    <w:p w14:paraId="5147BE42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Features:</w:t>
      </w:r>
    </w:p>
    <w:p w14:paraId="485ABA86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Live scores by location</w:t>
      </w:r>
    </w:p>
    <w:p w14:paraId="5BB28AA2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Event schedules</w:t>
      </w:r>
    </w:p>
    <w:p w14:paraId="6B7D4E87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Team information</w:t>
      </w:r>
    </w:p>
    <w:p w14:paraId="413A7D8A" w14:textId="77777777" w:rsidR="00594E81" w:rsidRDefault="00594E81">
      <w:pPr>
        <w:pStyle w:val="whitespace-normal"/>
        <w:numPr>
          <w:ilvl w:val="1"/>
          <w:numId w:val="46"/>
        </w:numPr>
      </w:pPr>
      <w:r>
        <w:t>Completely free</w:t>
      </w:r>
    </w:p>
    <w:p w14:paraId="7BEEF191" w14:textId="77777777" w:rsidR="00594E81" w:rsidRDefault="00594E81">
      <w:pPr>
        <w:pStyle w:val="whitespace-normal"/>
        <w:numPr>
          <w:ilvl w:val="1"/>
          <w:numId w:val="46"/>
        </w:numPr>
      </w:pPr>
      <w:r>
        <w:t>Global sports coverage</w:t>
      </w:r>
    </w:p>
    <w:p w14:paraId="18B65119" w14:textId="77777777" w:rsidR="00594E81" w:rsidRDefault="00594E81">
      <w:pPr>
        <w:pStyle w:val="whitespace-normal"/>
        <w:numPr>
          <w:ilvl w:val="0"/>
          <w:numId w:val="46"/>
        </w:numPr>
      </w:pPr>
      <w:r>
        <w:rPr>
          <w:rStyle w:val="Strong"/>
          <w:rFonts w:eastAsiaTheme="majorEastAsia"/>
        </w:rPr>
        <w:t>Eventbrite API</w:t>
      </w:r>
      <w:r>
        <w:t xml:space="preserve"> </w:t>
      </w:r>
    </w:p>
    <w:p w14:paraId="2551E481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https://www.eventbriteapi.com/v3/</w:t>
      </w:r>
    </w:p>
    <w:p w14:paraId="51B7FA16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Parameters:</w:t>
      </w:r>
    </w:p>
    <w:p w14:paraId="1A01F3F0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location.latitude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&amp;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location.longitude</w:t>
      </w:r>
      <w:proofErr w:type="spellEnd"/>
    </w:p>
    <w:p w14:paraId="57F7FEC6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location.within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(radius)</w:t>
      </w:r>
    </w:p>
    <w:p w14:paraId="5FF5E1CC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start_date.range_start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/end</w:t>
      </w:r>
    </w:p>
    <w:p w14:paraId="76E43037" w14:textId="77777777" w:rsidR="00594E81" w:rsidRDefault="00594E81">
      <w:pPr>
        <w:pStyle w:val="whitespace-normal"/>
        <w:numPr>
          <w:ilvl w:val="1"/>
          <w:numId w:val="46"/>
        </w:numPr>
      </w:pPr>
      <w:r>
        <w:t>Free tier: 1000 requests/hour</w:t>
      </w:r>
    </w:p>
    <w:p w14:paraId="2B1A9768" w14:textId="77777777" w:rsidR="00594E81" w:rsidRDefault="00594E81">
      <w:pPr>
        <w:pStyle w:val="whitespace-normal"/>
        <w:numPr>
          <w:ilvl w:val="1"/>
          <w:numId w:val="46"/>
        </w:numPr>
      </w:pPr>
      <w:r>
        <w:t>Local events and gatherings</w:t>
      </w:r>
    </w:p>
    <w:p w14:paraId="362F3A23" w14:textId="77777777" w:rsidR="00594E81" w:rsidRDefault="00594E81">
      <w:pPr>
        <w:pStyle w:val="whitespace-normal"/>
        <w:numPr>
          <w:ilvl w:val="0"/>
          <w:numId w:val="46"/>
        </w:numPr>
      </w:pPr>
      <w:r>
        <w:rPr>
          <w:rStyle w:val="Strong"/>
          <w:rFonts w:eastAsiaTheme="majorEastAsia"/>
        </w:rPr>
        <w:t>Meetup API</w:t>
      </w:r>
      <w:r>
        <w:t xml:space="preserve"> </w:t>
      </w:r>
    </w:p>
    <w:p w14:paraId="4CD623E3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https://api.meetup.com/</w:t>
      </w:r>
    </w:p>
    <w:p w14:paraId="4E2B86C4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76DDFC18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lat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&amp;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(coordinates)</w:t>
      </w:r>
    </w:p>
    <w:p w14:paraId="3D1D1E54" w14:textId="77777777" w:rsidR="00594E81" w:rsidRDefault="00594E81">
      <w:pPr>
        <w:pStyle w:val="HTMLPreformatted"/>
        <w:numPr>
          <w:ilvl w:val="0"/>
          <w:numId w:val="46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radius (search radius)</w:t>
      </w:r>
    </w:p>
    <w:p w14:paraId="21214EDD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category (meditation, spirituality, etc.)</w:t>
      </w:r>
    </w:p>
    <w:p w14:paraId="15DB3FAA" w14:textId="77777777" w:rsidR="00594E81" w:rsidRDefault="00594E81">
      <w:pPr>
        <w:pStyle w:val="whitespace-normal"/>
        <w:numPr>
          <w:ilvl w:val="1"/>
          <w:numId w:val="46"/>
        </w:numPr>
      </w:pPr>
      <w:r>
        <w:t>Free tier available</w:t>
      </w:r>
    </w:p>
    <w:p w14:paraId="17262C42" w14:textId="77777777" w:rsidR="00594E81" w:rsidRDefault="00594E81">
      <w:pPr>
        <w:pStyle w:val="whitespace-normal"/>
        <w:numPr>
          <w:ilvl w:val="1"/>
          <w:numId w:val="46"/>
        </w:numPr>
      </w:pPr>
      <w:r>
        <w:t>Community events and gatherings</w:t>
      </w:r>
    </w:p>
    <w:p w14:paraId="2E7CAF1A" w14:textId="77777777" w:rsidR="00594E81" w:rsidRDefault="00594E81" w:rsidP="00594E81">
      <w:pPr>
        <w:pStyle w:val="Heading4"/>
      </w:pPr>
      <w:r>
        <w:t>Weather and Natural Events</w:t>
      </w:r>
    </w:p>
    <w:p w14:paraId="00564B18" w14:textId="77777777" w:rsidR="00594E81" w:rsidRDefault="00594E81">
      <w:pPr>
        <w:pStyle w:val="whitespace-normal"/>
        <w:numPr>
          <w:ilvl w:val="0"/>
          <w:numId w:val="47"/>
        </w:numPr>
      </w:pPr>
      <w:proofErr w:type="spellStart"/>
      <w:r>
        <w:rPr>
          <w:rStyle w:val="Strong"/>
          <w:rFonts w:eastAsiaTheme="majorEastAsia"/>
        </w:rPr>
        <w:t>OpenWeatherMap</w:t>
      </w:r>
      <w:proofErr w:type="spellEnd"/>
      <w:r>
        <w:rPr>
          <w:rStyle w:val="Strong"/>
          <w:rFonts w:eastAsiaTheme="majorEastAsia"/>
        </w:rPr>
        <w:t xml:space="preserve"> API</w:t>
      </w:r>
      <w:r>
        <w:t xml:space="preserve"> </w:t>
      </w:r>
    </w:p>
    <w:p w14:paraId="098B989C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https://api.openweathermap.org/data/2.5/</w:t>
      </w:r>
    </w:p>
    <w:p w14:paraId="4B6A57B0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Features:</w:t>
      </w:r>
    </w:p>
    <w:p w14:paraId="49B2D9F0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Current weather by coordinates</w:t>
      </w:r>
    </w:p>
    <w:p w14:paraId="6D5FA307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Weather alerts and warnings</w:t>
      </w:r>
    </w:p>
    <w:p w14:paraId="08FE3164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Historical weather data</w:t>
      </w:r>
    </w:p>
    <w:p w14:paraId="1AB987BF" w14:textId="77777777" w:rsidR="00594E81" w:rsidRDefault="00594E81">
      <w:pPr>
        <w:pStyle w:val="whitespace-normal"/>
        <w:numPr>
          <w:ilvl w:val="1"/>
          <w:numId w:val="47"/>
        </w:numPr>
      </w:pPr>
      <w:r>
        <w:t>Free tier: 1000 calls/day</w:t>
      </w:r>
    </w:p>
    <w:p w14:paraId="5A9969A0" w14:textId="77777777" w:rsidR="00594E81" w:rsidRDefault="00594E81">
      <w:pPr>
        <w:pStyle w:val="whitespace-normal"/>
        <w:numPr>
          <w:ilvl w:val="0"/>
          <w:numId w:val="47"/>
        </w:numPr>
      </w:pPr>
      <w:r>
        <w:rPr>
          <w:rStyle w:val="Strong"/>
          <w:rFonts w:eastAsiaTheme="majorEastAsia"/>
        </w:rPr>
        <w:t>USGS Earthquake API</w:t>
      </w:r>
      <w:r>
        <w:t xml:space="preserve"> </w:t>
      </w:r>
    </w:p>
    <w:p w14:paraId="4A7604A7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https://earthquake.usgs.gov/fdsnws/event/1/</w:t>
      </w:r>
    </w:p>
    <w:p w14:paraId="2C9D593B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2B74E8C1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latitude, longitude,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maxradius</w:t>
      </w:r>
      <w:proofErr w:type="spellEnd"/>
    </w:p>
    <w:p w14:paraId="3F11F00E" w14:textId="77777777" w:rsidR="00594E81" w:rsidRDefault="00594E81">
      <w:pPr>
        <w:pStyle w:val="HTMLPreformatted"/>
        <w:numPr>
          <w:ilvl w:val="0"/>
          <w:numId w:val="4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endtime</w:t>
      </w:r>
      <w:proofErr w:type="spellEnd"/>
    </w:p>
    <w:p w14:paraId="2E332EE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minmagnitude</w:t>
      </w:r>
      <w:proofErr w:type="spellEnd"/>
    </w:p>
    <w:p w14:paraId="7C9B9B13" w14:textId="77777777" w:rsidR="00594E81" w:rsidRDefault="00594E81">
      <w:pPr>
        <w:pStyle w:val="whitespace-normal"/>
        <w:numPr>
          <w:ilvl w:val="1"/>
          <w:numId w:val="47"/>
        </w:numPr>
      </w:pPr>
      <w:r>
        <w:t>Completely free</w:t>
      </w:r>
    </w:p>
    <w:p w14:paraId="78992075" w14:textId="77777777" w:rsidR="00594E81" w:rsidRDefault="00594E81">
      <w:pPr>
        <w:pStyle w:val="whitespace-normal"/>
        <w:numPr>
          <w:ilvl w:val="1"/>
          <w:numId w:val="47"/>
        </w:numPr>
      </w:pPr>
      <w:r>
        <w:t>Real-time earthquake data</w:t>
      </w:r>
    </w:p>
    <w:p w14:paraId="257F32C0" w14:textId="77777777" w:rsidR="00594E81" w:rsidRDefault="00594E81" w:rsidP="00594E81">
      <w:pPr>
        <w:pStyle w:val="Heading2"/>
      </w:pPr>
      <w:r>
        <w:t>Event Correlation Architecture</w:t>
      </w:r>
    </w:p>
    <w:p w14:paraId="1BCAA82C" w14:textId="77777777" w:rsidR="00594E81" w:rsidRDefault="00594E81" w:rsidP="00594E81">
      <w:pPr>
        <w:pStyle w:val="Heading3"/>
      </w:pPr>
      <w:r>
        <w:t>LLM Integration for Event Analysis</w:t>
      </w:r>
    </w:p>
    <w:p w14:paraId="48A27135" w14:textId="77777777" w:rsidR="00594E81" w:rsidRDefault="00594E81" w:rsidP="00594E81">
      <w:pPr>
        <w:pStyle w:val="Heading4"/>
      </w:pPr>
      <w:r>
        <w:t>LLM Integration Options</w:t>
      </w:r>
    </w:p>
    <w:p w14:paraId="1ADDD433" w14:textId="77777777" w:rsidR="00594E81" w:rsidRDefault="00594E81">
      <w:pPr>
        <w:pStyle w:val="whitespace-normal"/>
        <w:numPr>
          <w:ilvl w:val="0"/>
          <w:numId w:val="48"/>
        </w:numPr>
      </w:pPr>
      <w:r>
        <w:rPr>
          <w:rStyle w:val="Strong"/>
          <w:rFonts w:eastAsiaTheme="majorEastAsia"/>
        </w:rPr>
        <w:t>Free LLM APIs for Event Analysis</w:t>
      </w:r>
      <w:r>
        <w:t xml:space="preserve"> </w:t>
      </w:r>
    </w:p>
    <w:p w14:paraId="4B22691D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OpenAI GPT-3.5-turbo API:</w:t>
      </w:r>
    </w:p>
    <w:p w14:paraId="02276D68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https://api.openai.com/v1/chat/completions</w:t>
      </w:r>
    </w:p>
    <w:p w14:paraId="3D9CE987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tier: $5 monthly credit</w:t>
      </w:r>
    </w:p>
    <w:p w14:paraId="47B7A31B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Complex event correlation analysis</w:t>
      </w:r>
    </w:p>
    <w:p w14:paraId="6AF92317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2C412DA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Anthropic Claude API:</w:t>
      </w:r>
    </w:p>
    <w:p w14:paraId="67142BCE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https://api.anthropic.com/v1/messages</w:t>
      </w:r>
    </w:p>
    <w:p w14:paraId="0BE16C5C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 available</w:t>
      </w:r>
    </w:p>
    <w:p w14:paraId="6206B5D3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Nuanced cultural and social analysis</w:t>
      </w:r>
    </w:p>
    <w:p w14:paraId="367A4688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0BF091F2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Google Gemini API:</w:t>
      </w:r>
    </w:p>
    <w:p w14:paraId="271BAFC8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https://generativelanguage.googleapis.com/v1/models/gemini-pro:generateContent</w:t>
      </w:r>
    </w:p>
    <w:p w14:paraId="6C334E57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tier: 60 requests per minute</w:t>
      </w:r>
    </w:p>
    <w:p w14:paraId="075152C6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Multi-modal analysis if images needed</w:t>
      </w:r>
    </w:p>
    <w:p w14:paraId="55E13073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3B0C804C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Local LLM Options (Free):</w:t>
      </w:r>
    </w:p>
    <w:p w14:paraId="69A2B940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Ollama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Run Llama 2/3, Mistral locally</w:t>
      </w:r>
    </w:p>
    <w:p w14:paraId="22A9BDB2" w14:textId="77777777" w:rsidR="00594E81" w:rsidRDefault="00594E81">
      <w:pPr>
        <w:pStyle w:val="HTMLPreformatted"/>
        <w:numPr>
          <w:ilvl w:val="0"/>
          <w:numId w:val="4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Hugging Face Transformers: Free inference</w:t>
      </w:r>
    </w:p>
    <w:p w14:paraId="64DF094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No API costs, complete privacy</w:t>
      </w:r>
    </w:p>
    <w:p w14:paraId="5B743B7D" w14:textId="77777777" w:rsidR="00594E81" w:rsidRDefault="00594E81">
      <w:pPr>
        <w:pStyle w:val="whitespace-normal"/>
        <w:numPr>
          <w:ilvl w:val="0"/>
          <w:numId w:val="48"/>
        </w:numPr>
      </w:pPr>
      <w:r>
        <w:rPr>
          <w:rStyle w:val="Strong"/>
          <w:rFonts w:eastAsiaTheme="majorEastAsia"/>
        </w:rPr>
        <w:t>Event Analysis Prompt Templates</w:t>
      </w:r>
      <w:r>
        <w:t xml:space="preserve"> </w:t>
      </w:r>
    </w:p>
    <w:p w14:paraId="151B21EC" w14:textId="77777777" w:rsidR="00594E81" w:rsidRDefault="00594E81" w:rsidP="00594E81">
      <w:pPr>
        <w:pStyle w:val="HTMLPreformatted"/>
        <w:ind w:left="720"/>
      </w:pPr>
      <w:r>
        <w:t>python</w:t>
      </w:r>
    </w:p>
    <w:p w14:paraId="4CF129B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 xml:space="preserve">CORRELATION_PROMPT </w:t>
      </w:r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token"/>
          <w:rFonts w:ascii="Fira Code" w:hAnsi="Fira Code" w:cs="Fira Code"/>
          <w:color w:val="98C379"/>
        </w:rPr>
        <w:t xml:space="preserve"> """</w:t>
      </w:r>
    </w:p>
    <w:p w14:paraId="5AD9EFD3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proofErr w:type="spellStart"/>
      <w:r>
        <w:rPr>
          <w:rStyle w:val="token"/>
          <w:rFonts w:ascii="Fira Code" w:hAnsi="Fira Code" w:cs="Fira Code"/>
          <w:color w:val="98C379"/>
        </w:rPr>
        <w:t>Analyze</w:t>
      </w:r>
      <w:proofErr w:type="spellEnd"/>
      <w:r>
        <w:rPr>
          <w:rStyle w:val="token"/>
          <w:rFonts w:ascii="Fira Code" w:hAnsi="Fira Code" w:cs="Fira Code"/>
          <w:color w:val="98C379"/>
        </w:rPr>
        <w:t xml:space="preserve"> this coherence anomaly and nearby events:</w:t>
      </w:r>
    </w:p>
    <w:p w14:paraId="75D2612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22E5AD12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Coherence Data:</w:t>
      </w:r>
    </w:p>
    <w:p w14:paraId="602D6347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Location: {</w:t>
      </w:r>
      <w:proofErr w:type="spellStart"/>
      <w:r>
        <w:rPr>
          <w:rStyle w:val="token"/>
          <w:rFonts w:ascii="Fira Code" w:hAnsi="Fira Code" w:cs="Fira Code"/>
          <w:color w:val="98C379"/>
        </w:rPr>
        <w:t>lat</w:t>
      </w:r>
      <w:proofErr w:type="spellEnd"/>
      <w:r>
        <w:rPr>
          <w:rStyle w:val="token"/>
          <w:rFonts w:ascii="Fira Code" w:hAnsi="Fira Code" w:cs="Fira Code"/>
          <w:color w:val="98C379"/>
        </w:rPr>
        <w:t>}, {</w:t>
      </w:r>
      <w:proofErr w:type="spellStart"/>
      <w:r>
        <w:rPr>
          <w:rStyle w:val="token"/>
          <w:rFonts w:ascii="Fira Code" w:hAnsi="Fira Code" w:cs="Fira Code"/>
          <w:color w:val="98C379"/>
        </w:rPr>
        <w:t>lon</w:t>
      </w:r>
      <w:proofErr w:type="spellEnd"/>
      <w:r>
        <w:rPr>
          <w:rStyle w:val="token"/>
          <w:rFonts w:ascii="Fira Code" w:hAnsi="Fira Code" w:cs="Fira Code"/>
          <w:color w:val="98C379"/>
        </w:rPr>
        <w:t>} ({city}, {country})</w:t>
      </w:r>
    </w:p>
    <w:p w14:paraId="48468F8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Timestamp: {timestamp}</w:t>
      </w:r>
    </w:p>
    <w:p w14:paraId="55FD2E1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Magnitude: {</w:t>
      </w:r>
      <w:proofErr w:type="spellStart"/>
      <w:r>
        <w:rPr>
          <w:rStyle w:val="token"/>
          <w:rFonts w:ascii="Fira Code" w:hAnsi="Fira Code" w:cs="Fira Code"/>
          <w:color w:val="98C379"/>
        </w:rPr>
        <w:t>coherence_magnitude</w:t>
      </w:r>
      <w:proofErr w:type="spellEnd"/>
      <w:r>
        <w:rPr>
          <w:rStyle w:val="token"/>
          <w:rFonts w:ascii="Fira Code" w:hAnsi="Fira Code" w:cs="Fira Code"/>
          <w:color w:val="98C379"/>
        </w:rPr>
        <w:t>} (scale 1-10)</w:t>
      </w:r>
    </w:p>
    <w:p w14:paraId="6CDE38D1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Duration: {duration} minutes</w:t>
      </w:r>
    </w:p>
    <w:p w14:paraId="24368B8F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Type: {</w:t>
      </w:r>
      <w:proofErr w:type="spellStart"/>
      <w:r>
        <w:rPr>
          <w:rStyle w:val="token"/>
          <w:rFonts w:ascii="Fira Code" w:hAnsi="Fira Code" w:cs="Fira Code"/>
          <w:color w:val="98C379"/>
        </w:rPr>
        <w:t>coherence_type</w:t>
      </w:r>
      <w:proofErr w:type="spellEnd"/>
      <w:r>
        <w:rPr>
          <w:rStyle w:val="token"/>
          <w:rFonts w:ascii="Fira Code" w:hAnsi="Fira Code" w:cs="Fira Code"/>
          <w:color w:val="98C379"/>
        </w:rPr>
        <w:t>} (spike/dip/pattern)</w:t>
      </w:r>
    </w:p>
    <w:p w14:paraId="5B94BA8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73C39A43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Concurrent Events (within 50km, ±2 hours):</w:t>
      </w:r>
    </w:p>
    <w:p w14:paraId="3201ED6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>{</w:t>
      </w:r>
      <w:proofErr w:type="spellStart"/>
      <w:proofErr w:type="gramStart"/>
      <w:r w:rsidRPr="00594E81">
        <w:rPr>
          <w:rStyle w:val="token"/>
          <w:rFonts w:ascii="Fira Code" w:hAnsi="Fira Code" w:cs="Fira Code"/>
          <w:color w:val="98C379"/>
          <w:lang w:val="fr-FR"/>
        </w:rPr>
        <w:t>events</w:t>
      </w:r>
      <w:proofErr w:type="gramEnd"/>
      <w:r w:rsidRPr="00594E81">
        <w:rPr>
          <w:rStyle w:val="token"/>
          <w:rFonts w:ascii="Fira Code" w:hAnsi="Fira Code" w:cs="Fira Code"/>
          <w:color w:val="98C379"/>
          <w:lang w:val="fr-FR"/>
        </w:rPr>
        <w:t>_list</w:t>
      </w:r>
      <w:proofErr w:type="spellEnd"/>
      <w:r w:rsidRPr="00594E81">
        <w:rPr>
          <w:rStyle w:val="token"/>
          <w:rFonts w:ascii="Fira Code" w:hAnsi="Fira Code" w:cs="Fira Code"/>
          <w:color w:val="98C379"/>
          <w:lang w:val="fr-FR"/>
        </w:rPr>
        <w:t>}</w:t>
      </w:r>
    </w:p>
    <w:p w14:paraId="0EFD8C5F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</w:p>
    <w:p w14:paraId="2FFEC6F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lastRenderedPageBreak/>
        <w:t xml:space="preserve">Cultural </w:t>
      </w:r>
      <w:proofErr w:type="spellStart"/>
      <w:proofErr w:type="gramStart"/>
      <w:r w:rsidRPr="00594E81">
        <w:rPr>
          <w:rStyle w:val="token"/>
          <w:rFonts w:ascii="Fira Code" w:hAnsi="Fira Code" w:cs="Fira Code"/>
          <w:color w:val="98C379"/>
          <w:lang w:val="fr-FR"/>
        </w:rPr>
        <w:t>Context</w:t>
      </w:r>
      <w:proofErr w:type="spellEnd"/>
      <w:r w:rsidRPr="00594E81">
        <w:rPr>
          <w:rStyle w:val="token"/>
          <w:rFonts w:ascii="Fira Code" w:hAnsi="Fira Code" w:cs="Fira Code"/>
          <w:color w:val="98C379"/>
          <w:lang w:val="fr-FR"/>
        </w:rPr>
        <w:t>:</w:t>
      </w:r>
      <w:proofErr w:type="gramEnd"/>
    </w:p>
    <w:p w14:paraId="5C23E33F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 xml:space="preserve">- </w:t>
      </w:r>
      <w:proofErr w:type="gramStart"/>
      <w:r w:rsidRPr="00594E81">
        <w:rPr>
          <w:rStyle w:val="token"/>
          <w:rFonts w:ascii="Fira Code" w:hAnsi="Fira Code" w:cs="Fira Code"/>
          <w:color w:val="98C379"/>
          <w:lang w:val="fr-FR"/>
        </w:rPr>
        <w:t>Population:</w:t>
      </w:r>
      <w:proofErr w:type="gramEnd"/>
      <w:r w:rsidRPr="00594E81">
        <w:rPr>
          <w:rStyle w:val="token"/>
          <w:rFonts w:ascii="Fira Code" w:hAnsi="Fira Code" w:cs="Fira Code"/>
          <w:color w:val="98C379"/>
          <w:lang w:val="fr-FR"/>
        </w:rPr>
        <w:t xml:space="preserve"> {population}</w:t>
      </w:r>
    </w:p>
    <w:p w14:paraId="67D1C8D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Primary Language: {language}</w:t>
      </w:r>
    </w:p>
    <w:p w14:paraId="7612E1F4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Religious Majority: {religion}</w:t>
      </w:r>
    </w:p>
    <w:p w14:paraId="4D734587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Time Zone: {</w:t>
      </w:r>
      <w:proofErr w:type="spellStart"/>
      <w:r>
        <w:rPr>
          <w:rStyle w:val="token"/>
          <w:rFonts w:ascii="Fira Code" w:hAnsi="Fira Code" w:cs="Fira Code"/>
          <w:color w:val="98C379"/>
        </w:rPr>
        <w:t>timezone</w:t>
      </w:r>
      <w:proofErr w:type="spellEnd"/>
      <w:r>
        <w:rPr>
          <w:rStyle w:val="token"/>
          <w:rFonts w:ascii="Fira Code" w:hAnsi="Fira Code" w:cs="Fira Code"/>
          <w:color w:val="98C379"/>
        </w:rPr>
        <w:t>}</w:t>
      </w:r>
    </w:p>
    <w:p w14:paraId="5A3F177F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4175399B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Weather Conditions:</w:t>
      </w:r>
    </w:p>
    <w:p w14:paraId="492FBA5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{</w:t>
      </w:r>
      <w:proofErr w:type="spellStart"/>
      <w:r>
        <w:rPr>
          <w:rStyle w:val="token"/>
          <w:rFonts w:ascii="Fira Code" w:hAnsi="Fira Code" w:cs="Fira Code"/>
          <w:color w:val="98C379"/>
        </w:rPr>
        <w:t>weather_data</w:t>
      </w:r>
      <w:proofErr w:type="spellEnd"/>
      <w:r>
        <w:rPr>
          <w:rStyle w:val="token"/>
          <w:rFonts w:ascii="Fira Code" w:hAnsi="Fira Code" w:cs="Fira Code"/>
          <w:color w:val="98C379"/>
        </w:rPr>
        <w:t>}</w:t>
      </w:r>
    </w:p>
    <w:p w14:paraId="470B621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1ABEA35C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Tasks:</w:t>
      </w:r>
    </w:p>
    <w:p w14:paraId="1E8DD132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1. Rate correlation likelihood (0-100%) for each event</w:t>
      </w:r>
    </w:p>
    <w:p w14:paraId="419F3DA9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2. Identify most probable causal factors</w:t>
      </w:r>
    </w:p>
    <w:p w14:paraId="150D55B6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3. Consider cultural/social significance</w:t>
      </w:r>
    </w:p>
    <w:p w14:paraId="3B9DEE6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4. Note any historical precedents</w:t>
      </w:r>
    </w:p>
    <w:p w14:paraId="34CEA8C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5. Suggest follow-up monitoring</w:t>
      </w:r>
    </w:p>
    <w:p w14:paraId="772C9959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0503F61A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Format as JSON with confidence scores.</w:t>
      </w:r>
    </w:p>
    <w:p w14:paraId="04050636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98C379"/>
        </w:rPr>
        <w:t>"""</w:t>
      </w:r>
    </w:p>
    <w:p w14:paraId="4FCBF306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Multi-Source Event Aggregation</w:t>
      </w:r>
    </w:p>
    <w:p w14:paraId="5E3709DD" w14:textId="77777777" w:rsidR="00594E81" w:rsidRDefault="00594E81">
      <w:pPr>
        <w:pStyle w:val="whitespace-normal"/>
        <w:numPr>
          <w:ilvl w:val="0"/>
          <w:numId w:val="49"/>
        </w:numPr>
      </w:pPr>
      <w:r>
        <w:rPr>
          <w:rStyle w:val="Strong"/>
          <w:rFonts w:eastAsiaTheme="majorEastAsia"/>
        </w:rPr>
        <w:t>News Aggregation</w:t>
      </w:r>
      <w:r>
        <w:t>: Combine multiple news APIs for comprehensive coverage</w:t>
      </w:r>
    </w:p>
    <w:p w14:paraId="00825794" w14:textId="77777777" w:rsidR="00594E81" w:rsidRDefault="00594E81">
      <w:pPr>
        <w:pStyle w:val="whitespace-normal"/>
        <w:numPr>
          <w:ilvl w:val="0"/>
          <w:numId w:val="49"/>
        </w:numPr>
      </w:pPr>
      <w:r>
        <w:rPr>
          <w:rStyle w:val="Strong"/>
          <w:rFonts w:eastAsiaTheme="majorEastAsia"/>
        </w:rPr>
        <w:t>Sports Events</w:t>
      </w:r>
      <w:r>
        <w:t>: Real-time sports scores and major games</w:t>
      </w:r>
    </w:p>
    <w:p w14:paraId="236678A6" w14:textId="77777777" w:rsidR="00594E81" w:rsidRDefault="00594E81">
      <w:pPr>
        <w:pStyle w:val="whitespace-normal"/>
        <w:numPr>
          <w:ilvl w:val="0"/>
          <w:numId w:val="49"/>
        </w:numPr>
      </w:pPr>
      <w:r>
        <w:rPr>
          <w:rStyle w:val="Strong"/>
          <w:rFonts w:eastAsiaTheme="majorEastAsia"/>
        </w:rPr>
        <w:t>Cultural Events</w:t>
      </w:r>
      <w:r>
        <w:t>: Religious holidays, cultural celebrations</w:t>
      </w:r>
    </w:p>
    <w:p w14:paraId="2D2F2E68" w14:textId="77777777" w:rsidR="00594E81" w:rsidRDefault="00594E81">
      <w:pPr>
        <w:pStyle w:val="whitespace-normal"/>
        <w:numPr>
          <w:ilvl w:val="0"/>
          <w:numId w:val="49"/>
        </w:numPr>
      </w:pPr>
      <w:r>
        <w:rPr>
          <w:rStyle w:val="Strong"/>
          <w:rFonts w:eastAsiaTheme="majorEastAsia"/>
        </w:rPr>
        <w:t>Natural Events</w:t>
      </w:r>
      <w:r>
        <w:t>: Earthquakes, weather events, astronomical events</w:t>
      </w:r>
    </w:p>
    <w:p w14:paraId="0614104F" w14:textId="77777777" w:rsidR="00594E81" w:rsidRDefault="00594E81">
      <w:pPr>
        <w:pStyle w:val="whitespace-normal"/>
        <w:numPr>
          <w:ilvl w:val="0"/>
          <w:numId w:val="49"/>
        </w:numPr>
      </w:pPr>
      <w:r>
        <w:rPr>
          <w:rStyle w:val="Strong"/>
          <w:rFonts w:eastAsiaTheme="majorEastAsia"/>
        </w:rPr>
        <w:t>Social Events</w:t>
      </w:r>
      <w:r>
        <w:t>: Large gatherings, protests, celebrations</w:t>
      </w:r>
    </w:p>
    <w:p w14:paraId="4AC24B3A" w14:textId="77777777" w:rsidR="00594E81" w:rsidRDefault="00594E81" w:rsidP="00594E81">
      <w:pPr>
        <w:pStyle w:val="Heading3"/>
      </w:pPr>
      <w:r>
        <w:t>Real-Time Event Monitoring System</w:t>
      </w:r>
    </w:p>
    <w:p w14:paraId="1ACCCBD3" w14:textId="77777777" w:rsidR="00594E81" w:rsidRDefault="00594E81" w:rsidP="00594E81">
      <w:pPr>
        <w:pStyle w:val="Heading4"/>
      </w:pPr>
      <w:r>
        <w:t>Event Priority Matrix</w:t>
      </w:r>
    </w:p>
    <w:p w14:paraId="3DB40E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Priority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Event_Magnitude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Population_Affected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Cultural_Significance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Distance_from_Nodes</w:t>
      </w:r>
      <w:proofErr w:type="spellEnd"/>
    </w:p>
    <w:p w14:paraId="3F8C15F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C33674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B0D80E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Event_Magnitude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1-10 scale based on event type</w:t>
      </w:r>
    </w:p>
    <w:p w14:paraId="3018139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Population_Affected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logarithmic scale of affected population</w:t>
      </w:r>
    </w:p>
    <w:p w14:paraId="26B4354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Cultural_Significance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1-5 scale (local to global significance)</w:t>
      </w:r>
    </w:p>
    <w:p w14:paraId="6A6C2806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Distance_from_Nodes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average distance to nearest coherence nodes</w:t>
      </w:r>
    </w:p>
    <w:p w14:paraId="52486278" w14:textId="77777777" w:rsidR="00594E81" w:rsidRDefault="00594E81" w:rsidP="00594E81">
      <w:pPr>
        <w:pStyle w:val="whitespace-normal"/>
      </w:pPr>
      <w:r>
        <w:t>This implementation provides the mathematical foundation and practical APIs needed to build your Enhanced Global Consciousness Project with real-time coherence detection and event correlation capabilities.</w:t>
      </w:r>
    </w:p>
    <w:p w14:paraId="08CE9433" w14:textId="77777777" w:rsidR="007D6351" w:rsidRPr="007D6351" w:rsidRDefault="007D6351" w:rsidP="007D6351">
      <w:pPr>
        <w:spacing w:before="100" w:beforeAutospacing="1" w:after="100" w:afterAutospacing="1"/>
        <w:outlineLvl w:val="1"/>
      </w:pPr>
    </w:p>
    <w:sectPr w:rsidR="007D6351" w:rsidRPr="007D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1AD6"/>
    <w:multiLevelType w:val="multilevel"/>
    <w:tmpl w:val="4F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36837"/>
    <w:multiLevelType w:val="multilevel"/>
    <w:tmpl w:val="BD6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51BEB"/>
    <w:multiLevelType w:val="multilevel"/>
    <w:tmpl w:val="5F44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944B0"/>
    <w:multiLevelType w:val="multilevel"/>
    <w:tmpl w:val="C31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6307D"/>
    <w:multiLevelType w:val="multilevel"/>
    <w:tmpl w:val="D57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54932"/>
    <w:multiLevelType w:val="multilevel"/>
    <w:tmpl w:val="8C0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579C8"/>
    <w:multiLevelType w:val="multilevel"/>
    <w:tmpl w:val="62A0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960A0"/>
    <w:multiLevelType w:val="multilevel"/>
    <w:tmpl w:val="2B7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47E99"/>
    <w:multiLevelType w:val="multilevel"/>
    <w:tmpl w:val="1A6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67778"/>
    <w:multiLevelType w:val="multilevel"/>
    <w:tmpl w:val="2452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2031A"/>
    <w:multiLevelType w:val="multilevel"/>
    <w:tmpl w:val="4978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03131"/>
    <w:multiLevelType w:val="multilevel"/>
    <w:tmpl w:val="D56E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329DE"/>
    <w:multiLevelType w:val="multilevel"/>
    <w:tmpl w:val="B484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5578F"/>
    <w:multiLevelType w:val="multilevel"/>
    <w:tmpl w:val="92B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52CD6"/>
    <w:multiLevelType w:val="multilevel"/>
    <w:tmpl w:val="77DA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65D0A"/>
    <w:multiLevelType w:val="multilevel"/>
    <w:tmpl w:val="40B6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935B3"/>
    <w:multiLevelType w:val="multilevel"/>
    <w:tmpl w:val="AAC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97425"/>
    <w:multiLevelType w:val="multilevel"/>
    <w:tmpl w:val="EA9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E07D9"/>
    <w:multiLevelType w:val="multilevel"/>
    <w:tmpl w:val="7F4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557CD"/>
    <w:multiLevelType w:val="multilevel"/>
    <w:tmpl w:val="32F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9035F"/>
    <w:multiLevelType w:val="multilevel"/>
    <w:tmpl w:val="FB9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B87A8F"/>
    <w:multiLevelType w:val="multilevel"/>
    <w:tmpl w:val="2F6E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825779"/>
    <w:multiLevelType w:val="multilevel"/>
    <w:tmpl w:val="0354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993A3C"/>
    <w:multiLevelType w:val="multilevel"/>
    <w:tmpl w:val="A5C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F920F2"/>
    <w:multiLevelType w:val="multilevel"/>
    <w:tmpl w:val="2C1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36BC1"/>
    <w:multiLevelType w:val="multilevel"/>
    <w:tmpl w:val="514C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E2478"/>
    <w:multiLevelType w:val="multilevel"/>
    <w:tmpl w:val="A314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A635D"/>
    <w:multiLevelType w:val="multilevel"/>
    <w:tmpl w:val="4E2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10FA8"/>
    <w:multiLevelType w:val="multilevel"/>
    <w:tmpl w:val="B30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C04F5D"/>
    <w:multiLevelType w:val="multilevel"/>
    <w:tmpl w:val="CC9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9E7704"/>
    <w:multiLevelType w:val="multilevel"/>
    <w:tmpl w:val="567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A51A56"/>
    <w:multiLevelType w:val="multilevel"/>
    <w:tmpl w:val="2F72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D70981"/>
    <w:multiLevelType w:val="multilevel"/>
    <w:tmpl w:val="93E4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F563C8"/>
    <w:multiLevelType w:val="multilevel"/>
    <w:tmpl w:val="641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987908"/>
    <w:multiLevelType w:val="multilevel"/>
    <w:tmpl w:val="0EE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B16C87"/>
    <w:multiLevelType w:val="multilevel"/>
    <w:tmpl w:val="6CA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73125"/>
    <w:multiLevelType w:val="multilevel"/>
    <w:tmpl w:val="348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4C2A0D"/>
    <w:multiLevelType w:val="multilevel"/>
    <w:tmpl w:val="CDF2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923B0C"/>
    <w:multiLevelType w:val="multilevel"/>
    <w:tmpl w:val="F17A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60043E"/>
    <w:multiLevelType w:val="multilevel"/>
    <w:tmpl w:val="D5D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D879C3"/>
    <w:multiLevelType w:val="multilevel"/>
    <w:tmpl w:val="F5C0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FE0EFA"/>
    <w:multiLevelType w:val="multilevel"/>
    <w:tmpl w:val="8A7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3A0A47"/>
    <w:multiLevelType w:val="multilevel"/>
    <w:tmpl w:val="F7A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AA5151"/>
    <w:multiLevelType w:val="multilevel"/>
    <w:tmpl w:val="D15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9C74B4"/>
    <w:multiLevelType w:val="multilevel"/>
    <w:tmpl w:val="BEC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8C3903"/>
    <w:multiLevelType w:val="multilevel"/>
    <w:tmpl w:val="DD3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206786"/>
    <w:multiLevelType w:val="multilevel"/>
    <w:tmpl w:val="BBD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A40AF1"/>
    <w:multiLevelType w:val="multilevel"/>
    <w:tmpl w:val="BC1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CC79AB"/>
    <w:multiLevelType w:val="multilevel"/>
    <w:tmpl w:val="BA0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47776A"/>
    <w:multiLevelType w:val="multilevel"/>
    <w:tmpl w:val="D90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80774"/>
    <w:multiLevelType w:val="multilevel"/>
    <w:tmpl w:val="1A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602630"/>
    <w:multiLevelType w:val="multilevel"/>
    <w:tmpl w:val="862C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A8702C"/>
    <w:multiLevelType w:val="multilevel"/>
    <w:tmpl w:val="293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1C6D64"/>
    <w:multiLevelType w:val="multilevel"/>
    <w:tmpl w:val="BE9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615422"/>
    <w:multiLevelType w:val="multilevel"/>
    <w:tmpl w:val="A54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211DD5"/>
    <w:multiLevelType w:val="multilevel"/>
    <w:tmpl w:val="7A5A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D62065"/>
    <w:multiLevelType w:val="multilevel"/>
    <w:tmpl w:val="E07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5650C0"/>
    <w:multiLevelType w:val="multilevel"/>
    <w:tmpl w:val="2DD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94385B"/>
    <w:multiLevelType w:val="multilevel"/>
    <w:tmpl w:val="980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855322"/>
    <w:multiLevelType w:val="multilevel"/>
    <w:tmpl w:val="2A9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AF6569"/>
    <w:multiLevelType w:val="multilevel"/>
    <w:tmpl w:val="5A3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3D3860"/>
    <w:multiLevelType w:val="multilevel"/>
    <w:tmpl w:val="1078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511AA1"/>
    <w:multiLevelType w:val="multilevel"/>
    <w:tmpl w:val="8694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B35913"/>
    <w:multiLevelType w:val="multilevel"/>
    <w:tmpl w:val="EEB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F5592D"/>
    <w:multiLevelType w:val="multilevel"/>
    <w:tmpl w:val="D546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566942"/>
    <w:multiLevelType w:val="multilevel"/>
    <w:tmpl w:val="A6B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F00165"/>
    <w:multiLevelType w:val="multilevel"/>
    <w:tmpl w:val="3B1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7C0EB4"/>
    <w:multiLevelType w:val="multilevel"/>
    <w:tmpl w:val="847A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A9555E"/>
    <w:multiLevelType w:val="multilevel"/>
    <w:tmpl w:val="98A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D262ED"/>
    <w:multiLevelType w:val="multilevel"/>
    <w:tmpl w:val="B70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F90DA2"/>
    <w:multiLevelType w:val="multilevel"/>
    <w:tmpl w:val="688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210BCD"/>
    <w:multiLevelType w:val="multilevel"/>
    <w:tmpl w:val="AD8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851DC7"/>
    <w:multiLevelType w:val="multilevel"/>
    <w:tmpl w:val="036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A749D6"/>
    <w:multiLevelType w:val="multilevel"/>
    <w:tmpl w:val="AAC0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DE50AF"/>
    <w:multiLevelType w:val="multilevel"/>
    <w:tmpl w:val="FEE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9F508B"/>
    <w:multiLevelType w:val="multilevel"/>
    <w:tmpl w:val="390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56352">
    <w:abstractNumId w:val="15"/>
  </w:num>
  <w:num w:numId="2" w16cid:durableId="1189953172">
    <w:abstractNumId w:val="16"/>
  </w:num>
  <w:num w:numId="3" w16cid:durableId="1193880865">
    <w:abstractNumId w:val="70"/>
  </w:num>
  <w:num w:numId="4" w16cid:durableId="2034770900">
    <w:abstractNumId w:val="67"/>
  </w:num>
  <w:num w:numId="5" w16cid:durableId="935599787">
    <w:abstractNumId w:val="36"/>
  </w:num>
  <w:num w:numId="6" w16cid:durableId="316694622">
    <w:abstractNumId w:val="33"/>
  </w:num>
  <w:num w:numId="7" w16cid:durableId="741025242">
    <w:abstractNumId w:val="46"/>
  </w:num>
  <w:num w:numId="8" w16cid:durableId="1125276898">
    <w:abstractNumId w:val="44"/>
  </w:num>
  <w:num w:numId="9" w16cid:durableId="1107820999">
    <w:abstractNumId w:val="5"/>
  </w:num>
  <w:num w:numId="10" w16cid:durableId="701125610">
    <w:abstractNumId w:val="60"/>
  </w:num>
  <w:num w:numId="11" w16cid:durableId="1955865767">
    <w:abstractNumId w:val="9"/>
  </w:num>
  <w:num w:numId="12" w16cid:durableId="1295452472">
    <w:abstractNumId w:val="47"/>
  </w:num>
  <w:num w:numId="13" w16cid:durableId="557395943">
    <w:abstractNumId w:val="54"/>
  </w:num>
  <w:num w:numId="14" w16cid:durableId="225840994">
    <w:abstractNumId w:val="57"/>
  </w:num>
  <w:num w:numId="15" w16cid:durableId="696614309">
    <w:abstractNumId w:val="56"/>
  </w:num>
  <w:num w:numId="16" w16cid:durableId="2024162437">
    <w:abstractNumId w:val="51"/>
  </w:num>
  <w:num w:numId="17" w16cid:durableId="698354961">
    <w:abstractNumId w:val="53"/>
  </w:num>
  <w:num w:numId="18" w16cid:durableId="650257721">
    <w:abstractNumId w:val="68"/>
  </w:num>
  <w:num w:numId="19" w16cid:durableId="1279527117">
    <w:abstractNumId w:val="27"/>
  </w:num>
  <w:num w:numId="20" w16cid:durableId="758597635">
    <w:abstractNumId w:val="40"/>
  </w:num>
  <w:num w:numId="21" w16cid:durableId="1145582507">
    <w:abstractNumId w:val="48"/>
  </w:num>
  <w:num w:numId="22" w16cid:durableId="1116406196">
    <w:abstractNumId w:val="49"/>
  </w:num>
  <w:num w:numId="23" w16cid:durableId="31225535">
    <w:abstractNumId w:val="71"/>
  </w:num>
  <w:num w:numId="24" w16cid:durableId="446462269">
    <w:abstractNumId w:val="50"/>
  </w:num>
  <w:num w:numId="25" w16cid:durableId="723260165">
    <w:abstractNumId w:val="66"/>
  </w:num>
  <w:num w:numId="26" w16cid:durableId="4400629">
    <w:abstractNumId w:val="63"/>
  </w:num>
  <w:num w:numId="27" w16cid:durableId="941764748">
    <w:abstractNumId w:val="52"/>
  </w:num>
  <w:num w:numId="28" w16cid:durableId="1152215402">
    <w:abstractNumId w:val="30"/>
  </w:num>
  <w:num w:numId="29" w16cid:durableId="883325410">
    <w:abstractNumId w:val="28"/>
  </w:num>
  <w:num w:numId="30" w16cid:durableId="945113833">
    <w:abstractNumId w:val="18"/>
  </w:num>
  <w:num w:numId="31" w16cid:durableId="1823423728">
    <w:abstractNumId w:val="74"/>
  </w:num>
  <w:num w:numId="32" w16cid:durableId="1196654384">
    <w:abstractNumId w:val="35"/>
  </w:num>
  <w:num w:numId="33" w16cid:durableId="567958515">
    <w:abstractNumId w:val="31"/>
  </w:num>
  <w:num w:numId="34" w16cid:durableId="909852954">
    <w:abstractNumId w:val="24"/>
  </w:num>
  <w:num w:numId="35" w16cid:durableId="1275135415">
    <w:abstractNumId w:val="42"/>
  </w:num>
  <w:num w:numId="36" w16cid:durableId="1436167285">
    <w:abstractNumId w:val="75"/>
  </w:num>
  <w:num w:numId="37" w16cid:durableId="489836596">
    <w:abstractNumId w:val="8"/>
  </w:num>
  <w:num w:numId="38" w16cid:durableId="1435706191">
    <w:abstractNumId w:val="20"/>
  </w:num>
  <w:num w:numId="39" w16cid:durableId="1042287231">
    <w:abstractNumId w:val="45"/>
  </w:num>
  <w:num w:numId="40" w16cid:durableId="797650267">
    <w:abstractNumId w:val="73"/>
  </w:num>
  <w:num w:numId="41" w16cid:durableId="159201710">
    <w:abstractNumId w:val="32"/>
  </w:num>
  <w:num w:numId="42" w16cid:durableId="1442413649">
    <w:abstractNumId w:val="14"/>
  </w:num>
  <w:num w:numId="43" w16cid:durableId="2028406373">
    <w:abstractNumId w:val="38"/>
  </w:num>
  <w:num w:numId="44" w16cid:durableId="188181975">
    <w:abstractNumId w:val="3"/>
  </w:num>
  <w:num w:numId="45" w16cid:durableId="1482775303">
    <w:abstractNumId w:val="6"/>
  </w:num>
  <w:num w:numId="46" w16cid:durableId="245384381">
    <w:abstractNumId w:val="21"/>
  </w:num>
  <w:num w:numId="47" w16cid:durableId="662315507">
    <w:abstractNumId w:val="61"/>
  </w:num>
  <w:num w:numId="48" w16cid:durableId="1556358268">
    <w:abstractNumId w:val="0"/>
  </w:num>
  <w:num w:numId="49" w16cid:durableId="2051952655">
    <w:abstractNumId w:val="62"/>
  </w:num>
  <w:num w:numId="50" w16cid:durableId="163982355">
    <w:abstractNumId w:val="13"/>
  </w:num>
  <w:num w:numId="51" w16cid:durableId="1247617330">
    <w:abstractNumId w:val="1"/>
  </w:num>
  <w:num w:numId="52" w16cid:durableId="2056541888">
    <w:abstractNumId w:val="34"/>
  </w:num>
  <w:num w:numId="53" w16cid:durableId="1538351883">
    <w:abstractNumId w:val="23"/>
  </w:num>
  <w:num w:numId="54" w16cid:durableId="1858689479">
    <w:abstractNumId w:val="58"/>
  </w:num>
  <w:num w:numId="55" w16cid:durableId="236672915">
    <w:abstractNumId w:val="64"/>
  </w:num>
  <w:num w:numId="56" w16cid:durableId="2109036847">
    <w:abstractNumId w:val="59"/>
  </w:num>
  <w:num w:numId="57" w16cid:durableId="201287753">
    <w:abstractNumId w:val="19"/>
  </w:num>
  <w:num w:numId="58" w16cid:durableId="1228880356">
    <w:abstractNumId w:val="69"/>
  </w:num>
  <w:num w:numId="59" w16cid:durableId="195241466">
    <w:abstractNumId w:val="17"/>
  </w:num>
  <w:num w:numId="60" w16cid:durableId="1927112765">
    <w:abstractNumId w:val="22"/>
  </w:num>
  <w:num w:numId="61" w16cid:durableId="1731077855">
    <w:abstractNumId w:val="29"/>
  </w:num>
  <w:num w:numId="62" w16cid:durableId="406342619">
    <w:abstractNumId w:val="72"/>
  </w:num>
  <w:num w:numId="63" w16cid:durableId="1709525754">
    <w:abstractNumId w:val="41"/>
  </w:num>
  <w:num w:numId="64" w16cid:durableId="552733529">
    <w:abstractNumId w:val="11"/>
  </w:num>
  <w:num w:numId="65" w16cid:durableId="407264625">
    <w:abstractNumId w:val="2"/>
  </w:num>
  <w:num w:numId="66" w16cid:durableId="297030429">
    <w:abstractNumId w:val="4"/>
  </w:num>
  <w:num w:numId="67" w16cid:durableId="48651258">
    <w:abstractNumId w:val="26"/>
  </w:num>
  <w:num w:numId="68" w16cid:durableId="1304650904">
    <w:abstractNumId w:val="39"/>
  </w:num>
  <w:num w:numId="69" w16cid:durableId="582834225">
    <w:abstractNumId w:val="55"/>
  </w:num>
  <w:num w:numId="70" w16cid:durableId="1059204280">
    <w:abstractNumId w:val="12"/>
  </w:num>
  <w:num w:numId="71" w16cid:durableId="996301500">
    <w:abstractNumId w:val="43"/>
  </w:num>
  <w:num w:numId="72" w16cid:durableId="1695377636">
    <w:abstractNumId w:val="25"/>
  </w:num>
  <w:num w:numId="73" w16cid:durableId="2009095210">
    <w:abstractNumId w:val="37"/>
  </w:num>
  <w:num w:numId="74" w16cid:durableId="1749884820">
    <w:abstractNumId w:val="65"/>
  </w:num>
  <w:num w:numId="75" w16cid:durableId="1528836502">
    <w:abstractNumId w:val="7"/>
  </w:num>
  <w:num w:numId="76" w16cid:durableId="1078013635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51"/>
    <w:rsid w:val="000073DF"/>
    <w:rsid w:val="00080860"/>
    <w:rsid w:val="002B78AE"/>
    <w:rsid w:val="00594E81"/>
    <w:rsid w:val="007D6351"/>
    <w:rsid w:val="00A958A1"/>
    <w:rsid w:val="00C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C44B"/>
  <w15:chartTrackingRefBased/>
  <w15:docId w15:val="{459CFB37-7970-7542-B5F2-A49E8DE1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60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35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63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3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6351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7D635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94E81"/>
    <w:rPr>
      <w:color w:val="0000FF"/>
      <w:u w:val="single"/>
    </w:rPr>
  </w:style>
  <w:style w:type="character" w:customStyle="1" w:styleId="token">
    <w:name w:val="token"/>
    <w:basedOn w:val="DefaultParagraphFont"/>
    <w:rsid w:val="00594E81"/>
  </w:style>
  <w:style w:type="paragraph" w:customStyle="1" w:styleId="p1">
    <w:name w:val="p1"/>
    <w:basedOn w:val="Normal"/>
    <w:rsid w:val="00A958A1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A958A1"/>
  </w:style>
  <w:style w:type="paragraph" w:customStyle="1" w:styleId="p2">
    <w:name w:val="p2"/>
    <w:basedOn w:val="Normal"/>
    <w:rsid w:val="00A958A1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A958A1"/>
  </w:style>
  <w:style w:type="paragraph" w:customStyle="1" w:styleId="p3">
    <w:name w:val="p3"/>
    <w:basedOn w:val="Normal"/>
    <w:rsid w:val="00A958A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A958A1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A958A1"/>
  </w:style>
  <w:style w:type="character" w:customStyle="1" w:styleId="s4">
    <w:name w:val="s4"/>
    <w:basedOn w:val="DefaultParagraphFont"/>
    <w:rsid w:val="00A958A1"/>
  </w:style>
  <w:style w:type="character" w:customStyle="1" w:styleId="apple-converted-space">
    <w:name w:val="apple-converted-space"/>
    <w:basedOn w:val="DefaultParagraphFont"/>
    <w:rsid w:val="00A9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5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1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rthca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indy.com/webcams/api/v3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fficcameras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ios.earth/developers/api/camer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camtaxi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8405</Words>
  <Characters>47914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5</cp:revision>
  <dcterms:created xsi:type="dcterms:W3CDTF">2025-05-31T19:55:00Z</dcterms:created>
  <dcterms:modified xsi:type="dcterms:W3CDTF">2025-06-02T06:20:00Z</dcterms:modified>
</cp:coreProperties>
</file>