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Thông Số Thực Nghiệm &amp; Thông Tin Sản Phẩm — InMoov Hand Robot</w:t>
      </w:r>
    </w:p>
    <w:p>
      <w:r>
        <w:t xml:space="preserve">Tài liệu này tổng hợp </w:t>
      </w:r>
      <w:r>
        <w:rPr>
          <w:b/>
        </w:rPr>
        <w:t>toàn bộ thông số kỹ thuật</w:t>
      </w:r>
      <w:r>
        <w:t xml:space="preserve"> trích xuất từ mã nguồn dự án, phục vụ cho việc xây dựng bảng đo đạc thực nghiệm và chụp ảnh sản phẩm.</w:t>
      </w:r>
    </w:p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Bảng 4.1 — Đánh giá Độ trễ &amp; Tỷ lệ Mất gói tin theo Khoảng cách (WiFi TCP)</w:t>
      </w:r>
    </w:p>
    <w:p>
      <w:pPr>
        <w:pStyle w:val="Heading3"/>
      </w:pPr>
      <w:r>
        <w:t>Thông số hệ thống liên quan (từ mã nguồn)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File nguồn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Giao thức truyền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TCP (SOCK_STREAM)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esp32_client.py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TCP Port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8080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config.py</w:t>
            </w:r>
            <w:r>
              <w:rPr>
                <w:rFonts w:ascii="Times New Roman" w:hAnsi="Times New Roman"/>
                <w:sz w:val="20"/>
              </w:rPr>
              <w:t xml:space="preserve"> / </w:t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ESP32 IP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[ESP32 IP]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WiFi SSID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[WiFi SSID]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WiFi Band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2.4 GHz</w:t>
            </w:r>
            <w:r>
              <w:rPr>
                <w:rFonts w:ascii="Times New Roman" w:hAnsi="Times New Roman"/>
                <w:sz w:val="20"/>
              </w:rPr>
              <w:t xml:space="preserve"> (ESP32 không hỗ trợ 5 GHz)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README.md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TCP_NODELAY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Enabled</w:t>
            </w:r>
            <w:r>
              <w:rPr>
                <w:rFonts w:ascii="Times New Roman" w:hAnsi="Times New Roman"/>
                <w:sz w:val="20"/>
              </w:rPr>
              <w:t xml:space="preserve"> (disable Nagle's algorithm)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esp32_hand_controller.ino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Connection timeout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5.0 giây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esp32_client.py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Read timeout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0.5 giây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esp32_client.py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Tốc độ gửi lệnh (Send Rate)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30 Hz</w:t>
            </w:r>
            <w:r>
              <w:rPr>
                <w:rFonts w:ascii="Times New Roman" w:hAnsi="Times New Roman"/>
                <w:sz w:val="20"/>
              </w:rPr>
              <w:t xml:space="preserve"> (33.3 ms/lệnh)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Deadband (ngưỡng thay đổi tối thiểu)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update interval (ESP32)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20 ms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Giao thức lệnh (Protocol)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F&lt;t&gt;,&lt;i&gt;,&lt;m&gt;,&lt;r&gt;,&lt;p&gt;,&lt;w&gt;\n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esp32_hand_controller.ino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Kích thước lệnh trung bình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~20–25 bytes (ví dụ: </w:t>
            </w:r>
            <w:r>
              <w:rPr>
                <w:rFonts w:ascii="Times New Roman" w:hAnsi="Times New Roman"/>
                <w:color w:val="800000"/>
                <w:sz w:val="20"/>
              </w:rPr>
              <w:t>F90,10,45,30,10,90\n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Tính toán từ protocol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Ping/Pong (kiểm tra kết nối)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P\n</w:t>
            </w:r>
            <w:r>
              <w:rPr>
                <w:rFonts w:ascii="Times New Roman" w:hAnsi="Times New Roman"/>
                <w:sz w:val="20"/>
              </w:rPr>
              <w:t xml:space="preserve"> → </w:t>
            </w:r>
            <w:r>
              <w:rPr>
                <w:rFonts w:ascii="Times New Roman" w:hAnsi="Times New Roman"/>
                <w:color w:val="800000"/>
                <w:sz w:val="20"/>
              </w:rPr>
              <w:t>PONG\n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esp32_client.py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Recv buffer max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1024 bytes</w:t>
            </w:r>
            <w:r>
              <w:rPr>
                <w:rFonts w:ascii="Times New Roman" w:hAnsi="Times New Roman"/>
                <w:sz w:val="20"/>
              </w:rPr>
              <w:t xml:space="preserve"> (chống tràn)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esp32_client.py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Serial Baud Rate (so sánh)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115200 baud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0056B3"/>
                <w:sz w:val="20"/>
                <w:u w:val="single"/>
              </w:rPr>
              <w:t>config.py</w:t>
            </w:r>
          </w:p>
        </w:tc>
      </w:tr>
    </w:tbl>
    <w:p>
      <w:pPr>
        <w:pStyle w:val="Heading3"/>
      </w:pPr>
      <w:r>
        <w:t>Phương pháp đo đạc đề xuất</w:t>
      </w:r>
    </w:p>
    <w:p>
      <w:r>
        <w:rPr>
          <w:b/>
        </w:rPr>
        <w:t>Cách đo Latency (Độ trễ):</w:t>
      </w:r>
    </w:p>
    <w:p>
      <w:pPr>
        <w:pStyle w:val="ListBullet"/>
      </w:pPr>
      <w:r>
        <w:t xml:space="preserve">Gửi lệnh </w:t>
      </w:r>
      <w:r>
        <w:rPr>
          <w:rFonts w:ascii="Consolas" w:hAnsi="Consolas"/>
          <w:color w:val="800000"/>
          <w:sz w:val="18"/>
        </w:rPr>
        <w:t>P\n</w:t>
      </w:r>
      <w:r>
        <w:t xml:space="preserve"> (Ping) → đo thời gian đến khi nhận </w:t>
      </w:r>
      <w:r>
        <w:rPr>
          <w:rFonts w:ascii="Consolas" w:hAnsi="Consolas"/>
          <w:color w:val="800000"/>
          <w:sz w:val="18"/>
        </w:rPr>
        <w:t>PONG\n</w:t>
      </w:r>
    </w:p>
    <w:p>
      <w:pPr>
        <w:pStyle w:val="ListBullet"/>
      </w:pPr>
      <w:r>
        <w:t xml:space="preserve">Round-Trip Time (RTT) = </w:t>
      </w:r>
      <w:r>
        <w:rPr>
          <w:rFonts w:ascii="Consolas" w:hAnsi="Consolas"/>
          <w:color w:val="800000"/>
          <w:sz w:val="18"/>
        </w:rPr>
        <w:t>t_receive - t_send</w:t>
      </w:r>
    </w:p>
    <w:p>
      <w:pPr>
        <w:pStyle w:val="ListBullet"/>
      </w:pPr>
      <w:r>
        <w:t xml:space="preserve">Dùng </w:t>
      </w:r>
      <w:r>
        <w:rPr>
          <w:rFonts w:ascii="Consolas" w:hAnsi="Consolas"/>
          <w:color w:val="800000"/>
          <w:sz w:val="18"/>
        </w:rPr>
        <w:t>time.perf_counter()</w:t>
      </w:r>
      <w:r>
        <w:t xml:space="preserve"> (độ phân giải cao trên Windows) như trong </w:t>
      </w:r>
      <w:r>
        <w:rPr>
          <w:color w:val="0056B3"/>
          <w:u w:val="single"/>
        </w:rPr>
        <w:t>main.py</w:t>
      </w:r>
    </w:p>
    <w:p>
      <w:pPr>
        <w:pStyle w:val="ListBullet"/>
      </w:pPr>
      <w:r>
        <w:t>Đo 100 lần, lấy trung bình + min + max + độ lệch chuẩn</w:t>
      </w:r>
    </w:p>
    <w:p>
      <w:r>
        <w:rPr>
          <w:b/>
        </w:rPr>
        <w:t>Cách đo Packet Loss (Tỷ lệ mất gói):</w:t>
      </w:r>
    </w:p>
    <w:p>
      <w:pPr>
        <w:pStyle w:val="ListBullet"/>
      </w:pPr>
      <w:r>
        <w:t xml:space="preserve">Vì dùng </w:t>
      </w:r>
      <w:r>
        <w:rPr>
          <w:b/>
        </w:rPr>
        <w:t>TCP</w:t>
      </w:r>
      <w:r>
        <w:t xml:space="preserve"> (đảm bảo giao hàng), tỷ lệ mất gói tin thực tế ở tầng ứng dụng sẽ </w:t>
      </w:r>
      <w:r>
        <w:rPr>
          <w:b/>
        </w:rPr>
        <w:t>rất thấp hoặc 0%</w:t>
      </w:r>
    </w:p>
    <w:p>
      <w:pPr>
        <w:pStyle w:val="ListBullet"/>
      </w:pPr>
      <w:r>
        <w:t xml:space="preserve">Đo thay thế: đếm số lần </w:t>
      </w:r>
      <w:r>
        <w:rPr>
          <w:b/>
        </w:rPr>
        <w:t>timeout</w:t>
      </w:r>
      <w:r>
        <w:t xml:space="preserve"> (không nhận được </w:t>
      </w:r>
      <w:r>
        <w:rPr>
          <w:rFonts w:ascii="Consolas" w:hAnsi="Consolas"/>
          <w:color w:val="800000"/>
          <w:sz w:val="18"/>
        </w:rPr>
        <w:t>PONG\n</w:t>
      </w:r>
      <w:r>
        <w:t xml:space="preserve"> trong 1 giây) hoặc số lần </w:t>
      </w:r>
      <w:r>
        <w:rPr>
          <w:b/>
        </w:rPr>
        <w:t>reconnect</w:t>
      </w:r>
      <w:r>
        <w:t xml:space="preserve"> phải thực hiện</w:t>
      </w:r>
    </w:p>
    <w:p>
      <w:pPr>
        <w:pStyle w:val="ListBullet"/>
      </w:pPr>
      <w:r>
        <w:t xml:space="preserve">Hoặc đo: gửi N lệnh </w:t>
      </w:r>
      <w:r>
        <w:rPr>
          <w:rFonts w:ascii="Consolas" w:hAnsi="Consolas"/>
          <w:color w:val="800000"/>
          <w:sz w:val="18"/>
        </w:rPr>
        <w:t>F...</w:t>
      </w:r>
      <w:r>
        <w:t xml:space="preserve"> → đếm số phản hồi </w:t>
      </w:r>
      <w:r>
        <w:rPr>
          <w:rFonts w:ascii="Consolas" w:hAnsi="Consolas"/>
          <w:color w:val="800000"/>
          <w:sz w:val="18"/>
        </w:rPr>
        <w:t>OK\n</w:t>
      </w:r>
      <w:r>
        <w:t xml:space="preserve"> nhận được</w:t>
      </w:r>
    </w:p>
    <w:p>
      <w:r>
        <w:rPr>
          <w:b/>
        </w:rPr>
        <w:t>Cách đo Response Delay (End-to-end):</w:t>
      </w:r>
    </w:p>
    <w:p>
      <w:pPr>
        <w:pStyle w:val="ListBullet"/>
      </w:pPr>
      <w:r>
        <w:t>Thay đổi tư thế tay → đo thời gian cho đến khi servo di chuyển xong</w:t>
      </w:r>
    </w:p>
    <w:p>
      <w:pPr>
        <w:pStyle w:val="ListBullet"/>
      </w:pPr>
      <w:r>
        <w:t>Bao gồm: MediaPipe detection + EMA smoothing + TCP transmission + ESP32 servo interpolation</w:t>
      </w:r>
    </w:p>
    <w:p>
      <w:pPr>
        <w:pStyle w:val="ListBullet"/>
      </w:pPr>
      <w:r>
        <w:t>Tổng pipeline delay lý thuyết: ~50–120ms (tùy khoảng cách WiFi)</w:t>
      </w:r>
    </w:p>
    <w:p>
      <w:pPr>
        <w:pStyle w:val="Heading3"/>
      </w:pPr>
      <w:r>
        <w:t>Bảng kết quả mẫu</w:t>
      </w:r>
    </w:p>
    <w:p>
      <w:pPr>
        <w:spacing w:before="120" w:after="120"/>
        <w:ind w:left="567"/>
        <w:shd w:fill="FFF8E1"/>
      </w:pPr>
      <w:r>
        <w:rPr>
          <w:b/>
          <w:color w:val="CC6600"/>
        </w:rPr>
        <w:t xml:space="preserve">[IMPORTANT] </w:t>
      </w:r>
      <w:r>
        <w:t xml:space="preserve">Bảng dưới đây là </w:t>
      </w:r>
      <w:r>
        <w:rPr>
          <w:b/>
        </w:rPr>
        <w:t>mẫu dữ liệu gợi ý</w:t>
      </w:r>
      <w:r>
        <w:t xml:space="preserve"> dựa trên thông số hệ thống. Nhóm cần </w:t>
      </w:r>
      <w:r>
        <w:rPr>
          <w:b/>
        </w:rPr>
        <w:t>đo thực tế</w:t>
      </w:r>
      <w:r>
        <w:t xml:space="preserve"> và thay thế bằng số liệu thật.</w:t>
      </w:r>
    </w:p>
    <w:p>
      <w:r>
        <w:rPr>
          <w:b/>
        </w:rPr>
        <w:t>Bảng 4.1: Đánh giá độ trễ và tỷ lệ mất gói tin theo khoảng cách (WiFi TCP)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Khoảng cách (m)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RTT trung bình (ms)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RTT min (ms)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RTT max (ms)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Timeout / 100 lần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~3–8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~2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Cùng phòng, trực tiếp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~5–12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~3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~25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Cùng phòng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~8–20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~40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0–1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Cùng phòng, có chướng ngại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~15–35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~8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~80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1–3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Khác phòng, qua 1 tường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~25–60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3–8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Qua 2 tường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~40–100+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~20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~300+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5–15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Giới hạn phạm vi</w:t>
            </w:r>
          </w:p>
        </w:tc>
      </w:tr>
    </w:tbl>
    <w:p>
      <w:r>
        <w:rPr>
          <w:b/>
        </w:rPr>
        <w:t>Điều kiện thí nghiệm cần ghi rõ:</w:t>
      </w:r>
    </w:p>
    <w:p>
      <w:pPr>
        <w:pStyle w:val="ListBullet"/>
      </w:pPr>
      <w:r>
        <w:t>Router WiFi model, chuẩn WiFi (802.11 b/g/n)</w:t>
      </w:r>
    </w:p>
    <w:p>
      <w:pPr>
        <w:pStyle w:val="ListBullet"/>
      </w:pPr>
      <w:r>
        <w:t>Tần số: 2.4 GHz (bắt buộc — ESP32 không hỗ trợ 5 GHz)</w:t>
      </w:r>
    </w:p>
    <w:p>
      <w:pPr>
        <w:pStyle w:val="ListBullet"/>
      </w:pPr>
      <w:r>
        <w:t>Số thiết bị khác đang kết nối cùng mạng</w:t>
      </w:r>
    </w:p>
    <w:p>
      <w:pPr>
        <w:pStyle w:val="ListBullet"/>
      </w:pPr>
      <w:r>
        <w:t>Có/không có chướng ngại vật (tường, cửa)</w:t>
      </w:r>
    </w:p>
    <w:p>
      <w:pPr>
        <w:pStyle w:val="ListBullet"/>
      </w:pPr>
      <w:r>
        <w:t>Thời điểm đo (tránh giờ cao điểm mạng)</w:t>
      </w:r>
    </w:p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Bảng 4.2 — Đánh giá Khả năng Cầm nắm Vật thể theo Chế độ Grip Protection</w:t>
      </w:r>
    </w:p>
    <w:p>
      <w:pPr>
        <w:pStyle w:val="Heading3"/>
      </w:pPr>
      <w:r>
        <w:t>Thông số Grip Protection (từ mã nguồn)</w:t>
      </w:r>
    </w:p>
    <w:p>
      <w:r>
        <w:t xml:space="preserve">Trích từ </w:t>
      </w:r>
      <w:r>
        <w:rPr>
          <w:color w:val="0056B3"/>
          <w:u w:val="single"/>
        </w:rPr>
        <w:t>config.py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Chế độ</w:t>
            </w:r>
          </w:p>
        </w:tc>
        <w:tc>
          <w:tcPr>
            <w:tcW w:type="dxa" w:w="188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Grip Strength (%)</w:t>
            </w:r>
          </w:p>
        </w:tc>
        <w:tc>
          <w:tcPr>
            <w:tcW w:type="dxa" w:w="188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Compliance Zone (°)</w:t>
            </w:r>
          </w:p>
        </w:tc>
        <w:tc>
          <w:tcPr>
            <w:tcW w:type="dxa" w:w="188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88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Ví dụ vật thể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DELICATE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40°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Cầm nắm rất nhẹ nhàng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Trứng, ly thủy tinh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LIGHT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30°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Cầm nắm nhẹ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Ly nhựa, hộp giấy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NORMAL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20°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Cầm nắm thông thường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Chai nước, bút viết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FIRM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10°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Siết tối đa (không giới hạn)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Nắm chặt, vật cứng</w:t>
            </w:r>
          </w:p>
        </w:tc>
      </w:tr>
    </w:tbl>
    <w:p>
      <w:pPr>
        <w:pStyle w:val="Heading3"/>
      </w:pPr>
      <w:r>
        <w:t>Giải thích chi tiết các thông số</w:t>
      </w:r>
    </w:p>
    <w:p>
      <w:r>
        <w:rPr>
          <w:b/>
        </w:rPr>
        <w:t>Grip Strength (%):</w:t>
      </w:r>
      <w:r>
        <w:t xml:space="preserve"> Giới hạn phần trăm tối đa ngón tay có thể co lại (xem </w:t>
      </w:r>
      <w:r>
        <w:rPr>
          <w:color w:val="0056B3"/>
          <w:u w:val="single"/>
        </w:rPr>
        <w:t>curl_to_servo_angle()</w:t>
      </w:r>
      <w:r>
        <w:t>)</w:t>
      </w:r>
    </w:p>
    <w:p>
      <w:pPr>
        <w:pStyle w:val="ListBullet"/>
      </w:pPr>
      <w:r>
        <w:t>35% → ngón tay chỉ co được 35% hành trình tối đa</w:t>
      </w:r>
    </w:p>
    <w:p>
      <w:pPr>
        <w:pStyle w:val="ListBullet"/>
      </w:pPr>
      <w:r>
        <w:t>100% → không giới hạn, co hết hành trình</w:t>
      </w:r>
    </w:p>
    <w:p>
      <w:r>
        <w:rPr>
          <w:b/>
        </w:rPr>
        <w:t>Compliance Zone (°):</w:t>
      </w:r>
      <w:r>
        <w:t xml:space="preserve"> Vùng giảm tốc mềm trước khi đạt giới hạn (xem </w:t>
      </w:r>
      <w:r>
        <w:rPr>
          <w:color w:val="0056B3"/>
          <w:u w:val="single"/>
        </w:rPr>
        <w:t>algorithms.md</w:t>
      </w:r>
      <w:r>
        <w:t>)</w:t>
      </w:r>
    </w:p>
    <w:p>
      <w:pPr>
        <w:pStyle w:val="ListBullet"/>
      </w:pPr>
      <w:r>
        <w:t xml:space="preserve">Sử dụng </w:t>
      </w:r>
      <w:r>
        <w:rPr>
          <w:b/>
        </w:rPr>
        <w:t>hàm cosine easing</w:t>
      </w:r>
      <w:r>
        <w:t xml:space="preserve">: </w:t>
      </w:r>
      <w:r>
        <w:rPr>
          <w:rFonts w:ascii="Consolas" w:hAnsi="Consolas"/>
          <w:color w:val="800000"/>
          <w:sz w:val="18"/>
        </w:rPr>
        <w:t>easing = 0.5 × (1 - cos(π × progress))</w:t>
      </w:r>
    </w:p>
    <w:p>
      <w:pPr>
        <w:pStyle w:val="ListBullet"/>
      </w:pPr>
      <w:r>
        <w:t>40° → giảm tốc mượt từ rất sớm (nhẹ nhàng nhất)</w:t>
      </w:r>
    </w:p>
    <w:p>
      <w:pPr>
        <w:pStyle w:val="ListBullet"/>
      </w:pPr>
      <w:r>
        <w:t>10° → giảm tốc chỉ ở sát giới hạn (mạnh nhất)</w:t>
      </w:r>
    </w:p>
    <w:p>
      <w:r>
        <w:rPr>
          <w:b/>
        </w:rPr>
        <w:t>ESP32 Firmware Compliance</w:t>
      </w:r>
      <w:r>
        <w:t xml:space="preserve"> (xem </w:t>
      </w:r>
      <w:r>
        <w:rPr>
          <w:color w:val="0056B3"/>
          <w:u w:val="single"/>
        </w:rPr>
        <w:t>esp32_hand_controller.ino</w:t>
      </w:r>
      <w:r>
        <w:t>):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COMPLIANCE_ZONE_DEG = 20°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COMPLIANCE_MIN_SPEED = 1°/step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SERVO_SPEED_LIMIT = 8°/step</w:t>
      </w:r>
      <w:r>
        <w:t xml:space="preserve"> (max)</w:t>
      </w:r>
    </w:p>
    <w:p>
      <w:pPr>
        <w:pStyle w:val="ListBullet"/>
      </w:pPr>
      <w:r>
        <w:t>Tốc độ servo giảm tuyến tính khi tiến gần target</w:t>
      </w:r>
    </w:p>
    <w:p>
      <w:r>
        <w:rPr>
          <w:b/>
        </w:rPr>
        <w:t>Stall Detection</w:t>
      </w:r>
      <w:r>
        <w:t xml:space="preserve"> (tùy chọn, mặc định </w:t>
      </w:r>
      <w:r>
        <w:rPr>
          <w:b/>
        </w:rPr>
        <w:t>tắt</w:t>
      </w:r>
      <w:r>
        <w:t>):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ENABLE_CURRENT_SENSE = false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CURRENT_STALL_ADC = 2000</w:t>
      </w:r>
      <w:r>
        <w:t xml:space="preserve"> (ADC 12-bit)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STALL_BACKOFF_DEG = 15°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STALL_DEBOUNCE_COUNT = 5</w:t>
      </w:r>
      <w:r>
        <w:t xml:space="preserve"> lần đọc liên tiếp</w:t>
      </w:r>
    </w:p>
    <w:p>
      <w:r>
        <w:rPr>
          <w:b/>
        </w:rPr>
        <w:t>Per-finger Override</w:t>
      </w:r>
      <w:r>
        <w:t xml:space="preserve"> (xem </w:t>
      </w:r>
      <w:r>
        <w:rPr>
          <w:color w:val="0056B3"/>
          <w:u w:val="single"/>
        </w:rPr>
        <w:t>config.py</w:t>
      </w:r>
      <w:r>
        <w:t>):</w:t>
      </w:r>
    </w:p>
    <w:p>
      <w:pPr>
        <w:spacing w:before="80" w:after="80"/>
        <w:ind w:left="567"/>
        <w:shd w:fill="F0F0F0"/>
      </w:pPr>
      <w:r>
        <w:rPr>
          <w:rFonts w:ascii="Consolas" w:hAnsi="Consolas"/>
          <w:sz w:val="18"/>
        </w:rPr>
        <w:t>FINGER_GRIP_OVERRIDE = {</w:t>
        <w:br/>
        <w:t xml:space="preserve">    "thumb":  100,    # Ngón cái luôn 100% (override)</w:t>
        <w:br/>
        <w:t xml:space="preserve">    "index":  None,   # Dùng theo chế độ chung</w:t>
        <w:br/>
        <w:t xml:space="preserve">    "middle": None,</w:t>
        <w:br/>
        <w:t xml:space="preserve">    "ring":   None,</w:t>
        <w:br/>
        <w:t xml:space="preserve">    "pinky":  None,</w:t>
        <w:br/>
        <w:t>}</w:t>
      </w:r>
    </w:p>
    <w:p>
      <w:pPr>
        <w:pStyle w:val="Heading3"/>
      </w:pPr>
      <w:r>
        <w:t>Servo Calibration Data</w:t>
      </w:r>
    </w:p>
    <w:p>
      <w:r>
        <w:t xml:space="preserve">Từ </w:t>
      </w:r>
      <w:r>
        <w:rPr>
          <w:color w:val="0056B3"/>
          <w:u w:val="single"/>
        </w:rPr>
        <w:t>config.py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Ngón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PCA9685 Channel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Min (Open)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Max (Closed)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Inverted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Thumb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Index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Middle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CH2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170°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170°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Ring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CH3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Pinky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CH4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170°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170°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Wrist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CH5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180°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90°</w:t>
            </w:r>
          </w:p>
        </w:tc>
      </w:tr>
    </w:tbl>
    <w:p>
      <w:pPr>
        <w:pStyle w:val="Heading3"/>
      </w:pPr>
      <w:r>
        <w:t>Bảng kết quả mẫu</w:t>
      </w:r>
    </w:p>
    <w:p>
      <w:pPr>
        <w:spacing w:before="120" w:after="120"/>
        <w:ind w:left="567"/>
        <w:shd w:fill="FFF8E1"/>
      </w:pPr>
      <w:r>
        <w:rPr>
          <w:b/>
          <w:color w:val="CC6600"/>
        </w:rPr>
        <w:t xml:space="preserve">[IMPORTANT] </w:t>
      </w:r>
      <w:r>
        <w:t xml:space="preserve">Bảng dưới đây là </w:t>
      </w:r>
      <w:r>
        <w:rPr>
          <w:b/>
        </w:rPr>
        <w:t>mẫu dữ liệu gợi ý</w:t>
      </w:r>
      <w:r>
        <w:t xml:space="preserve">. Nhóm cần </w:t>
      </w:r>
      <w:r>
        <w:rPr>
          <w:b/>
        </w:rPr>
        <w:t>thử nghiệm thực tế</w:t>
      </w:r>
      <w:r>
        <w:t xml:space="preserve"> với các vật thể cụ thể và ghi kết quả.</w:t>
      </w:r>
    </w:p>
    <w:p>
      <w:r>
        <w:rPr>
          <w:b/>
        </w:rPr>
        <w:t>Bảng 4.2: Đánh giá khả năng cầm nắm vật thể dựa trên chế độ Grip Protection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Vật thể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Trọng lượng (g)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DELICATE (35%)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LIGHT (55%)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NORMAL (75%)</w:t>
            </w:r>
          </w:p>
        </w:tc>
        <w:tc>
          <w:tcPr>
            <w:tcW w:type="dxa" w:w="1567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FIRM (100%)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Trứng gà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~60g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được, không vỡ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⚠️ Có thể ép mạnh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❌ Ép vỡ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Ly nhựa (rỗng)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⚠️ Dễ rơi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ổn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 (bóp méo)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Ly nhựa (có nước)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~250g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❌ Không đủ lực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⚠️ Trơn tuột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Chai nước 500ml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~520g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❌ Rơi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❌ Khó giữ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rất chắc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Bút bi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~10g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nhẹ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Bóng tennis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~57g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⚠️ Yếu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vừa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Nén bóng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Điện thoại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~180g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❌ Rơi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⚠️ Trơn tuột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được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Giữ chắc</w:t>
            </w:r>
          </w:p>
        </w:tc>
      </w:tr>
    </w:tbl>
    <w:p>
      <w:r>
        <w:rPr>
          <w:b/>
        </w:rPr>
        <w:t>Ký hiệu:</w:t>
      </w:r>
    </w:p>
    <w:p>
      <w:pPr>
        <w:pStyle w:val="ListBullet"/>
      </w:pPr>
      <w:r>
        <w:t>✅ = Giữ thành công, ổn định ≥ 10 giây</w:t>
      </w:r>
    </w:p>
    <w:p>
      <w:pPr>
        <w:pStyle w:val="ListBullet"/>
      </w:pPr>
      <w:r>
        <w:t>⚠️ = Giữ không ổn định, dễ rơi hoặc có rủi ro</w:t>
      </w:r>
    </w:p>
    <w:p>
      <w:pPr>
        <w:pStyle w:val="ListBullet"/>
      </w:pPr>
      <w:r>
        <w:t>❌ = Không thể giữ / gây hư hại vật thể</w:t>
      </w:r>
    </w:p>
    <w:p>
      <w:r>
        <w:rPr>
          <w:b/>
        </w:rPr>
        <w:t>Tiêu chí đánh giá nên ghi:</w:t>
      </w:r>
    </w:p>
    <w:p>
      <w:pPr>
        <w:pStyle w:val="ListBullet"/>
      </w:pPr>
      <w:r>
        <w:t>Thời gian giữ ổn định (giây)</w:t>
      </w:r>
    </w:p>
    <w:p>
      <w:pPr>
        <w:pStyle w:val="ListBullet"/>
      </w:pPr>
      <w:r>
        <w:t>Có bị trơn tuột không</w:t>
      </w:r>
    </w:p>
    <w:p>
      <w:pPr>
        <w:pStyle w:val="ListBullet"/>
      </w:pPr>
      <w:r>
        <w:t>Vật thể có bị biến dạng/hư hại không</w:t>
      </w:r>
    </w:p>
    <w:p>
      <w:pPr>
        <w:pStyle w:val="ListBullet"/>
      </w:pPr>
      <w:r>
        <w:t>Servo có bị stall (rung/kêu) không</w:t>
      </w:r>
    </w:p>
    <w:p>
      <w:pPr>
        <w:pStyle w:val="ListBullet"/>
      </w:pPr>
      <w:r>
        <w:t>Compliance zone có hoạt động mượt không</w:t>
      </w:r>
    </w:p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Thông Số Phần Cứng (Bill of Materials)</w:t>
      </w:r>
    </w:p>
    <w:p>
      <w:r>
        <w:t xml:space="preserve">Từ </w:t>
      </w:r>
      <w:r>
        <w:rPr>
          <w:color w:val="0056B3"/>
          <w:u w:val="single"/>
        </w:rPr>
        <w:t>README.md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Linh kiện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 chính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ESP32 DevKit 30P (CH340, Type-C)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WiFi 2.4GHz + BT, 240MHz dual-core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PCA9685 16-Ch PWM Driver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I2C addr 0x40, 12-bit, 50Hz PWM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MG996R Servo Motor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4.8–7.2V, 500–2500µs, stall torque ~11 kg·cm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5V 20A DC Power Supply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Nguồn riêng cho servo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USB Type-C Cable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ESP32 ↔ Laptop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Jumper Wires (M-F)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I2C + power connections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InMoov Hand (3D Printed)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Với dây cước (fishing line tendons)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Laptop có Webcam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Chạy Python client</w:t>
            </w:r>
          </w:p>
        </w:tc>
      </w:tr>
    </w:tbl>
    <w:p>
      <w:pPr>
        <w:pStyle w:val="Heading3"/>
      </w:pPr>
      <w:r>
        <w:t>Thông số I2C &amp; PWM</w:t>
      </w:r>
    </w:p>
    <w:p>
      <w:r>
        <w:t xml:space="preserve">Từ </w:t>
      </w:r>
      <w:r>
        <w:rPr>
          <w:color w:val="0056B3"/>
          <w:u w:val="single"/>
        </w:rPr>
        <w:t>config.h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I2C SDA Pin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GPIO 21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I2C SCL Pin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GPIO 22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I2C Clock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400 kHz (Fast Mode)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PCA9685 Address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0x40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PWM Frequency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50 Hz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Min Tick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102 (~500µs → 0°)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Max Tick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512 (~2500µs → 180°)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 Tick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≈ 4.88µs</w:t>
            </w:r>
          </w:p>
        </w:tc>
      </w:tr>
    </w:tbl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Thông Số Phần Mềm &amp; Thuật Toán</w:t>
      </w:r>
    </w:p>
    <w:p>
      <w:pPr>
        <w:pStyle w:val="Heading3"/>
      </w:pPr>
      <w:r>
        <w:t>Hand Tracking (MediaPipe)</w:t>
      </w:r>
    </w:p>
    <w:p>
      <w:r>
        <w:t xml:space="preserve">Từ </w:t>
      </w:r>
      <w:r>
        <w:rPr>
          <w:color w:val="0056B3"/>
          <w:u w:val="single"/>
        </w:rPr>
        <w:t>config.py</w:t>
      </w:r>
      <w:r>
        <w:t xml:space="preserve"> và </w:t>
      </w:r>
      <w:r>
        <w:rPr>
          <w:color w:val="0056B3"/>
          <w:u w:val="single"/>
        </w:rPr>
        <w:t>hand_tracker.py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MediaPipe Hand Landmarker (float16)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Running Mode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VIDEO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Số tay tối đa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Detection Confidence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0.7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Tracking Confidence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0.6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Số landmarks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21 điểm (3D: x, y, z)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Camera Resolution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1280 × 720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Camera Index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 (mặc định)</w:t>
            </w:r>
          </w:p>
        </w:tc>
      </w:tr>
    </w:tbl>
    <w:p>
      <w:pPr>
        <w:pStyle w:val="Heading3"/>
      </w:pPr>
      <w:r>
        <w:t>Smoothing &amp; Anti-Shaking</w:t>
      </w:r>
    </w:p>
    <w:p>
      <w:r>
        <w:t xml:space="preserve">Từ </w:t>
      </w:r>
      <w:r>
        <w:rPr>
          <w:color w:val="0056B3"/>
          <w:u w:val="single"/>
        </w:rPr>
        <w:t>config.py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135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EMA Alpha (chính)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0.35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Cân bằng giữa mượt &amp; nhanh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EMA Alpha (chậm)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0.12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Khi ngón tay gần như đứng yên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Adaptive Threshold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4.0%</w:t>
            </w:r>
            <w:r>
              <w:rPr>
                <w:rFonts w:ascii="Times New Roman" w:hAnsi="Times New Roman"/>
                <w:sz w:val="20"/>
              </w:rPr>
              <w:t xml:space="preserve"> curl/frame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Ngưỡng chuyển đổi fast/slow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Snap-to-Rest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2.5%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Snap về 0% khi gần mở hẳn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Deadband (Python)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3°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Chống rung output cuối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Comm Deadband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Không gửi nếu thay đổi &lt; 2°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Deadband (ESP32)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Firmware chống rung</w:t>
            </w:r>
          </w:p>
        </w:tc>
      </w:tr>
    </w:tbl>
    <w:p>
      <w:pPr>
        <w:pStyle w:val="Heading3"/>
      </w:pPr>
      <w:r>
        <w:t>Servo Movement (ESP32 Firmware)</w:t>
      </w:r>
    </w:p>
    <w:p>
      <w:r>
        <w:t xml:space="preserve">Từ </w:t>
      </w:r>
      <w:r>
        <w:rPr>
          <w:color w:val="0056B3"/>
          <w:u w:val="single"/>
        </w:rPr>
        <w:t>config.h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Speed Limit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8°/step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Update Interval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 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Tốc độ di chuyển tối đa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8° × 50 steps/s = </w:t>
            </w:r>
            <w:r>
              <w:rPr>
                <w:rFonts w:ascii="Times New Roman" w:hAnsi="Times New Roman"/>
                <w:b/>
                <w:sz w:val="20"/>
              </w:rPr>
              <w:t>400°/s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Compliance Zone (firmware)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20°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Compliance Min Speed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1°/step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Angle Min/Max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0° – 180°</w:t>
            </w:r>
          </w:p>
        </w:tc>
      </w:tr>
    </w:tbl>
    <w:p>
      <w:pPr>
        <w:pStyle w:val="Heading3"/>
      </w:pPr>
      <w:r>
        <w:t>Pipeline Timing (End-to-End)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4702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Thời gian ước tính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Camera capture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~13ms (@ 720p)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MediaPipe inference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~15–25ms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EMA smoothing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&lt; 1ms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Grip protection + mapping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&lt; 1ms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WiFi TCP transmission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~3–15ms (tùy khoảng cách)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ESP32 command parsing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&lt; 1ms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Servo interpolation (20ms cycle)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20ms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Tổng end-to-end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~55–75ms</w:t>
            </w:r>
            <w:r>
              <w:rPr>
                <w:rFonts w:ascii="Times New Roman" w:hAnsi="Times New Roman"/>
                <w:sz w:val="20"/>
              </w:rPr>
              <w:t xml:space="preserve"> (điều kiện tốt)</w:t>
            </w:r>
          </w:p>
        </w:tc>
      </w:tr>
    </w:tbl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Hướng Dẫn Chụp Ảnh Sản Phẩm Thực Tế</w:t>
      </w:r>
    </w:p>
    <w:p>
      <w:pPr>
        <w:pStyle w:val="Heading3"/>
      </w:pPr>
      <w:r>
        <w:t>Ảnh 1: Toàn cảnh hệ thống đang hoạt động</w:t>
      </w:r>
    </w:p>
    <w:p>
      <w:r>
        <w:rPr>
          <w:b/>
        </w:rPr>
        <w:t>Nội dung cần có trong khung hình:</w:t>
      </w:r>
    </w:p>
    <w:p>
      <w:pPr>
        <w:pStyle w:val="ListBullet"/>
      </w:pPr>
      <w:r>
        <w:t xml:space="preserve">Laptop mở, hiển thị cửa sổ </w:t>
      </w:r>
      <w:r>
        <w:rPr>
          <w:b/>
        </w:rPr>
        <w:t>"InMoov Hand Gesture Control"</w:t>
      </w:r>
      <w:r>
        <w:t xml:space="preserve"> (tên window từ </w:t>
      </w:r>
      <w:r>
        <w:rPr>
          <w:color w:val="0056B3"/>
          <w:u w:val="single"/>
        </w:rPr>
        <w:t>config.py</w:t>
      </w:r>
      <w:r>
        <w:t>)</w:t>
      </w:r>
    </w:p>
    <w:p>
      <w:pPr>
        <w:pStyle w:val="ListBullet"/>
      </w:pPr>
      <w:r>
        <w:t>Giao diện UI hiển thị rõ: badges (ACTIVE, CONNECTED), telemetry bars, grip card, FPS</w:t>
      </w:r>
    </w:p>
    <w:p>
      <w:pPr>
        <w:pStyle w:val="ListBullet"/>
      </w:pPr>
      <w:r>
        <w:t>ESP32 DevKit + PCA9685 + dây nối + nguồn 5V 20A</w:t>
      </w:r>
    </w:p>
    <w:p>
      <w:pPr>
        <w:pStyle w:val="ListBullet"/>
      </w:pPr>
      <w:r>
        <w:t>Bàn tay robot InMoov (3D printed) với dây cước</w:t>
      </w:r>
    </w:p>
    <w:p>
      <w:pPr>
        <w:pStyle w:val="ListBullet"/>
      </w:pPr>
      <w:r>
        <w:t>6 servo MG996R đang hoạt động</w:t>
      </w:r>
    </w:p>
    <w:p>
      <w:pPr>
        <w:pStyle w:val="ListBullet"/>
      </w:pPr>
      <w:r>
        <w:t>Bàn tay người đặt trước webcam</w:t>
      </w:r>
    </w:p>
    <w:p>
      <w:r>
        <w:rPr>
          <w:b/>
        </w:rPr>
        <w:t>Góc chụp gợi ý:</w:t>
      </w:r>
      <w:r>
        <w:t xml:space="preserve"> 3/4 view (xiên 45°), toàn cảnh bàn làm việc</w:t>
      </w:r>
    </w:p>
    <w:p>
      <w:pPr>
        <w:pStyle w:val="Heading3"/>
      </w:pPr>
      <w:r>
        <w:t>Ảnh 2: Camera Python nhận diện tay + Robot bắt chước</w:t>
      </w:r>
    </w:p>
    <w:p>
      <w:r>
        <w:rPr>
          <w:b/>
        </w:rPr>
        <w:t>Nội dung cần có:</w:t>
      </w:r>
    </w:p>
    <w:p>
      <w:pPr>
        <w:pStyle w:val="ListBullet"/>
      </w:pPr>
      <w:r>
        <w:rPr>
          <w:b/>
        </w:rPr>
        <w:t>Nửa trái:</w:t>
      </w:r>
      <w:r>
        <w:t xml:space="preserve"> Màn hình laptop hiển thị:</w:t>
      </w:r>
    </w:p>
    <w:p>
      <w:pPr>
        <w:pStyle w:val="ListBullet"/>
        <w:ind w:left="1191"/>
      </w:pPr>
      <w:r>
        <w:t>Camera feed với hand landmarks (xanh lá cho joints, xanh dương cho fingertips, đỏ cho wrist)</w:t>
      </w:r>
    </w:p>
    <w:p>
      <w:pPr>
        <w:pStyle w:val="ListBullet"/>
        <w:ind w:left="1191"/>
      </w:pPr>
      <w:r>
        <w:t>Các badges: ACTIVE, CONNECTED, FPS</w:t>
      </w:r>
    </w:p>
    <w:p>
      <w:pPr>
        <w:pStyle w:val="ListBullet"/>
        <w:ind w:left="1191"/>
      </w:pPr>
      <w:r>
        <w:t>Telemetry bars hiển thị curl % cho từng ngón (T, I, M, R, P, W)</w:t>
      </w:r>
    </w:p>
    <w:p>
      <w:pPr>
        <w:pStyle w:val="ListBullet"/>
        <w:ind w:left="1191"/>
      </w:pPr>
      <w:r>
        <w:t>Hand Pose thumbnail card (góc phải dưới)</w:t>
      </w:r>
    </w:p>
    <w:p>
      <w:pPr>
        <w:pStyle w:val="ListBullet"/>
      </w:pPr>
      <w:r>
        <w:rPr>
          <w:b/>
        </w:rPr>
        <w:t>Nửa phải:</w:t>
      </w:r>
      <w:r>
        <w:t xml:space="preserve"> Bàn tay robot InMoov đang bắt chước </w:t>
      </w:r>
      <w:r>
        <w:rPr>
          <w:b/>
        </w:rPr>
        <w:t>cùng tư thế</w:t>
      </w:r>
    </w:p>
    <w:p>
      <w:r>
        <w:rPr>
          <w:b/>
        </w:rPr>
        <w:t>Tư thế gợi ý để dễ nhận ra:</w:t>
      </w:r>
    </w:p>
    <w:p>
      <w:pPr>
        <w:pStyle w:val="ListBullet"/>
      </w:pPr>
      <w:r>
        <w:t>✊ Nắm tay (tất cả ngón co)</w:t>
      </w:r>
    </w:p>
    <w:p>
      <w:pPr>
        <w:pStyle w:val="ListBullet"/>
      </w:pPr>
      <w:r>
        <w:t>✌️ Chữ V (index + middle duỗi, còn lại co)</w:t>
      </w:r>
    </w:p>
    <w:p>
      <w:pPr>
        <w:pStyle w:val="ListBullet"/>
      </w:pPr>
      <w:r>
        <w:t>👍 Ngón cái giơ lên</w:t>
      </w:r>
    </w:p>
    <w:p>
      <w:pPr>
        <w:pStyle w:val="ListBullet"/>
      </w:pPr>
      <w:r>
        <w:t>🖐️ Bàn tay mở hoàn toàn</w:t>
      </w:r>
    </w:p>
    <w:p>
      <w:pPr>
        <w:pStyle w:val="ListBullet"/>
      </w:pPr>
      <w:r>
        <w:t>☝️ Chỉ tay (index duỗi, còn lại co)</w:t>
      </w:r>
    </w:p>
    <w:p>
      <w:pPr>
        <w:pStyle w:val="Heading3"/>
      </w:pPr>
      <w:r>
        <w:t>Ảnh 3: Robot đang giữ vật thể cụ thể</w:t>
      </w:r>
    </w:p>
    <w:p>
      <w:r>
        <w:rPr>
          <w:b/>
        </w:rPr>
        <w:t>Nội dung cần có:</w:t>
      </w:r>
    </w:p>
    <w:p>
      <w:pPr>
        <w:pStyle w:val="ListBullet"/>
      </w:pPr>
      <w:r>
        <w:t>Bàn tay robot đang giữ chai nước (hoặc vật thể khác)</w:t>
      </w:r>
    </w:p>
    <w:p>
      <w:pPr>
        <w:pStyle w:val="ListBullet"/>
      </w:pPr>
      <w:r>
        <w:t>Hiển thị rõ ngón tay đang ôm quanh vật thể</w:t>
      </w:r>
    </w:p>
    <w:p>
      <w:pPr>
        <w:pStyle w:val="ListBullet"/>
      </w:pPr>
      <w:r>
        <w:t>Grip mode đang được dùng (hiển thị trên màn hình UI)</w:t>
      </w:r>
    </w:p>
    <w:p>
      <w:pPr>
        <w:pStyle w:val="ListBullet"/>
      </w:pPr>
      <w:r>
        <w:t>Nên chụp cận cảnh để thấy rõ cơ chế fishing line tendons</w:t>
      </w:r>
    </w:p>
    <w:p>
      <w:r>
        <w:rPr>
          <w:b/>
        </w:rPr>
        <w:t>Vật thể gợi ý:</w:t>
      </w:r>
      <w:r>
        <w:t xml:space="preserve"> Chai nước 500ml, ly nhựa, bóng tennis, bút viết</w:t>
      </w:r>
    </w:p>
    <w:p>
      <w:pPr>
        <w:pStyle w:val="Heading3"/>
      </w:pPr>
      <w:r>
        <w:t>Ảnh 4 (tùy chọn): Mạch điện &amp; kết nối</w:t>
      </w:r>
    </w:p>
    <w:p>
      <w:r>
        <w:rPr>
          <w:b/>
        </w:rPr>
        <w:t>Nội dung cần có:</w:t>
      </w:r>
    </w:p>
    <w:p>
      <w:pPr>
        <w:pStyle w:val="ListBullet"/>
      </w:pPr>
      <w:r>
        <w:t>ESP32 DevKit 30P (Type-C)</w:t>
      </w:r>
    </w:p>
    <w:p>
      <w:pPr>
        <w:pStyle w:val="ListBullet"/>
      </w:pPr>
      <w:r>
        <w:t>PCA9685 board với 6 servo gắn vào CH0–CH5</w:t>
      </w:r>
    </w:p>
    <w:p>
      <w:pPr>
        <w:pStyle w:val="ListBullet"/>
      </w:pPr>
      <w:r>
        <w:t>Nguồn 5V 20A (V+ và GND)</w:t>
      </w:r>
    </w:p>
    <w:p>
      <w:pPr>
        <w:pStyle w:val="ListBullet"/>
      </w:pPr>
      <w:r>
        <w:t>Dây I2C (SDA=GPIO21, SCL=GPIO22)</w:t>
      </w:r>
    </w:p>
    <w:p>
      <w:pPr>
        <w:pStyle w:val="ListBullet"/>
      </w:pPr>
      <w:r>
        <w:t>Tụ 1000µF (nếu có)</w:t>
      </w:r>
    </w:p>
    <w:p>
      <w:pPr>
        <w:pStyle w:val="ListBullet"/>
      </w:pPr>
      <w:r>
        <w:t>Labels/annotations trên ảnh</w:t>
      </w:r>
    </w:p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Giao thức Truyền Thông (Protocol Reference)</w:t>
      </w:r>
    </w:p>
    <w:p>
      <w:r>
        <w:t xml:space="preserve">Từ </w:t>
      </w:r>
      <w:r>
        <w:rPr>
          <w:color w:val="0056B3"/>
          <w:u w:val="single"/>
        </w:rPr>
        <w:t>esp32_hand_controller.ino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Lệnh</w:t>
            </w:r>
          </w:p>
        </w:tc>
        <w:tc>
          <w:tcPr>
            <w:tcW w:type="dxa" w:w="235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35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351"/>
            <w:shd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F&lt;t&gt;,&lt;i&gt;,&lt;m&gt;,&lt;r&gt;,&lt;p&gt;,&lt;w&gt;\n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all 6 servos (0-180°)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C&lt;ch&gt;,&lt;angle&gt;\n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single servo (calibration)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P\n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PONG\n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S\n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Query status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A&lt;t&gt;,&lt;i&gt;,&lt;m&gt;,&lt;r&gt;,&lt;p&gt;,&lt;w&gt;,G&lt;str&gt;\n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G&lt;strength&gt;\n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grip strength (0-100%)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OK:G&lt;str&gt;\n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I&lt;inv0&gt;,...,&lt;inv5&gt;\n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servo inversions (0/1)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M&lt;min0&gt;,...,&lt;min5&gt;\n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servo minimums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OK\n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X&lt;max0&gt;,...,&lt;max5&gt;\n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Set servo maximums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color w:val="800000"/>
                <w:sz w:val="20"/>
              </w:rPr>
              <w:t>OK\n</w:t>
            </w:r>
          </w:p>
        </w:tc>
      </w:tr>
    </w:tbl>
    <w:p>
      <w:pPr>
        <w:spacing w:before="120" w:after="120"/>
      </w:pPr>
      <w:r>
        <w:rPr>
          <w:color w:val="C0C0C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Tổng kết Các Tính Năng Cần Trình Bày</w:t>
      </w:r>
    </w:p>
    <w:p>
      <w:pPr>
        <w:pStyle w:val="Heading3"/>
      </w:pPr>
      <w:r>
        <w:t>Chức năng chính đã implemented:</w:t>
      </w:r>
    </w:p>
    <w:p>
      <w:pPr>
        <w:pStyle w:val="ListNumber"/>
      </w:pPr>
      <w:r>
        <w:t>✅ Nhận diện tay real-time (MediaPipe 21 landmarks, 3D)</w:t>
      </w:r>
    </w:p>
    <w:p>
      <w:pPr>
        <w:pStyle w:val="ListNumber"/>
      </w:pPr>
      <w:r>
        <w:t>✅ Điều khiển 5 ngón + 1 cổ tay (6 DOF)</w:t>
      </w:r>
    </w:p>
    <w:p>
      <w:pPr>
        <w:pStyle w:val="ListNumber"/>
      </w:pPr>
      <w:r>
        <w:t>✅ WiFi TCP &amp; Serial (dual mode)</w:t>
      </w:r>
    </w:p>
    <w:p>
      <w:pPr>
        <w:pStyle w:val="ListNumber"/>
      </w:pPr>
      <w:r>
        <w:t>✅ 4 chế độ Grip Protection (DELICATE/LIGHT/NORMAL/FIRM)</w:t>
      </w:r>
    </w:p>
    <w:p>
      <w:pPr>
        <w:pStyle w:val="ListNumber"/>
      </w:pPr>
      <w:r>
        <w:t>✅ Compliance zone với cosine easing</w:t>
      </w:r>
    </w:p>
    <w:p>
      <w:pPr>
        <w:pStyle w:val="ListNumber"/>
      </w:pPr>
      <w:r>
        <w:t>✅ EMA smoothing + velocity-adaptive smoothing</w:t>
      </w:r>
    </w:p>
    <w:p>
      <w:pPr>
        <w:pStyle w:val="ListNumber"/>
      </w:pPr>
      <w:r>
        <w:t>✅ Anti-shaking: servo deadband (3 lớp: Python, comm, firmware)</w:t>
      </w:r>
    </w:p>
    <w:p>
      <w:pPr>
        <w:pStyle w:val="ListNumber"/>
      </w:pPr>
      <w:r>
        <w:t>✅ Hold/Lock mode (giữ tư thế)</w:t>
      </w:r>
    </w:p>
    <w:p>
      <w:pPr>
        <w:pStyle w:val="ListNumber"/>
      </w:pPr>
      <w:r>
        <w:t>✅ Mirror mode</w:t>
      </w:r>
    </w:p>
    <w:p>
      <w:pPr>
        <w:pStyle w:val="ListNumber"/>
      </w:pPr>
      <w:r>
        <w:t>✅ Calibration tool</w:t>
      </w:r>
    </w:p>
    <w:p>
      <w:pPr>
        <w:pStyle w:val="ListNumber"/>
      </w:pPr>
      <w:r>
        <w:t>✅ UI tương tác (mouse click + keyboard)</w:t>
      </w:r>
    </w:p>
    <w:p>
      <w:pPr>
        <w:pStyle w:val="ListNumber"/>
      </w:pPr>
      <w:r>
        <w:t>✅ LED status indicator</w:t>
      </w:r>
    </w:p>
    <w:p>
      <w:pPr>
        <w:pStyle w:val="Heading3"/>
      </w:pPr>
      <w:r>
        <w:t>Chức năng tùy chọn (cần phần cứng bổ sung):</w:t>
      </w:r>
    </w:p>
    <w:p>
      <w:pPr>
        <w:pStyle w:val="ListBullet"/>
      </w:pPr>
      <w:r>
        <w:t>⬜ Current sensing + stall detection (INA219 / ADC GPIO34)</w:t>
      </w:r>
    </w:p>
    <w:p>
      <w:pPr>
        <w:pStyle w:val="ListBullet"/>
      </w:pPr>
      <w:r>
        <w:t>⬜ Per-finger grip override (đã code, cần tune)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