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proofErr w:type="gram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proofErr w:type="gram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</w:t>
      </w:r>
      <w:proofErr w:type="gramStart"/>
      <w:r w:rsidR="00327CA2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(</w:t>
      </w:r>
      <w:proofErr w:type="gramEnd"/>
      <w:r w:rsidRPr="00550CA3">
        <w:rPr>
          <w:rFonts w:ascii="Tahoma" w:hAnsi="Tahoma"/>
        </w:rPr>
        <w:t>w) 041 3650276</w:t>
      </w:r>
    </w:p>
    <w:p w14:paraId="6E57A5F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      </w:t>
      </w:r>
      <w:proofErr w:type="gramStart"/>
      <w:r w:rsidRPr="00550CA3">
        <w:rPr>
          <w:rFonts w:ascii="Tahoma" w:hAnsi="Tahoma"/>
        </w:rPr>
        <w:t xml:space="preserve">   (</w:t>
      </w:r>
      <w:proofErr w:type="gramEnd"/>
      <w:r w:rsidRPr="00550CA3">
        <w:rPr>
          <w:rFonts w:ascii="Tahoma" w:hAnsi="Tahoma"/>
        </w:rPr>
        <w:t xml:space="preserve">f ) 086 5249254  </w:t>
      </w:r>
    </w:p>
    <w:p w14:paraId="3387A80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  <w:hyperlink r:id="rId8" w:history="1">
        <w:r w:rsidRPr="00550CA3">
          <w:rPr>
            <w:rFonts w:ascii="Tahoma" w:hAnsi="Tahoma"/>
            <w:u w:val="single"/>
          </w:rPr>
          <w:t>ansie@vansyl.co.za</w:t>
        </w:r>
      </w:hyperlink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documents}{</w:t>
            </w:r>
            <w:proofErr w:type="spellStart"/>
            <w:proofErr w:type="gramEnd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</w:t>
            </w:r>
            <w:proofErr w:type="gramStart"/>
            <w:r>
              <w:rPr>
                <w:rFonts w:ascii="Tahoma" w:hAnsi="Tahoma" w:cs="Tahoma"/>
              </w:rPr>
              <w:t>name</w:t>
            </w:r>
            <w:proofErr w:type="spellEnd"/>
            <w:r>
              <w:rPr>
                <w:rFonts w:ascii="Tahoma" w:hAnsi="Tahoma" w:cs="Tahoma"/>
              </w:rPr>
              <w:t>}{</w:t>
            </w:r>
            <w:proofErr w:type="gramEnd"/>
            <w:r>
              <w:rPr>
                <w:rFonts w:ascii="Tahoma" w:hAnsi="Tahoma" w:cs="Tahoma"/>
              </w:rPr>
              <w:t>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earlyChildhood</w:t>
      </w:r>
      <w:proofErr w:type="spell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homeEnvironment</w:t>
      </w:r>
      <w:proofErr w:type="spell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>
        <w:rPr>
          <w:rFonts w:ascii="Tahoma" w:hAnsi="Tahoma" w:cs="Tahoma"/>
        </w:rPr>
        <w:t>socialHabits</w:t>
      </w:r>
      <w:proofErr w:type="spell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previousInjuries</w:t>
      </w:r>
      <w:proofErr w:type="spell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medicalConditions</w:t>
      </w:r>
      <w:proofErr w:type="spell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currentHistory</w:t>
      </w:r>
      <w:proofErr w:type="spell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B16772">
        <w:rPr>
          <w:rFonts w:ascii="Tahoma" w:hAnsi="Tahoma" w:cs="Tahoma"/>
        </w:rPr>
        <w:t>workHistory</w:t>
      </w:r>
      <w:proofErr w:type="spell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currentCompaints</w:t>
      </w:r>
      <w:proofErr w:type="spell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 w:rsidR="00550CA3">
        <w:rPr>
          <w:rFonts w:cs="Tahoma"/>
          <w:b w:val="0"/>
        </w:rPr>
        <w:t>clinicalObservations</w:t>
      </w:r>
      <w:proofErr w:type="spell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</w:t>
      </w:r>
      <w:proofErr w:type="spellStart"/>
      <w:r w:rsidRPr="006E50E0">
        <w:rPr>
          <w:rFonts w:cs="Tahoma"/>
          <w:b w:val="0"/>
        </w:rPr>
        <w:t>generalAppearance</w:t>
      </w:r>
      <w:proofErr w:type="spellEnd"/>
      <w:r w:rsidRPr="006E50E0">
        <w:rPr>
          <w:rFonts w:cs="Tahoma"/>
          <w:b w:val="0"/>
        </w:rPr>
        <w:t>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66951BEF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rightHand</w:t>
      </w:r>
      <w:proofErr w:type="spellEnd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leftHand</w:t>
      </w:r>
      <w:proofErr w:type="spellEnd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r w:rsidRPr="00BB3100">
        <w:rPr>
          <w:rFonts w:cs="Tahoma"/>
          <w:b w:val="0"/>
        </w:rPr>
        <w:t xml:space="preserve"> in the left hand. The norm for her age and gender is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</w:t>
      </w:r>
      <w:proofErr w:type="spellStart"/>
      <w:proofErr w:type="gramStart"/>
      <w:r>
        <w:rPr>
          <w:rFonts w:cs="Tahoma"/>
          <w:b w:val="0"/>
        </w:rPr>
        <w:t>nondominantHand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 in</w:t>
      </w:r>
      <w:proofErr w:type="gramEnd"/>
      <w:r w:rsidRPr="00BB3100">
        <w:rPr>
          <w:rFonts w:cs="Tahoma"/>
          <w:b w:val="0"/>
        </w:rPr>
        <w:t xml:space="preserve"> the </w:t>
      </w:r>
      <w:proofErr w:type="spellStart"/>
      <w:r w:rsidRPr="00BB3100">
        <w:rPr>
          <w:rFonts w:cs="Tahoma"/>
          <w:b w:val="0"/>
        </w:rPr>
        <w:t>non dominant</w:t>
      </w:r>
      <w:proofErr w:type="spellEnd"/>
      <w:r w:rsidRPr="00BB3100">
        <w:rPr>
          <w:rFonts w:cs="Tahoma"/>
          <w:b w:val="0"/>
        </w:rPr>
        <w:t xml:space="preserve">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2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lastRenderedPageBreak/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03B1D3F3" w:rsidR="0056280E" w:rsidRPr="00F56F95" w:rsidRDefault="0056280E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2D548D" w14:textId="581CB325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6011702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240C78B" w14:textId="1809511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proofErr w:type="gram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 w:rsidR="00450C8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}</w:t>
            </w:r>
            <w:proofErr w:type="gramEnd"/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1DF4E38D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 w:rsidR="006E39EF">
              <w:rPr>
                <w:rFonts w:ascii="Tahoma" w:hAnsi="Tahoma" w:cs="Tahoma"/>
              </w:rPr>
              <w:t>R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34CFD2" w14:textId="38793BB8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56CA6CAA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R</w:t>
            </w:r>
            <w:r w:rsidR="002609E6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D488201" w14:textId="2EB7AACC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</w:t>
            </w:r>
            <w:r>
              <w:rPr>
                <w:rFonts w:ascii="Tahoma" w:hAnsi="Tahoma" w:cs="Tahoma"/>
              </w:rPr>
              <w:t>L</w:t>
            </w:r>
            <w:r w:rsidR="002B6949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5720234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rRight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B81F4FA" w14:textId="06F76751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shI</w:t>
            </w:r>
            <w:r>
              <w:rPr>
                <w:rFonts w:ascii="Tahoma" w:hAnsi="Tahoma" w:cs="Tahoma"/>
              </w:rPr>
              <w:t>rLeft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5C434B31" w:rsidR="0056280E" w:rsidRDefault="0056280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shE</w:t>
            </w:r>
            <w:r w:rsidR="00F278FE">
              <w:rPr>
                <w:rFonts w:ascii="Tahoma" w:hAnsi="Tahoma" w:cs="Tahoma"/>
              </w:rPr>
              <w:t>rRight</w:t>
            </w:r>
            <w:proofErr w:type="spellEnd"/>
            <w:r w:rsidR="00F278FE"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CCCB51F" w14:textId="1CA87C8E" w:rsidR="0056280E" w:rsidRDefault="00F278FE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9258FF">
              <w:rPr>
                <w:rFonts w:ascii="Tahoma" w:hAnsi="Tahoma" w:cs="Tahoma"/>
              </w:rPr>
              <w:t>shE</w:t>
            </w:r>
            <w:r>
              <w:rPr>
                <w:rFonts w:ascii="Tahoma" w:hAnsi="Tahoma" w:cs="Tahoma"/>
              </w:rPr>
              <w:t>rLeft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166"/>
        <w:gridCol w:w="2141"/>
      </w:tblGrid>
      <w:tr w:rsidR="00C7448F" w14:paraId="2FD4A7B1" w14:textId="77777777" w:rsidTr="00C7448F">
        <w:tc>
          <w:tcPr>
            <w:tcW w:w="2254" w:type="dxa"/>
          </w:tcPr>
          <w:p w14:paraId="6B9A13AF" w14:textId="6653F0B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1431" w:type="dxa"/>
          </w:tcPr>
          <w:p w14:paraId="10F220DB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E323D6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2BE29E03" w14:textId="77777777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C7448F" w14:paraId="788AEF1D" w14:textId="77777777" w:rsidTr="00C7448F">
        <w:tc>
          <w:tcPr>
            <w:tcW w:w="2254" w:type="dxa"/>
          </w:tcPr>
          <w:p w14:paraId="0C31F989" w14:textId="62981C6F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743EB424" w14:textId="016A5E73" w:rsidR="00C7448F" w:rsidRPr="0056280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 w:rsidR="00AA5D6F">
              <w:rPr>
                <w:rFonts w:ascii="Tahoma" w:hAnsi="Tahoma" w:cs="Tahoma"/>
              </w:rPr>
              <w:t>down</w:t>
            </w:r>
          </w:p>
        </w:tc>
        <w:tc>
          <w:tcPr>
            <w:tcW w:w="1432" w:type="dxa"/>
          </w:tcPr>
          <w:p w14:paraId="2491ABD6" w14:textId="06BF20B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379F3CF" w14:textId="6D55D6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4168420B" w14:textId="77777777" w:rsidTr="00C7448F">
        <w:tc>
          <w:tcPr>
            <w:tcW w:w="2254" w:type="dxa"/>
          </w:tcPr>
          <w:p w14:paraId="05041E1B" w14:textId="6182B09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0A039AF3" w14:textId="364BF6D0" w:rsidR="00C7448F" w:rsidRPr="00AA5D6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 w:rsidR="00AA5D6F"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475C050A" w14:textId="2F900456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03A2348" w14:textId="11095F0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79186F3B" w14:textId="77777777" w:rsidTr="00C7448F">
        <w:tc>
          <w:tcPr>
            <w:tcW w:w="2254" w:type="dxa"/>
          </w:tcPr>
          <w:p w14:paraId="57BA855F" w14:textId="1782FA90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299B8480" w14:textId="3C889945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4E36E70F" w14:textId="43031AD4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</w:t>
            </w:r>
            <w:r w:rsidR="00811185">
              <w:rPr>
                <w:rFonts w:ascii="Tahoma" w:hAnsi="Tahoma" w:cs="Tahoma"/>
              </w:rPr>
              <w:t>w</w:t>
            </w:r>
            <w:r w:rsidR="00811185" w:rsidRPr="00C744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2B4B0C02" w14:textId="27EA40B9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C7448F" w14:paraId="116DE376" w14:textId="77777777" w:rsidTr="00C7448F">
        <w:tc>
          <w:tcPr>
            <w:tcW w:w="2254" w:type="dxa"/>
          </w:tcPr>
          <w:p w14:paraId="397027B7" w14:textId="6300C4D8" w:rsidR="00C7448F" w:rsidRDefault="0081118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1EB065EF" w14:textId="68AF60F2" w:rsidR="00C7448F" w:rsidRPr="00ED367E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0433C1E" w14:textId="69290AB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R</w:t>
            </w:r>
            <w:r w:rsidR="00811185" w:rsidRPr="00811185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E6630E0" w14:textId="668CBDD5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>
              <w:rPr>
                <w:rFonts w:ascii="Tahoma" w:hAnsi="Tahoma" w:cs="Tahoma"/>
              </w:rPr>
              <w:t>L</w:t>
            </w:r>
            <w:r w:rsidR="00811185" w:rsidRPr="00811185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3F5F0AA2" w14:textId="77777777" w:rsidTr="00C7448F">
        <w:tc>
          <w:tcPr>
            <w:tcW w:w="2254" w:type="dxa"/>
          </w:tcPr>
          <w:p w14:paraId="3FBBD06D" w14:textId="70EB295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1431" w:type="dxa"/>
          </w:tcPr>
          <w:p w14:paraId="2337C608" w14:textId="29CB049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2DB4F1FB" w14:textId="405B8CCA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C7448F">
              <w:rPr>
                <w:rFonts w:ascii="Tahoma" w:hAnsi="Tahoma" w:cs="Tahoma"/>
              </w:rPr>
              <w:t>Rad</w:t>
            </w:r>
            <w:r w:rsidR="00DB0A2F">
              <w:rPr>
                <w:rFonts w:ascii="Tahoma" w:hAnsi="Tahoma" w:cs="Tahoma"/>
              </w:rPr>
              <w:t>ialD</w:t>
            </w:r>
            <w:r w:rsidR="00811185" w:rsidRPr="00C7448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1B3F231" w14:textId="1334F741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C7448F">
              <w:rPr>
                <w:rFonts w:ascii="Tahoma" w:hAnsi="Tahoma" w:cs="Tahoma"/>
              </w:rPr>
              <w:t>Radia</w:t>
            </w:r>
            <w:r w:rsidR="00DB0A2F">
              <w:rPr>
                <w:rFonts w:ascii="Tahoma" w:hAnsi="Tahoma" w:cs="Tahoma"/>
              </w:rPr>
              <w:t>lD</w:t>
            </w:r>
            <w:r w:rsidR="00811185" w:rsidRPr="00C7448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C7448F" w14:paraId="1B7FA813" w14:textId="77777777" w:rsidTr="00C7448F">
        <w:tc>
          <w:tcPr>
            <w:tcW w:w="2254" w:type="dxa"/>
          </w:tcPr>
          <w:p w14:paraId="3C27B19C" w14:textId="7BFF5A01" w:rsidR="00C7448F" w:rsidRDefault="00AA5D6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1431" w:type="dxa"/>
          </w:tcPr>
          <w:p w14:paraId="59D56F75" w14:textId="4B240B58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 w:rsidR="00AA5D6F"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1432" w:type="dxa"/>
          </w:tcPr>
          <w:p w14:paraId="6C21C7C6" w14:textId="71FE323B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R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6F9E2D3" w14:textId="3FD9F56C" w:rsidR="00C7448F" w:rsidRDefault="00C7448F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58675D">
              <w:rPr>
                <w:rFonts w:ascii="Tahoma" w:hAnsi="Tahoma" w:cs="Tahoma"/>
              </w:rPr>
              <w:t>fw</w:t>
            </w:r>
            <w:r w:rsidR="00811185">
              <w:rPr>
                <w:rFonts w:ascii="Tahoma" w:hAnsi="Tahoma" w:cs="Tahoma"/>
              </w:rPr>
              <w:t>L</w:t>
            </w:r>
            <w:r w:rsidR="00811185" w:rsidRPr="00AA5D6F">
              <w:rPr>
                <w:rFonts w:ascii="Tahoma" w:hAnsi="Tahoma" w:cs="Tahoma"/>
              </w:rPr>
              <w:t>Ulnar</w:t>
            </w:r>
            <w:r w:rsidR="00DB0A2F">
              <w:rPr>
                <w:rFonts w:ascii="Tahoma" w:hAnsi="Tahoma" w:cs="Tahoma"/>
              </w:rPr>
              <w:t>D</w:t>
            </w:r>
            <w:r w:rsidR="00811185" w:rsidRPr="00AA5D6F">
              <w:rPr>
                <w:rFonts w:ascii="Tahoma" w:hAnsi="Tahoma" w:cs="Tahoma"/>
              </w:rPr>
              <w:t>eviation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73"/>
        <w:gridCol w:w="1693"/>
      </w:tblGrid>
      <w:tr w:rsidR="00ED367E" w14:paraId="5A8F16AB" w14:textId="77777777" w:rsidTr="00174F75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43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174F75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3A57C285" w14:textId="27A910F8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3CE2BFA" w14:textId="1BFCC0AE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5F81D095" w14:textId="77777777" w:rsidTr="00174F75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775D6421" w14:textId="4A788ABC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4D737BA" w14:textId="0D6F18A1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277D5B1C" w14:textId="77777777" w:rsidTr="00174F75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43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F4895E3" w14:textId="7A10932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EAB2A2A" w14:textId="68EA47FC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elLPronation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ED367E" w14:paraId="303EF21F" w14:textId="77777777" w:rsidTr="00174F75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43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2A14A6A6" w14:textId="7ED88275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549EE11" w14:textId="5311C2A1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elLSupination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12"/>
        <w:gridCol w:w="1693"/>
      </w:tblGrid>
      <w:tr w:rsidR="00174F75" w14:paraId="6CF26984" w14:textId="77777777" w:rsidTr="00174F75">
        <w:tc>
          <w:tcPr>
            <w:tcW w:w="2254" w:type="dxa"/>
          </w:tcPr>
          <w:p w14:paraId="11D886A4" w14:textId="6D21DBFB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1431" w:type="dxa"/>
          </w:tcPr>
          <w:p w14:paraId="3AB1F0DC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5771F300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498420FD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1191BDC2" w14:textId="77777777" w:rsidTr="00174F75">
        <w:tc>
          <w:tcPr>
            <w:tcW w:w="2254" w:type="dxa"/>
          </w:tcPr>
          <w:p w14:paraId="2AC6E477" w14:textId="7AEEEB7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1431" w:type="dxa"/>
          </w:tcPr>
          <w:p w14:paraId="2B377848" w14:textId="2B850E3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0A0E2DD6" w14:textId="6B648BB4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RMP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D012FC0" w14:textId="0B5063D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LMP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7D8C1FDB" w14:textId="77777777" w:rsidTr="00174F75">
        <w:tc>
          <w:tcPr>
            <w:tcW w:w="2254" w:type="dxa"/>
          </w:tcPr>
          <w:p w14:paraId="1F296943" w14:textId="0688CAC0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1431" w:type="dxa"/>
          </w:tcPr>
          <w:p w14:paraId="12B7E225" w14:textId="3197E0C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36B5EC3" w14:textId="2612F4D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PIP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91F36F5" w14:textId="4048A03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LPIP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30140DE9" w14:textId="77777777" w:rsidTr="00174F75">
        <w:tc>
          <w:tcPr>
            <w:tcW w:w="2254" w:type="dxa"/>
          </w:tcPr>
          <w:p w14:paraId="03AF0003" w14:textId="56DAC87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1431" w:type="dxa"/>
          </w:tcPr>
          <w:p w14:paraId="6BA0127C" w14:textId="3AEC58C3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76F1FD01" w14:textId="3D38622F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DIP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C84072D" w14:textId="371B81F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</w:t>
            </w:r>
            <w:r w:rsidR="00605D1E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LDIP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739"/>
        <w:gridCol w:w="1715"/>
      </w:tblGrid>
      <w:tr w:rsidR="00174F75" w14:paraId="7B15EB88" w14:textId="77777777" w:rsidTr="00C7448F">
        <w:tc>
          <w:tcPr>
            <w:tcW w:w="2254" w:type="dxa"/>
          </w:tcPr>
          <w:p w14:paraId="276543D5" w14:textId="71D05CC2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643B7C"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1431" w:type="dxa"/>
          </w:tcPr>
          <w:p w14:paraId="72E81D4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4DB7A034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889D751" w14:textId="77777777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74F75" w14:paraId="79ACA516" w14:textId="77777777" w:rsidTr="00C7448F">
        <w:tc>
          <w:tcPr>
            <w:tcW w:w="2254" w:type="dxa"/>
          </w:tcPr>
          <w:p w14:paraId="12F9A796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0E9EDD9E" w14:textId="3945C04A" w:rsidR="00174F75" w:rsidRPr="0056280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7FA8ABBE" w14:textId="3556836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04D1A4D1" w14:textId="52FAEA1E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41024CEF" w14:textId="77777777" w:rsidTr="00C7448F">
        <w:tc>
          <w:tcPr>
            <w:tcW w:w="2254" w:type="dxa"/>
          </w:tcPr>
          <w:p w14:paraId="6F4641EA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755B90D6" w14:textId="4E8BC3C9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4D0520F" w14:textId="7EF45E7B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6E8EE14" w14:textId="7FD98FD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2A5B70B7" w14:textId="77777777" w:rsidTr="00C7448F">
        <w:tc>
          <w:tcPr>
            <w:tcW w:w="2254" w:type="dxa"/>
          </w:tcPr>
          <w:p w14:paraId="104E343C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2336993F" w14:textId="7F1F444D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32" w:type="dxa"/>
          </w:tcPr>
          <w:p w14:paraId="00A1C940" w14:textId="587102CD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9B25B0A" w14:textId="0285538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hipLAbduction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2040031" w14:textId="77777777" w:rsidTr="00C7448F">
        <w:tc>
          <w:tcPr>
            <w:tcW w:w="2254" w:type="dxa"/>
          </w:tcPr>
          <w:p w14:paraId="10FFF8D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46FB3510" w14:textId="162E759A" w:rsidR="00174F75" w:rsidRPr="00ED367E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2E2F8D8A" w14:textId="4FE15E5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155C218" w14:textId="13EC3D32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hipLAdduction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0EC9086" w14:textId="77777777" w:rsidTr="00C7448F">
        <w:tc>
          <w:tcPr>
            <w:tcW w:w="2254" w:type="dxa"/>
          </w:tcPr>
          <w:p w14:paraId="6E8819CF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76531B60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D4E287C" w14:textId="68F463A1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hipIrRight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6A740B90" w14:textId="029F07BC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74F75" w14:paraId="0BAB8048" w14:textId="77777777" w:rsidTr="00C7448F">
        <w:tc>
          <w:tcPr>
            <w:tcW w:w="2254" w:type="dxa"/>
          </w:tcPr>
          <w:p w14:paraId="0E7105CD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20F847E4" w14:textId="77777777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6FEAC091" w14:textId="29F86E85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hipErRight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1BEA6EDB" w14:textId="3AB4B923" w:rsidR="00174F75" w:rsidRDefault="00174F75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hipErLeft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655"/>
        <w:gridCol w:w="1693"/>
      </w:tblGrid>
      <w:tr w:rsidR="009D4C2B" w14:paraId="163C36C1" w14:textId="77777777" w:rsidTr="00C7448F">
        <w:tc>
          <w:tcPr>
            <w:tcW w:w="2254" w:type="dxa"/>
          </w:tcPr>
          <w:p w14:paraId="1AC70F34" w14:textId="4100BEE6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 w:rsidR="00714B1F"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1431" w:type="dxa"/>
          </w:tcPr>
          <w:p w14:paraId="619F04B2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612" w:type="dxa"/>
          </w:tcPr>
          <w:p w14:paraId="2C841375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61EB2D78" w14:textId="77777777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9D4C2B" w14:paraId="47F57862" w14:textId="77777777" w:rsidTr="00C7448F">
        <w:tc>
          <w:tcPr>
            <w:tcW w:w="2254" w:type="dxa"/>
          </w:tcPr>
          <w:p w14:paraId="1F0D3BA5" w14:textId="5D54F05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9B5DEE3" w14:textId="619FCA02" w:rsidR="009D4C2B" w:rsidRPr="00ED367E" w:rsidRDefault="009D4C2B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 xml:space="preserve">0 - </w:t>
            </w:r>
            <w:r w:rsidR="00714B1F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3134A247" w14:textId="3E935F70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4B424247" w14:textId="2CFE23E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>
              <w:rPr>
                <w:rFonts w:ascii="Tahoma" w:hAnsi="Tahoma" w:cs="Tahoma"/>
              </w:rPr>
              <w:t>L</w:t>
            </w:r>
            <w:r w:rsidR="00714B1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9D4C2B" w14:paraId="05914B0D" w14:textId="77777777" w:rsidTr="00C7448F">
        <w:tc>
          <w:tcPr>
            <w:tcW w:w="2254" w:type="dxa"/>
          </w:tcPr>
          <w:p w14:paraId="2F18123B" w14:textId="519258C7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498037FA" w14:textId="4A15A4E3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12" w:type="dxa"/>
          </w:tcPr>
          <w:p w14:paraId="56F043CA" w14:textId="356FF034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</w:t>
            </w:r>
            <w:r w:rsidR="00E522DD">
              <w:rPr>
                <w:rFonts w:ascii="Tahoma" w:hAnsi="Tahoma" w:cs="Tahoma"/>
              </w:rPr>
              <w:t>RExtension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5A6591A5" w14:textId="17D175E2" w:rsidR="009D4C2B" w:rsidRDefault="009D4C2B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714B1F">
              <w:rPr>
                <w:rFonts w:ascii="Tahoma" w:hAnsi="Tahoma" w:cs="Tahoma"/>
              </w:rPr>
              <w:t>knLExtension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2006"/>
        <w:gridCol w:w="1882"/>
      </w:tblGrid>
      <w:tr w:rsidR="00643B7C" w14:paraId="60A57492" w14:textId="77777777" w:rsidTr="00C7448F">
        <w:tc>
          <w:tcPr>
            <w:tcW w:w="2254" w:type="dxa"/>
          </w:tcPr>
          <w:p w14:paraId="0CFA97E0" w14:textId="2C6B2E2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431" w:type="dxa"/>
          </w:tcPr>
          <w:p w14:paraId="04A11D88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33F6A3E1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17F9AE6E" w14:textId="77777777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643B7C" w14:paraId="4FC9E8CB" w14:textId="77777777" w:rsidTr="00C7448F">
        <w:tc>
          <w:tcPr>
            <w:tcW w:w="2254" w:type="dxa"/>
          </w:tcPr>
          <w:p w14:paraId="4675F13C" w14:textId="22B1F4B7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431" w:type="dxa"/>
          </w:tcPr>
          <w:p w14:paraId="35B46FBA" w14:textId="47FB91D3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662EFFBF" w14:textId="59A4239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anRDorsiflexion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4161FAC" w14:textId="08F60C16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anLDorsiflexion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8C77104" w14:textId="77777777" w:rsidTr="00C7448F">
        <w:tc>
          <w:tcPr>
            <w:tcW w:w="2254" w:type="dxa"/>
          </w:tcPr>
          <w:p w14:paraId="0FF48F63" w14:textId="384FC735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431" w:type="dxa"/>
          </w:tcPr>
          <w:p w14:paraId="342D8210" w14:textId="2743B5F8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50E36306" w14:textId="623A4C41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anRPlantarflexion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3E5AB466" w14:textId="718C5684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anPlantarflexion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3525B267" w14:textId="77777777" w:rsidTr="00C7448F">
        <w:tc>
          <w:tcPr>
            <w:tcW w:w="2254" w:type="dxa"/>
          </w:tcPr>
          <w:p w14:paraId="564776A0" w14:textId="3B570652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431" w:type="dxa"/>
          </w:tcPr>
          <w:p w14:paraId="0E9EBF9B" w14:textId="40002B64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7B294ADD" w14:textId="2FDFFE4A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anRInversion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A29EAE8" w14:textId="3F2B2BE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anLInversion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643B7C" w14:paraId="7264AE87" w14:textId="77777777" w:rsidTr="00C7448F">
        <w:tc>
          <w:tcPr>
            <w:tcW w:w="2254" w:type="dxa"/>
          </w:tcPr>
          <w:p w14:paraId="0239F775" w14:textId="7283BC3B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431" w:type="dxa"/>
          </w:tcPr>
          <w:p w14:paraId="04D6F569" w14:textId="0A678936" w:rsidR="00643B7C" w:rsidRPr="00ED367E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45916F93" w14:textId="76413B80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anREversion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93" w:type="dxa"/>
          </w:tcPr>
          <w:p w14:paraId="77722E3C" w14:textId="3F9488DF" w:rsidR="00643B7C" w:rsidRDefault="00643B7C" w:rsidP="00C7448F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anLEversion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56F95"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borgBalance</w:t>
      </w:r>
      <w:proofErr w:type="spellEnd"/>
      <w:r>
        <w:rPr>
          <w:rFonts w:cs="Tahoma"/>
          <w:b w:val="0"/>
        </w:rPr>
        <w:t>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6E24C27F" w14:textId="59FE8672" w:rsidR="006E50E0" w:rsidRPr="00030D3C" w:rsidRDefault="00030D3C" w:rsidP="006E50E0">
      <w:pPr>
        <w:tabs>
          <w:tab w:val="left" w:pos="3645"/>
        </w:tabs>
        <w:rPr>
          <w:rFonts w:ascii="Tahoma" w:hAnsi="Tahoma" w:cs="Tahoma"/>
          <w:bCs/>
        </w:rPr>
      </w:pPr>
      <w:r w:rsidRPr="00030D3C">
        <w:rPr>
          <w:rFonts w:ascii="Tahoma" w:hAnsi="Tahoma" w:cs="Tahoma"/>
          <w:bCs/>
        </w:rPr>
        <w:t>{sensation}</w:t>
      </w: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BC9D027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</w:t>
      </w:r>
      <w:proofErr w:type="spellStart"/>
      <w:r w:rsidRPr="00871AAA">
        <w:rPr>
          <w:rFonts w:ascii="Tahoma" w:hAnsi="Tahoma" w:cs="Tahoma"/>
        </w:rPr>
        <w:t>mobility</w:t>
      </w:r>
      <w:r w:rsidR="006A4CC6">
        <w:rPr>
          <w:rFonts w:ascii="Tahoma" w:hAnsi="Tahoma" w:cs="Tahoma"/>
        </w:rPr>
        <w:t>Comment</w:t>
      </w:r>
      <w:proofErr w:type="spellEnd"/>
      <w:r w:rsidRPr="00871AAA">
        <w:rPr>
          <w:rFonts w:ascii="Tahoma" w:hAnsi="Tahoma" w:cs="Tahoma"/>
        </w:rPr>
        <w:t>}</w:t>
      </w:r>
      <w:bookmarkStart w:id="0" w:name="_GoBack"/>
      <w:bookmarkEnd w:id="0"/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ladderWork</w:t>
      </w:r>
      <w:proofErr w:type="spellEnd"/>
      <w:r w:rsidRPr="00C1104B">
        <w:rPr>
          <w:rFonts w:ascii="Tahoma" w:hAnsi="Tahoma" w:cs="Tahoma"/>
        </w:rPr>
        <w:t>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repetitiveSquatting</w:t>
      </w:r>
      <w:proofErr w:type="spellEnd"/>
      <w:r w:rsidRPr="00C1104B">
        <w:rPr>
          <w:rFonts w:ascii="Tahoma" w:hAnsi="Tahoma" w:cs="Tahoma"/>
        </w:rPr>
        <w:t>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repetitiveFootMotion</w:t>
      </w:r>
      <w:proofErr w:type="spellEnd"/>
      <w:r w:rsidRPr="00C1104B">
        <w:rPr>
          <w:rFonts w:ascii="Tahoma" w:hAnsi="Tahoma" w:cs="Tahoma"/>
        </w:rPr>
        <w:t>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lastRenderedPageBreak/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39116951" w:rsidR="0095328E" w:rsidRPr="00B16772" w:rsidRDefault="0018637D" w:rsidP="007C0ADF">
      <w:pPr>
        <w:tabs>
          <w:tab w:val="left" w:pos="225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</w:t>
      </w:r>
      <w:proofErr w:type="spellStart"/>
      <w:r>
        <w:rPr>
          <w:rFonts w:ascii="Tahoma" w:hAnsi="Tahoma" w:cs="Tahoma"/>
          <w:sz w:val="22"/>
        </w:rPr>
        <w:t>affect</w:t>
      </w:r>
      <w:r w:rsidR="008C544A">
        <w:rPr>
          <w:rFonts w:ascii="Tahoma" w:hAnsi="Tahoma" w:cs="Tahoma"/>
          <w:sz w:val="22"/>
        </w:rPr>
        <w:t>Comment</w:t>
      </w:r>
      <w:proofErr w:type="spellEnd"/>
      <w:r>
        <w:rPr>
          <w:rFonts w:ascii="Tahoma" w:hAnsi="Tahoma" w:cs="Tahoma"/>
          <w:sz w:val="22"/>
        </w:rPr>
        <w:t>}</w:t>
      </w: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lastRenderedPageBreak/>
        <w:t>{</w:t>
      </w:r>
      <w:proofErr w:type="spellStart"/>
      <w:r w:rsidR="00726FFC">
        <w:rPr>
          <w:rFonts w:ascii="Tahoma" w:hAnsi="Tahoma" w:cs="Tahoma"/>
          <w:lang w:val="en-GB"/>
        </w:rPr>
        <w:t>occupationalTherapy</w:t>
      </w:r>
      <w:proofErr w:type="spell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proofErr w:type="gramEnd"/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726FFC">
        <w:rPr>
          <w:rFonts w:ascii="Tahoma" w:hAnsi="Tahoma" w:cs="Tahoma"/>
        </w:rPr>
        <w:t>transportationCosts</w:t>
      </w:r>
      <w:proofErr w:type="spell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CEEC" w14:textId="77777777" w:rsidR="00766FC3" w:rsidRDefault="00766FC3" w:rsidP="00670711">
      <w:r>
        <w:separator/>
      </w:r>
    </w:p>
  </w:endnote>
  <w:endnote w:type="continuationSeparator" w:id="0">
    <w:p w14:paraId="3714C3BC" w14:textId="77777777" w:rsidR="00766FC3" w:rsidRDefault="00766FC3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C7448F" w:rsidRDefault="00C74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C7448F" w:rsidRDefault="00C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8C9DA" w14:textId="77777777" w:rsidR="00766FC3" w:rsidRDefault="00766FC3" w:rsidP="00670711">
      <w:r>
        <w:separator/>
      </w:r>
    </w:p>
  </w:footnote>
  <w:footnote w:type="continuationSeparator" w:id="0">
    <w:p w14:paraId="4614BCE8" w14:textId="77777777" w:rsidR="00766FC3" w:rsidRDefault="00766FC3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C7448F" w:rsidRPr="00590E87" w:rsidRDefault="00C7448F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</w:t>
    </w:r>
    <w:proofErr w:type="gramStart"/>
    <w:r>
      <w:rPr>
        <w:rFonts w:ascii="Tahoma" w:hAnsi="Tahoma"/>
      </w:rPr>
      <w:t xml:space="preserve">   {</w:t>
    </w:r>
    <w:proofErr w:type="spellStart"/>
    <w:proofErr w:type="gramEnd"/>
    <w:r>
      <w:rPr>
        <w:rFonts w:ascii="Tahoma" w:hAnsi="Tahoma"/>
      </w:rPr>
      <w:t>fullName</w:t>
    </w:r>
    <w:proofErr w:type="spellEnd"/>
    <w:r>
      <w:rPr>
        <w:rFonts w:ascii="Tahoma" w:hAnsi="Tahoma"/>
      </w:rPr>
      <w:t xml:space="preserve">}                                          </w:t>
    </w:r>
  </w:p>
  <w:p w14:paraId="7C9170E0" w14:textId="5EEF71E0" w:rsidR="00C7448F" w:rsidRPr="006209DD" w:rsidRDefault="00C7448F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</w:t>
    </w:r>
    <w:proofErr w:type="gramStart"/>
    <w:r w:rsidRPr="006209DD">
      <w:rPr>
        <w:rFonts w:ascii="Tahoma" w:hAnsi="Tahoma"/>
        <w:lang w:val="en-ZA"/>
      </w:rPr>
      <w:t>Zyl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C7448F" w:rsidRPr="006209DD" w:rsidRDefault="00C7448F" w:rsidP="001C5700">
    <w:pPr>
      <w:pStyle w:val="Header"/>
      <w:rPr>
        <w:lang w:val="en-ZA"/>
      </w:rPr>
    </w:pPr>
  </w:p>
  <w:p w14:paraId="20FEED54" w14:textId="77777777" w:rsidR="00C7448F" w:rsidRPr="006209DD" w:rsidRDefault="00C7448F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rgUAB/KpLi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0D3C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37D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4768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CC6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6FC3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544A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2DD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semiHidden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5926-58CF-4C1D-827D-96541F2F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32</cp:revision>
  <cp:lastPrinted>2016-08-15T09:09:00Z</cp:lastPrinted>
  <dcterms:created xsi:type="dcterms:W3CDTF">2019-09-15T19:29:00Z</dcterms:created>
  <dcterms:modified xsi:type="dcterms:W3CDTF">2020-02-07T15:35:00Z</dcterms:modified>
</cp:coreProperties>
</file>