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742" w:rsidRPr="0088383F" w:rsidRDefault="0088383F" w:rsidP="0088383F">
      <w:pPr>
        <w:jc w:val="center"/>
        <w:rPr>
          <w:rFonts w:ascii="Times New Roman" w:hAnsi="Times New Roman"/>
          <w:b/>
          <w:bCs/>
          <w:sz w:val="22"/>
          <w:lang w:val="en-US"/>
        </w:rPr>
      </w:pPr>
      <w:r w:rsidRPr="0088383F">
        <w:rPr>
          <w:rFonts w:ascii="Times New Roman" w:hAnsi="Times New Roman"/>
          <w:b/>
          <w:bCs/>
          <w:sz w:val="22"/>
          <w:lang w:val="en-US"/>
        </w:rPr>
        <w:t>Clarification of the student’s approach and his/her contribution to the thesis</w:t>
      </w:r>
    </w:p>
    <w:p w:rsidR="0088383F" w:rsidRDefault="0088383F" w:rsidP="004B4742">
      <w:pPr>
        <w:rPr>
          <w:rFonts w:ascii="Times New Roman" w:hAnsi="Times New Roman"/>
          <w:sz w:val="22"/>
          <w:lang w:val="en-US"/>
        </w:rPr>
      </w:pPr>
    </w:p>
    <w:p w:rsidR="00847809" w:rsidRPr="00847809" w:rsidRDefault="00847809" w:rsidP="00847809">
      <w:pPr>
        <w:jc w:val="center"/>
        <w:rPr>
          <w:rFonts w:ascii="Times New Roman" w:hAnsi="Times New Roman"/>
          <w:b/>
          <w:bCs/>
          <w:sz w:val="22"/>
          <w:lang w:val="en-US"/>
        </w:rPr>
      </w:pPr>
      <w:r w:rsidRPr="00847809">
        <w:rPr>
          <w:rFonts w:ascii="Times New Roman" w:hAnsi="Times New Roman"/>
          <w:b/>
          <w:bCs/>
          <w:sz w:val="22"/>
          <w:lang w:val="en-US"/>
        </w:rPr>
        <w:t xml:space="preserve">Short, </w:t>
      </w:r>
      <w:r w:rsidR="0099431C">
        <w:rPr>
          <w:rFonts w:ascii="Times New Roman" w:hAnsi="Times New Roman"/>
          <w:b/>
          <w:bCs/>
          <w:sz w:val="22"/>
          <w:lang w:val="en-US"/>
        </w:rPr>
        <w:t xml:space="preserve">rather </w:t>
      </w:r>
      <w:bookmarkStart w:id="0" w:name="_GoBack"/>
      <w:bookmarkEnd w:id="0"/>
      <w:r w:rsidRPr="00847809">
        <w:rPr>
          <w:rFonts w:ascii="Times New Roman" w:hAnsi="Times New Roman"/>
          <w:b/>
          <w:bCs/>
          <w:sz w:val="22"/>
          <w:lang w:val="en-US"/>
        </w:rPr>
        <w:t>humble version</w:t>
      </w:r>
    </w:p>
    <w:p w:rsidR="00847809" w:rsidRDefault="00847809" w:rsidP="00DA09BF">
      <w:pPr>
        <w:rPr>
          <w:rFonts w:ascii="Times New Roman" w:hAnsi="Times New Roman"/>
          <w:sz w:val="22"/>
          <w:lang w:val="en-US"/>
        </w:rPr>
      </w:pPr>
      <w:r>
        <w:rPr>
          <w:rFonts w:ascii="Times New Roman" w:hAnsi="Times New Roman"/>
          <w:sz w:val="22"/>
          <w:lang w:val="en-US"/>
        </w:rPr>
        <w:t xml:space="preserve">This study concerned investigating the effect of non-uniform parameterizations on </w:t>
      </w:r>
      <w:r w:rsidR="00DA09BF">
        <w:rPr>
          <w:rFonts w:ascii="Times New Roman" w:hAnsi="Times New Roman"/>
          <w:sz w:val="22"/>
          <w:lang w:val="en-US"/>
        </w:rPr>
        <w:t xml:space="preserve">the </w:t>
      </w:r>
      <w:r>
        <w:rPr>
          <w:rFonts w:ascii="Times New Roman" w:hAnsi="Times New Roman"/>
          <w:sz w:val="22"/>
          <w:lang w:val="en-US"/>
        </w:rPr>
        <w:t>evolution of small-world networks in coupled logistic maps via adaptive rewiring.</w:t>
      </w:r>
      <w:r w:rsidRPr="00847809">
        <w:t xml:space="preserve"> </w:t>
      </w:r>
      <w:r>
        <w:rPr>
          <w:rFonts w:ascii="Times New Roman" w:hAnsi="Times New Roman"/>
          <w:sz w:val="22"/>
          <w:lang w:val="en-US"/>
        </w:rPr>
        <w:t xml:space="preserve">It was </w:t>
      </w:r>
      <w:r w:rsidRPr="00847809">
        <w:rPr>
          <w:rFonts w:ascii="Times New Roman" w:hAnsi="Times New Roman"/>
          <w:sz w:val="22"/>
          <w:lang w:val="en-US"/>
        </w:rPr>
        <w:t xml:space="preserve">conducted by MohammadHossein </w:t>
      </w:r>
      <w:r>
        <w:rPr>
          <w:rFonts w:ascii="Times New Roman" w:hAnsi="Times New Roman"/>
          <w:sz w:val="22"/>
          <w:lang w:val="en-US"/>
        </w:rPr>
        <w:t>(</w:t>
      </w:r>
      <w:r w:rsidRPr="00847809">
        <w:rPr>
          <w:rFonts w:ascii="Times New Roman" w:hAnsi="Times New Roman"/>
          <w:sz w:val="22"/>
          <w:lang w:val="en-US"/>
        </w:rPr>
        <w:t>Manuel</w:t>
      </w:r>
      <w:r>
        <w:rPr>
          <w:rFonts w:ascii="Times New Roman" w:hAnsi="Times New Roman"/>
          <w:sz w:val="22"/>
          <w:lang w:val="en-US"/>
        </w:rPr>
        <w:t>)</w:t>
      </w:r>
      <w:r w:rsidRPr="00847809">
        <w:rPr>
          <w:rFonts w:ascii="Times New Roman" w:hAnsi="Times New Roman"/>
          <w:sz w:val="22"/>
          <w:lang w:val="en-US"/>
        </w:rPr>
        <w:t xml:space="preserve"> Haqiqatkhah, henceforth student, as his thesis project of master's program in Psychology (Theory and Research track) at the Faculty of Psychology and Educational Sciences, KU Leuven. Over two years, he worked under supervision of Professor Cees van Leeuwen</w:t>
      </w:r>
      <w:r>
        <w:rPr>
          <w:rFonts w:ascii="Times New Roman" w:hAnsi="Times New Roman"/>
          <w:sz w:val="22"/>
          <w:lang w:val="en-US"/>
        </w:rPr>
        <w:t xml:space="preserve">, the head of </w:t>
      </w:r>
      <w:r w:rsidRPr="00847809">
        <w:rPr>
          <w:rFonts w:ascii="Times New Roman" w:hAnsi="Times New Roman"/>
          <w:sz w:val="22"/>
          <w:lang w:val="en-US"/>
        </w:rPr>
        <w:t>the Perceptual Dynamic Lab (part of KU Leuven's Experimental Psychology Research Group).</w:t>
      </w:r>
    </w:p>
    <w:p w:rsidR="00847809" w:rsidRDefault="00847809" w:rsidP="00847809">
      <w:pPr>
        <w:rPr>
          <w:rFonts w:ascii="Times New Roman" w:hAnsi="Times New Roman"/>
          <w:sz w:val="22"/>
          <w:lang w:val="en-US"/>
        </w:rPr>
      </w:pPr>
    </w:p>
    <w:p w:rsidR="00847809" w:rsidRDefault="00847809" w:rsidP="00DA09BF">
      <w:pPr>
        <w:rPr>
          <w:rFonts w:ascii="Times New Roman" w:hAnsi="Times New Roman"/>
          <w:sz w:val="22"/>
          <w:lang w:val="en-US"/>
        </w:rPr>
      </w:pPr>
      <w:r>
        <w:rPr>
          <w:rFonts w:ascii="Times New Roman" w:hAnsi="Times New Roman"/>
          <w:sz w:val="22"/>
          <w:lang w:val="en-US"/>
        </w:rPr>
        <w:t xml:space="preserve">This project was </w:t>
      </w:r>
      <w:r w:rsidR="00DA09BF">
        <w:rPr>
          <w:rFonts w:ascii="Times New Roman" w:hAnsi="Times New Roman"/>
          <w:sz w:val="22"/>
          <w:lang w:val="en-US"/>
        </w:rPr>
        <w:t>principally</w:t>
      </w:r>
      <w:r>
        <w:rPr>
          <w:rFonts w:ascii="Times New Roman" w:hAnsi="Times New Roman"/>
          <w:sz w:val="22"/>
          <w:lang w:val="en-US"/>
        </w:rPr>
        <w:t xml:space="preserve"> a modeling study and was written exclusively in R programming language. All the steps of writing the scripts for modeling, analysis, and reporting, and further adaptation of the codes for parallel computing </w:t>
      </w:r>
      <w:r w:rsidR="00415BD0">
        <w:rPr>
          <w:rFonts w:ascii="Times New Roman" w:hAnsi="Times New Roman"/>
          <w:sz w:val="22"/>
          <w:lang w:val="en-US"/>
        </w:rPr>
        <w:t xml:space="preserve">(and the subsequent execution) </w:t>
      </w:r>
      <w:r>
        <w:rPr>
          <w:rFonts w:ascii="Times New Roman" w:hAnsi="Times New Roman"/>
          <w:sz w:val="22"/>
          <w:lang w:val="en-US"/>
        </w:rPr>
        <w:t>on the High</w:t>
      </w:r>
      <w:r w:rsidR="00DA09BF">
        <w:rPr>
          <w:rFonts w:ascii="Times New Roman" w:hAnsi="Times New Roman"/>
          <w:sz w:val="22"/>
          <w:lang w:val="en-US"/>
        </w:rPr>
        <w:t>-</w:t>
      </w:r>
      <w:r>
        <w:rPr>
          <w:rFonts w:ascii="Times New Roman" w:hAnsi="Times New Roman"/>
          <w:sz w:val="22"/>
          <w:lang w:val="en-US"/>
        </w:rPr>
        <w:t>Performance Computing (HPC) clusters of</w:t>
      </w:r>
      <w:r w:rsidR="00415BD0">
        <w:rPr>
          <w:rFonts w:ascii="Times New Roman" w:hAnsi="Times New Roman"/>
          <w:sz w:val="22"/>
          <w:lang w:val="en-US"/>
        </w:rPr>
        <w:t xml:space="preserve"> the</w:t>
      </w:r>
      <w:r>
        <w:rPr>
          <w:rFonts w:ascii="Times New Roman" w:hAnsi="Times New Roman"/>
          <w:sz w:val="22"/>
          <w:lang w:val="en-US"/>
        </w:rPr>
        <w:t xml:space="preserve"> Flanders Supercomputing Center (VSC)</w:t>
      </w:r>
      <w:r w:rsidR="00415BD0">
        <w:rPr>
          <w:rFonts w:ascii="Times New Roman" w:hAnsi="Times New Roman"/>
          <w:sz w:val="22"/>
          <w:lang w:val="en-US"/>
        </w:rPr>
        <w:t xml:space="preserve"> was solely performed by the student. </w:t>
      </w:r>
      <w:r w:rsidR="00415BD0" w:rsidRPr="00415BD0">
        <w:rPr>
          <w:rFonts w:ascii="Times New Roman" w:hAnsi="Times New Roman"/>
          <w:sz w:val="22"/>
          <w:lang w:val="en-US"/>
        </w:rPr>
        <w:t xml:space="preserve">However, </w:t>
      </w:r>
      <w:r w:rsidR="00DA09BF">
        <w:rPr>
          <w:rFonts w:ascii="Times New Roman" w:hAnsi="Times New Roman"/>
          <w:sz w:val="22"/>
          <w:lang w:val="en-US"/>
        </w:rPr>
        <w:t>o</w:t>
      </w:r>
      <w:r w:rsidR="00415BD0" w:rsidRPr="00415BD0">
        <w:rPr>
          <w:rFonts w:ascii="Times New Roman" w:hAnsi="Times New Roman"/>
          <w:sz w:val="22"/>
          <w:lang w:val="en-US"/>
        </w:rPr>
        <w:t>n several occasions, the code was debugged with the help of the supervisor, without which the modeling could not have proceeded.</w:t>
      </w:r>
    </w:p>
    <w:p w:rsidR="00415BD0" w:rsidRDefault="00415BD0" w:rsidP="00415BD0">
      <w:pPr>
        <w:rPr>
          <w:rFonts w:ascii="Times New Roman" w:hAnsi="Times New Roman"/>
          <w:sz w:val="22"/>
          <w:lang w:val="en-US"/>
        </w:rPr>
      </w:pPr>
    </w:p>
    <w:p w:rsidR="00415BD0" w:rsidRDefault="00415BD0" w:rsidP="004F7B4C">
      <w:pPr>
        <w:rPr>
          <w:rFonts w:ascii="Times New Roman" w:hAnsi="Times New Roman"/>
          <w:sz w:val="22"/>
          <w:lang w:val="en-US"/>
        </w:rPr>
      </w:pPr>
      <w:r>
        <w:rPr>
          <w:rFonts w:ascii="Times New Roman" w:hAnsi="Times New Roman"/>
          <w:sz w:val="22"/>
          <w:lang w:val="en-US"/>
        </w:rPr>
        <w:t>This study was based upon two strands of literature, one in adaptive rewiring and dynamic systems, and the other concerning methodological matters, mainly revolving around graph theory</w:t>
      </w:r>
      <w:r w:rsidR="00761464">
        <w:rPr>
          <w:rFonts w:ascii="Times New Roman" w:hAnsi="Times New Roman"/>
          <w:sz w:val="22"/>
          <w:lang w:val="en-US"/>
        </w:rPr>
        <w:t xml:space="preserve"> and its applications</w:t>
      </w:r>
      <w:r>
        <w:rPr>
          <w:rFonts w:ascii="Times New Roman" w:hAnsi="Times New Roman"/>
          <w:sz w:val="22"/>
          <w:lang w:val="en-US"/>
        </w:rPr>
        <w:t>. The former resources were provided by the supervisor, and the latter w</w:t>
      </w:r>
      <w:r w:rsidR="00DA09BF">
        <w:rPr>
          <w:rFonts w:ascii="Times New Roman" w:hAnsi="Times New Roman"/>
          <w:sz w:val="22"/>
          <w:lang w:val="en-US"/>
        </w:rPr>
        <w:t>as</w:t>
      </w:r>
      <w:r>
        <w:rPr>
          <w:rFonts w:ascii="Times New Roman" w:hAnsi="Times New Roman"/>
          <w:sz w:val="22"/>
          <w:lang w:val="en-US"/>
        </w:rPr>
        <w:t xml:space="preserve"> explored by the student. </w:t>
      </w:r>
      <w:r w:rsidR="00DA09BF">
        <w:rPr>
          <w:rFonts w:ascii="Times New Roman" w:hAnsi="Times New Roman"/>
          <w:sz w:val="22"/>
          <w:lang w:val="en-US"/>
        </w:rPr>
        <w:t>Throughout</w:t>
      </w:r>
      <w:r>
        <w:rPr>
          <w:rFonts w:ascii="Times New Roman" w:hAnsi="Times New Roman"/>
          <w:sz w:val="22"/>
          <w:lang w:val="en-US"/>
        </w:rPr>
        <w:t xml:space="preserve"> this project, the student profited from close contact with the supervisor and his valuable feedback. The supervision helped </w:t>
      </w:r>
      <w:r w:rsidR="004F7B4C">
        <w:rPr>
          <w:rFonts w:ascii="Times New Roman" w:hAnsi="Times New Roman"/>
          <w:sz w:val="22"/>
          <w:lang w:val="en-US"/>
        </w:rPr>
        <w:t>to put</w:t>
      </w:r>
      <w:r>
        <w:rPr>
          <w:rFonts w:ascii="Times New Roman" w:hAnsi="Times New Roman"/>
          <w:sz w:val="22"/>
          <w:lang w:val="en-US"/>
        </w:rPr>
        <w:t xml:space="preserve"> what mattered in the spotlight and provided crucial insights into model specification, characterization, and interpretation. The student also benefitted from feedback and insights provided by </w:t>
      </w:r>
      <w:r w:rsidR="00AA5EAC">
        <w:rPr>
          <w:rFonts w:ascii="Times New Roman" w:hAnsi="Times New Roman"/>
          <w:sz w:val="22"/>
          <w:lang w:val="en-US"/>
        </w:rPr>
        <w:t xml:space="preserve">a post-doc colleague at PDL, Dr. </w:t>
      </w:r>
      <w:r>
        <w:rPr>
          <w:rFonts w:ascii="Times New Roman" w:hAnsi="Times New Roman"/>
          <w:sz w:val="22"/>
          <w:lang w:val="en-US"/>
        </w:rPr>
        <w:t>Ilias R</w:t>
      </w:r>
      <w:r w:rsidRPr="00847809">
        <w:rPr>
          <w:rFonts w:ascii="Times New Roman" w:hAnsi="Times New Roman"/>
          <w:sz w:val="22"/>
          <w:lang w:val="en-US"/>
        </w:rPr>
        <w:t>entzeperis</w:t>
      </w:r>
      <w:r w:rsidR="00AA5EAC">
        <w:rPr>
          <w:rFonts w:ascii="Times New Roman" w:hAnsi="Times New Roman"/>
          <w:sz w:val="22"/>
          <w:lang w:val="en-US"/>
        </w:rPr>
        <w:t>,</w:t>
      </w:r>
      <w:r>
        <w:rPr>
          <w:rFonts w:ascii="Times New Roman" w:hAnsi="Times New Roman"/>
          <w:sz w:val="22"/>
          <w:lang w:val="en-US"/>
        </w:rPr>
        <w:t xml:space="preserve"> in </w:t>
      </w:r>
      <w:r w:rsidR="00AA5EAC">
        <w:rPr>
          <w:rFonts w:ascii="Times New Roman" w:hAnsi="Times New Roman"/>
          <w:sz w:val="22"/>
          <w:lang w:val="en-US"/>
        </w:rPr>
        <w:t xml:space="preserve">interpretation of </w:t>
      </w:r>
      <w:r>
        <w:rPr>
          <w:rFonts w:ascii="Times New Roman" w:hAnsi="Times New Roman"/>
          <w:sz w:val="22"/>
          <w:lang w:val="en-US"/>
        </w:rPr>
        <w:t>the results.</w:t>
      </w:r>
    </w:p>
    <w:p w:rsidR="00415BD0" w:rsidRDefault="00415BD0" w:rsidP="00415BD0">
      <w:pPr>
        <w:rPr>
          <w:rFonts w:ascii="Times New Roman" w:hAnsi="Times New Roman"/>
          <w:sz w:val="22"/>
          <w:lang w:val="en-US"/>
        </w:rPr>
      </w:pPr>
    </w:p>
    <w:p w:rsidR="0014774E" w:rsidRDefault="00415BD0" w:rsidP="0099431C">
      <w:pPr>
        <w:rPr>
          <w:rFonts w:asciiTheme="majorBidi" w:hAnsiTheme="majorBidi" w:cstheme="majorBidi"/>
          <w:sz w:val="22"/>
          <w:lang w:val="en-US"/>
        </w:rPr>
      </w:pPr>
      <w:r>
        <w:rPr>
          <w:rFonts w:ascii="Times New Roman" w:hAnsi="Times New Roman"/>
          <w:sz w:val="22"/>
          <w:lang w:val="en-US"/>
        </w:rPr>
        <w:t>The dissertation was written by the student and underwent multiple revisions by the supervisor</w:t>
      </w:r>
      <w:r w:rsidR="0099431C">
        <w:rPr>
          <w:rFonts w:ascii="Times New Roman" w:hAnsi="Times New Roman"/>
          <w:sz w:val="22"/>
          <w:lang w:val="en-US"/>
        </w:rPr>
        <w:t xml:space="preserve">, mostly </w:t>
      </w:r>
      <w:r w:rsidR="0099431C">
        <w:rPr>
          <w:rFonts w:ascii="Times New Roman" w:hAnsi="Times New Roman"/>
          <w:sz w:val="22"/>
          <w:lang w:val="en-US"/>
        </w:rPr>
        <w:t>language and structure of the text</w:t>
      </w:r>
      <w:r>
        <w:rPr>
          <w:rFonts w:ascii="Times New Roman" w:hAnsi="Times New Roman"/>
          <w:sz w:val="22"/>
          <w:lang w:val="en-US"/>
        </w:rPr>
        <w:t xml:space="preserve">. The revisions were </w:t>
      </w:r>
      <w:r w:rsidR="0099431C">
        <w:rPr>
          <w:rFonts w:ascii="Times New Roman" w:hAnsi="Times New Roman"/>
          <w:sz w:val="22"/>
          <w:lang w:val="en-US"/>
        </w:rPr>
        <w:t xml:space="preserve">thus </w:t>
      </w:r>
      <w:r>
        <w:rPr>
          <w:rFonts w:ascii="Times New Roman" w:hAnsi="Times New Roman"/>
          <w:sz w:val="22"/>
          <w:lang w:val="en-US"/>
        </w:rPr>
        <w:t xml:space="preserve">applied by the student. In line with the values and standards of Open Science, all scripts are available on </w:t>
      </w:r>
      <w:r w:rsidR="004F7B4C">
        <w:rPr>
          <w:rFonts w:ascii="Times New Roman" w:hAnsi="Times New Roman"/>
          <w:sz w:val="22"/>
          <w:lang w:val="en-US"/>
        </w:rPr>
        <w:t xml:space="preserve">the </w:t>
      </w:r>
      <w:r>
        <w:rPr>
          <w:rFonts w:ascii="Times New Roman" w:hAnsi="Times New Roman"/>
          <w:sz w:val="22"/>
          <w:lang w:val="en-US"/>
        </w:rPr>
        <w:t>project's repository on GitHub (</w:t>
      </w:r>
      <w:hyperlink r:id="rId5" w:history="1">
        <w:r w:rsidRPr="00415BD0">
          <w:rPr>
            <w:rStyle w:val="Hyperlink"/>
            <w:rFonts w:asciiTheme="majorBidi" w:hAnsiTheme="majorBidi" w:cstheme="majorBidi"/>
            <w:sz w:val="22"/>
          </w:rPr>
          <w:t>https://github.com/psyguy/thesis-codes</w:t>
        </w:r>
      </w:hyperlink>
      <w:r w:rsidRPr="00415BD0">
        <w:rPr>
          <w:rFonts w:asciiTheme="majorBidi" w:hAnsiTheme="majorBidi" w:cstheme="majorBidi"/>
          <w:sz w:val="22"/>
          <w:lang w:val="en-US"/>
        </w:rPr>
        <w:t>)</w:t>
      </w:r>
      <w:r w:rsidR="0014774E">
        <w:rPr>
          <w:rFonts w:asciiTheme="majorBidi" w:hAnsiTheme="majorBidi" w:cstheme="majorBidi"/>
          <w:sz w:val="22"/>
          <w:lang w:val="en-US"/>
        </w:rPr>
        <w:t xml:space="preserve"> and all results can be fully reproduced using the scripts</w:t>
      </w:r>
      <w:r w:rsidRPr="00415BD0">
        <w:rPr>
          <w:rFonts w:asciiTheme="majorBidi" w:hAnsiTheme="majorBidi" w:cstheme="majorBidi"/>
          <w:sz w:val="22"/>
          <w:lang w:val="en-US"/>
        </w:rPr>
        <w:t>.</w:t>
      </w:r>
      <w:r w:rsidR="0014774E">
        <w:rPr>
          <w:rFonts w:asciiTheme="majorBidi" w:hAnsiTheme="majorBidi" w:cstheme="majorBidi"/>
          <w:sz w:val="22"/>
          <w:lang w:val="en-US"/>
        </w:rPr>
        <w:t xml:space="preserve"> However, since this study required massive, comp</w:t>
      </w:r>
      <w:r w:rsidR="00761464">
        <w:rPr>
          <w:rFonts w:asciiTheme="majorBidi" w:hAnsiTheme="majorBidi" w:cstheme="majorBidi"/>
          <w:sz w:val="22"/>
          <w:lang w:val="en-US"/>
        </w:rPr>
        <w:t>utationally costly computations to generate models</w:t>
      </w:r>
      <w:r w:rsidR="0014774E">
        <w:rPr>
          <w:rFonts w:asciiTheme="majorBidi" w:hAnsiTheme="majorBidi" w:cstheme="majorBidi"/>
          <w:sz w:val="22"/>
          <w:lang w:val="en-US"/>
        </w:rPr>
        <w:t>, all model files (500 files amounting to 101 GB of data</w:t>
      </w:r>
      <w:r w:rsidR="00761464">
        <w:rPr>
          <w:rFonts w:asciiTheme="majorBidi" w:hAnsiTheme="majorBidi" w:cstheme="majorBidi"/>
          <w:sz w:val="22"/>
          <w:lang w:val="en-US"/>
        </w:rPr>
        <w:t>,</w:t>
      </w:r>
      <w:r w:rsidR="0014774E">
        <w:rPr>
          <w:rFonts w:asciiTheme="majorBidi" w:hAnsiTheme="majorBidi" w:cstheme="majorBidi"/>
          <w:sz w:val="22"/>
          <w:lang w:val="en-US"/>
        </w:rPr>
        <w:t xml:space="preserve"> produced on HPC clusters)</w:t>
      </w:r>
      <w:r w:rsidR="00761464">
        <w:rPr>
          <w:rFonts w:asciiTheme="majorBidi" w:hAnsiTheme="majorBidi" w:cstheme="majorBidi"/>
          <w:sz w:val="22"/>
          <w:lang w:val="en-US"/>
        </w:rPr>
        <w:t xml:space="preserve"> are made publicly available on a repository at the Open Science Framework (</w:t>
      </w:r>
      <w:hyperlink r:id="rId6" w:history="1">
        <w:r w:rsidR="00761464" w:rsidRPr="000B7DA6">
          <w:rPr>
            <w:rStyle w:val="Hyperlink"/>
            <w:rFonts w:asciiTheme="majorBidi" w:hAnsiTheme="majorBidi" w:cstheme="majorBidi"/>
            <w:sz w:val="22"/>
            <w:lang w:val="en-US"/>
          </w:rPr>
          <w:t>https://osf.io/625d8/</w:t>
        </w:r>
      </w:hyperlink>
      <w:r w:rsidR="00761464">
        <w:rPr>
          <w:rFonts w:asciiTheme="majorBidi" w:hAnsiTheme="majorBidi" w:cstheme="majorBidi"/>
          <w:sz w:val="22"/>
          <w:lang w:val="en-US"/>
        </w:rPr>
        <w:t>). The OSF repository also includes additional plots and visualizations not included in the manuscript.</w:t>
      </w:r>
      <w:r w:rsidR="00105466">
        <w:rPr>
          <w:rFonts w:asciiTheme="majorBidi" w:hAnsiTheme="majorBidi" w:cstheme="majorBidi"/>
          <w:sz w:val="22"/>
          <w:lang w:val="en-US"/>
        </w:rPr>
        <w:t xml:space="preserve"> Please contact the student for additional information on using the online material.</w:t>
      </w:r>
    </w:p>
    <w:p w:rsidR="00415BD0" w:rsidRPr="00650ADD" w:rsidRDefault="00415BD0" w:rsidP="00415BD0">
      <w:pPr>
        <w:rPr>
          <w:rFonts w:ascii="Times New Roman" w:hAnsi="Times New Roman"/>
          <w:sz w:val="22"/>
          <w:lang w:val="en-US"/>
        </w:rPr>
      </w:pPr>
    </w:p>
    <w:p w:rsidR="00847809" w:rsidRDefault="00847809" w:rsidP="002A0094">
      <w:pPr>
        <w:rPr>
          <w:rFonts w:ascii="Times New Roman" w:hAnsi="Times New Roman"/>
          <w:sz w:val="22"/>
          <w:lang w:val="en-US"/>
        </w:rPr>
      </w:pPr>
    </w:p>
    <w:p w:rsidR="00847809" w:rsidRPr="00847809" w:rsidRDefault="00761464" w:rsidP="00515243">
      <w:pPr>
        <w:spacing w:after="200" w:line="276" w:lineRule="auto"/>
        <w:jc w:val="center"/>
        <w:rPr>
          <w:rFonts w:ascii="Times New Roman" w:hAnsi="Times New Roman"/>
          <w:b/>
          <w:bCs/>
          <w:sz w:val="22"/>
          <w:lang w:val="en-US"/>
        </w:rPr>
      </w:pPr>
      <w:r>
        <w:rPr>
          <w:rFonts w:ascii="Times New Roman" w:hAnsi="Times New Roman"/>
          <w:b/>
          <w:bCs/>
          <w:sz w:val="22"/>
          <w:lang w:val="en-US"/>
        </w:rPr>
        <w:br w:type="page"/>
      </w:r>
      <w:r w:rsidR="00847809" w:rsidRPr="00847809">
        <w:rPr>
          <w:rFonts w:ascii="Times New Roman" w:hAnsi="Times New Roman"/>
          <w:b/>
          <w:bCs/>
          <w:sz w:val="22"/>
          <w:lang w:val="en-US"/>
        </w:rPr>
        <w:lastRenderedPageBreak/>
        <w:t>Long,</w:t>
      </w:r>
      <w:r>
        <w:rPr>
          <w:rFonts w:ascii="Times New Roman" w:hAnsi="Times New Roman"/>
          <w:b/>
          <w:bCs/>
          <w:sz w:val="22"/>
          <w:lang w:val="en-US"/>
        </w:rPr>
        <w:t xml:space="preserve"> crappy/</w:t>
      </w:r>
      <w:r w:rsidR="00847809" w:rsidRPr="00847809">
        <w:rPr>
          <w:rFonts w:ascii="Times New Roman" w:hAnsi="Times New Roman"/>
          <w:b/>
          <w:bCs/>
          <w:sz w:val="22"/>
          <w:lang w:val="en-US"/>
        </w:rPr>
        <w:t>braggy version</w:t>
      </w:r>
      <w:r>
        <w:rPr>
          <w:rFonts w:ascii="Times New Roman" w:hAnsi="Times New Roman"/>
          <w:b/>
          <w:bCs/>
          <w:sz w:val="22"/>
          <w:lang w:val="en-US"/>
        </w:rPr>
        <w:t xml:space="preserve"> – </w:t>
      </w:r>
      <w:r w:rsidR="00515243">
        <w:rPr>
          <w:rFonts w:ascii="Times New Roman" w:hAnsi="Times New Roman"/>
          <w:b/>
          <w:bCs/>
          <w:color w:val="FF0000"/>
          <w:sz w:val="22"/>
          <w:lang w:val="en-US"/>
        </w:rPr>
        <w:t>just ignore it I guess</w:t>
      </w:r>
    </w:p>
    <w:p w:rsidR="00EB36EA" w:rsidRDefault="00EB36EA" w:rsidP="002A0094">
      <w:pPr>
        <w:rPr>
          <w:rFonts w:ascii="Times New Roman" w:hAnsi="Times New Roman"/>
          <w:sz w:val="22"/>
          <w:lang w:val="en-US"/>
        </w:rPr>
      </w:pPr>
      <w:r>
        <w:rPr>
          <w:rFonts w:ascii="Times New Roman" w:hAnsi="Times New Roman"/>
          <w:sz w:val="22"/>
          <w:lang w:val="en-US"/>
        </w:rPr>
        <w:t xml:space="preserve">This study concerned investigating the effect of non-uniform parameterizations on evolution of small-world networks in coupled logistic maps via adaptive rewiring. </w:t>
      </w:r>
      <w:r w:rsidR="00EB359A">
        <w:rPr>
          <w:rFonts w:ascii="Times New Roman" w:hAnsi="Times New Roman"/>
          <w:sz w:val="22"/>
          <w:lang w:val="en-US"/>
        </w:rPr>
        <w:t>T</w:t>
      </w:r>
      <w:r>
        <w:rPr>
          <w:rFonts w:ascii="Times New Roman" w:hAnsi="Times New Roman"/>
          <w:sz w:val="22"/>
          <w:lang w:val="en-US"/>
        </w:rPr>
        <w:t xml:space="preserve">he study was conducted </w:t>
      </w:r>
      <w:r w:rsidR="002233C5">
        <w:rPr>
          <w:rFonts w:ascii="Times New Roman" w:hAnsi="Times New Roman"/>
          <w:sz w:val="22"/>
          <w:lang w:val="en-US"/>
        </w:rPr>
        <w:t xml:space="preserve">by </w:t>
      </w:r>
      <w:r>
        <w:rPr>
          <w:rFonts w:ascii="Times New Roman" w:hAnsi="Times New Roman"/>
          <w:sz w:val="22"/>
          <w:lang w:val="en-US"/>
        </w:rPr>
        <w:t xml:space="preserve">MohammadHossein Manuel Haqiqatkhah, </w:t>
      </w:r>
      <w:r w:rsidR="002233C5">
        <w:rPr>
          <w:rFonts w:ascii="Times New Roman" w:hAnsi="Times New Roman"/>
          <w:sz w:val="22"/>
          <w:lang w:val="en-US"/>
        </w:rPr>
        <w:t>henceforth student, as his thesis project of master's program in Psychology (Theory and Research track) at the Faculty of Psychology and Educational Sciences, KU Leuven.</w:t>
      </w:r>
      <w:r w:rsidR="00EB359A">
        <w:rPr>
          <w:rFonts w:ascii="Times New Roman" w:hAnsi="Times New Roman"/>
          <w:sz w:val="22"/>
          <w:lang w:val="en-US"/>
        </w:rPr>
        <w:t xml:space="preserve"> </w:t>
      </w:r>
      <w:r w:rsidR="00986F02">
        <w:rPr>
          <w:rFonts w:ascii="Times New Roman" w:hAnsi="Times New Roman"/>
          <w:sz w:val="22"/>
          <w:lang w:val="en-US"/>
        </w:rPr>
        <w:t>Over the course of two years, he worked under supervisio</w:t>
      </w:r>
      <w:r w:rsidR="002A0094">
        <w:rPr>
          <w:rFonts w:ascii="Times New Roman" w:hAnsi="Times New Roman"/>
          <w:sz w:val="22"/>
          <w:lang w:val="en-US"/>
        </w:rPr>
        <w:t>n of Professor Cees van Leeuwen at the Perceptual Dynamic Lab (part of KU Leuven's Experimental Psychology Research Group).</w:t>
      </w:r>
    </w:p>
    <w:p w:rsidR="00EB36EA" w:rsidRDefault="00EB36EA" w:rsidP="007B4C3F">
      <w:pPr>
        <w:rPr>
          <w:rFonts w:ascii="Times New Roman" w:hAnsi="Times New Roman"/>
          <w:sz w:val="22"/>
          <w:lang w:val="en-US"/>
        </w:rPr>
      </w:pPr>
    </w:p>
    <w:p w:rsidR="002A0094" w:rsidRDefault="00063C8E" w:rsidP="002A0094">
      <w:pPr>
        <w:rPr>
          <w:rFonts w:ascii="Times New Roman" w:hAnsi="Times New Roman"/>
          <w:sz w:val="22"/>
          <w:lang w:val="en-US"/>
        </w:rPr>
      </w:pPr>
      <w:r w:rsidRPr="002A0094">
        <w:rPr>
          <w:rFonts w:ascii="Times New Roman" w:hAnsi="Times New Roman"/>
          <w:strike/>
          <w:sz w:val="22"/>
          <w:lang w:val="en-US"/>
        </w:rPr>
        <w:t>This master's thesis project started off as computational implementation of adaptive rewiring on large-scale network of coupled neural mass models (CNMMs). In the first phase of the project, after studying the literature, a simple CNMM (with two neural populations) was implemented in Matlab via stochastic differential equations. Soon after trial and error, the intricacy of such model</w:t>
      </w:r>
      <w:r w:rsidR="007B4C3F" w:rsidRPr="002A0094">
        <w:rPr>
          <w:rFonts w:ascii="Times New Roman" w:hAnsi="Times New Roman"/>
          <w:strike/>
          <w:sz w:val="22"/>
          <w:lang w:val="en-US"/>
        </w:rPr>
        <w:t xml:space="preserve"> was</w:t>
      </w:r>
      <w:r w:rsidRPr="002A0094">
        <w:rPr>
          <w:rFonts w:ascii="Times New Roman" w:hAnsi="Times New Roman"/>
          <w:strike/>
          <w:sz w:val="22"/>
          <w:lang w:val="en-US"/>
        </w:rPr>
        <w:t xml:space="preserve"> revealed, especially due to infeasibility of optimization in the vast high-dimensional parameter space. Consequently, we decided to </w:t>
      </w:r>
      <w:r w:rsidR="007B4C3F" w:rsidRPr="002A0094">
        <w:rPr>
          <w:rFonts w:ascii="Times New Roman" w:hAnsi="Times New Roman"/>
          <w:strike/>
          <w:sz w:val="22"/>
          <w:lang w:val="en-US"/>
        </w:rPr>
        <w:t>move on to a much simpler model based on coupled logistic maps (CLMs).</w:t>
      </w:r>
      <w:r w:rsidR="002A0094" w:rsidRPr="002A0094">
        <w:rPr>
          <w:rFonts w:ascii="Times New Roman" w:hAnsi="Times New Roman"/>
          <w:strike/>
          <w:sz w:val="22"/>
          <w:lang w:val="en-US"/>
        </w:rPr>
        <w:t xml:space="preserve"> </w:t>
      </w:r>
      <w:r w:rsidR="007B4C3F" w:rsidRPr="002A0094">
        <w:rPr>
          <w:rFonts w:ascii="Times New Roman" w:hAnsi="Times New Roman"/>
          <w:strike/>
          <w:sz w:val="22"/>
          <w:lang w:val="en-US"/>
        </w:rPr>
        <w:t>After this change in direction,</w:t>
      </w:r>
      <w:r w:rsidR="002A0094" w:rsidRPr="002A0094">
        <w:rPr>
          <w:rFonts w:ascii="Times New Roman" w:hAnsi="Times New Roman"/>
          <w:strike/>
          <w:sz w:val="22"/>
          <w:lang w:val="en-US"/>
        </w:rPr>
        <w:t xml:space="preserve"> …</w:t>
      </w:r>
      <w:r w:rsidR="007B4C3F" w:rsidRPr="002A0094">
        <w:rPr>
          <w:rFonts w:ascii="Times New Roman" w:hAnsi="Times New Roman"/>
          <w:strike/>
          <w:sz w:val="22"/>
          <w:lang w:val="en-US"/>
        </w:rPr>
        <w:t xml:space="preserve"> </w:t>
      </w:r>
    </w:p>
    <w:p w:rsidR="002A0094" w:rsidRDefault="002A0094" w:rsidP="002A0094">
      <w:pPr>
        <w:rPr>
          <w:rFonts w:ascii="Times New Roman" w:hAnsi="Times New Roman"/>
          <w:sz w:val="22"/>
          <w:lang w:val="en-US"/>
        </w:rPr>
      </w:pPr>
      <w:r>
        <w:rPr>
          <w:rFonts w:ascii="Times New Roman" w:hAnsi="Times New Roman"/>
          <w:sz w:val="22"/>
          <w:lang w:val="en-US"/>
        </w:rPr>
        <w:t xml:space="preserve"> </w:t>
      </w:r>
    </w:p>
    <w:p w:rsidR="00B255B9" w:rsidRPr="002A0094" w:rsidRDefault="00731BCA" w:rsidP="00731BCA">
      <w:pPr>
        <w:rPr>
          <w:rFonts w:ascii="Times New Roman" w:hAnsi="Times New Roman"/>
          <w:strike/>
          <w:sz w:val="22"/>
          <w:lang w:val="en-US"/>
        </w:rPr>
      </w:pPr>
      <w:r>
        <w:rPr>
          <w:rFonts w:ascii="Times New Roman" w:hAnsi="Times New Roman"/>
          <w:sz w:val="22"/>
          <w:lang w:val="en-US"/>
        </w:rPr>
        <w:t xml:space="preserve">This master's thesis project was essentially a modeling study and was written exclusively in R programming language. </w:t>
      </w:r>
      <w:r w:rsidR="002A0094">
        <w:rPr>
          <w:rFonts w:ascii="Times New Roman" w:hAnsi="Times New Roman"/>
          <w:sz w:val="22"/>
          <w:lang w:val="en-US"/>
        </w:rPr>
        <w:t>T</w:t>
      </w:r>
      <w:r w:rsidR="004602CE">
        <w:rPr>
          <w:rFonts w:ascii="Times New Roman" w:hAnsi="Times New Roman"/>
          <w:sz w:val="22"/>
          <w:lang w:val="en-US"/>
        </w:rPr>
        <w:t xml:space="preserve">he stepping stone of the </w:t>
      </w:r>
      <w:r>
        <w:rPr>
          <w:rFonts w:ascii="Times New Roman" w:hAnsi="Times New Roman"/>
          <w:sz w:val="22"/>
          <w:lang w:val="en-US"/>
        </w:rPr>
        <w:t>project was the</w:t>
      </w:r>
      <w:r w:rsidR="004602CE">
        <w:rPr>
          <w:rFonts w:ascii="Times New Roman" w:hAnsi="Times New Roman"/>
          <w:sz w:val="22"/>
          <w:lang w:val="en-US"/>
        </w:rPr>
        <w:t xml:space="preserve"> </w:t>
      </w:r>
      <w:r w:rsidR="00B255B9">
        <w:rPr>
          <w:rFonts w:ascii="Times New Roman" w:hAnsi="Times New Roman"/>
          <w:sz w:val="22"/>
          <w:lang w:val="en-US"/>
        </w:rPr>
        <w:t>implementation of</w:t>
      </w:r>
      <w:r w:rsidR="004602CE">
        <w:rPr>
          <w:rFonts w:ascii="Times New Roman" w:hAnsi="Times New Roman"/>
          <w:sz w:val="22"/>
          <w:lang w:val="en-US"/>
        </w:rPr>
        <w:t xml:space="preserve"> </w:t>
      </w:r>
      <w:r w:rsidR="00B255B9">
        <w:rPr>
          <w:rFonts w:ascii="Times New Roman" w:hAnsi="Times New Roman"/>
          <w:sz w:val="22"/>
          <w:lang w:val="en-US"/>
        </w:rPr>
        <w:t xml:space="preserve">the </w:t>
      </w:r>
      <w:r w:rsidR="004602CE">
        <w:rPr>
          <w:rFonts w:ascii="Times New Roman" w:hAnsi="Times New Roman"/>
          <w:sz w:val="22"/>
          <w:lang w:val="en-US"/>
        </w:rPr>
        <w:t>adaptive rewiring algorithm discussed in the literature on a modified version of coupled logistic maps unique to this study. The new implementation, unlike its forerunners, used matrix algebra</w:t>
      </w:r>
      <w:r w:rsidR="00B255B9">
        <w:rPr>
          <w:rFonts w:ascii="Times New Roman" w:hAnsi="Times New Roman"/>
          <w:sz w:val="22"/>
          <w:lang w:val="en-US"/>
        </w:rPr>
        <w:t>. Moreover, a state-of-the-art method of network compar</w:t>
      </w:r>
      <w:r>
        <w:rPr>
          <w:rFonts w:ascii="Times New Roman" w:hAnsi="Times New Roman"/>
          <w:sz w:val="22"/>
          <w:lang w:val="en-US"/>
        </w:rPr>
        <w:t>ison, i.e., NetSimile, was used and</w:t>
      </w:r>
      <w:r w:rsidR="00B255B9">
        <w:rPr>
          <w:rFonts w:ascii="Times New Roman" w:hAnsi="Times New Roman"/>
          <w:sz w:val="22"/>
          <w:lang w:val="en-US"/>
        </w:rPr>
        <w:t xml:space="preserve"> the HHG algorithm was </w:t>
      </w:r>
      <w:r>
        <w:rPr>
          <w:rFonts w:ascii="Times New Roman" w:hAnsi="Times New Roman"/>
          <w:sz w:val="22"/>
          <w:lang w:val="en-US"/>
        </w:rPr>
        <w:t xml:space="preserve">utilized </w:t>
      </w:r>
      <w:r w:rsidR="00B255B9">
        <w:rPr>
          <w:rFonts w:ascii="Times New Roman" w:hAnsi="Times New Roman"/>
          <w:sz w:val="22"/>
          <w:lang w:val="en-US"/>
        </w:rPr>
        <w:t xml:space="preserve">in this study to make statistical inference on the degree of network similarities. Using HHG for such task was unprecedented in the literature, and is thus a novelty of this study. Moreover, unique methods were used to draw the final conclusions by </w:t>
      </w:r>
      <w:r w:rsidR="00653639">
        <w:rPr>
          <w:rFonts w:ascii="Times New Roman" w:hAnsi="Times New Roman"/>
          <w:sz w:val="22"/>
          <w:lang w:val="en-US"/>
        </w:rPr>
        <w:t>aggregating NetSimile and HHG ou</w:t>
      </w:r>
      <w:r w:rsidR="00B255B9">
        <w:rPr>
          <w:rFonts w:ascii="Times New Roman" w:hAnsi="Times New Roman"/>
          <w:sz w:val="22"/>
          <w:lang w:val="en-US"/>
        </w:rPr>
        <w:t>tcomes.</w:t>
      </w:r>
    </w:p>
    <w:p w:rsidR="00653639" w:rsidRDefault="00653639" w:rsidP="00B255B9">
      <w:pPr>
        <w:rPr>
          <w:rFonts w:ascii="Times New Roman" w:hAnsi="Times New Roman"/>
          <w:sz w:val="22"/>
          <w:lang w:val="en-US"/>
        </w:rPr>
      </w:pPr>
    </w:p>
    <w:p w:rsidR="004602CE" w:rsidRDefault="00E313AC" w:rsidP="00731BCA">
      <w:pPr>
        <w:rPr>
          <w:rFonts w:ascii="Times New Roman" w:hAnsi="Times New Roman"/>
          <w:sz w:val="22"/>
          <w:lang w:val="en-US"/>
        </w:rPr>
      </w:pPr>
      <w:r>
        <w:rPr>
          <w:rFonts w:ascii="Times New Roman" w:hAnsi="Times New Roman"/>
          <w:sz w:val="22"/>
          <w:lang w:val="en-US"/>
        </w:rPr>
        <w:t>T</w:t>
      </w:r>
      <w:r w:rsidR="004602CE">
        <w:rPr>
          <w:rFonts w:ascii="Times New Roman" w:hAnsi="Times New Roman"/>
          <w:sz w:val="22"/>
          <w:lang w:val="en-US"/>
        </w:rPr>
        <w:t>his study investigated multiple conditions and multiple instantiations per condition (50 in total)</w:t>
      </w:r>
      <w:r>
        <w:rPr>
          <w:rFonts w:ascii="Times New Roman" w:hAnsi="Times New Roman"/>
          <w:sz w:val="22"/>
          <w:lang w:val="en-US"/>
        </w:rPr>
        <w:t xml:space="preserve"> for a large number of iterations (20 million per model instantiation).</w:t>
      </w:r>
      <w:r w:rsidR="004602CE">
        <w:rPr>
          <w:rFonts w:ascii="Times New Roman" w:hAnsi="Times New Roman"/>
          <w:sz w:val="22"/>
          <w:lang w:val="en-US"/>
        </w:rPr>
        <w:t xml:space="preserve"> </w:t>
      </w:r>
      <w:r>
        <w:rPr>
          <w:rFonts w:ascii="Times New Roman" w:hAnsi="Times New Roman"/>
          <w:sz w:val="22"/>
          <w:lang w:val="en-US"/>
        </w:rPr>
        <w:t xml:space="preserve">For that reason, and </w:t>
      </w:r>
      <w:r w:rsidR="004602CE">
        <w:rPr>
          <w:rFonts w:ascii="Times New Roman" w:hAnsi="Times New Roman"/>
          <w:sz w:val="22"/>
          <w:lang w:val="en-US"/>
        </w:rPr>
        <w:t xml:space="preserve">due to </w:t>
      </w:r>
      <w:r>
        <w:rPr>
          <w:rFonts w:ascii="Times New Roman" w:hAnsi="Times New Roman"/>
          <w:sz w:val="22"/>
          <w:lang w:val="en-US"/>
        </w:rPr>
        <w:t>the</w:t>
      </w:r>
      <w:r w:rsidR="004602CE">
        <w:rPr>
          <w:rFonts w:ascii="Times New Roman" w:hAnsi="Times New Roman"/>
          <w:sz w:val="22"/>
          <w:lang w:val="en-US"/>
        </w:rPr>
        <w:t xml:space="preserve"> emphasis on subgraphs of each network, </w:t>
      </w:r>
      <w:r w:rsidR="008750EF">
        <w:rPr>
          <w:rFonts w:ascii="Times New Roman" w:hAnsi="Times New Roman"/>
          <w:sz w:val="22"/>
          <w:lang w:val="en-US"/>
        </w:rPr>
        <w:t>simulations</w:t>
      </w:r>
      <w:r w:rsidR="004602CE">
        <w:rPr>
          <w:rFonts w:ascii="Times New Roman" w:hAnsi="Times New Roman"/>
          <w:sz w:val="22"/>
          <w:lang w:val="en-US"/>
        </w:rPr>
        <w:t xml:space="preserve"> required complicated handling and organization</w:t>
      </w:r>
      <w:r w:rsidR="008750EF">
        <w:rPr>
          <w:rFonts w:ascii="Times New Roman" w:hAnsi="Times New Roman"/>
          <w:sz w:val="22"/>
          <w:lang w:val="en-US"/>
        </w:rPr>
        <w:t xml:space="preserve"> of model files</w:t>
      </w:r>
      <w:r>
        <w:rPr>
          <w:rFonts w:ascii="Times New Roman" w:hAnsi="Times New Roman"/>
          <w:sz w:val="22"/>
          <w:lang w:val="en-US"/>
        </w:rPr>
        <w:t xml:space="preserve"> and required ample computational resources</w:t>
      </w:r>
      <w:r w:rsidR="008750EF">
        <w:rPr>
          <w:rFonts w:ascii="Times New Roman" w:hAnsi="Times New Roman"/>
          <w:sz w:val="22"/>
          <w:lang w:val="en-US"/>
        </w:rPr>
        <w:t>. Consequently,</w:t>
      </w:r>
      <w:r w:rsidR="004602CE">
        <w:rPr>
          <w:rFonts w:ascii="Times New Roman" w:hAnsi="Times New Roman"/>
          <w:sz w:val="22"/>
          <w:lang w:val="en-US"/>
        </w:rPr>
        <w:t xml:space="preserve"> object-oriented </w:t>
      </w:r>
      <w:r w:rsidR="008750EF">
        <w:rPr>
          <w:rFonts w:ascii="Times New Roman" w:hAnsi="Times New Roman"/>
          <w:sz w:val="22"/>
          <w:lang w:val="en-US"/>
        </w:rPr>
        <w:t>programming was utilized</w:t>
      </w:r>
      <w:r>
        <w:rPr>
          <w:rFonts w:ascii="Times New Roman" w:hAnsi="Times New Roman"/>
          <w:sz w:val="22"/>
          <w:lang w:val="en-US"/>
        </w:rPr>
        <w:t xml:space="preserve"> and the</w:t>
      </w:r>
      <w:r w:rsidR="008750EF">
        <w:rPr>
          <w:rFonts w:ascii="Times New Roman" w:hAnsi="Times New Roman"/>
          <w:sz w:val="22"/>
          <w:lang w:val="en-US"/>
        </w:rPr>
        <w:t xml:space="preserve"> simulations were run in parallel on the High Performance Computing (HPC) clusters of Flanders Supercomputing Center (VSC). </w:t>
      </w:r>
      <w:r w:rsidR="0048285C">
        <w:rPr>
          <w:rFonts w:ascii="Times New Roman" w:hAnsi="Times New Roman"/>
          <w:sz w:val="22"/>
          <w:lang w:val="en-US"/>
        </w:rPr>
        <w:t>The code required adaptation and optimization before being pushed to the cluster. HPC facilities were also used to produce visualizations and calculate a computationally costly algorithm (</w:t>
      </w:r>
      <w:r w:rsidR="00B255B9">
        <w:rPr>
          <w:rFonts w:ascii="Times New Roman" w:hAnsi="Times New Roman"/>
          <w:sz w:val="22"/>
          <w:lang w:val="en-US"/>
        </w:rPr>
        <w:t xml:space="preserve">i.e., </w:t>
      </w:r>
      <w:r w:rsidR="0048285C">
        <w:rPr>
          <w:rFonts w:ascii="Times New Roman" w:hAnsi="Times New Roman"/>
          <w:sz w:val="22"/>
          <w:lang w:val="en-US"/>
        </w:rPr>
        <w:t>HHG) for 2500 pairs of comparisons. All the computational steps, including programming thousands of lines of code, simulations, and reporting, on both the local machines and the cluster, were solely carried out by the student.</w:t>
      </w:r>
      <w:r w:rsidR="00BC15E9">
        <w:rPr>
          <w:rFonts w:ascii="Times New Roman" w:hAnsi="Times New Roman"/>
          <w:sz w:val="22"/>
          <w:lang w:val="en-US"/>
        </w:rPr>
        <w:t xml:space="preserve"> However, in several occasions, the code was debugged with the help of the supervisor, without which the modeling could not have proceeded.</w:t>
      </w:r>
    </w:p>
    <w:p w:rsidR="00B255B9" w:rsidRDefault="00B255B9" w:rsidP="00EF39C9">
      <w:pPr>
        <w:rPr>
          <w:rFonts w:ascii="Times New Roman" w:hAnsi="Times New Roman"/>
          <w:sz w:val="22"/>
          <w:lang w:val="en-US"/>
        </w:rPr>
      </w:pPr>
    </w:p>
    <w:p w:rsidR="00EF39C9" w:rsidRPr="00EF39C9" w:rsidRDefault="00BD5B53" w:rsidP="00847809">
      <w:pPr>
        <w:rPr>
          <w:rFonts w:ascii="Times New Roman" w:hAnsi="Times New Roman"/>
          <w:sz w:val="22"/>
          <w:lang w:val="en-US"/>
        </w:rPr>
      </w:pPr>
      <w:r>
        <w:rPr>
          <w:rFonts w:ascii="Times New Roman" w:hAnsi="Times New Roman"/>
          <w:sz w:val="22"/>
          <w:lang w:val="en-US"/>
        </w:rPr>
        <w:t xml:space="preserve">This study </w:t>
      </w:r>
      <w:r w:rsidR="00BC15E9">
        <w:rPr>
          <w:rFonts w:ascii="Times New Roman" w:hAnsi="Times New Roman"/>
          <w:sz w:val="22"/>
          <w:lang w:val="en-US"/>
        </w:rPr>
        <w:t xml:space="preserve">was based upon </w:t>
      </w:r>
      <w:r>
        <w:rPr>
          <w:rFonts w:ascii="Times New Roman" w:hAnsi="Times New Roman"/>
          <w:sz w:val="22"/>
          <w:lang w:val="en-US"/>
        </w:rPr>
        <w:t xml:space="preserve">two strands of literature, one in adaptive rewiring </w:t>
      </w:r>
      <w:r w:rsidR="00BC15E9">
        <w:rPr>
          <w:rFonts w:ascii="Times New Roman" w:hAnsi="Times New Roman"/>
          <w:sz w:val="22"/>
          <w:lang w:val="en-US"/>
        </w:rPr>
        <w:t xml:space="preserve">and dynamic systems, </w:t>
      </w:r>
      <w:r>
        <w:rPr>
          <w:rFonts w:ascii="Times New Roman" w:hAnsi="Times New Roman"/>
          <w:sz w:val="22"/>
          <w:lang w:val="en-US"/>
        </w:rPr>
        <w:t>and the other concerning methodological matters</w:t>
      </w:r>
      <w:r w:rsidR="00BC15E9">
        <w:rPr>
          <w:rFonts w:ascii="Times New Roman" w:hAnsi="Times New Roman"/>
          <w:sz w:val="22"/>
          <w:lang w:val="en-US"/>
        </w:rPr>
        <w:t>,</w:t>
      </w:r>
      <w:r>
        <w:rPr>
          <w:rFonts w:ascii="Times New Roman" w:hAnsi="Times New Roman"/>
          <w:sz w:val="22"/>
          <w:lang w:val="en-US"/>
        </w:rPr>
        <w:t xml:space="preserve"> mainly revolving around graph theory. The former resources were provided by the supervisor, and the latter were explored by the student. </w:t>
      </w:r>
      <w:r w:rsidR="00407BA3">
        <w:rPr>
          <w:rFonts w:ascii="Times New Roman" w:hAnsi="Times New Roman"/>
          <w:sz w:val="22"/>
          <w:lang w:val="en-US"/>
        </w:rPr>
        <w:t xml:space="preserve">Over the course of this project in two years, the student </w:t>
      </w:r>
      <w:r w:rsidR="00C71F3B">
        <w:rPr>
          <w:rFonts w:ascii="Times New Roman" w:hAnsi="Times New Roman"/>
          <w:sz w:val="22"/>
          <w:lang w:val="en-US"/>
        </w:rPr>
        <w:t>profited</w:t>
      </w:r>
      <w:r w:rsidR="00407BA3">
        <w:rPr>
          <w:rFonts w:ascii="Times New Roman" w:hAnsi="Times New Roman"/>
          <w:sz w:val="22"/>
          <w:lang w:val="en-US"/>
        </w:rPr>
        <w:t xml:space="preserve"> from </w:t>
      </w:r>
      <w:r w:rsidR="00C71F3B">
        <w:rPr>
          <w:rFonts w:ascii="Times New Roman" w:hAnsi="Times New Roman"/>
          <w:sz w:val="22"/>
          <w:lang w:val="en-US"/>
        </w:rPr>
        <w:t xml:space="preserve">the </w:t>
      </w:r>
      <w:r w:rsidR="00407BA3">
        <w:rPr>
          <w:rFonts w:ascii="Times New Roman" w:hAnsi="Times New Roman"/>
          <w:sz w:val="22"/>
          <w:lang w:val="en-US"/>
        </w:rPr>
        <w:t xml:space="preserve">close contact with the supervisor and his </w:t>
      </w:r>
      <w:r w:rsidR="00FE2F3E">
        <w:rPr>
          <w:rFonts w:ascii="Times New Roman" w:hAnsi="Times New Roman"/>
          <w:sz w:val="22"/>
          <w:lang w:val="en-US"/>
        </w:rPr>
        <w:t>valuable</w:t>
      </w:r>
      <w:r w:rsidR="00407BA3">
        <w:rPr>
          <w:rFonts w:ascii="Times New Roman" w:hAnsi="Times New Roman"/>
          <w:sz w:val="22"/>
          <w:lang w:val="en-US"/>
        </w:rPr>
        <w:t xml:space="preserve"> feedbacks. The </w:t>
      </w:r>
      <w:r w:rsidR="00DF588F">
        <w:rPr>
          <w:rFonts w:ascii="Times New Roman" w:hAnsi="Times New Roman"/>
          <w:sz w:val="22"/>
          <w:lang w:val="en-US"/>
        </w:rPr>
        <w:t xml:space="preserve">supervision </w:t>
      </w:r>
      <w:r w:rsidR="004B7066">
        <w:rPr>
          <w:rFonts w:ascii="Times New Roman" w:hAnsi="Times New Roman"/>
          <w:sz w:val="22"/>
          <w:lang w:val="en-US"/>
        </w:rPr>
        <w:t>helped putting wha</w:t>
      </w:r>
      <w:r w:rsidR="006A1BB1">
        <w:rPr>
          <w:rFonts w:ascii="Times New Roman" w:hAnsi="Times New Roman"/>
          <w:sz w:val="22"/>
          <w:lang w:val="en-US"/>
        </w:rPr>
        <w:t>t mattered in the spotlight and</w:t>
      </w:r>
      <w:r w:rsidR="00407BA3">
        <w:rPr>
          <w:rFonts w:ascii="Times New Roman" w:hAnsi="Times New Roman"/>
          <w:sz w:val="22"/>
          <w:lang w:val="en-US"/>
        </w:rPr>
        <w:t xml:space="preserve"> provided </w:t>
      </w:r>
      <w:r w:rsidR="002F749B">
        <w:rPr>
          <w:rFonts w:ascii="Times New Roman" w:hAnsi="Times New Roman"/>
          <w:sz w:val="22"/>
          <w:lang w:val="en-US"/>
        </w:rPr>
        <w:t xml:space="preserve">crucial insights into model specification, characterization, and interpretation. </w:t>
      </w:r>
      <w:r w:rsidR="00C71F3B">
        <w:rPr>
          <w:rFonts w:ascii="Times New Roman" w:hAnsi="Times New Roman"/>
          <w:sz w:val="22"/>
          <w:lang w:val="en-US"/>
        </w:rPr>
        <w:t xml:space="preserve">The student also benefitted </w:t>
      </w:r>
      <w:r w:rsidR="00EB36EA">
        <w:rPr>
          <w:rFonts w:ascii="Times New Roman" w:hAnsi="Times New Roman"/>
          <w:sz w:val="22"/>
          <w:lang w:val="en-US"/>
        </w:rPr>
        <w:t xml:space="preserve">from feedback and insights provided by Ilias </w:t>
      </w:r>
      <w:r w:rsidR="00847809">
        <w:rPr>
          <w:rFonts w:ascii="Times New Roman" w:hAnsi="Times New Roman"/>
          <w:sz w:val="22"/>
          <w:lang w:val="en-US"/>
        </w:rPr>
        <w:t>R</w:t>
      </w:r>
      <w:r w:rsidR="00847809" w:rsidRPr="00847809">
        <w:rPr>
          <w:rFonts w:ascii="Times New Roman" w:hAnsi="Times New Roman"/>
          <w:sz w:val="22"/>
          <w:lang w:val="en-US"/>
        </w:rPr>
        <w:t>entzeperis</w:t>
      </w:r>
      <w:r w:rsidR="00847809">
        <w:rPr>
          <w:rFonts w:ascii="Times New Roman" w:hAnsi="Times New Roman"/>
          <w:sz w:val="22"/>
          <w:lang w:val="en-US"/>
        </w:rPr>
        <w:t xml:space="preserve"> in interpreting the results.</w:t>
      </w:r>
    </w:p>
    <w:sectPr w:rsidR="00EF39C9" w:rsidRPr="00EF39C9" w:rsidSect="00713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6E27"/>
    <w:multiLevelType w:val="hybridMultilevel"/>
    <w:tmpl w:val="B768917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0M7YwN7Q0MjIwszRQ0lEKTi0uzszPAykwqgUAxoRO0CwAAAA="/>
  </w:docVars>
  <w:rsids>
    <w:rsidRoot w:val="0007492E"/>
    <w:rsid w:val="00017F5F"/>
    <w:rsid w:val="00063C8E"/>
    <w:rsid w:val="0007492E"/>
    <w:rsid w:val="000A32C1"/>
    <w:rsid w:val="000C0A35"/>
    <w:rsid w:val="000C5465"/>
    <w:rsid w:val="000C6C32"/>
    <w:rsid w:val="00105466"/>
    <w:rsid w:val="00121B24"/>
    <w:rsid w:val="0014774E"/>
    <w:rsid w:val="00171A96"/>
    <w:rsid w:val="00193AEF"/>
    <w:rsid w:val="00200741"/>
    <w:rsid w:val="002233C5"/>
    <w:rsid w:val="0026123E"/>
    <w:rsid w:val="00280A6D"/>
    <w:rsid w:val="002A0094"/>
    <w:rsid w:val="002F749B"/>
    <w:rsid w:val="003052A0"/>
    <w:rsid w:val="00332CED"/>
    <w:rsid w:val="00347B4B"/>
    <w:rsid w:val="00371751"/>
    <w:rsid w:val="003732F9"/>
    <w:rsid w:val="003A000D"/>
    <w:rsid w:val="003E62AC"/>
    <w:rsid w:val="003F7440"/>
    <w:rsid w:val="00407BA3"/>
    <w:rsid w:val="00415BD0"/>
    <w:rsid w:val="00457E72"/>
    <w:rsid w:val="004602CE"/>
    <w:rsid w:val="00481134"/>
    <w:rsid w:val="0048285C"/>
    <w:rsid w:val="004B4742"/>
    <w:rsid w:val="004B7066"/>
    <w:rsid w:val="004F7B4C"/>
    <w:rsid w:val="00515243"/>
    <w:rsid w:val="005264E2"/>
    <w:rsid w:val="005634BE"/>
    <w:rsid w:val="00567479"/>
    <w:rsid w:val="005848D4"/>
    <w:rsid w:val="005A10AE"/>
    <w:rsid w:val="005F164F"/>
    <w:rsid w:val="00650ADD"/>
    <w:rsid w:val="00653639"/>
    <w:rsid w:val="00663368"/>
    <w:rsid w:val="006A1BB1"/>
    <w:rsid w:val="007134DE"/>
    <w:rsid w:val="00731BCA"/>
    <w:rsid w:val="00761464"/>
    <w:rsid w:val="00762CFA"/>
    <w:rsid w:val="00797CB1"/>
    <w:rsid w:val="007B4C3F"/>
    <w:rsid w:val="007D3BA8"/>
    <w:rsid w:val="007E2BFD"/>
    <w:rsid w:val="00847809"/>
    <w:rsid w:val="008750EF"/>
    <w:rsid w:val="0088383F"/>
    <w:rsid w:val="00900289"/>
    <w:rsid w:val="009167B8"/>
    <w:rsid w:val="00922F5D"/>
    <w:rsid w:val="00933D29"/>
    <w:rsid w:val="00953AC4"/>
    <w:rsid w:val="00986F02"/>
    <w:rsid w:val="0099431C"/>
    <w:rsid w:val="009F3D49"/>
    <w:rsid w:val="00A11C72"/>
    <w:rsid w:val="00A33B5C"/>
    <w:rsid w:val="00AA5EAC"/>
    <w:rsid w:val="00B255B9"/>
    <w:rsid w:val="00B42690"/>
    <w:rsid w:val="00B70239"/>
    <w:rsid w:val="00B801E8"/>
    <w:rsid w:val="00B80383"/>
    <w:rsid w:val="00BC15E9"/>
    <w:rsid w:val="00BD5B53"/>
    <w:rsid w:val="00BE51B1"/>
    <w:rsid w:val="00C52F2A"/>
    <w:rsid w:val="00C71F3B"/>
    <w:rsid w:val="00C97F9C"/>
    <w:rsid w:val="00CC1499"/>
    <w:rsid w:val="00CE3D14"/>
    <w:rsid w:val="00D00154"/>
    <w:rsid w:val="00D03316"/>
    <w:rsid w:val="00D11FAE"/>
    <w:rsid w:val="00D20A2C"/>
    <w:rsid w:val="00D542EF"/>
    <w:rsid w:val="00D61B01"/>
    <w:rsid w:val="00DA09BF"/>
    <w:rsid w:val="00DB2540"/>
    <w:rsid w:val="00DF588F"/>
    <w:rsid w:val="00E061E1"/>
    <w:rsid w:val="00E10C61"/>
    <w:rsid w:val="00E313AC"/>
    <w:rsid w:val="00E43ADC"/>
    <w:rsid w:val="00E45188"/>
    <w:rsid w:val="00E820F8"/>
    <w:rsid w:val="00EB359A"/>
    <w:rsid w:val="00EB36EA"/>
    <w:rsid w:val="00EC40C5"/>
    <w:rsid w:val="00EF39C9"/>
    <w:rsid w:val="00F07F5F"/>
    <w:rsid w:val="00F76438"/>
    <w:rsid w:val="00F82356"/>
    <w:rsid w:val="00F87CD1"/>
    <w:rsid w:val="00FE2F3E"/>
    <w:rsid w:val="00FE2FE7"/>
    <w:rsid w:val="00FF2466"/>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D25C"/>
  <w15:docId w15:val="{A890E206-7454-4A79-A24D-9E54B09D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92E"/>
    <w:pPr>
      <w:spacing w:after="0" w:line="360" w:lineRule="auto"/>
      <w:jc w:val="both"/>
    </w:pPr>
    <w:rPr>
      <w:rFonts w:ascii="Verdana" w:eastAsia="Calibri" w:hAnsi="Verdana"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7492E"/>
    <w:pPr>
      <w:ind w:left="720"/>
      <w:contextualSpacing/>
    </w:pPr>
  </w:style>
  <w:style w:type="character" w:styleId="Hyperlink">
    <w:name w:val="Hyperlink"/>
    <w:basedOn w:val="DefaultParagraphFont"/>
    <w:uiPriority w:val="99"/>
    <w:unhideWhenUsed/>
    <w:rsid w:val="00415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625d8/" TargetMode="External"/><Relationship Id="rId5" Type="http://schemas.openxmlformats.org/officeDocument/2006/relationships/hyperlink" Target="https://github.com/psyguy/thesis-cod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1040</Words>
  <Characters>5720</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u0053711</dc:creator>
  <cp:lastModifiedBy>MohammadHossein Manuel Haqiqatkhah</cp:lastModifiedBy>
  <cp:revision>43</cp:revision>
  <dcterms:created xsi:type="dcterms:W3CDTF">2020-01-08T10:52:00Z</dcterms:created>
  <dcterms:modified xsi:type="dcterms:W3CDTF">2020-01-08T14:06:00Z</dcterms:modified>
</cp:coreProperties>
</file>