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59AB2" w14:textId="3E65B31D" w:rsidR="00730399" w:rsidRDefault="00B52711" w:rsidP="004A6955">
      <w:pPr>
        <w:rPr>
          <w:lang w:val="en-US"/>
        </w:rPr>
      </w:pPr>
      <w:r>
        <w:rPr>
          <w:lang w:val="en-US"/>
        </w:rPr>
        <w:t xml:space="preserve">Perceived discrimination, trust, and </w:t>
      </w:r>
      <w:r>
        <w:rPr>
          <w:lang w:val="en-US"/>
        </w:rPr>
        <w:t xml:space="preserve">hope in political </w:t>
      </w:r>
      <w:r w:rsidR="004A6955" w:rsidRPr="004A6955">
        <w:rPr>
          <w:lang w:val="en-US"/>
        </w:rPr>
        <w:t>change in Europe 2016</w:t>
      </w:r>
    </w:p>
    <w:p w14:paraId="18BE2821" w14:textId="0BD69B2D" w:rsidR="001B5163" w:rsidRDefault="001B5163" w:rsidP="004A6955">
      <w:pPr>
        <w:rPr>
          <w:lang w:val="en-US"/>
        </w:rPr>
      </w:pPr>
      <w:r>
        <w:rPr>
          <w:lang w:val="en-US"/>
        </w:rPr>
        <w:t># Introduction</w:t>
      </w:r>
    </w:p>
    <w:p w14:paraId="554E6369" w14:textId="56EB45EC" w:rsidR="00131F56" w:rsidRDefault="00131F56" w:rsidP="00131F56">
      <w:pPr>
        <w:rPr>
          <w:lang w:val="en-US"/>
        </w:rPr>
      </w:pPr>
      <w:r>
        <w:rPr>
          <w:lang w:val="en-US"/>
        </w:rPr>
        <w:t>Democracy literally means "rule by the people," and hence it heavily relies on the citizens---what is to a government which lacks *rulers*?</w:t>
      </w:r>
    </w:p>
    <w:p w14:paraId="14E51DD7" w14:textId="6FED455F" w:rsidR="00B53320" w:rsidRDefault="00131F56" w:rsidP="000A6F28">
      <w:pPr>
        <w:rPr>
          <w:lang w:val="en-US"/>
        </w:rPr>
      </w:pPr>
      <w:r>
        <w:rPr>
          <w:lang w:val="en-US"/>
        </w:rPr>
        <w:t>In democratic societies, citizens participate in their government by delegating their power to their representatives, i.e., politicians. However, not all delegates</w:t>
      </w:r>
      <w:r w:rsidR="00B53320">
        <w:rPr>
          <w:lang w:val="en-US"/>
        </w:rPr>
        <w:t xml:space="preserve"> deserve trust, and not all people find other members of society---normal or powerful---</w:t>
      </w:r>
      <w:r w:rsidR="00B53320">
        <w:rPr>
          <w:lang w:val="en-US"/>
        </w:rPr>
        <w:t>trustworthy</w:t>
      </w:r>
      <w:r w:rsidR="00B53320">
        <w:rPr>
          <w:lang w:val="en-US"/>
        </w:rPr>
        <w:t>.</w:t>
      </w:r>
    </w:p>
    <w:p w14:paraId="7C8B49D0" w14:textId="2B6B535F" w:rsidR="000A6F28" w:rsidRDefault="000A6F28" w:rsidP="000A6F28">
      <w:pPr>
        <w:rPr>
          <w:lang w:val="en-US"/>
        </w:rPr>
      </w:pPr>
    </w:p>
    <w:p w14:paraId="52292F2E" w14:textId="7985572B" w:rsidR="00D535A9" w:rsidRDefault="000A6F28" w:rsidP="000A6F28">
      <w:pPr>
        <w:rPr>
          <w:lang w:val="en-US"/>
        </w:rPr>
      </w:pPr>
      <w:r>
        <w:rPr>
          <w:lang w:val="en-US"/>
        </w:rPr>
        <w:t>On the other hand, the *ruler* (i.e., the citizens) should see a positive outlook of their ruling</w:t>
      </w:r>
      <w:r w:rsidR="00A92AAE">
        <w:rPr>
          <w:lang w:val="en-US"/>
        </w:rPr>
        <w:t>---</w:t>
      </w:r>
      <w:r>
        <w:rPr>
          <w:lang w:val="en-US"/>
        </w:rPr>
        <w:t>that it is effective and can</w:t>
      </w:r>
      <w:r w:rsidR="00D535A9">
        <w:rPr>
          <w:lang w:val="en-US"/>
        </w:rPr>
        <w:t>, hopefully,</w:t>
      </w:r>
      <w:r>
        <w:rPr>
          <w:lang w:val="en-US"/>
        </w:rPr>
        <w:t xml:space="preserve"> make a difference.</w:t>
      </w:r>
    </w:p>
    <w:p w14:paraId="5A5FC1D5" w14:textId="77777777" w:rsidR="00D535A9" w:rsidRDefault="00D535A9" w:rsidP="000A6F28">
      <w:pPr>
        <w:rPr>
          <w:lang w:val="en-US"/>
        </w:rPr>
      </w:pPr>
    </w:p>
    <w:p w14:paraId="198D98DC" w14:textId="4823885F" w:rsidR="000A6F28" w:rsidRDefault="00D535A9" w:rsidP="00835C59">
      <w:pPr>
        <w:rPr>
          <w:lang w:val="en-US"/>
        </w:rPr>
      </w:pPr>
      <w:r>
        <w:rPr>
          <w:lang w:val="en-US"/>
        </w:rPr>
        <w:t xml:space="preserve">Among the myriad of factors involved in trust in others (including politicians) and hope in efficacy of citizens' participation in democracy, </w:t>
      </w:r>
      <w:r>
        <w:rPr>
          <w:lang w:val="en-US"/>
        </w:rPr>
        <w:t>perception of discrimination</w:t>
      </w:r>
      <w:r>
        <w:rPr>
          <w:lang w:val="en-US"/>
        </w:rPr>
        <w:t xml:space="preserve"> might play a key role. If members of a society </w:t>
      </w:r>
      <w:r w:rsidR="00835C59">
        <w:rPr>
          <w:lang w:val="en-US"/>
        </w:rPr>
        <w:t>feel being discriminated against, they might tend to trust others (and their politicians) less, and see a less bright future in the horizon.</w:t>
      </w:r>
    </w:p>
    <w:p w14:paraId="45177F1B" w14:textId="77777777" w:rsidR="000A6F28" w:rsidRDefault="000A6F28" w:rsidP="000A6F28">
      <w:pPr>
        <w:rPr>
          <w:lang w:val="en-US"/>
        </w:rPr>
      </w:pPr>
    </w:p>
    <w:p w14:paraId="1A3B197D" w14:textId="1F1C2A26" w:rsidR="00B53320" w:rsidRDefault="00E94910" w:rsidP="00B86FDD">
      <w:pPr>
        <w:rPr>
          <w:lang w:val="en-US"/>
        </w:rPr>
      </w:pPr>
      <w:r>
        <w:rPr>
          <w:lang w:val="en-US"/>
        </w:rPr>
        <w:t>This</w:t>
      </w:r>
      <w:r w:rsidR="00B53320">
        <w:rPr>
          <w:lang w:val="en-US"/>
        </w:rPr>
        <w:t xml:space="preserve"> s</w:t>
      </w:r>
      <w:r w:rsidR="000A6F28">
        <w:rPr>
          <w:lang w:val="en-US"/>
        </w:rPr>
        <w:t>t</w:t>
      </w:r>
      <w:r w:rsidR="00B53320">
        <w:rPr>
          <w:lang w:val="en-US"/>
        </w:rPr>
        <w:t xml:space="preserve">udy, based on </w:t>
      </w:r>
      <w:r w:rsidR="000A6F28">
        <w:rPr>
          <w:lang w:val="en-US"/>
        </w:rPr>
        <w:t>the 8</w:t>
      </w:r>
      <w:r w:rsidR="000A6F28" w:rsidRPr="000A6F28">
        <w:rPr>
          <w:vertAlign w:val="superscript"/>
          <w:lang w:val="en-US"/>
        </w:rPr>
        <w:t>th</w:t>
      </w:r>
      <w:r w:rsidR="000A6F28">
        <w:rPr>
          <w:lang w:val="en-US"/>
        </w:rPr>
        <w:t xml:space="preserve"> round of the European Social Survey </w:t>
      </w:r>
      <w:r w:rsidR="005E6078">
        <w:rPr>
          <w:lang w:val="en-US"/>
        </w:rPr>
        <w:t xml:space="preserve">(ESS) </w:t>
      </w:r>
      <w:r w:rsidR="000A6F28">
        <w:rPr>
          <w:lang w:val="en-US"/>
        </w:rPr>
        <w:t>data [</w:t>
      </w:r>
      <w:r w:rsidR="00B86FDD">
        <w:rPr>
          <w:lang w:val="en-US"/>
        </w:rPr>
        <w:t>-</w:t>
      </w:r>
      <w:r w:rsidR="000A6F28">
        <w:rPr>
          <w:lang w:val="en-US"/>
        </w:rPr>
        <w:t>@</w:t>
      </w:r>
      <w:r w:rsidR="00B86FDD" w:rsidRPr="00B86FDD">
        <w:rPr>
          <w:lang w:val="en-US"/>
        </w:rPr>
        <w:t>noauthor_european_2017</w:t>
      </w:r>
      <w:r>
        <w:rPr>
          <w:lang w:val="en-US"/>
        </w:rPr>
        <w:t>], i</w:t>
      </w:r>
      <w:r w:rsidR="000A6F28">
        <w:rPr>
          <w:lang w:val="en-US"/>
        </w:rPr>
        <w:t>nvestigate</w:t>
      </w:r>
      <w:r>
        <w:rPr>
          <w:lang w:val="en-US"/>
        </w:rPr>
        <w:t>s</w:t>
      </w:r>
      <w:r w:rsidR="00835C59">
        <w:rPr>
          <w:lang w:val="en-US"/>
        </w:rPr>
        <w:t xml:space="preserve"> whether </w:t>
      </w:r>
      <w:r w:rsidR="001B5163">
        <w:rPr>
          <w:lang w:val="en-US"/>
        </w:rPr>
        <w:t>constructs of trust, hope in political change, and perception of discrimination are related to each other---and how.</w:t>
      </w:r>
    </w:p>
    <w:p w14:paraId="783DB68C" w14:textId="59D6E68D" w:rsidR="001B5163" w:rsidRDefault="001B5163" w:rsidP="001B5163">
      <w:pPr>
        <w:rPr>
          <w:lang w:val="en-US"/>
        </w:rPr>
      </w:pPr>
    </w:p>
    <w:p w14:paraId="245783DB" w14:textId="73782028" w:rsidR="00C2594E" w:rsidRDefault="00C2594E" w:rsidP="001B5163">
      <w:pPr>
        <w:rPr>
          <w:lang w:val="en-US"/>
        </w:rPr>
      </w:pPr>
      <w:r>
        <w:rPr>
          <w:lang w:val="en-US"/>
        </w:rPr>
        <w:t># Research Hypothesis</w:t>
      </w:r>
    </w:p>
    <w:p w14:paraId="34C5BB72" w14:textId="627689E7" w:rsidR="00C2594E" w:rsidRDefault="00C2594E" w:rsidP="001B5163">
      <w:pPr>
        <w:rPr>
          <w:lang w:val="en-US"/>
        </w:rPr>
      </w:pPr>
    </w:p>
    <w:p w14:paraId="789547FE" w14:textId="1B2F28CB" w:rsidR="00C2594E" w:rsidRDefault="00C2594E" w:rsidP="00C2594E">
      <w:pPr>
        <w:rPr>
          <w:lang w:val="en-US"/>
        </w:rPr>
      </w:pPr>
      <w:r>
        <w:rPr>
          <w:lang w:val="en-US"/>
        </w:rPr>
        <w:t>Is there a link between perception of discrimination and trust in others and hope in effectiveness of participation in politics?</w:t>
      </w:r>
    </w:p>
    <w:p w14:paraId="5AB319DE" w14:textId="77777777" w:rsidR="00C2594E" w:rsidRDefault="00C2594E" w:rsidP="001B5163">
      <w:pPr>
        <w:rPr>
          <w:lang w:val="en-US"/>
        </w:rPr>
      </w:pPr>
    </w:p>
    <w:p w14:paraId="1137ED33" w14:textId="77777777" w:rsidR="00C2594E" w:rsidRDefault="00C2594E" w:rsidP="001B5163">
      <w:pPr>
        <w:rPr>
          <w:lang w:val="en-US"/>
        </w:rPr>
      </w:pPr>
    </w:p>
    <w:p w14:paraId="726D1C30" w14:textId="6BD16FE5" w:rsidR="001B5163" w:rsidRDefault="001B5163" w:rsidP="001B5163">
      <w:pPr>
        <w:rPr>
          <w:lang w:val="en-US"/>
        </w:rPr>
      </w:pPr>
      <w:r>
        <w:rPr>
          <w:lang w:val="en-US"/>
        </w:rPr>
        <w:t># Material</w:t>
      </w:r>
    </w:p>
    <w:p w14:paraId="66B630DF" w14:textId="7BE9A49F" w:rsidR="001B5163" w:rsidRDefault="001B5163" w:rsidP="00B53320">
      <w:pPr>
        <w:rPr>
          <w:lang w:val="en-US"/>
        </w:rPr>
      </w:pPr>
    </w:p>
    <w:p w14:paraId="441FAD36" w14:textId="62C85B06" w:rsidR="004A6955" w:rsidRDefault="00E94910" w:rsidP="005E6078">
      <w:pPr>
        <w:rPr>
          <w:lang w:val="en-US"/>
        </w:rPr>
      </w:pPr>
      <w:r>
        <w:rPr>
          <w:lang w:val="en-US"/>
        </w:rPr>
        <w:t xml:space="preserve">The </w:t>
      </w:r>
      <w:r w:rsidR="005E6078">
        <w:rPr>
          <w:lang w:val="en-US"/>
        </w:rPr>
        <w:t xml:space="preserve">original </w:t>
      </w:r>
      <w:r>
        <w:rPr>
          <w:lang w:val="en-US"/>
        </w:rPr>
        <w:t>data</w:t>
      </w:r>
      <w:r w:rsidR="005E6078">
        <w:rPr>
          <w:lang w:val="en-US"/>
        </w:rPr>
        <w:t xml:space="preserve">set included responses from 23 European countries participating in </w:t>
      </w:r>
      <w:r w:rsidR="00B86FDD">
        <w:rPr>
          <w:lang w:val="en-US"/>
        </w:rPr>
        <w:t>@</w:t>
      </w:r>
      <w:r w:rsidR="00B86FDD" w:rsidRPr="00B86FDD">
        <w:rPr>
          <w:lang w:val="en-US"/>
        </w:rPr>
        <w:t>noauthor_european_2017</w:t>
      </w:r>
      <w:r w:rsidR="005E6078">
        <w:rPr>
          <w:lang w:val="en-US"/>
        </w:rPr>
        <w:t>. T</w:t>
      </w:r>
      <w:r w:rsidR="00B86FDD">
        <w:rPr>
          <w:lang w:val="en-US"/>
        </w:rPr>
        <w:t xml:space="preserve">he items of the ESS questionnaire </w:t>
      </w:r>
      <w:r w:rsidR="00C2594E">
        <w:rPr>
          <w:lang w:val="en-US"/>
        </w:rPr>
        <w:t xml:space="preserve">relevant </w:t>
      </w:r>
      <w:r w:rsidR="00C2594E">
        <w:rPr>
          <w:lang w:val="en-US"/>
        </w:rPr>
        <w:t>to the research question (i.e., trust in others and politicians; perception of discrimination; and hope for positive outcome of participation in politics) were extracted.</w:t>
      </w:r>
      <w:r w:rsidR="00B86FDD">
        <w:rPr>
          <w:lang w:val="en-US"/>
        </w:rPr>
        <w:t xml:space="preserve"> The items and </w:t>
      </w:r>
      <w:r w:rsidR="00C2594E">
        <w:rPr>
          <w:lang w:val="en-US"/>
        </w:rPr>
        <w:t>their descriptions are shown in Table 1. The invalid responses (missing, refuse</w:t>
      </w:r>
      <w:r w:rsidR="002F057E">
        <w:rPr>
          <w:lang w:val="en-US"/>
        </w:rPr>
        <w:t>d</w:t>
      </w:r>
      <w:r w:rsidR="00C2594E">
        <w:rPr>
          <w:lang w:val="en-US"/>
        </w:rPr>
        <w:t xml:space="preserve"> to answer, and "don't know") were excluded from the dataset.</w:t>
      </w:r>
    </w:p>
    <w:p w14:paraId="0F8AED06" w14:textId="6A05CDC9" w:rsidR="00C2594E" w:rsidRDefault="00C2594E" w:rsidP="00C2594E">
      <w:pPr>
        <w:rPr>
          <w:lang w:val="en-US"/>
        </w:rPr>
      </w:pPr>
    </w:p>
    <w:p w14:paraId="6E6F03E2" w14:textId="1C6214FE" w:rsidR="009E4BEE" w:rsidRDefault="009E4BEE" w:rsidP="009E4BEE">
      <w:pPr>
        <w:rPr>
          <w:lang w:val="en-US"/>
        </w:rPr>
      </w:pPr>
      <w:r>
        <w:rPr>
          <w:lang w:val="en-US"/>
        </w:rPr>
        <w:t xml:space="preserve">The items about discrimination </w:t>
      </w:r>
      <w:r w:rsidR="00C2594E">
        <w:rPr>
          <w:lang w:val="en-US"/>
        </w:rPr>
        <w:t>were binary</w:t>
      </w:r>
      <w:r>
        <w:rPr>
          <w:lang w:val="en-US"/>
        </w:rPr>
        <w:t>, including various forms of discrimination that people can experience. These items include `</w:t>
      </w:r>
      <w:r w:rsidRPr="009E4BEE">
        <w:rPr>
          <w:lang w:val="en-US"/>
        </w:rPr>
        <w:t>dscrrce</w:t>
      </w:r>
      <w:r>
        <w:rPr>
          <w:lang w:val="en-US"/>
        </w:rPr>
        <w:t>`, `</w:t>
      </w:r>
      <w:r w:rsidRPr="009E4BEE">
        <w:rPr>
          <w:lang w:val="en-US"/>
        </w:rPr>
        <w:t>dscrntn</w:t>
      </w:r>
      <w:r>
        <w:rPr>
          <w:lang w:val="en-US"/>
        </w:rPr>
        <w:t>`,</w:t>
      </w:r>
      <w:r w:rsidRPr="009E4BEE">
        <w:rPr>
          <w:lang w:val="en-US"/>
        </w:rPr>
        <w:t xml:space="preserve"> </w:t>
      </w:r>
      <w:r>
        <w:rPr>
          <w:lang w:val="en-US"/>
        </w:rPr>
        <w:t>`</w:t>
      </w:r>
      <w:r w:rsidRPr="009E4BEE">
        <w:rPr>
          <w:lang w:val="en-US"/>
        </w:rPr>
        <w:t>dscrrlg</w:t>
      </w:r>
      <w:r>
        <w:rPr>
          <w:lang w:val="en-US"/>
        </w:rPr>
        <w:t>`,</w:t>
      </w:r>
      <w:r w:rsidRPr="009E4BEE">
        <w:rPr>
          <w:lang w:val="en-US"/>
        </w:rPr>
        <w:t xml:space="preserve"> </w:t>
      </w:r>
      <w:r>
        <w:rPr>
          <w:lang w:val="en-US"/>
        </w:rPr>
        <w:t>`</w:t>
      </w:r>
      <w:r w:rsidRPr="009E4BEE">
        <w:rPr>
          <w:lang w:val="en-US"/>
        </w:rPr>
        <w:t>dscrlng</w:t>
      </w:r>
      <w:r>
        <w:rPr>
          <w:lang w:val="en-US"/>
        </w:rPr>
        <w:t>`, `</w:t>
      </w:r>
      <w:r w:rsidRPr="009E4BEE">
        <w:rPr>
          <w:lang w:val="en-US"/>
        </w:rPr>
        <w:t>dscretn</w:t>
      </w:r>
      <w:r>
        <w:rPr>
          <w:lang w:val="en-US"/>
        </w:rPr>
        <w:t>`, `</w:t>
      </w:r>
      <w:r w:rsidRPr="009E4BEE">
        <w:rPr>
          <w:lang w:val="en-US"/>
        </w:rPr>
        <w:t>dscrage</w:t>
      </w:r>
      <w:r>
        <w:rPr>
          <w:lang w:val="en-US"/>
        </w:rPr>
        <w:t>`, `</w:t>
      </w:r>
      <w:r w:rsidRPr="009E4BEE">
        <w:rPr>
          <w:lang w:val="en-US"/>
        </w:rPr>
        <w:t>dscrgnd</w:t>
      </w:r>
      <w:r>
        <w:rPr>
          <w:lang w:val="en-US"/>
        </w:rPr>
        <w:t>`, `</w:t>
      </w:r>
      <w:r w:rsidRPr="009E4BEE">
        <w:rPr>
          <w:lang w:val="en-US"/>
        </w:rPr>
        <w:t>dscrsex</w:t>
      </w:r>
      <w:r>
        <w:rPr>
          <w:lang w:val="en-US"/>
        </w:rPr>
        <w:t>`, `</w:t>
      </w:r>
      <w:r w:rsidRPr="009E4BEE">
        <w:rPr>
          <w:lang w:val="en-US"/>
        </w:rPr>
        <w:t>dscrdsb</w:t>
      </w:r>
      <w:r>
        <w:rPr>
          <w:lang w:val="en-US"/>
        </w:rPr>
        <w:t>`, and</w:t>
      </w:r>
      <w:r w:rsidRPr="009E4BEE">
        <w:rPr>
          <w:lang w:val="en-US"/>
        </w:rPr>
        <w:t xml:space="preserve"> </w:t>
      </w:r>
      <w:r>
        <w:rPr>
          <w:lang w:val="en-US"/>
        </w:rPr>
        <w:t xml:space="preserve">`dscroth`. To summarize these items, another item (i.e., </w:t>
      </w:r>
      <w:r w:rsidRPr="009E4BEE">
        <w:rPr>
          <w:lang w:val="en-US"/>
        </w:rPr>
        <w:lastRenderedPageBreak/>
        <w:t>`dscrscore`</w:t>
      </w:r>
      <w:r>
        <w:rPr>
          <w:lang w:val="en-US"/>
        </w:rPr>
        <w:t>) was added to the dataset which was defined as some of the responses on the indicators of discrimination. Hence, experiencing multiple forms of discrimination increases the total score on perception of discrimination.</w:t>
      </w:r>
    </w:p>
    <w:p w14:paraId="55121E80" w14:textId="77777777" w:rsidR="009E4BEE" w:rsidRDefault="009E4BEE" w:rsidP="00132E87">
      <w:pPr>
        <w:rPr>
          <w:lang w:val="en-US"/>
        </w:rPr>
      </w:pPr>
    </w:p>
    <w:p w14:paraId="6B90CA33" w14:textId="5880B655" w:rsidR="0024482B" w:rsidRDefault="00C2594E" w:rsidP="003411ED">
      <w:pPr>
        <w:rPr>
          <w:lang w:val="en-US"/>
        </w:rPr>
      </w:pPr>
      <w:r>
        <w:rPr>
          <w:lang w:val="en-US"/>
        </w:rPr>
        <w:t xml:space="preserve">The items regarding </w:t>
      </w:r>
      <w:r w:rsidR="0024482B">
        <w:rPr>
          <w:lang w:val="en-US"/>
        </w:rPr>
        <w:t xml:space="preserve">trust belonged to two categories: trust </w:t>
      </w:r>
      <w:r>
        <w:rPr>
          <w:lang w:val="en-US"/>
        </w:rPr>
        <w:t xml:space="preserve">in people </w:t>
      </w:r>
      <w:r w:rsidR="0024482B">
        <w:rPr>
          <w:lang w:val="en-US"/>
        </w:rPr>
        <w:t>in general (social trust, including `</w:t>
      </w:r>
      <w:r w:rsidR="0024482B" w:rsidRPr="0024482B">
        <w:t xml:space="preserve"> </w:t>
      </w:r>
      <w:r w:rsidR="0024482B">
        <w:rPr>
          <w:lang w:val="en-US"/>
        </w:rPr>
        <w:t>ppltrst`, `</w:t>
      </w:r>
      <w:r w:rsidR="0024482B" w:rsidRPr="0024482B">
        <w:rPr>
          <w:lang w:val="en-US"/>
        </w:rPr>
        <w:t>pplfair</w:t>
      </w:r>
      <w:r w:rsidR="0024482B">
        <w:rPr>
          <w:lang w:val="en-US"/>
        </w:rPr>
        <w:t>`, and `</w:t>
      </w:r>
      <w:r w:rsidR="0024482B" w:rsidRPr="0024482B">
        <w:rPr>
          <w:lang w:val="en-US"/>
        </w:rPr>
        <w:t>pplhlp</w:t>
      </w:r>
      <w:r w:rsidR="0024482B">
        <w:rPr>
          <w:lang w:val="en-US"/>
        </w:rPr>
        <w:t xml:space="preserve">`) and trust </w:t>
      </w:r>
      <w:r>
        <w:rPr>
          <w:lang w:val="en-US"/>
        </w:rPr>
        <w:t>in politicians</w:t>
      </w:r>
      <w:r w:rsidR="005E6078">
        <w:rPr>
          <w:lang w:val="en-US"/>
        </w:rPr>
        <w:t xml:space="preserve"> or political institutions</w:t>
      </w:r>
      <w:r w:rsidR="0024482B">
        <w:rPr>
          <w:lang w:val="en-US"/>
        </w:rPr>
        <w:t xml:space="preserve"> (political trust, including `</w:t>
      </w:r>
      <w:r w:rsidR="0024482B" w:rsidRPr="0024482B">
        <w:t xml:space="preserve"> </w:t>
      </w:r>
      <w:r w:rsidR="0024482B" w:rsidRPr="0024482B">
        <w:rPr>
          <w:lang w:val="en-US"/>
        </w:rPr>
        <w:t>trstprl</w:t>
      </w:r>
      <w:r w:rsidR="0024482B">
        <w:rPr>
          <w:lang w:val="en-US"/>
        </w:rPr>
        <w:t>`, `</w:t>
      </w:r>
      <w:r w:rsidR="0024482B" w:rsidRPr="0024482B">
        <w:rPr>
          <w:lang w:val="en-US"/>
        </w:rPr>
        <w:t>trstlgl</w:t>
      </w:r>
      <w:r w:rsidR="0024482B">
        <w:rPr>
          <w:lang w:val="en-US"/>
        </w:rPr>
        <w:t>`, `</w:t>
      </w:r>
      <w:r w:rsidR="0024482B" w:rsidRPr="0024482B">
        <w:rPr>
          <w:lang w:val="en-US"/>
        </w:rPr>
        <w:t>trstplc</w:t>
      </w:r>
      <w:r w:rsidR="0024482B">
        <w:rPr>
          <w:lang w:val="en-US"/>
        </w:rPr>
        <w:t>`, `</w:t>
      </w:r>
      <w:r w:rsidR="0024482B" w:rsidRPr="0024482B">
        <w:rPr>
          <w:lang w:val="en-US"/>
        </w:rPr>
        <w:t>trstplt</w:t>
      </w:r>
      <w:r w:rsidR="0024482B">
        <w:rPr>
          <w:lang w:val="en-US"/>
        </w:rPr>
        <w:t>`, and</w:t>
      </w:r>
      <w:r w:rsidR="0024482B" w:rsidRPr="0024482B">
        <w:rPr>
          <w:lang w:val="en-US"/>
        </w:rPr>
        <w:t xml:space="preserve"> </w:t>
      </w:r>
      <w:r w:rsidR="0024482B">
        <w:rPr>
          <w:lang w:val="en-US"/>
        </w:rPr>
        <w:t>`</w:t>
      </w:r>
      <w:r w:rsidR="0024482B" w:rsidRPr="0024482B">
        <w:rPr>
          <w:lang w:val="en-US"/>
        </w:rPr>
        <w:t>trstprt</w:t>
      </w:r>
      <w:r w:rsidR="0024482B">
        <w:rPr>
          <w:lang w:val="en-US"/>
        </w:rPr>
        <w:t>`</w:t>
      </w:r>
      <w:r>
        <w:rPr>
          <w:lang w:val="en-US"/>
        </w:rPr>
        <w:t>)</w:t>
      </w:r>
      <w:r w:rsidR="0024482B">
        <w:rPr>
          <w:lang w:val="en-US"/>
        </w:rPr>
        <w:t>. These items</w:t>
      </w:r>
      <w:r>
        <w:rPr>
          <w:lang w:val="en-US"/>
        </w:rPr>
        <w:t xml:space="preserve"> were discrete with 11 levels (0-10)</w:t>
      </w:r>
      <w:r w:rsidR="00BE2D91">
        <w:rPr>
          <w:lang w:val="en-US"/>
        </w:rPr>
        <w:t>,</w:t>
      </w:r>
      <w:r w:rsidR="009442B3">
        <w:rPr>
          <w:lang w:val="en-US"/>
        </w:rPr>
        <w:t xml:space="preserve"> hence treated as continuous.</w:t>
      </w:r>
      <w:r w:rsidR="003411ED">
        <w:rPr>
          <w:lang w:val="en-US"/>
        </w:rPr>
        <w:t xml:space="preserve"> </w:t>
      </w:r>
      <w:r w:rsidR="003411ED">
        <w:rPr>
          <w:lang w:val="en-US"/>
        </w:rPr>
        <w:t>The items concerning political trust in the European Union and the United Nations were excluded, as they could be directly affected by responders' nationality and their perception of the role their country plays in (and how it is treated by) the EU and the UN.</w:t>
      </w:r>
    </w:p>
    <w:p w14:paraId="0CFFDD3D" w14:textId="77777777" w:rsidR="0024482B" w:rsidRDefault="0024482B" w:rsidP="0024482B">
      <w:pPr>
        <w:rPr>
          <w:lang w:val="en-US"/>
        </w:rPr>
      </w:pPr>
    </w:p>
    <w:p w14:paraId="7BB47740" w14:textId="0FE2695E" w:rsidR="00C2594E" w:rsidRDefault="009442B3" w:rsidP="003411ED">
      <w:pPr>
        <w:rPr>
          <w:lang w:val="en-US"/>
        </w:rPr>
      </w:pPr>
      <w:r>
        <w:rPr>
          <w:lang w:val="en-US"/>
        </w:rPr>
        <w:t>The items about hope in politics</w:t>
      </w:r>
      <w:r w:rsidR="0024482B">
        <w:rPr>
          <w:lang w:val="en-US"/>
        </w:rPr>
        <w:t xml:space="preserve"> (i.e., `</w:t>
      </w:r>
      <w:r w:rsidR="0024482B" w:rsidRPr="0024482B">
        <w:t xml:space="preserve"> </w:t>
      </w:r>
      <w:r w:rsidR="0024482B">
        <w:rPr>
          <w:lang w:val="en-US"/>
        </w:rPr>
        <w:t>psppsgva`, `</w:t>
      </w:r>
      <w:r w:rsidR="0024482B" w:rsidRPr="0024482B">
        <w:rPr>
          <w:lang w:val="en-US"/>
        </w:rPr>
        <w:t>actrolga</w:t>
      </w:r>
      <w:r w:rsidR="0024482B">
        <w:rPr>
          <w:lang w:val="en-US"/>
        </w:rPr>
        <w:t>`, `</w:t>
      </w:r>
      <w:r w:rsidR="0024482B" w:rsidRPr="0024482B">
        <w:rPr>
          <w:lang w:val="en-US"/>
        </w:rPr>
        <w:t>psppipla</w:t>
      </w:r>
      <w:r w:rsidR="0024482B">
        <w:rPr>
          <w:lang w:val="en-US"/>
        </w:rPr>
        <w:t>`, and `</w:t>
      </w:r>
      <w:r w:rsidR="0024482B" w:rsidRPr="0024482B">
        <w:rPr>
          <w:lang w:val="en-US"/>
        </w:rPr>
        <w:t>cptppola</w:t>
      </w:r>
      <w:r w:rsidR="0024482B">
        <w:rPr>
          <w:lang w:val="en-US"/>
        </w:rPr>
        <w:t>`)</w:t>
      </w:r>
      <w:r>
        <w:rPr>
          <w:lang w:val="en-US"/>
        </w:rPr>
        <w:t xml:space="preserve"> were </w:t>
      </w:r>
      <w:r w:rsidR="00BE2D91">
        <w:rPr>
          <w:lang w:val="en-US"/>
        </w:rPr>
        <w:t>recorded as qualitative responses in 5-level Likert scales</w:t>
      </w:r>
      <w:r w:rsidR="003411ED">
        <w:rPr>
          <w:lang w:val="en-US"/>
        </w:rPr>
        <w:t xml:space="preserve"> (e.g., *</w:t>
      </w:r>
      <w:r w:rsidR="003411ED" w:rsidRPr="003411ED">
        <w:rPr>
          <w:lang w:val="en-US"/>
        </w:rPr>
        <w:t>Not at all</w:t>
      </w:r>
      <w:r w:rsidR="003411ED">
        <w:rPr>
          <w:lang w:val="en-US"/>
        </w:rPr>
        <w:t>*</w:t>
      </w:r>
      <w:r w:rsidR="003411ED" w:rsidRPr="003411ED">
        <w:rPr>
          <w:lang w:val="en-US"/>
        </w:rPr>
        <w:t xml:space="preserve">, </w:t>
      </w:r>
      <w:r w:rsidR="003411ED">
        <w:rPr>
          <w:lang w:val="en-US"/>
        </w:rPr>
        <w:t>*</w:t>
      </w:r>
      <w:r w:rsidR="003411ED" w:rsidRPr="003411ED">
        <w:rPr>
          <w:lang w:val="en-US"/>
        </w:rPr>
        <w:t>A little able</w:t>
      </w:r>
      <w:r w:rsidR="003411ED">
        <w:rPr>
          <w:lang w:val="en-US"/>
        </w:rPr>
        <w:t>*</w:t>
      </w:r>
      <w:r w:rsidR="003411ED" w:rsidRPr="003411ED">
        <w:rPr>
          <w:lang w:val="en-US"/>
        </w:rPr>
        <w:t xml:space="preserve">, </w:t>
      </w:r>
      <w:r w:rsidR="003411ED">
        <w:rPr>
          <w:lang w:val="en-US"/>
        </w:rPr>
        <w:t>*</w:t>
      </w:r>
      <w:r w:rsidR="003411ED" w:rsidRPr="003411ED">
        <w:rPr>
          <w:lang w:val="en-US"/>
        </w:rPr>
        <w:t>Quite able</w:t>
      </w:r>
      <w:r w:rsidR="003411ED">
        <w:rPr>
          <w:lang w:val="en-US"/>
        </w:rPr>
        <w:t>*</w:t>
      </w:r>
      <w:r w:rsidR="003411ED" w:rsidRPr="003411ED">
        <w:rPr>
          <w:lang w:val="en-US"/>
        </w:rPr>
        <w:t xml:space="preserve">, </w:t>
      </w:r>
      <w:r w:rsidR="003411ED">
        <w:rPr>
          <w:lang w:val="en-US"/>
        </w:rPr>
        <w:t>*</w:t>
      </w:r>
      <w:r w:rsidR="003411ED" w:rsidRPr="003411ED">
        <w:rPr>
          <w:lang w:val="en-US"/>
        </w:rPr>
        <w:t>Very able</w:t>
      </w:r>
      <w:r w:rsidR="003411ED">
        <w:rPr>
          <w:lang w:val="en-US"/>
        </w:rPr>
        <w:t>*</w:t>
      </w:r>
      <w:r w:rsidR="003411ED" w:rsidRPr="003411ED">
        <w:rPr>
          <w:lang w:val="en-US"/>
        </w:rPr>
        <w:t xml:space="preserve">, and </w:t>
      </w:r>
      <w:r w:rsidR="003411ED">
        <w:rPr>
          <w:lang w:val="en-US"/>
        </w:rPr>
        <w:t>*</w:t>
      </w:r>
      <w:r w:rsidR="003411ED" w:rsidRPr="003411ED">
        <w:rPr>
          <w:lang w:val="en-US"/>
        </w:rPr>
        <w:t>Completely able</w:t>
      </w:r>
      <w:r w:rsidR="003411ED">
        <w:rPr>
          <w:lang w:val="en-US"/>
        </w:rPr>
        <w:t>*)</w:t>
      </w:r>
      <w:r w:rsidR="00BE2D91">
        <w:rPr>
          <w:lang w:val="en-US"/>
        </w:rPr>
        <w:t xml:space="preserve">, hence treated as ordered responses. </w:t>
      </w:r>
    </w:p>
    <w:p w14:paraId="7615AEF8" w14:textId="386D82AD" w:rsidR="00BE2D91" w:rsidRDefault="00BE2D91" w:rsidP="00BE2D91">
      <w:pPr>
        <w:rPr>
          <w:lang w:val="en-US"/>
        </w:rPr>
      </w:pPr>
    </w:p>
    <w:p w14:paraId="5C3AF5F8" w14:textId="7D1DE949" w:rsidR="00BE2D91" w:rsidRDefault="00BE2D91" w:rsidP="00405C61">
      <w:pPr>
        <w:rPr>
          <w:lang w:val="en-US"/>
        </w:rPr>
      </w:pPr>
      <w:r>
        <w:rPr>
          <w:lang w:val="en-US"/>
        </w:rPr>
        <w:t xml:space="preserve">Since the </w:t>
      </w:r>
      <w:r w:rsidR="001A1B4F">
        <w:rPr>
          <w:lang w:val="en-US"/>
        </w:rPr>
        <w:t xml:space="preserve">attitudes towards </w:t>
      </w:r>
      <w:r>
        <w:rPr>
          <w:lang w:val="en-US"/>
        </w:rPr>
        <w:t xml:space="preserve">politics </w:t>
      </w:r>
      <w:r w:rsidR="001A1B4F">
        <w:rPr>
          <w:lang w:val="en-US"/>
        </w:rPr>
        <w:t xml:space="preserve">and politicians depends on whether the responder is interested in politics or not, the item indicating interest in politics (i.e., </w:t>
      </w:r>
      <w:r w:rsidR="001A1B4F">
        <w:rPr>
          <w:lang w:val="en-US"/>
        </w:rPr>
        <w:t>`polint`</w:t>
      </w:r>
      <w:r w:rsidR="001A1B4F">
        <w:rPr>
          <w:lang w:val="en-US"/>
        </w:rPr>
        <w:t xml:space="preserve">) was also added. </w:t>
      </w:r>
      <w:r w:rsidR="001A1B4F">
        <w:rPr>
          <w:lang w:val="en-US"/>
        </w:rPr>
        <w:t>`polint`</w:t>
      </w:r>
      <w:r w:rsidR="001A1B4F">
        <w:rPr>
          <w:lang w:val="en-US"/>
        </w:rPr>
        <w:t xml:space="preserve"> was </w:t>
      </w:r>
      <w:r w:rsidR="00405C61">
        <w:rPr>
          <w:lang w:val="en-US"/>
        </w:rPr>
        <w:t xml:space="preserve">on </w:t>
      </w:r>
      <w:r w:rsidR="001A1B4F">
        <w:rPr>
          <w:lang w:val="en-US"/>
        </w:rPr>
        <w:t xml:space="preserve">a </w:t>
      </w:r>
      <w:r w:rsidR="001A1B4F">
        <w:rPr>
          <w:lang w:val="en-US"/>
        </w:rPr>
        <w:t>4-level Likert scale</w:t>
      </w:r>
      <w:r w:rsidR="00405C61">
        <w:rPr>
          <w:lang w:val="en-US"/>
        </w:rPr>
        <w:t xml:space="preserve"> and reverse-coded (1 to 4, for "</w:t>
      </w:r>
      <w:r w:rsidR="00405C61" w:rsidRPr="00405C61">
        <w:rPr>
          <w:lang w:val="en-US"/>
        </w:rPr>
        <w:t>Very interested</w:t>
      </w:r>
      <w:r w:rsidR="00405C61" w:rsidRPr="00405C61">
        <w:rPr>
          <w:lang w:val="en-US"/>
        </w:rPr>
        <w:t>" to "</w:t>
      </w:r>
      <w:r w:rsidR="00405C61" w:rsidRPr="00405C61">
        <w:rPr>
          <w:lang w:val="en-US"/>
        </w:rPr>
        <w:t>Not at all interested</w:t>
      </w:r>
      <w:r w:rsidR="00405C61" w:rsidRPr="00405C61">
        <w:rPr>
          <w:lang w:val="en-US"/>
        </w:rPr>
        <w:t>"</w:t>
      </w:r>
      <w:r w:rsidR="00405C61">
        <w:rPr>
          <w:lang w:val="en-US"/>
        </w:rPr>
        <w:t>). Hence, the coding was reversed in this study.</w:t>
      </w:r>
    </w:p>
    <w:p w14:paraId="7F8B9246" w14:textId="4122BE0E" w:rsidR="00405C61" w:rsidRDefault="00405C61" w:rsidP="00405C61">
      <w:pPr>
        <w:rPr>
          <w:lang w:val="en-US"/>
        </w:rPr>
      </w:pPr>
    </w:p>
    <w:p w14:paraId="6CE1F76D" w14:textId="7B79BA34" w:rsidR="00767BE1" w:rsidRDefault="00767BE1" w:rsidP="00405C61">
      <w:pPr>
        <w:rPr>
          <w:lang w:val="en-US"/>
        </w:rPr>
      </w:pPr>
      <w:r>
        <w:rPr>
          <w:lang w:val="en-US"/>
        </w:rPr>
        <w:t># Modeling Strategy</w:t>
      </w:r>
    </w:p>
    <w:p w14:paraId="07E95A06" w14:textId="52722FD4" w:rsidR="00767BE1" w:rsidRDefault="00767BE1" w:rsidP="00405C61">
      <w:pPr>
        <w:rPr>
          <w:lang w:val="en-US"/>
        </w:rPr>
      </w:pPr>
    </w:p>
    <w:p w14:paraId="01A1C963" w14:textId="1322EFE0" w:rsidR="005159BF" w:rsidRDefault="005159BF" w:rsidP="00100316">
      <w:pPr>
        <w:rPr>
          <w:lang w:val="en-US"/>
        </w:rPr>
      </w:pPr>
      <w:r>
        <w:rPr>
          <w:lang w:val="en-US"/>
        </w:rPr>
        <w:t xml:space="preserve">Perception of discrimination seems to be a </w:t>
      </w:r>
      <w:r w:rsidR="007C1E5C">
        <w:rPr>
          <w:lang w:val="en-US"/>
        </w:rPr>
        <w:t xml:space="preserve">latent formative construct; the various forms of discriminations one experiences *add up* to form that experience. Hence, at a first attempt, a latent variable of </w:t>
      </w:r>
      <w:r w:rsidR="00290CF5">
        <w:rPr>
          <w:lang w:val="en-US"/>
        </w:rPr>
        <w:t xml:space="preserve">`discrimination` was included as a formative factor. However, due to sparsity of the responses on discrimination items, they reduced model fit while adding to model complexity. Hence, this formative factor was excluded from further modeling and two alternatives (using all discrimination items, and the sum score </w:t>
      </w:r>
      <w:r w:rsidR="00212A7F">
        <w:rPr>
          <w:lang w:val="en-US"/>
        </w:rPr>
        <w:t>of the items) were used as exogenous variables.</w:t>
      </w:r>
    </w:p>
    <w:p w14:paraId="485964B4" w14:textId="77777777" w:rsidR="005159BF" w:rsidRDefault="005159BF" w:rsidP="005159BF">
      <w:pPr>
        <w:rPr>
          <w:lang w:val="en-US"/>
        </w:rPr>
      </w:pPr>
    </w:p>
    <w:p w14:paraId="63F5BBCC" w14:textId="25ABD446" w:rsidR="00767BE1" w:rsidRDefault="002258B7" w:rsidP="00290CF5">
      <w:pPr>
        <w:rPr>
          <w:lang w:val="en-US"/>
        </w:rPr>
      </w:pPr>
      <w:r>
        <w:rPr>
          <w:lang w:val="en-US"/>
        </w:rPr>
        <w:t xml:space="preserve">Since the social and political trust </w:t>
      </w:r>
      <w:r w:rsidR="0074316A">
        <w:rPr>
          <w:lang w:val="en-US"/>
        </w:rPr>
        <w:t xml:space="preserve">could be </w:t>
      </w:r>
      <w:r w:rsidR="00290CF5">
        <w:rPr>
          <w:lang w:val="en-US"/>
        </w:rPr>
        <w:t>caused</w:t>
      </w:r>
      <w:r w:rsidR="0074316A">
        <w:rPr>
          <w:lang w:val="en-US"/>
        </w:rPr>
        <w:t xml:space="preserve"> </w:t>
      </w:r>
      <w:r w:rsidR="00290CF5">
        <w:rPr>
          <w:lang w:val="en-US"/>
        </w:rPr>
        <w:t>by</w:t>
      </w:r>
      <w:r w:rsidR="0074316A">
        <w:rPr>
          <w:lang w:val="en-US"/>
        </w:rPr>
        <w:t xml:space="preserve"> distinct constructs, they were modeled by two latent variables</w:t>
      </w:r>
      <w:r w:rsidR="007C1E5C">
        <w:rPr>
          <w:lang w:val="en-US"/>
        </w:rPr>
        <w:t>: `trst_soc` and `trst_pol`, respectively</w:t>
      </w:r>
      <w:r w:rsidR="0074316A">
        <w:rPr>
          <w:lang w:val="en-US"/>
        </w:rPr>
        <w:t>. However, since they both share an element of "trust", these fac</w:t>
      </w:r>
      <w:r w:rsidR="005159BF">
        <w:rPr>
          <w:lang w:val="en-US"/>
        </w:rPr>
        <w:t>tors were allowed to correlate.</w:t>
      </w:r>
    </w:p>
    <w:p w14:paraId="27C17D2E" w14:textId="0D74B8F1" w:rsidR="00405C61" w:rsidRDefault="00405C61" w:rsidP="00405C61">
      <w:pPr>
        <w:rPr>
          <w:lang w:val="en-US"/>
        </w:rPr>
      </w:pPr>
    </w:p>
    <w:p w14:paraId="51E7AA99" w14:textId="7EF68DEA" w:rsidR="00290CF5" w:rsidRDefault="00212A7F" w:rsidP="00212A7F">
      <w:pPr>
        <w:rPr>
          <w:lang w:val="en-US"/>
        </w:rPr>
      </w:pPr>
      <w:r>
        <w:rPr>
          <w:lang w:val="en-US"/>
        </w:rPr>
        <w:t xml:space="preserve">The </w:t>
      </w:r>
      <w:r>
        <w:rPr>
          <w:lang w:val="en-US"/>
        </w:rPr>
        <w:t>interest in politics (i.e., `polint`)</w:t>
      </w:r>
      <w:r>
        <w:rPr>
          <w:lang w:val="en-US"/>
        </w:rPr>
        <w:t xml:space="preserve"> was used as an exogenous variable, upon which the latent variables can be regressed.</w:t>
      </w:r>
    </w:p>
    <w:p w14:paraId="57D1C8F2" w14:textId="727A1CCF" w:rsidR="00C2594E" w:rsidRDefault="00C2594E" w:rsidP="00B86FDD">
      <w:pPr>
        <w:rPr>
          <w:lang w:val="en-US"/>
        </w:rPr>
      </w:pPr>
    </w:p>
    <w:p w14:paraId="51B02B7B" w14:textId="679D954F" w:rsidR="00C2594E" w:rsidRDefault="004C03EE" w:rsidP="004C03EE">
      <w:pPr>
        <w:rPr>
          <w:lang w:val="en-US"/>
        </w:rPr>
      </w:pPr>
      <w:r>
        <w:rPr>
          <w:lang w:val="en-US"/>
        </w:rPr>
        <w:t xml:space="preserve">The initial model </w:t>
      </w:r>
      <w:bookmarkStart w:id="0" w:name="_GoBack"/>
      <w:bookmarkEnd w:id="0"/>
    </w:p>
    <w:p w14:paraId="6F9DC433" w14:textId="0915C884" w:rsidR="00C2594E" w:rsidRDefault="00C2594E" w:rsidP="00B86FDD">
      <w:pPr>
        <w:rPr>
          <w:lang w:val="en-US"/>
        </w:rPr>
      </w:pPr>
    </w:p>
    <w:p w14:paraId="23BA200F" w14:textId="6B7DDE0D" w:rsidR="00F9583E" w:rsidRDefault="00F9583E" w:rsidP="00B86FDD">
      <w:pPr>
        <w:rPr>
          <w:lang w:val="en-US"/>
        </w:rPr>
      </w:pPr>
    </w:p>
    <w:p w14:paraId="56BC8F55" w14:textId="50D52428" w:rsidR="00F9583E" w:rsidRDefault="00F9583E" w:rsidP="00B86FDD">
      <w:pPr>
        <w:rPr>
          <w:lang w:val="en-US"/>
        </w:rPr>
      </w:pPr>
    </w:p>
    <w:p w14:paraId="1BD8F7C3" w14:textId="77777777" w:rsidR="00F9583E" w:rsidRPr="00B52711" w:rsidRDefault="00F9583E" w:rsidP="00B86FDD">
      <w:pPr>
        <w:rPr>
          <w:lang w:val="en-US"/>
        </w:rPr>
      </w:pPr>
    </w:p>
    <w:sectPr w:rsidR="00F9583E" w:rsidRPr="00B5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yMDYzMDE2MDIyMjNV0lEKTi0uzszPAykwrAUA9vYODCwAAAA="/>
  </w:docVars>
  <w:rsids>
    <w:rsidRoot w:val="00B52711"/>
    <w:rsid w:val="000A6F28"/>
    <w:rsid w:val="00100316"/>
    <w:rsid w:val="00131F56"/>
    <w:rsid w:val="00132E87"/>
    <w:rsid w:val="001A1B4F"/>
    <w:rsid w:val="001B5163"/>
    <w:rsid w:val="00212A7F"/>
    <w:rsid w:val="002258B7"/>
    <w:rsid w:val="002353BF"/>
    <w:rsid w:val="0024482B"/>
    <w:rsid w:val="00290CF5"/>
    <w:rsid w:val="002F057E"/>
    <w:rsid w:val="003411ED"/>
    <w:rsid w:val="00405C61"/>
    <w:rsid w:val="004A6955"/>
    <w:rsid w:val="004C03EE"/>
    <w:rsid w:val="005159BF"/>
    <w:rsid w:val="005E028E"/>
    <w:rsid w:val="005E6078"/>
    <w:rsid w:val="00614A6A"/>
    <w:rsid w:val="0069280E"/>
    <w:rsid w:val="00730399"/>
    <w:rsid w:val="0074316A"/>
    <w:rsid w:val="00767BE1"/>
    <w:rsid w:val="007C1E5C"/>
    <w:rsid w:val="00835C59"/>
    <w:rsid w:val="009442B3"/>
    <w:rsid w:val="009E4BEE"/>
    <w:rsid w:val="00A92AAE"/>
    <w:rsid w:val="00B341EF"/>
    <w:rsid w:val="00B52711"/>
    <w:rsid w:val="00B53320"/>
    <w:rsid w:val="00B86FDD"/>
    <w:rsid w:val="00BE2D91"/>
    <w:rsid w:val="00C2594E"/>
    <w:rsid w:val="00D535A9"/>
    <w:rsid w:val="00DE7C90"/>
    <w:rsid w:val="00E94910"/>
    <w:rsid w:val="00F70271"/>
    <w:rsid w:val="00F9583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FFEC"/>
  <w15:chartTrackingRefBased/>
  <w15:docId w15:val="{9DD3D228-8314-4C18-83BA-EA62007A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1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FD163-FB6B-4E8D-AE09-541514BFB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4B3CC-B238-4B93-8043-31ADC7CBD4B7}">
  <ds:schemaRefs>
    <ds:schemaRef ds:uri="http://schemas.microsoft.com/sharepoint/v3/contenttype/forms"/>
  </ds:schemaRefs>
</ds:datastoreItem>
</file>

<file path=customXml/itemProps3.xml><?xml version="1.0" encoding="utf-8"?>
<ds:datastoreItem xmlns:ds="http://schemas.openxmlformats.org/officeDocument/2006/customXml" ds:itemID="{3E84B0CA-62AF-4AB4-BFC6-21909B63E449}">
  <ds:schemaRefs>
    <ds:schemaRef ds:uri="http://schemas.microsoft.com/office/2006/metadata/properties"/>
    <ds:schemaRef ds:uri="http://purl.org/dc/terms/"/>
    <ds:schemaRef ds:uri="http://www.w3.org/XML/1998/namespace"/>
    <ds:schemaRef ds:uri="7616764c-e4ab-459e-9ec1-3eeda0498521"/>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fb9a896c-a559-47ed-92af-7eebfb3245c5"/>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722</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Manuel Haqiqatkhah</dc:creator>
  <cp:keywords/>
  <dc:description/>
  <cp:lastModifiedBy>MohammadHossein Manuel Haqiqatkhah</cp:lastModifiedBy>
  <cp:revision>31</cp:revision>
  <dcterms:created xsi:type="dcterms:W3CDTF">2019-08-25T10:46:00Z</dcterms:created>
  <dcterms:modified xsi:type="dcterms:W3CDTF">2019-08-25T12:43:00Z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0x010100B0FE3DB7F9582E4589EB6EE11F53D497</vt:lpwstr>
  </property>
</Properties>
</file>