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0"/>
      </w:pPr>
    </w:p>
    <w:p>
      <w:pPr>
        <w:spacing w:before="0" w:after="120"/>
        <w:jc w:val="center"/>
      </w:pPr>
      <w:r>
        <w:rPr>
          <w:rFonts w:ascii="Georgia" w:hAnsi="Georgia"/>
          <w:b/>
          <w:i w:val="0"/>
          <w:color w:val="8B6F47"/>
          <w:sz w:val="16"/>
        </w:rPr>
        <w:t>FREE GUIDE</w:t>
      </w:r>
    </w:p>
    <w:p>
      <w:pPr>
        <w:spacing w:before="0" w:after="80"/>
        <w:jc w:val="center"/>
      </w:pPr>
      <w:r>
        <w:rPr>
          <w:rFonts w:ascii="Georgia" w:hAnsi="Georgia"/>
          <w:b/>
          <w:i w:val="0"/>
          <w:color w:val="1A1A2E"/>
          <w:sz w:val="48"/>
        </w:rPr>
        <w:t>The 5 Conversations</w:t>
      </w:r>
    </w:p>
    <w:p>
      <w:pPr>
        <w:spacing w:before="0" w:after="80"/>
        <w:jc w:val="center"/>
      </w:pPr>
      <w:r>
        <w:rPr>
          <w:rFonts w:ascii="Georgia" w:hAnsi="Georgia"/>
          <w:b/>
          <w:i w:val="0"/>
          <w:color w:val="1A1A2E"/>
          <w:sz w:val="48"/>
        </w:rPr>
        <w:t>You're Probably</w:t>
      </w:r>
    </w:p>
    <w:p>
      <w:pPr>
        <w:spacing w:before="0" w:after="400"/>
        <w:jc w:val="center"/>
      </w:pPr>
      <w:r>
        <w:rPr>
          <w:rFonts w:ascii="Georgia" w:hAnsi="Georgia"/>
          <w:b/>
          <w:i w:val="0"/>
          <w:color w:val="1A1A2E"/>
          <w:sz w:val="48"/>
        </w:rPr>
        <w:t>Carrying Right Now</w:t>
      </w:r>
    </w:p>
    <w:p>
      <w:pPr>
        <w:spacing w:before="0" w:after="120"/>
        <w:jc w:val="center"/>
      </w:pPr>
      <w:r>
        <w:rPr>
          <w:rFonts w:ascii="Georgia" w:hAnsi="Georgia"/>
          <w:b w:val="0"/>
          <w:i/>
          <w:color w:val="4A4A6A"/>
          <w:sz w:val="22"/>
        </w:rPr>
        <w:t>A self-diagnostic guide with the Pause Reset tool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color w:val="4A4A6A"/>
          <w:sz w:val="22"/>
        </w:rPr>
        <w:t>and a full Conversation Clinic</w:t>
      </w:r>
    </w:p>
    <w:p>
      <w:pPr>
        <w:spacing w:before="560" w:after="0"/>
      </w:pPr>
    </w:p>
    <w:p>
      <w:pPr>
        <w:spacing w:before="200" w:after="200"/>
        <w:jc w:val="center"/>
      </w:pPr>
      <w:r>
        <w:rPr>
          <w:rFonts w:ascii="Georgia" w:hAnsi="Georgia"/>
          <w:b w:val="0"/>
          <w:i w:val="0"/>
          <w:color w:val="8B6F47"/>
          <w:sz w:val="18"/>
        </w:rPr>
        <w:t>-- -- --</w:t>
      </w:r>
    </w:p>
    <w:p>
      <w:pPr>
        <w:spacing w:before="240" w:after="0"/>
      </w:pPr>
    </w:p>
    <w:p>
      <w:pPr>
        <w:spacing w:before="0" w:after="60"/>
        <w:jc w:val="center"/>
      </w:pPr>
      <w:r>
        <w:rPr>
          <w:rFonts w:ascii="Georgia" w:hAnsi="Georgia"/>
          <w:b w:val="0"/>
          <w:i w:val="0"/>
          <w:color w:val="1A1A2E"/>
          <w:sz w:val="22"/>
        </w:rPr>
        <w:t>Milan J. Nollinn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8B6F47"/>
          <w:sz w:val="18"/>
        </w:rPr>
        <w:t>visionsparkinnovation.com</w:t>
      </w:r>
    </w:p>
    <w:p>
      <w:pPr>
        <w:spacing w:before="320" w:after="0"/>
        <w:jc w:val="center"/>
      </w:pPr>
      <w:r>
        <w:rPr>
          <w:rFonts w:ascii="Georgia" w:hAnsi="Georgia"/>
          <w:b w:val="0"/>
          <w:i/>
          <w:color w:val="4A4A6A"/>
          <w:sz w:val="18"/>
        </w:rPr>
        <w:t>A companion resource from</w:t>
      </w:r>
    </w:p>
    <w:p>
      <w:pPr>
        <w:spacing w:before="40" w:after="0"/>
        <w:jc w:val="center"/>
      </w:pPr>
      <w:r>
        <w:rPr>
          <w:rFonts w:ascii="Georgia" w:hAnsi="Georgia"/>
          <w:b/>
          <w:i/>
          <w:color w:val="4A4A6A"/>
          <w:sz w:val="18"/>
        </w:rPr>
        <w:t>The Conversation Before The Conversation</w:t>
      </w:r>
    </w:p>
    <w:p>
      <w:r>
        <w:br w:type="page"/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BEFORE YOU BEGIN</w:t>
      </w:r>
    </w:p>
    <w:p>
      <w:pPr>
        <w:spacing w:before="80" w:after="360"/>
        <w:jc w:val="center"/>
      </w:pPr>
      <w:r>
        <w:rPr>
          <w:rFonts w:ascii="Georgia" w:hAnsi="Georgia"/>
          <w:b/>
          <w:i w:val="0"/>
          <w:color w:val="1A1A2E"/>
          <w:sz w:val="32"/>
        </w:rPr>
        <w:t>How to Use This Guide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Most people are carrying at least one conversation they have not had yet. Some are carrying three or four. A few are carrying all five.</w:t>
      </w:r>
    </w:p>
    <w:p>
      <w:pPr>
        <w:spacing w:before="0" w:after="140"/>
        <w:ind w:firstLine="0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This guide names them.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For each of the five, you will find a short description of what the conversation looks and feels like -- followed by a quick self-check to help you recognize whether you are carrying it right now.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At the end, you will find the Pause Reset tool -- a simple technique to use the moment you decide it is time to stop carrying and start preparing -- and a complete Conversation Clinic showing the full PREPARE method in action.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This guide is a starting point. The full system for having these conversations -- all seven steps of the PREPARE method -- is in the companion book, The Conversation Before The Conversation.</w:t>
      </w:r>
    </w:p>
    <w:p>
      <w:pPr>
        <w:spacing w:before="200" w:after="0"/>
        <w:shd w:val="clear" w:color="auto" w:fill="F5F0E8"/>
      </w:pPr>
    </w:p>
    <w:p>
      <w:pPr>
        <w:spacing w:before="0" w:after="40"/>
        <w:ind w:left="216"/>
        <w:shd w:val="clear" w:color="auto" w:fill="F5F0E8"/>
      </w:pPr>
      <w:r>
        <w:rPr>
          <w:rFonts w:ascii="Helvetica" w:hAnsi="Helvetica"/>
          <w:b/>
          <w:i w:val="0"/>
          <w:color w:val="8B6F47"/>
          <w:sz w:val="17"/>
        </w:rPr>
        <w:t xml:space="preserve">  QUICK INSTRUCTIONS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Read through all five conversations.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Check the ones you recognize. Be honest.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Pick the one that feels most present for you right now.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Use the Pause Reset tool when you are ready to begin.</w:t>
      </w:r>
    </w:p>
    <w:p>
      <w:pPr>
        <w:spacing w:before="0" w:after="200"/>
        <w:shd w:val="clear" w:color="auto" w:fill="F5F0E8"/>
      </w:pPr>
    </w:p>
    <w:p>
      <w:r>
        <w:br w:type="page"/>
      </w:r>
    </w:p>
    <w:p>
      <w:pPr>
        <w:spacing w:before="0" w:after="0"/>
      </w:pPr>
      <w:r>
        <w:rPr>
          <w:rFonts w:ascii="Helvetica" w:hAnsi="Helvetica"/>
          <w:b/>
          <w:i w:val="0"/>
          <w:color w:val="8B6F47"/>
          <w:sz w:val="44"/>
        </w:rPr>
        <w:t xml:space="preserve">01  </w:t>
      </w:r>
      <w:r>
        <w:rPr>
          <w:rFonts w:ascii="Georgia" w:hAnsi="Georgia"/>
          <w:b/>
          <w:i w:val="0"/>
          <w:color w:val="1A1A2E"/>
          <w:sz w:val="32"/>
        </w:rPr>
        <w:t>The Money Conversation</w:t>
      </w:r>
    </w:p>
    <w:p>
      <w:pPr>
        <w:spacing w:before="40" w:after="240"/>
      </w:pPr>
      <w:r>
        <w:rPr>
          <w:rFonts w:ascii="Georgia" w:hAnsi="Georgia"/>
          <w:b w:val="0"/>
          <w:i/>
          <w:color w:val="4A4A6A"/>
          <w:sz w:val="20"/>
        </w:rPr>
        <w:t>The one about spending, saving, debt, or financial direction</w:t>
      </w:r>
    </w:p>
    <w:p>
      <w:pPr>
        <w:spacing w:before="0" w:after="140"/>
        <w:ind w:firstLine="0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Money conversations are among the most avoided of all. Not because money itself is so complicated, but because money carries meaning -- about security, about trust, about what kind of future you are building together or separately.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This conversation often goes unspoken not because there is nothing to say, but because there is too much. It has layers. And somewhere underneath the numbers is usually a fear: that you are not on the same page, that the gap is bigger than it looks, that naming it will make it real.</w:t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DO YOU RECOGNIZE THIS ONE?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have noticed a financial pattern that worries you but have not said anything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and someone close to you have different spending habits and it is creating quiet tension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avoid checking your accounts because you do not want to deal with what you will find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feel resentment about money decisions that were made without you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have a financial concern you are managing alone when you should not have to be</w:t>
      </w:r>
    </w:p>
    <w:p>
      <w:pPr>
        <w:spacing w:before="120" w:after="0"/>
      </w:pPr>
    </w:p>
    <w:p>
      <w:pPr>
        <w:spacing w:before="200" w:after="0"/>
        <w:shd w:val="clear" w:color="auto" w:fill="EEF2F7"/>
      </w:pPr>
    </w:p>
    <w:p>
      <w:pPr>
        <w:spacing w:before="0" w:after="40"/>
        <w:ind w:left="216"/>
        <w:shd w:val="clear" w:color="auto" w:fill="EEF2F7"/>
      </w:pPr>
      <w:r>
        <w:rPr>
          <w:rFonts w:ascii="Helvetica" w:hAnsi="Helvetica"/>
          <w:b/>
          <w:i w:val="0"/>
          <w:color w:val="8B6F47"/>
          <w:sz w:val="17"/>
        </w:rPr>
        <w:t xml:space="preserve">  YOUR TURN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If you are carrying this one, what is the specific thing you have not said yet? Not the full conversation -- just the one sentence you keep stopping yourself from saying.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_______________________________________________</w:t>
      </w:r>
    </w:p>
    <w:p>
      <w:pPr>
        <w:spacing w:before="0" w:after="200"/>
        <w:shd w:val="clear" w:color="auto" w:fill="EEF2F7"/>
      </w:pPr>
    </w:p>
    <w:p>
      <w:pPr>
        <w:spacing w:before="200" w:after="200"/>
        <w:jc w:val="center"/>
      </w:pPr>
      <w:r>
        <w:rPr>
          <w:rFonts w:ascii="Georgia" w:hAnsi="Georgia"/>
          <w:b w:val="0"/>
          <w:i w:val="0"/>
          <w:color w:val="8B6F47"/>
          <w:sz w:val="18"/>
        </w:rPr>
        <w:t>-- -- --</w:t>
      </w:r>
    </w:p>
    <w:p>
      <w:r>
        <w:br w:type="page"/>
      </w:r>
    </w:p>
    <w:p>
      <w:pPr>
        <w:spacing w:before="0" w:after="0"/>
      </w:pPr>
      <w:r>
        <w:rPr>
          <w:rFonts w:ascii="Helvetica" w:hAnsi="Helvetica"/>
          <w:b/>
          <w:i w:val="0"/>
          <w:color w:val="8B6F47"/>
          <w:sz w:val="44"/>
        </w:rPr>
        <w:t xml:space="preserve">02  </w:t>
      </w:r>
      <w:r>
        <w:rPr>
          <w:rFonts w:ascii="Georgia" w:hAnsi="Georgia"/>
          <w:b/>
          <w:i w:val="0"/>
          <w:color w:val="1A1A2E"/>
          <w:sz w:val="32"/>
        </w:rPr>
        <w:t>The Boundary Conversation</w:t>
      </w:r>
    </w:p>
    <w:p>
      <w:pPr>
        <w:spacing w:before="40" w:after="240"/>
      </w:pPr>
      <w:r>
        <w:rPr>
          <w:rFonts w:ascii="Georgia" w:hAnsi="Georgia"/>
          <w:b w:val="0"/>
          <w:i/>
          <w:color w:val="4A4A6A"/>
          <w:sz w:val="20"/>
        </w:rPr>
        <w:t>The one about what you need to stop tolerating</w:t>
      </w:r>
    </w:p>
    <w:p>
      <w:pPr>
        <w:spacing w:before="0" w:after="140"/>
        <w:ind w:firstLine="0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Boundaries are not walls. They are the honest communication of what you need in order to remain in a relationship in a healthy way. But most people avoid naming them because they are afraid of how it will land: as an ultimatum, as rejection, as an accusation.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So instead, they quietly resent. They pull back. They comply and then feel hollow about it. The boundary exists in their mind -- enforced only in their behavior, never in their words.</w:t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DO YOU RECOGNIZE THIS ONE?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There is something someone regularly does that you wish they would stop -- and you have never said so directly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say yes when you mean no, and then feel the cost of it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find yourself dreading time with a specific person because of something that goes unnamed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have been slowly withdrawing from a relationship rather than addressing what is wrong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have told other people about this situation but not the person it involves</w:t>
      </w:r>
    </w:p>
    <w:p>
      <w:pPr>
        <w:spacing w:before="120" w:after="0"/>
      </w:pPr>
    </w:p>
    <w:p>
      <w:pPr>
        <w:spacing w:before="200" w:after="0"/>
        <w:shd w:val="clear" w:color="auto" w:fill="EEF2F7"/>
      </w:pPr>
    </w:p>
    <w:p>
      <w:pPr>
        <w:spacing w:before="0" w:after="40"/>
        <w:ind w:left="216"/>
        <w:shd w:val="clear" w:color="auto" w:fill="EEF2F7"/>
      </w:pPr>
      <w:r>
        <w:rPr>
          <w:rFonts w:ascii="Helvetica" w:hAnsi="Helvetica"/>
          <w:b/>
          <w:i w:val="0"/>
          <w:color w:val="8B6F47"/>
          <w:sz w:val="17"/>
        </w:rPr>
        <w:t xml:space="preserve">  YOUR TURN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What is the thing you have been tolerating in silence? Whose behavior is it, and what do you actually need from them?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_______________________________________________</w:t>
      </w:r>
    </w:p>
    <w:p>
      <w:pPr>
        <w:spacing w:before="0" w:after="200"/>
        <w:shd w:val="clear" w:color="auto" w:fill="EEF2F7"/>
      </w:pPr>
    </w:p>
    <w:p>
      <w:pPr>
        <w:spacing w:before="200" w:after="200"/>
        <w:jc w:val="center"/>
      </w:pPr>
      <w:r>
        <w:rPr>
          <w:rFonts w:ascii="Georgia" w:hAnsi="Georgia"/>
          <w:b w:val="0"/>
          <w:i w:val="0"/>
          <w:color w:val="8B6F47"/>
          <w:sz w:val="18"/>
        </w:rPr>
        <w:t>-- -- --</w:t>
      </w:r>
    </w:p>
    <w:p>
      <w:r>
        <w:br w:type="page"/>
      </w:r>
    </w:p>
    <w:p>
      <w:pPr>
        <w:spacing w:before="0" w:after="0"/>
      </w:pPr>
      <w:r>
        <w:rPr>
          <w:rFonts w:ascii="Helvetica" w:hAnsi="Helvetica"/>
          <w:b/>
          <w:i w:val="0"/>
          <w:color w:val="8B6F47"/>
          <w:sz w:val="44"/>
        </w:rPr>
        <w:t xml:space="preserve">03  </w:t>
      </w:r>
      <w:r>
        <w:rPr>
          <w:rFonts w:ascii="Georgia" w:hAnsi="Georgia"/>
          <w:b/>
          <w:i w:val="0"/>
          <w:color w:val="1A1A2E"/>
          <w:sz w:val="32"/>
        </w:rPr>
        <w:t>The Resentment Conversation</w:t>
      </w:r>
    </w:p>
    <w:p>
      <w:pPr>
        <w:spacing w:before="40" w:after="240"/>
      </w:pPr>
      <w:r>
        <w:rPr>
          <w:rFonts w:ascii="Georgia" w:hAnsi="Georgia"/>
          <w:b w:val="0"/>
          <w:i/>
          <w:color w:val="4A4A6A"/>
          <w:sz w:val="20"/>
        </w:rPr>
        <w:t>The one about something that happened and was never addressed</w:t>
      </w:r>
    </w:p>
    <w:p>
      <w:pPr>
        <w:spacing w:before="0" w:after="140"/>
        <w:ind w:firstLine="0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Resentment is what happens when a hurt goes unexpressed long enough to harden. It starts as a wound -- something someone did or did not do, something that was said or not said. And because naming it felt too risky or too late, it stayed inside.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Now it is not just the original hurt anymore. It is a layer of distance. A slight guardedness. A relationship that functions but does not fully breathe.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Resentment conversations are among the hardest because they require going back -- reopening something that has been closed, at least on the surface.</w:t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DO YOU RECOGNIZE THIS ONE?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There is a moment from the past that you still think about, even though it was a long time ago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notice you are less warm with someone than you used to be, and you know why, and they do not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have forgiven someone out loud but not fully inside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Something small keeps triggering a reaction that is disproportionate to the trigger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find yourself bringing up an old incident -- even just in your own mind -- during unrelated disagreements</w:t>
      </w:r>
    </w:p>
    <w:p>
      <w:pPr>
        <w:spacing w:before="120" w:after="0"/>
      </w:pPr>
    </w:p>
    <w:p>
      <w:pPr>
        <w:spacing w:before="200" w:after="0"/>
        <w:shd w:val="clear" w:color="auto" w:fill="EEF2F7"/>
      </w:pPr>
    </w:p>
    <w:p>
      <w:pPr>
        <w:spacing w:before="0" w:after="40"/>
        <w:ind w:left="216"/>
        <w:shd w:val="clear" w:color="auto" w:fill="EEF2F7"/>
      </w:pPr>
      <w:r>
        <w:rPr>
          <w:rFonts w:ascii="Helvetica" w:hAnsi="Helvetica"/>
          <w:b/>
          <w:i w:val="0"/>
          <w:color w:val="8B6F47"/>
          <w:sz w:val="17"/>
        </w:rPr>
        <w:t xml:space="preserve">  YOUR TURN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What is the original wound underneath the resentment? What actually happened, and what did you need that you did not get?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_______________________________________________</w:t>
      </w:r>
    </w:p>
    <w:p>
      <w:pPr>
        <w:spacing w:before="0" w:after="200"/>
        <w:shd w:val="clear" w:color="auto" w:fill="EEF2F7"/>
      </w:pPr>
    </w:p>
    <w:p>
      <w:pPr>
        <w:spacing w:before="200" w:after="200"/>
        <w:jc w:val="center"/>
      </w:pPr>
      <w:r>
        <w:rPr>
          <w:rFonts w:ascii="Georgia" w:hAnsi="Georgia"/>
          <w:b w:val="0"/>
          <w:i w:val="0"/>
          <w:color w:val="8B6F47"/>
          <w:sz w:val="18"/>
        </w:rPr>
        <w:t>-- -- --</w:t>
      </w:r>
    </w:p>
    <w:p>
      <w:r>
        <w:br w:type="page"/>
      </w:r>
    </w:p>
    <w:p>
      <w:pPr>
        <w:spacing w:before="0" w:after="0"/>
      </w:pPr>
      <w:r>
        <w:rPr>
          <w:rFonts w:ascii="Helvetica" w:hAnsi="Helvetica"/>
          <w:b/>
          <w:i w:val="0"/>
          <w:color w:val="8B6F47"/>
          <w:sz w:val="44"/>
        </w:rPr>
        <w:t xml:space="preserve">04  </w:t>
      </w:r>
      <w:r>
        <w:rPr>
          <w:rFonts w:ascii="Georgia" w:hAnsi="Georgia"/>
          <w:b/>
          <w:i w:val="0"/>
          <w:color w:val="1A1A2E"/>
          <w:sz w:val="32"/>
        </w:rPr>
        <w:t>The Distance Conversation</w:t>
      </w:r>
    </w:p>
    <w:p>
      <w:pPr>
        <w:spacing w:before="40" w:after="240"/>
      </w:pPr>
      <w:r>
        <w:rPr>
          <w:rFonts w:ascii="Georgia" w:hAnsi="Georgia"/>
          <w:b w:val="0"/>
          <w:i/>
          <w:color w:val="4A4A6A"/>
          <w:sz w:val="20"/>
        </w:rPr>
        <w:t>The one about the relationship that has quietly drifted</w:t>
      </w:r>
    </w:p>
    <w:p>
      <w:pPr>
        <w:spacing w:before="0" w:after="140"/>
        <w:ind w:firstLine="0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Sometimes there is no single incident. No wound, no fight, no resentment with a specific origin. Just distance. A relationship that used to feel close now feels surface-level. You see them, you talk, but something is missing -- and neither of you has named it.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Distance conversations are quiet ones. They do not start with an accusation or a grievance. They start with something more vulnerable: I miss you. Or: I feel like we have lost something. Or: I do not know what happened to us, but I would like to find out.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These are the conversations people put off the longest -- because there is no crisis demanding them. Only the quiet cost of a connection that has gone unmaintained.</w:t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DO YOU RECOGNIZE THIS ONE?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A relationship that used to feel close now feels polite and distant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and someone you care about have stopped having real conversations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are not sure when the distance started or why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miss the relationship but have not said so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wonder if the other person feels it too, but neither of you brings it up</w:t>
      </w:r>
    </w:p>
    <w:p>
      <w:pPr>
        <w:spacing w:before="120" w:after="0"/>
      </w:pPr>
    </w:p>
    <w:p>
      <w:pPr>
        <w:spacing w:before="200" w:after="0"/>
        <w:shd w:val="clear" w:color="auto" w:fill="EEF2F7"/>
      </w:pPr>
    </w:p>
    <w:p>
      <w:pPr>
        <w:spacing w:before="0" w:after="40"/>
        <w:ind w:left="216"/>
        <w:shd w:val="clear" w:color="auto" w:fill="EEF2F7"/>
      </w:pPr>
      <w:r>
        <w:rPr>
          <w:rFonts w:ascii="Helvetica" w:hAnsi="Helvetica"/>
          <w:b/>
          <w:i w:val="0"/>
          <w:color w:val="8B6F47"/>
          <w:sz w:val="17"/>
        </w:rPr>
        <w:t xml:space="preserve">  YOUR TURN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Who is the relationship with? When did you last feel genuinely close to this person -- and what has changed since then?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_______________________________________________</w:t>
      </w:r>
    </w:p>
    <w:p>
      <w:pPr>
        <w:spacing w:before="0" w:after="200"/>
        <w:shd w:val="clear" w:color="auto" w:fill="EEF2F7"/>
      </w:pPr>
    </w:p>
    <w:p>
      <w:pPr>
        <w:spacing w:before="200" w:after="200"/>
        <w:jc w:val="center"/>
      </w:pPr>
      <w:r>
        <w:rPr>
          <w:rFonts w:ascii="Georgia" w:hAnsi="Georgia"/>
          <w:b w:val="0"/>
          <w:i w:val="0"/>
          <w:color w:val="8B6F47"/>
          <w:sz w:val="18"/>
        </w:rPr>
        <w:t>-- -- --</w:t>
      </w:r>
    </w:p>
    <w:p>
      <w:r>
        <w:br w:type="page"/>
      </w:r>
    </w:p>
    <w:p>
      <w:pPr>
        <w:spacing w:before="0" w:after="0"/>
      </w:pPr>
      <w:r>
        <w:rPr>
          <w:rFonts w:ascii="Helvetica" w:hAnsi="Helvetica"/>
          <w:b/>
          <w:i w:val="0"/>
          <w:color w:val="8B6F47"/>
          <w:sz w:val="44"/>
        </w:rPr>
        <w:t xml:space="preserve">05  </w:t>
      </w:r>
      <w:r>
        <w:rPr>
          <w:rFonts w:ascii="Georgia" w:hAnsi="Georgia"/>
          <w:b/>
          <w:i w:val="0"/>
          <w:color w:val="1A1A2E"/>
          <w:sz w:val="32"/>
        </w:rPr>
        <w:t>The Need Conversation</w:t>
      </w:r>
    </w:p>
    <w:p>
      <w:pPr>
        <w:spacing w:before="40" w:after="240"/>
      </w:pPr>
      <w:r>
        <w:rPr>
          <w:rFonts w:ascii="Georgia" w:hAnsi="Georgia"/>
          <w:b w:val="0"/>
          <w:i/>
          <w:color w:val="4A4A6A"/>
          <w:sz w:val="20"/>
        </w:rPr>
        <w:t>The one about asking for something you have been hoping they would notice</w:t>
      </w:r>
    </w:p>
    <w:p>
      <w:pPr>
        <w:spacing w:before="0" w:after="140"/>
        <w:ind w:firstLine="0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This is the one most people find hardest to admit they need to have -- because it requires saying: I need something from you that I am not getting. And it requires saying it directly, rather than hoping the other person will eventually notice and offer it on their own.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The Need Conversation is about emotional needs: to be seen, to be prioritized, to feel like you matter to someone. Most people hint at these needs, perform them, or withdraw when they go unmet -- without ever naming them clearly.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There is a particular loneliness in needing something and not being able to ask for it. This conversation is the antidote to that loneliness.</w:t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DO YOU RECOGNIZE THIS ONE?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feel underappreciated by someone important to you, but you have never said so clearly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find yourself doing things for other people hoping they will reciprocate -- and feeling disappointed when they do not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have dropped hints that have not been picked up, and you are getting quietly resentful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are not sure if the other person knows how much you need them to show up differently</w:t>
      </w:r>
    </w:p>
    <w:p>
      <w:pPr>
        <w:spacing w:before="0" w:after="80"/>
        <w:ind w:left="259"/>
      </w:pPr>
      <w:r>
        <w:rPr>
          <w:rFonts w:ascii="Georgia" w:hAnsi="Georgia"/>
          <w:b w:val="0"/>
          <w:i w:val="0"/>
          <w:color w:val="1A1A2E"/>
          <w:sz w:val="21"/>
        </w:rPr>
        <w:t xml:space="preserve">  •  You feel embarrassed or vulnerable at the thought of asking for what you need</w:t>
      </w:r>
    </w:p>
    <w:p>
      <w:pPr>
        <w:spacing w:before="120" w:after="0"/>
      </w:pPr>
    </w:p>
    <w:p>
      <w:pPr>
        <w:spacing w:before="200" w:after="0"/>
        <w:shd w:val="clear" w:color="auto" w:fill="EEF2F7"/>
      </w:pPr>
    </w:p>
    <w:p>
      <w:pPr>
        <w:spacing w:before="0" w:after="40"/>
        <w:ind w:left="216"/>
        <w:shd w:val="clear" w:color="auto" w:fill="EEF2F7"/>
      </w:pPr>
      <w:r>
        <w:rPr>
          <w:rFonts w:ascii="Helvetica" w:hAnsi="Helvetica"/>
          <w:b/>
          <w:i w:val="0"/>
          <w:color w:val="8B6F47"/>
          <w:sz w:val="17"/>
        </w:rPr>
        <w:t xml:space="preserve">  YOUR TURN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What is the need you have been hoping someone would notice without being told? Who is that person, and what would it mean to simply ask?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_______________________________________________</w:t>
      </w:r>
    </w:p>
    <w:p>
      <w:pPr>
        <w:spacing w:before="0" w:after="200"/>
        <w:shd w:val="clear" w:color="auto" w:fill="EEF2F7"/>
      </w:pPr>
    </w:p>
    <w:p>
      <w:pPr>
        <w:spacing w:before="200" w:after="200"/>
        <w:jc w:val="center"/>
      </w:pPr>
      <w:r>
        <w:rPr>
          <w:rFonts w:ascii="Georgia" w:hAnsi="Georgia"/>
          <w:b w:val="0"/>
          <w:i w:val="0"/>
          <w:color w:val="8B6F47"/>
          <w:sz w:val="18"/>
        </w:rPr>
        <w:t>-- -- --</w:t>
      </w:r>
    </w:p>
    <w:p>
      <w:r>
        <w:br w:type="page"/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TOOL</w:t>
      </w:r>
    </w:p>
    <w:p>
      <w:pPr>
        <w:spacing w:before="80" w:after="280"/>
        <w:jc w:val="center"/>
      </w:pPr>
      <w:r>
        <w:rPr>
          <w:rFonts w:ascii="Georgia" w:hAnsi="Georgia"/>
          <w:b/>
          <w:i w:val="0"/>
          <w:color w:val="1A1A2E"/>
          <w:sz w:val="36"/>
        </w:rPr>
        <w:t>The Pause Reset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Before you can have any of the five conversations above, you need to do one thing first: stop.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Not forever. Not as avoidance. Just long enough to interrupt the automatic response -- the impulse to react from emotion rather than intention -- and create a moment of deliberate choice.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That is the Pause. And the Pause Reset is how you access it, even when you are triggered, even when the moment is happening right now.</w:t>
      </w:r>
    </w:p>
    <w:p>
      <w:pPr>
        <w:spacing w:before="160" w:after="0"/>
      </w:pPr>
    </w:p>
    <w:p>
      <w:pPr>
        <w:spacing w:before="200" w:after="0"/>
        <w:shd w:val="clear" w:color="auto" w:fill="F5F0E8"/>
      </w:pPr>
    </w:p>
    <w:p>
      <w:pPr>
        <w:spacing w:before="0" w:after="40"/>
        <w:ind w:left="216"/>
        <w:shd w:val="clear" w:color="auto" w:fill="F5F0E8"/>
      </w:pPr>
      <w:r>
        <w:rPr>
          <w:rFonts w:ascii="Helvetica" w:hAnsi="Helvetica"/>
          <w:b/>
          <w:i w:val="0"/>
          <w:color w:val="8B6F47"/>
          <w:sz w:val="17"/>
        </w:rPr>
        <w:t xml:space="preserve">  THE PAUSE RESET -- 4 STEPS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STEP 1 -- Notice it physically.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Where do you feel the trigger in your body? Chest tightening? Throat closing?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Jaw clenching? Name it silently: There it is.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STEP 2 -- Breathe with intention.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In through the nose for 4 counts. Hold for 2. Out through the mouth for 6.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Do this once. It is enough to interrupt the automatic response.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STEP 3 -- Name what you need.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Say to yourself -- or out loud if appropriate: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'I need a moment before I respond to this.'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STEP 4 -- Create the space.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If you are in the middle of a conversation that has escalated unexpectedly: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'This matters to me. Can we come back to it when we both have more space?'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This is not retreat. It is protection -- of the conversation and the relationship.</w:t>
      </w:r>
    </w:p>
    <w:p>
      <w:pPr>
        <w:spacing w:before="0" w:after="200"/>
        <w:shd w:val="clear" w:color="auto" w:fill="F5F0E8"/>
      </w:pPr>
    </w:p>
    <w:p>
      <w:pPr>
        <w:spacing w:before="160" w:after="0"/>
      </w:pP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The Pause Reset does not resolve the conversation. It protects you from having it in a state that almost always makes things worse.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Once you have paused, the next step is to Reflect -- to understand what you are actually feeling and what you actually need before you speak. That is where the full PREPARE method begins.</w:t>
      </w:r>
    </w:p>
    <w:p>
      <w:r>
        <w:br w:type="page"/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CONVERSATION CLINIC</w:t>
      </w:r>
    </w:p>
    <w:p>
      <w:pPr>
        <w:spacing w:before="80" w:after="120"/>
        <w:jc w:val="center"/>
      </w:pPr>
      <w:r>
        <w:rPr>
          <w:rFonts w:ascii="Georgia" w:hAnsi="Georgia"/>
          <w:b/>
          <w:i w:val="0"/>
          <w:color w:val="1A1A2E"/>
          <w:sz w:val="28"/>
        </w:rPr>
        <w:t>See It in Action:</w:t>
      </w:r>
    </w:p>
    <w:p>
      <w:pPr>
        <w:spacing w:before="0" w:after="320"/>
        <w:jc w:val="center"/>
      </w:pPr>
      <w:r>
        <w:rPr>
          <w:rFonts w:ascii="Georgia" w:hAnsi="Georgia"/>
          <w:b/>
          <w:i w:val="0"/>
          <w:color w:val="8B6F47"/>
          <w:sz w:val="32"/>
        </w:rPr>
        <w:t>The Money Conversation</w:t>
      </w:r>
    </w:p>
    <w:p>
      <w:pPr>
        <w:spacing w:before="0" w:after="200"/>
        <w:ind w:left="144"/>
      </w:pPr>
      <w:r>
        <w:rPr>
          <w:rFonts w:ascii="Georgia" w:hAnsi="Georgia"/>
          <w:b w:val="0"/>
          <w:i/>
          <w:color w:val="4A4A6A"/>
          <w:sz w:val="20"/>
        </w:rPr>
        <w:t>Marcus and Denise have been together four years. Denise has been quietly worried about their spending for months -- the credit card balance creeping up, savings barely moving. Marcus waves it off when she brings it up. She has stopped bringing it up. The anxiety has not stopped.</w:t>
      </w:r>
    </w:p>
    <w:p>
      <w:pPr>
        <w:spacing w:before="0" w:after="120"/>
        <w:jc w:val="both"/>
      </w:pPr>
      <w:r>
        <w:rPr>
          <w:rFonts w:ascii="Georgia" w:hAnsi="Georgia"/>
          <w:b/>
          <w:i w:val="0"/>
          <w:color w:val="1A1A2E"/>
          <w:sz w:val="21"/>
        </w:rPr>
        <w:t xml:space="preserve">P -- PAUSE:  </w:t>
      </w:r>
      <w:r>
        <w:rPr>
          <w:rFonts w:ascii="Georgia" w:hAnsi="Georgia"/>
          <w:b w:val="0"/>
          <w:i w:val="0"/>
          <w:color w:val="1A1A2E"/>
          <w:sz w:val="21"/>
        </w:rPr>
        <w:t>Denise recognizes she has been in avoidance, not a genuine pause. She gives herself two days to think before bringing it up. She does not rehearse what she will say. She sits with what she feels.</w:t>
      </w:r>
    </w:p>
    <w:p>
      <w:pPr>
        <w:spacing w:before="40" w:after="0"/>
      </w:pPr>
    </w:p>
    <w:p>
      <w:pPr>
        <w:spacing w:before="0" w:after="120"/>
        <w:jc w:val="both"/>
      </w:pPr>
      <w:r>
        <w:rPr>
          <w:rFonts w:ascii="Georgia" w:hAnsi="Georgia"/>
          <w:b/>
          <w:i w:val="0"/>
          <w:color w:val="1A1A2E"/>
          <w:sz w:val="21"/>
        </w:rPr>
        <w:t xml:space="preserve">R -- REFLECT:  </w:t>
      </w:r>
      <w:r>
        <w:rPr>
          <w:rFonts w:ascii="Georgia" w:hAnsi="Georgia"/>
          <w:b w:val="0"/>
          <w:i w:val="0"/>
          <w:color w:val="1A1A2E"/>
          <w:sz w:val="21"/>
        </w:rPr>
        <w:t>What she is feeling is not just worry about money -- it is fear about the future. She is afraid they are not building toward the same life. What she needs is to feel like a partner in financial decisions, not an afterthought.</w:t>
      </w:r>
    </w:p>
    <w:p>
      <w:pPr>
        <w:spacing w:before="40" w:after="0"/>
      </w:pPr>
    </w:p>
    <w:p>
      <w:pPr>
        <w:spacing w:before="0" w:after="120"/>
        <w:jc w:val="both"/>
      </w:pPr>
      <w:r>
        <w:rPr>
          <w:rFonts w:ascii="Georgia" w:hAnsi="Georgia"/>
          <w:b/>
          <w:i w:val="0"/>
          <w:color w:val="1A1A2E"/>
          <w:sz w:val="21"/>
        </w:rPr>
        <w:t xml:space="preserve">E -- EXPRESS:  </w:t>
      </w:r>
      <w:r>
        <w:rPr>
          <w:rFonts w:ascii="Georgia" w:hAnsi="Georgia"/>
          <w:b w:val="0"/>
          <w:i w:val="0"/>
          <w:color w:val="1A1A2E"/>
          <w:sz w:val="21"/>
        </w:rPr>
        <w:t>She writes it out before she says anything: 'When I notice our savings are not growing and I do not feel like we have talked about it together, I feel anxious and a little alone in it. I need for us to be on the same page.'</w:t>
      </w:r>
    </w:p>
    <w:p>
      <w:pPr>
        <w:spacing w:before="40" w:after="0"/>
      </w:pPr>
    </w:p>
    <w:p>
      <w:pPr>
        <w:spacing w:before="0" w:after="120"/>
        <w:jc w:val="both"/>
      </w:pPr>
      <w:r>
        <w:rPr>
          <w:rFonts w:ascii="Georgia" w:hAnsi="Georgia"/>
          <w:b/>
          <w:i w:val="0"/>
          <w:color w:val="1A1A2E"/>
          <w:sz w:val="21"/>
        </w:rPr>
        <w:t xml:space="preserve">P -- PRESENT:  </w:t>
      </w:r>
      <w:r>
        <w:rPr>
          <w:rFonts w:ascii="Georgia" w:hAnsi="Georgia"/>
          <w:b w:val="0"/>
          <w:i w:val="0"/>
          <w:color w:val="1A1A2E"/>
          <w:sz w:val="21"/>
        </w:rPr>
        <w:t>She chooses Sunday morning after breakfast -- both of them calm, nowhere to be. The night before, she says: 'Can we set aside some time tomorrow to talk about something that has been on my mind? It is about finances -- not a crisis. Just something I have been sitting with.'</w:t>
      </w:r>
    </w:p>
    <w:p>
      <w:pPr>
        <w:spacing w:before="40" w:after="0"/>
      </w:pPr>
    </w:p>
    <w:p>
      <w:pPr>
        <w:spacing w:before="0" w:after="120"/>
        <w:jc w:val="both"/>
      </w:pPr>
      <w:r>
        <w:rPr>
          <w:rFonts w:ascii="Georgia" w:hAnsi="Georgia"/>
          <w:b/>
          <w:i w:val="0"/>
          <w:color w:val="1A1A2E"/>
          <w:sz w:val="21"/>
        </w:rPr>
        <w:t xml:space="preserve">A -- ASK:  </w:t>
      </w:r>
      <w:r>
        <w:rPr>
          <w:rFonts w:ascii="Georgia" w:hAnsi="Georgia"/>
          <w:b w:val="0"/>
          <w:i w:val="0"/>
          <w:color w:val="1A1A2E"/>
          <w:sz w:val="21"/>
        </w:rPr>
        <w:t>After expressing her concern, she turns toward him: 'I would really like to understand how you are thinking about our financial situation. What is your sense of where we are?'</w:t>
      </w:r>
    </w:p>
    <w:p>
      <w:pPr>
        <w:spacing w:before="40" w:after="0"/>
      </w:pPr>
    </w:p>
    <w:p>
      <w:pPr>
        <w:spacing w:before="0" w:after="120"/>
        <w:jc w:val="both"/>
      </w:pPr>
      <w:r>
        <w:rPr>
          <w:rFonts w:ascii="Georgia" w:hAnsi="Georgia"/>
          <w:b/>
          <w:i w:val="0"/>
          <w:color w:val="1A1A2E"/>
          <w:sz w:val="21"/>
        </w:rPr>
        <w:t xml:space="preserve">R -- RESPOND:  </w:t>
      </w:r>
      <w:r>
        <w:rPr>
          <w:rFonts w:ascii="Georgia" w:hAnsi="Georgia"/>
          <w:b w:val="0"/>
          <w:i w:val="0"/>
          <w:color w:val="1A1A2E"/>
          <w:sz w:val="21"/>
        </w:rPr>
        <w:t>When Marcus says he thought they were fine and feels criticized, Denise resists the urge to list all the evidence. She says: 'I think I have been carrying this internally and that probably has not been fair to you. Tell me more about how you see it.' She listens.</w:t>
      </w:r>
    </w:p>
    <w:p>
      <w:pPr>
        <w:spacing w:before="40" w:after="0"/>
      </w:pPr>
    </w:p>
    <w:p>
      <w:pPr>
        <w:spacing w:before="0" w:after="120"/>
        <w:jc w:val="both"/>
      </w:pPr>
      <w:r>
        <w:rPr>
          <w:rFonts w:ascii="Georgia" w:hAnsi="Georgia"/>
          <w:b/>
          <w:i w:val="0"/>
          <w:color w:val="1A1A2E"/>
          <w:sz w:val="21"/>
        </w:rPr>
        <w:t xml:space="preserve">E -- EXTEND:  </w:t>
      </w:r>
      <w:r>
        <w:rPr>
          <w:rFonts w:ascii="Georgia" w:hAnsi="Georgia"/>
          <w:b w:val="0"/>
          <w:i w:val="0"/>
          <w:color w:val="1A1A2E"/>
          <w:sz w:val="21"/>
        </w:rPr>
        <w:t>'Can we set up a regular time -- maybe once a month -- where we look at this together? Not to stress about it, but so neither of us is carrying it alone.'</w:t>
      </w:r>
    </w:p>
    <w:p>
      <w:pPr>
        <w:spacing w:before="40" w:after="0"/>
      </w:pPr>
    </w:p>
    <w:p>
      <w:pPr>
        <w:spacing w:before="160" w:after="0"/>
      </w:pPr>
    </w:p>
    <w:p>
      <w:pPr>
        <w:spacing w:before="200" w:after="0"/>
        <w:shd w:val="clear" w:color="auto" w:fill="EEF2F7"/>
      </w:pPr>
    </w:p>
    <w:p>
      <w:pPr>
        <w:spacing w:before="0" w:after="40"/>
        <w:ind w:left="216"/>
        <w:shd w:val="clear" w:color="auto" w:fill="EEF2F7"/>
      </w:pPr>
      <w:r>
        <w:rPr>
          <w:rFonts w:ascii="Helvetica" w:hAnsi="Helvetica"/>
          <w:b/>
          <w:i w:val="0"/>
          <w:color w:val="8B6F47"/>
          <w:sz w:val="17"/>
        </w:rPr>
        <w:t xml:space="preserve">  WHAT MADE THIS WORK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Denise paused before she was ready, not after.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She reflected on what she was feeling underneath -- fear, not just frustration.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She expressed it without blame: observation + feeling + need.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She chose the moment carefully -- not an ambush.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She asked a real question and actually listened to the answer.</w:t>
      </w:r>
    </w:p>
    <w:p>
      <w:pPr>
        <w:spacing w:before="0" w:after="0"/>
        <w:ind w:left="216" w:right="216"/>
        <w:shd w:val="clear" w:color="auto" w:fill="EEF2F7"/>
      </w:pPr>
      <w:r>
        <w:rPr>
          <w:rFonts w:ascii="Georgia" w:hAnsi="Georgia"/>
          <w:b w:val="0"/>
          <w:i w:val="0"/>
          <w:color w:val="1A1A2E"/>
          <w:sz w:val="20"/>
        </w:rPr>
        <w:t xml:space="preserve">  She ended with a shared commitment, not a one-sided demand.</w:t>
      </w:r>
    </w:p>
    <w:p>
      <w:pPr>
        <w:spacing w:before="0" w:after="200"/>
        <w:shd w:val="clear" w:color="auto" w:fill="EEF2F7"/>
      </w:pPr>
    </w:p>
    <w:p>
      <w:r>
        <w:br w:type="page"/>
      </w:r>
    </w:p>
    <w:p>
      <w:pPr>
        <w:spacing w:before="320" w:after="100"/>
      </w:pPr>
      <w:r>
        <w:rPr>
          <w:rFonts w:ascii="Helvetica" w:hAnsi="Helvetica"/>
          <w:b/>
          <w:i w:val="0"/>
          <w:color w:val="8B6F47"/>
          <w:sz w:val="18"/>
        </w:rPr>
        <w:t>WHAT COMES NEXT</w:t>
      </w:r>
    </w:p>
    <w:p>
      <w:pPr>
        <w:spacing w:before="80" w:after="320"/>
        <w:jc w:val="center"/>
      </w:pPr>
      <w:r>
        <w:rPr>
          <w:rFonts w:ascii="Georgia" w:hAnsi="Georgia"/>
          <w:b/>
          <w:i w:val="0"/>
          <w:color w:val="1A1A2E"/>
          <w:sz w:val="32"/>
        </w:rPr>
        <w:t>You Have Named It. Now Prepare for It.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You just identified the conversation you have been carrying. That is not a small thing. Most people never get that far.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The next step is to prepare for it -- not by rehearsing what you will say, but by understanding what is true for you before you say anything.</w:t>
      </w:r>
    </w:p>
    <w:p>
      <w:pPr>
        <w:spacing w:before="0" w:after="140"/>
        <w:ind w:firstLine="288"/>
        <w:jc w:val="both"/>
      </w:pPr>
      <w:r>
        <w:rPr>
          <w:rFonts w:ascii="Georgia" w:hAnsi="Georgia"/>
          <w:b w:val="0"/>
          <w:i w:val="0"/>
          <w:color w:val="1A1A2E"/>
          <w:sz w:val="21"/>
        </w:rPr>
        <w:t>The full PREPARE method walks you through every step of that preparation, from the moment of internal clarity all the way through to a forward-looking close. It is practical, it is honest, and it works.</w:t>
      </w:r>
    </w:p>
    <w:p>
      <w:pPr>
        <w:spacing w:before="200" w:after="0"/>
      </w:pPr>
    </w:p>
    <w:p>
      <w:pPr>
        <w:spacing w:before="200" w:after="0"/>
        <w:shd w:val="clear" w:color="auto" w:fill="F5F0E8"/>
      </w:pPr>
    </w:p>
    <w:p>
      <w:pPr>
        <w:spacing w:before="0" w:after="40"/>
        <w:ind w:left="216"/>
        <w:shd w:val="clear" w:color="auto" w:fill="F5F0E8"/>
      </w:pPr>
      <w:r>
        <w:rPr>
          <w:rFonts w:ascii="Helvetica" w:hAnsi="Helvetica"/>
          <w:b/>
          <w:i w:val="0"/>
          <w:color w:val="8B6F47"/>
          <w:sz w:val="17"/>
        </w:rPr>
        <w:t xml:space="preserve">  THE PREPARE METHOD -- AT A GLANCE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P -- Pause     Stop before you react. Create deliberate space.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R -- Reflect   Understand what you actually feel and need.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E -- Express   Find the clean, honest version of what is true for you.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P -- Present   Choose the right moment and the right opening words.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A -- Ask       Use genuine curiosity to invite, not provoke.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R -- Respond   Listen to understand, not to counter.</w:t>
      </w:r>
    </w:p>
    <w:p>
      <w:pPr>
        <w:spacing w:before="0" w:after="0"/>
        <w:ind w:left="216" w:right="216"/>
        <w:shd w:val="clear" w:color="auto" w:fill="F5F0E8"/>
      </w:pPr>
      <w:r>
        <w:rPr>
          <w:rFonts w:ascii="Georgia" w:hAnsi="Georgia"/>
          <w:b w:val="0"/>
          <w:i w:val="0"/>
          <w:color w:val="1A1A2E"/>
          <w:sz w:val="20"/>
        </w:rPr>
        <w:t xml:space="preserve">  E -- Extend    Close with a shared, forward-looking commitment.</w:t>
      </w:r>
    </w:p>
    <w:p>
      <w:pPr>
        <w:spacing w:before="0" w:after="200"/>
        <w:shd w:val="clear" w:color="auto" w:fill="F5F0E8"/>
      </w:pPr>
    </w:p>
    <w:p>
      <w:pPr>
        <w:spacing w:before="240" w:after="0"/>
      </w:pPr>
    </w:p>
    <w:p>
      <w:pPr>
        <w:spacing w:before="0" w:after="120"/>
        <w:jc w:val="center"/>
      </w:pPr>
      <w:r>
        <w:rPr>
          <w:rFonts w:ascii="Georgia" w:hAnsi="Georgia"/>
          <w:b w:val="0"/>
          <w:i/>
          <w:color w:val="4A4A6A"/>
          <w:sz w:val="20"/>
        </w:rPr>
        <w:t>Get the full book:</w:t>
      </w:r>
    </w:p>
    <w:p>
      <w:pPr>
        <w:spacing w:before="0" w:after="80"/>
        <w:jc w:val="center"/>
      </w:pPr>
      <w:r>
        <w:rPr>
          <w:rFonts w:ascii="Georgia" w:hAnsi="Georgia"/>
          <w:b/>
          <w:i w:val="0"/>
          <w:color w:val="1A1A2E"/>
          <w:sz w:val="26"/>
        </w:rPr>
        <w:t>The Conversation Before The Conversation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color w:val="4A4A6A"/>
          <w:sz w:val="20"/>
        </w:rPr>
        <w:t>How to Bring Up Difficult Topics Without Starting a Fight</w:t>
      </w:r>
    </w:p>
    <w:p>
      <w:pPr>
        <w:spacing w:before="160" w:after="0"/>
        <w:jc w:val="center"/>
      </w:pPr>
      <w:r>
        <w:rPr>
          <w:rFonts w:ascii="Georgia" w:hAnsi="Georgia"/>
          <w:b/>
          <w:i w:val="0"/>
          <w:color w:val="8B6F47"/>
          <w:sz w:val="22"/>
        </w:rPr>
        <w:t>visionsparkinnovation.com</w:t>
      </w:r>
    </w:p>
    <w:p>
      <w:pPr>
        <w:spacing w:before="200" w:after="200"/>
        <w:jc w:val="center"/>
      </w:pPr>
      <w:r>
        <w:rPr>
          <w:rFonts w:ascii="Georgia" w:hAnsi="Georgia"/>
          <w:b w:val="0"/>
          <w:i w:val="0"/>
          <w:color w:val="8B6F47"/>
          <w:sz w:val="18"/>
        </w:rPr>
        <w:t>-- -- --</w:t>
      </w:r>
    </w:p>
    <w:p>
      <w:pPr>
        <w:spacing w:before="80" w:after="0"/>
        <w:jc w:val="center"/>
      </w:pPr>
      <w:r>
        <w:rPr>
          <w:rFonts w:ascii="Georgia" w:hAnsi="Georgia"/>
          <w:b/>
          <w:i/>
          <w:color w:val="1A1A2E"/>
          <w:sz w:val="20"/>
        </w:rPr>
        <w:t>The conversation is not the problem. The lack of preparation is.</w:t>
      </w:r>
    </w:p>
    <w:sectPr w:rsidR="00FC693F" w:rsidRPr="0006063C" w:rsidSect="00034616">
      <w:footerReference w:type="default" r:id="rId9"/>
      <w:pgSz w:w="792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Georgia" w:hAnsi="Georgia"/>
        <w:b w:val="0"/>
        <w:i w:val="0"/>
        <w:color w:val="8B6F4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5 Conversations You're Probably Carrying Right Now</dc:title>
  <dc:subject>Free guide / Lead magnet</dc:subject>
  <dc:creator>Milan J. Nollinn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