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5C9BC" w14:textId="77777777" w:rsidR="00A86A23" w:rsidRPr="00A86A23" w:rsidRDefault="00A86A23" w:rsidP="00A86A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 w:rsidRPr="00A86A23">
        <w:rPr>
          <w:rFonts w:ascii="Arial" w:eastAsia="Times New Roman" w:hAnsi="Arial" w:cs="Arial"/>
          <w:color w:val="000000"/>
          <w:sz w:val="24"/>
          <w:szCs w:val="24"/>
        </w:rPr>
        <w:t>After Visit Summary Patient Instructions - Initial Visit</w:t>
      </w:r>
    </w:p>
    <w:p w14:paraId="47792A3B" w14:textId="77777777" w:rsidR="00A86A23" w:rsidRPr="00A86A23" w:rsidRDefault="00A86A23" w:rsidP="00A86A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0E55F9B8" w14:textId="77777777" w:rsidR="00A86A23" w:rsidRPr="00A86A23" w:rsidRDefault="00A86A23" w:rsidP="00A86A2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A86A23">
        <w:rPr>
          <w:rFonts w:ascii="Arial" w:eastAsia="Times New Roman" w:hAnsi="Arial" w:cs="Arial"/>
          <w:color w:val="000000"/>
          <w:sz w:val="24"/>
          <w:szCs w:val="24"/>
          <w:u w:val="single"/>
        </w:rPr>
        <w:t>Emergencies:</w:t>
      </w:r>
      <w:r w:rsidRPr="00A86A23">
        <w:rPr>
          <w:rFonts w:ascii="Arial" w:eastAsia="Times New Roman" w:hAnsi="Arial" w:cs="Arial"/>
          <w:sz w:val="24"/>
          <w:szCs w:val="24"/>
        </w:rPr>
        <w:t xml:space="preserve"> If you or your family is having an emergency, please call 911.</w:t>
      </w:r>
    </w:p>
    <w:p w14:paraId="1359CAFC" w14:textId="77777777" w:rsidR="00A86A23" w:rsidRPr="00A86A23" w:rsidRDefault="00A86A23" w:rsidP="00A86A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6CCCF6E" w14:textId="731457BE" w:rsidR="00A86A23" w:rsidRPr="00A86A23" w:rsidRDefault="00A86A23" w:rsidP="00A86A2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A86A23">
        <w:rPr>
          <w:rFonts w:ascii="Arial" w:eastAsia="Times New Roman" w:hAnsi="Arial" w:cs="Arial"/>
          <w:color w:val="000000"/>
          <w:sz w:val="24"/>
          <w:szCs w:val="24"/>
          <w:u w:val="single"/>
        </w:rPr>
        <w:t>Non-emergencies:</w:t>
      </w:r>
      <w:r w:rsidRPr="00A86A23">
        <w:rPr>
          <w:rFonts w:ascii="Arial" w:eastAsia="Times New Roman" w:hAnsi="Arial" w:cs="Arial"/>
          <w:color w:val="000000"/>
          <w:sz w:val="24"/>
          <w:szCs w:val="24"/>
        </w:rPr>
        <w:t xml:space="preserve"> If </w:t>
      </w:r>
      <w:r w:rsidRPr="00A86A23">
        <w:rPr>
          <w:rFonts w:ascii="Arial" w:eastAsia="Times New Roman" w:hAnsi="Arial" w:cs="Arial"/>
          <w:sz w:val="24"/>
          <w:szCs w:val="24"/>
        </w:rPr>
        <w:t xml:space="preserve">a family member is </w:t>
      </w:r>
      <w:r w:rsidRPr="00A86A23">
        <w:rPr>
          <w:rFonts w:ascii="Arial" w:eastAsia="Times New Roman" w:hAnsi="Arial" w:cs="Arial"/>
          <w:color w:val="000000"/>
          <w:sz w:val="24"/>
          <w:szCs w:val="24"/>
        </w:rPr>
        <w:t xml:space="preserve">sick </w:t>
      </w:r>
      <w:r w:rsidRPr="00A86A23">
        <w:rPr>
          <w:rFonts w:ascii="Arial" w:eastAsia="Times New Roman" w:hAnsi="Arial" w:cs="Arial"/>
          <w:sz w:val="24"/>
          <w:szCs w:val="24"/>
        </w:rPr>
        <w:t xml:space="preserve">but it is not an emergency </w:t>
      </w:r>
      <w:r w:rsidRPr="00A86A23">
        <w:rPr>
          <w:rFonts w:ascii="Arial" w:eastAsia="Times New Roman" w:hAnsi="Arial" w:cs="Arial"/>
          <w:color w:val="000000"/>
          <w:sz w:val="24"/>
          <w:szCs w:val="24"/>
        </w:rPr>
        <w:t xml:space="preserve">or you have a question for your doctor, </w:t>
      </w:r>
      <w:r w:rsidRPr="00A86A23">
        <w:rPr>
          <w:rFonts w:ascii="Arial" w:eastAsia="Times New Roman" w:hAnsi="Arial" w:cs="Arial"/>
          <w:sz w:val="24"/>
          <w:szCs w:val="24"/>
        </w:rPr>
        <w:t xml:space="preserve">please </w:t>
      </w:r>
      <w:r w:rsidRPr="00A86A23">
        <w:rPr>
          <w:rFonts w:ascii="Arial" w:eastAsia="Times New Roman" w:hAnsi="Arial" w:cs="Arial"/>
          <w:color w:val="000000"/>
          <w:sz w:val="24"/>
          <w:szCs w:val="24"/>
        </w:rPr>
        <w:t>call 267-425-</w:t>
      </w:r>
      <w:commentRangeStart w:id="1"/>
      <w:r w:rsidRPr="00A86A23">
        <w:rPr>
          <w:rFonts w:ascii="Arial" w:eastAsia="Times New Roman" w:hAnsi="Arial" w:cs="Arial"/>
          <w:color w:val="000000"/>
          <w:sz w:val="24"/>
          <w:szCs w:val="24"/>
        </w:rPr>
        <w:t>9800</w:t>
      </w:r>
      <w:commentRangeEnd w:id="1"/>
      <w:r w:rsidR="001625D4">
        <w:rPr>
          <w:rStyle w:val="CommentReference"/>
        </w:rPr>
        <w:commentReference w:id="1"/>
      </w:r>
      <w:r w:rsidRPr="00A86A23">
        <w:rPr>
          <w:rFonts w:ascii="Arial" w:eastAsia="Times New Roman" w:hAnsi="Arial" w:cs="Arial"/>
          <w:color w:val="000000"/>
          <w:sz w:val="24"/>
          <w:szCs w:val="24"/>
        </w:rPr>
        <w:t xml:space="preserve"> any day and any time (including nights and weekends) to speak to a nurse</w:t>
      </w:r>
      <w:r w:rsidRPr="00A86A23">
        <w:rPr>
          <w:rFonts w:ascii="Arial" w:eastAsia="Times New Roman" w:hAnsi="Arial" w:cs="Arial"/>
          <w:sz w:val="24"/>
          <w:szCs w:val="24"/>
        </w:rPr>
        <w:t>.</w:t>
      </w:r>
    </w:p>
    <w:p w14:paraId="2A3E9D68" w14:textId="77777777" w:rsidR="00A86A23" w:rsidRPr="00A86A23" w:rsidRDefault="00A86A23" w:rsidP="00A86A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F296EBB" w14:textId="77777777" w:rsidR="00A86A23" w:rsidRPr="00A86A23" w:rsidRDefault="00A86A23" w:rsidP="00A86A2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A86A23">
        <w:rPr>
          <w:rFonts w:ascii="Arial" w:eastAsia="Times New Roman" w:hAnsi="Arial" w:cs="Arial"/>
          <w:color w:val="000000"/>
          <w:sz w:val="24"/>
          <w:szCs w:val="24"/>
          <w:u w:val="single"/>
        </w:rPr>
        <w:t>Poisoning Emergencies:</w:t>
      </w:r>
      <w:r w:rsidRPr="00A86A23">
        <w:rPr>
          <w:rFonts w:ascii="Arial" w:eastAsia="Times New Roman" w:hAnsi="Arial" w:cs="Arial"/>
          <w:sz w:val="24"/>
          <w:szCs w:val="24"/>
        </w:rPr>
        <w:t xml:space="preserve"> Call the poison control number (1-800-222-1222) if there is a concern.</w:t>
      </w:r>
    </w:p>
    <w:p w14:paraId="3389CE81" w14:textId="77777777" w:rsidR="00A86A23" w:rsidRPr="00A86A23" w:rsidRDefault="00A86A23" w:rsidP="00A86A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8C40B25" w14:textId="77777777" w:rsidR="00A86A23" w:rsidRPr="00A86A23" w:rsidRDefault="00A86A23" w:rsidP="00A86A2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A86A23">
        <w:rPr>
          <w:rFonts w:ascii="Arial" w:eastAsia="Times New Roman" w:hAnsi="Arial" w:cs="Arial"/>
          <w:color w:val="000000"/>
          <w:sz w:val="24"/>
          <w:szCs w:val="24"/>
          <w:u w:val="single"/>
        </w:rPr>
        <w:t>Dental care:</w:t>
      </w:r>
      <w:r w:rsidRPr="00A86A2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86A23">
        <w:rPr>
          <w:rFonts w:ascii="Arial" w:eastAsia="Times New Roman" w:hAnsi="Arial" w:cs="Arial"/>
          <w:sz w:val="24"/>
          <w:szCs w:val="24"/>
        </w:rPr>
        <w:t>Please work with the resettlement agency to arrange an appointment with</w:t>
      </w:r>
      <w:r w:rsidRPr="00A86A23">
        <w:rPr>
          <w:rFonts w:ascii="Arial" w:eastAsia="Times New Roman" w:hAnsi="Arial" w:cs="Arial"/>
          <w:color w:val="000000"/>
          <w:sz w:val="24"/>
          <w:szCs w:val="24"/>
        </w:rPr>
        <w:t xml:space="preserve"> a dentist as soon as possibl</w:t>
      </w:r>
      <w:r w:rsidRPr="00A86A23">
        <w:rPr>
          <w:rFonts w:ascii="Arial" w:eastAsia="Times New Roman" w:hAnsi="Arial" w:cs="Arial"/>
          <w:sz w:val="24"/>
          <w:szCs w:val="24"/>
        </w:rPr>
        <w:t>e.</w:t>
      </w:r>
    </w:p>
    <w:p w14:paraId="23EC73F1" w14:textId="77777777" w:rsidR="00A86A23" w:rsidRPr="00A86A23" w:rsidRDefault="00A86A23" w:rsidP="00A86A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128B4CD" w14:textId="77777777" w:rsidR="00A86A23" w:rsidRPr="00A86A23" w:rsidRDefault="00A86A23" w:rsidP="00A86A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86A23">
        <w:rPr>
          <w:rFonts w:ascii="Arial" w:eastAsia="Times New Roman" w:hAnsi="Arial" w:cs="Arial"/>
          <w:sz w:val="24"/>
          <w:szCs w:val="24"/>
          <w:u w:val="single"/>
        </w:rPr>
        <w:t>Immunizations We Have Recorded</w:t>
      </w:r>
    </w:p>
    <w:p w14:paraId="51ACE48E" w14:textId="77777777" w:rsidR="00DB3514" w:rsidRDefault="00A86A23" w:rsidP="00A86A23">
      <w:r w:rsidRPr="00A86A23">
        <w:rPr>
          <w:rFonts w:ascii="Arial" w:eastAsia="Times New Roman" w:hAnsi="Arial" w:cs="Arial"/>
          <w:sz w:val="24"/>
          <w:szCs w:val="24"/>
        </w:rPr>
        <w:t>@IMM@</w:t>
      </w:r>
    </w:p>
    <w:sectPr w:rsidR="00DB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Kate Yun" w:date="2020-04-04T15:17:00Z" w:initials="KY">
    <w:p w14:paraId="022FE4AB" w14:textId="650237FE" w:rsidR="001625D4" w:rsidRDefault="001625D4">
      <w:pPr>
        <w:pStyle w:val="CommentText"/>
      </w:pPr>
      <w:r>
        <w:rPr>
          <w:rStyle w:val="CommentReference"/>
        </w:rPr>
        <w:annotationRef/>
      </w:r>
      <w:r>
        <w:t>Pressing 2 is for health professionals, at least today 4/4/20 @ 3 pm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2FE4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2FE4AB" w16cid:durableId="223323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FA1C0"/>
    <w:multiLevelType w:val="multilevel"/>
    <w:tmpl w:val="04090022"/>
    <w:name w:val="List1499439552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595FA1C3"/>
    <w:multiLevelType w:val="multilevel"/>
    <w:tmpl w:val="04090023"/>
    <w:name w:val="List1499439555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59DEC1FD"/>
    <w:multiLevelType w:val="multilevel"/>
    <w:tmpl w:val="04090024"/>
    <w:name w:val="List1507770877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2">
    <w:abstractNumId w:val="1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">
    <w:abstractNumId w:val="2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te Yun">
    <w15:presenceInfo w15:providerId="Windows Live" w15:userId="f5f717c0986ca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23"/>
    <w:rsid w:val="001625D4"/>
    <w:rsid w:val="00374B69"/>
    <w:rsid w:val="00533FFC"/>
    <w:rsid w:val="006019BF"/>
    <w:rsid w:val="00680054"/>
    <w:rsid w:val="00817DAD"/>
    <w:rsid w:val="00A8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F999"/>
  <w15:chartTrackingRefBased/>
  <w15:docId w15:val="{7A347D64-3153-4EE5-9A59-869A1371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25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5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5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5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5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5D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17D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497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DME Patient Instructions</dc:title>
  <dc:subject>SmartText for Patient Instructions</dc:subject>
  <dc:creator>The Children's Hospital of Philadelphia</dc:creator>
  <cp:keywords>Refugee Healthcare</cp:keywords>
  <dc:description/>
  <cp:lastModifiedBy>Maleki, Pegah</cp:lastModifiedBy>
  <cp:revision>3</cp:revision>
  <dcterms:created xsi:type="dcterms:W3CDTF">2020-04-07T16:32:00Z</dcterms:created>
  <dcterms:modified xsi:type="dcterms:W3CDTF">2020-08-12T16:18:00Z</dcterms:modified>
  <cp:category/>
</cp:coreProperties>
</file>