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936A9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</w:rPr>
      </w:pPr>
      <w:bookmarkStart w:id="0" w:name="_GoBack"/>
      <w:bookmarkEnd w:id="0"/>
      <w:r w:rsidRPr="007F7123">
        <w:rPr>
          <w:rFonts w:ascii="Arial" w:eastAsia="Times New Roman" w:hAnsi="Arial" w:cs="Arial"/>
          <w:b/>
          <w:color w:val="000000"/>
        </w:rPr>
        <w:t>Migration History</w:t>
      </w:r>
    </w:p>
    <w:p w14:paraId="27C2B069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72F67CC4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7F7123">
        <w:rPr>
          <w:rFonts w:ascii="Arial" w:eastAsia="Times New Roman" w:hAnsi="Arial" w:cs="Arial"/>
          <w:color w:val="000000"/>
          <w:szCs w:val="24"/>
        </w:rPr>
        <w:t>{Migrant type:27157} from {country of nationality} after moving to the US from {country of departure} on {arrival date}.</w:t>
      </w:r>
    </w:p>
    <w:p w14:paraId="751D561F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017DEB43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7F7123">
        <w:rPr>
          <w:rFonts w:ascii="Arial" w:eastAsia="Times New Roman" w:hAnsi="Arial" w:cs="Arial"/>
          <w:color w:val="000000"/>
          <w:szCs w:val="24"/>
        </w:rPr>
        <w:t xml:space="preserve">They arrived in {current location} on {date} with </w:t>
      </w:r>
      <w:r w:rsidRPr="007F7123">
        <w:rPr>
          <w:rFonts w:ascii="Arial" w:eastAsiaTheme="minorHAnsi" w:hAnsi="Arial" w:cs="Arial"/>
          <w:szCs w:val="24"/>
        </w:rPr>
        <w:t>{FAMILY MEMBERS:20}</w:t>
      </w:r>
      <w:r w:rsidRPr="007F7123">
        <w:rPr>
          <w:rFonts w:ascii="Arial" w:eastAsia="Times New Roman" w:hAnsi="Arial" w:cs="Arial"/>
          <w:color w:val="000000"/>
          <w:szCs w:val="24"/>
        </w:rPr>
        <w:t>.</w:t>
      </w:r>
    </w:p>
    <w:p w14:paraId="56B71087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4801E4CF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7F7123">
        <w:rPr>
          <w:rFonts w:ascii="Arial" w:eastAsia="Times New Roman" w:hAnsi="Arial" w:cs="Arial"/>
          <w:color w:val="000000"/>
          <w:szCs w:val="24"/>
        </w:rPr>
        <w:t xml:space="preserve">Local supports (e.g., family, resettlement agency) include: *** </w:t>
      </w:r>
    </w:p>
    <w:p w14:paraId="0BB3AF5F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075B7EA5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7F7123">
        <w:rPr>
          <w:rFonts w:ascii="Arial" w:eastAsia="Times New Roman" w:hAnsi="Arial" w:cs="Arial"/>
          <w:color w:val="000000"/>
          <w:szCs w:val="24"/>
        </w:rPr>
        <w:t xml:space="preserve">They previously lived in {city/country} for {duration} with </w:t>
      </w:r>
      <w:r w:rsidRPr="007F7123">
        <w:rPr>
          <w:rFonts w:ascii="Arial" w:eastAsiaTheme="minorHAnsi" w:hAnsi="Arial" w:cs="Arial"/>
          <w:szCs w:val="24"/>
        </w:rPr>
        <w:t>{FAMILY MEMBERS:20}</w:t>
      </w:r>
      <w:r w:rsidRPr="007F7123">
        <w:rPr>
          <w:rFonts w:ascii="Arial" w:eastAsia="Times New Roman" w:hAnsi="Arial" w:cs="Arial"/>
          <w:color w:val="000000"/>
          <w:szCs w:val="24"/>
        </w:rPr>
        <w:t xml:space="preserve"> in a </w:t>
      </w:r>
      <w:r w:rsidRPr="007F7123">
        <w:rPr>
          <w:rFonts w:ascii="Arial" w:eastAsiaTheme="minorHAnsi" w:hAnsi="Arial" w:cs="Arial"/>
          <w:szCs w:val="24"/>
        </w:rPr>
        <w:t>{safe/unsafe:22646}</w:t>
      </w:r>
      <w:r w:rsidRPr="007F7123">
        <w:rPr>
          <w:rFonts w:ascii="Arial" w:eastAsia="Times New Roman" w:hAnsi="Arial" w:cs="Arial"/>
          <w:color w:val="000000"/>
          <w:szCs w:val="24"/>
        </w:rPr>
        <w:t xml:space="preserve"> area, {school/work history:22669}, and {received/did not receive} routine healthcare.</w:t>
      </w:r>
    </w:p>
    <w:p w14:paraId="5C163D15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7F7123">
        <w:rPr>
          <w:rFonts w:ascii="Arial" w:eastAsia="Times New Roman" w:hAnsi="Arial" w:cs="Arial"/>
          <w:color w:val="000000"/>
          <w:szCs w:val="24"/>
        </w:rPr>
        <w:t>[</w:t>
      </w:r>
      <w:r w:rsidRPr="007F7123">
        <w:rPr>
          <w:rFonts w:ascii="Arial" w:eastAsia="Times New Roman" w:hAnsi="Arial" w:cs="Arial"/>
          <w:i/>
          <w:color w:val="000000"/>
          <w:szCs w:val="24"/>
        </w:rPr>
        <w:t>repeat block above for additional moves, if needed</w:t>
      </w:r>
      <w:r w:rsidRPr="007F7123">
        <w:rPr>
          <w:rFonts w:ascii="Arial" w:eastAsia="Times New Roman" w:hAnsi="Arial" w:cs="Arial"/>
          <w:color w:val="000000"/>
          <w:szCs w:val="24"/>
        </w:rPr>
        <w:t>]</w:t>
      </w:r>
    </w:p>
    <w:p w14:paraId="5C3230DC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</w:p>
    <w:p w14:paraId="0C8946C9" w14:textId="77777777" w:rsidR="007F7123" w:rsidRPr="007F7123" w:rsidRDefault="007F7123" w:rsidP="007F712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Cs w:val="24"/>
        </w:rPr>
      </w:pPr>
      <w:r w:rsidRPr="007F7123">
        <w:rPr>
          <w:rFonts w:ascii="Arial" w:eastAsia="Times New Roman" w:hAnsi="Arial" w:cs="Arial"/>
          <w:color w:val="000000"/>
          <w:szCs w:val="24"/>
        </w:rPr>
        <w:t xml:space="preserve">Preferred spoken languages: ***; Preferred written languages (if any): *** </w:t>
      </w:r>
    </w:p>
    <w:p w14:paraId="169AAAF2" w14:textId="096D3EDA" w:rsidR="0066706D" w:rsidRDefault="007F7123" w:rsidP="007F7123">
      <w:pPr>
        <w:spacing w:after="0" w:line="240" w:lineRule="auto"/>
      </w:pPr>
      <w:r w:rsidRPr="007F7123">
        <w:rPr>
          <w:rFonts w:ascii="Arial" w:eastAsia="Times New Roman" w:hAnsi="Arial" w:cs="Arial"/>
          <w:color w:val="000000"/>
          <w:szCs w:val="24"/>
        </w:rPr>
        <w:t>[</w:t>
      </w:r>
      <w:r w:rsidRPr="007F7123">
        <w:rPr>
          <w:rFonts w:ascii="Arial" w:eastAsia="Times New Roman" w:hAnsi="Arial" w:cs="Arial"/>
          <w:i/>
          <w:color w:val="000000"/>
          <w:szCs w:val="24"/>
        </w:rPr>
        <w:t>repeat spoken/written languages statement for each caregiver/guardian, if applicable</w:t>
      </w:r>
      <w:r w:rsidRPr="007F7123">
        <w:rPr>
          <w:rFonts w:ascii="Arial" w:eastAsia="Times New Roman" w:hAnsi="Arial" w:cs="Arial"/>
          <w:color w:val="000000"/>
          <w:szCs w:val="24"/>
        </w:rPr>
        <w:t>]</w:t>
      </w:r>
    </w:p>
    <w:sectPr w:rsidR="0066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429"/>
    <w:rsid w:val="000B7F84"/>
    <w:rsid w:val="002E6DD0"/>
    <w:rsid w:val="00341922"/>
    <w:rsid w:val="005222FC"/>
    <w:rsid w:val="005E5E4E"/>
    <w:rsid w:val="00652E82"/>
    <w:rsid w:val="0066706D"/>
    <w:rsid w:val="006C7E6C"/>
    <w:rsid w:val="00725AF3"/>
    <w:rsid w:val="007F7123"/>
    <w:rsid w:val="008B528D"/>
    <w:rsid w:val="00A75FD0"/>
    <w:rsid w:val="00C60141"/>
    <w:rsid w:val="00D30F24"/>
    <w:rsid w:val="00EA6429"/>
    <w:rsid w:val="00EB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9327"/>
  <w15:chartTrackingRefBased/>
  <w15:docId w15:val="{02B2CF7C-F9B7-43AF-9A6D-5DB9B5D3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6429"/>
    <w:rPr>
      <w:rFonts w:ascii="Calibri" w:eastAsia="Calibri" w:hAnsi="Calibri" w:cs="Calibri"/>
    </w:rPr>
  </w:style>
  <w:style w:type="paragraph" w:styleId="Heading3">
    <w:name w:val="heading 3"/>
    <w:basedOn w:val="Normal"/>
    <w:next w:val="Normal"/>
    <w:link w:val="Heading3Char"/>
    <w:rsid w:val="00EA6429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A6429"/>
    <w:rPr>
      <w:rFonts w:ascii="Calibri" w:eastAsia="Calibri" w:hAnsi="Calibri" w:cs="Calibri"/>
      <w:color w:val="1E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5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E4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E4E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4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593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 History</dc:title>
  <dc:subject>SmartText for Migration History</dc:subject>
  <dc:creator>The Children's Hospital of Philadelphia</dc:creator>
  <cp:keywords>Refugee Healthcare</cp:keywords>
  <dc:description/>
  <cp:lastModifiedBy>Maleki, Pegah</cp:lastModifiedBy>
  <cp:revision>3</cp:revision>
  <dcterms:created xsi:type="dcterms:W3CDTF">2020-04-07T16:30:00Z</dcterms:created>
  <dcterms:modified xsi:type="dcterms:W3CDTF">2020-08-12T16:21:00Z</dcterms:modified>
  <cp:category/>
</cp:coreProperties>
</file>