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WebradioManager</w:t>
                    </w:r>
                    <w:proofErr w:type="spellEnd"/>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 xml:space="preserve">Simon </w:t>
                    </w:r>
                    <w:proofErr w:type="spellStart"/>
                    <w:r w:rsidRPr="00684B16">
                      <w:rPr>
                        <w:b/>
                        <w:bCs/>
                        <w:lang w:val="en-US"/>
                      </w:rPr>
                      <w:t>Menetrey</w:t>
                    </w:r>
                    <w:proofErr w:type="spellEnd"/>
                    <w:r w:rsidRPr="00684B16">
                      <w:rPr>
                        <w:b/>
                        <w:bCs/>
                        <w:lang w:val="en-US"/>
                      </w:rPr>
                      <w:t xml:space="preserve">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3-31T00:00:00Z">
                  <w:dateFormat w:val="dd/MM/yyyy"/>
                  <w:lid w:val="fr-FR"/>
                  <w:storeMappedDataAs w:val="dateTime"/>
                  <w:calendar w:val="gregorian"/>
                </w:date>
              </w:sdtPr>
              <w:sdtContent>
                <w:tc>
                  <w:tcPr>
                    <w:tcW w:w="5000" w:type="pct"/>
                    <w:vAlign w:val="center"/>
                  </w:tcPr>
                  <w:p w:rsidR="00F707FC" w:rsidRDefault="00F707FC">
                    <w:pPr>
                      <w:pStyle w:val="Sansinterligne"/>
                      <w:jc w:val="center"/>
                      <w:rPr>
                        <w:b/>
                        <w:bCs/>
                      </w:rPr>
                    </w:pPr>
                    <w:r>
                      <w:rPr>
                        <w:b/>
                        <w:bCs/>
                        <w:lang w:val="fr-FR"/>
                      </w:rPr>
                      <w:t>31/03/2014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F707FC" w:rsidRDefault="00F707FC">
                    <w:pPr>
                      <w:pStyle w:val="Sansinterligne"/>
                    </w:pPr>
                    <w:r>
                      <w:rPr>
                        <w:lang w:val="fr-FR"/>
                      </w:rPr>
                      <w:t>[Tapez le résumé du document ici. Il s’agit généralement d’une courte synthèse du document. Tapez le résumé du document ici. Il s’agit généralement d’une courte synthèse du document.]</w:t>
                    </w:r>
                  </w:p>
                </w:tc>
              </w:sdtContent>
            </w:sdt>
          </w:tr>
        </w:tbl>
        <w:p w:rsidR="00F707FC" w:rsidRDefault="00F707FC"/>
        <w:p w:rsidR="00F707FC" w:rsidRDefault="00F707FC">
          <w:r>
            <w:br w:type="page"/>
          </w:r>
        </w:p>
      </w:sdtContent>
    </w:sdt>
    <w:p w:rsidR="007F0308" w:rsidRDefault="001E3BC7" w:rsidP="001E3BC7">
      <w:pPr>
        <w:pStyle w:val="Titre1"/>
      </w:pPr>
      <w:bookmarkStart w:id="0" w:name="_Toc384303791"/>
      <w:r>
        <w:lastRenderedPageBreak/>
        <w:t>Résumé</w:t>
      </w:r>
      <w:bookmarkEnd w:id="0"/>
    </w:p>
    <w:p w:rsidR="001E3BC7" w:rsidRDefault="001E3BC7" w:rsidP="001E3BC7">
      <w:pPr>
        <w:pStyle w:val="Titre2"/>
      </w:pPr>
      <w:bookmarkStart w:id="1" w:name="_Toc384303792"/>
      <w:r>
        <w:t>Français</w:t>
      </w:r>
      <w:bookmarkEnd w:id="1"/>
    </w:p>
    <w:p w:rsidR="001E3BC7" w:rsidRDefault="001E3BC7" w:rsidP="001E3BC7">
      <w:pPr>
        <w:pStyle w:val="Titre2"/>
      </w:pPr>
      <w:bookmarkStart w:id="2" w:name="_Toc384303793"/>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7B0488"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4303791" w:history="1">
            <w:r w:rsidR="007B0488" w:rsidRPr="004B5FC5">
              <w:rPr>
                <w:rStyle w:val="Lienhypertexte"/>
                <w:noProof/>
              </w:rPr>
              <w:t>1</w:t>
            </w:r>
            <w:r w:rsidR="007B0488">
              <w:rPr>
                <w:rFonts w:eastAsiaTheme="minorEastAsia"/>
                <w:noProof/>
                <w:lang w:eastAsia="fr-CH"/>
              </w:rPr>
              <w:tab/>
            </w:r>
            <w:r w:rsidR="007B0488" w:rsidRPr="004B5FC5">
              <w:rPr>
                <w:rStyle w:val="Lienhypertexte"/>
                <w:noProof/>
              </w:rPr>
              <w:t>Résumé</w:t>
            </w:r>
            <w:r w:rsidR="007B0488">
              <w:rPr>
                <w:noProof/>
                <w:webHidden/>
              </w:rPr>
              <w:tab/>
            </w:r>
            <w:r w:rsidR="007B0488">
              <w:rPr>
                <w:noProof/>
                <w:webHidden/>
              </w:rPr>
              <w:fldChar w:fldCharType="begin"/>
            </w:r>
            <w:r w:rsidR="007B0488">
              <w:rPr>
                <w:noProof/>
                <w:webHidden/>
              </w:rPr>
              <w:instrText xml:space="preserve"> PAGEREF _Toc384303791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792"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Français</w:t>
            </w:r>
            <w:r w:rsidR="007B0488">
              <w:rPr>
                <w:noProof/>
                <w:webHidden/>
              </w:rPr>
              <w:tab/>
            </w:r>
            <w:r w:rsidR="007B0488">
              <w:rPr>
                <w:noProof/>
                <w:webHidden/>
              </w:rPr>
              <w:fldChar w:fldCharType="begin"/>
            </w:r>
            <w:r w:rsidR="007B0488">
              <w:rPr>
                <w:noProof/>
                <w:webHidden/>
              </w:rPr>
              <w:instrText xml:space="preserve"> PAGEREF _Toc384303792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793"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English</w:t>
            </w:r>
            <w:r w:rsidR="007B0488">
              <w:rPr>
                <w:noProof/>
                <w:webHidden/>
              </w:rPr>
              <w:tab/>
            </w:r>
            <w:r w:rsidR="007B0488">
              <w:rPr>
                <w:noProof/>
                <w:webHidden/>
              </w:rPr>
              <w:fldChar w:fldCharType="begin"/>
            </w:r>
            <w:r w:rsidR="007B0488">
              <w:rPr>
                <w:noProof/>
                <w:webHidden/>
              </w:rPr>
              <w:instrText xml:space="preserve"> PAGEREF _Toc384303793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532779">
          <w:pPr>
            <w:pStyle w:val="TM1"/>
            <w:tabs>
              <w:tab w:val="left" w:pos="440"/>
              <w:tab w:val="right" w:leader="dot" w:pos="9062"/>
            </w:tabs>
            <w:rPr>
              <w:rFonts w:eastAsiaTheme="minorEastAsia"/>
              <w:noProof/>
              <w:lang w:eastAsia="fr-CH"/>
            </w:rPr>
          </w:pPr>
          <w:hyperlink w:anchor="_Toc384303794" w:history="1">
            <w:r w:rsidR="007B0488" w:rsidRPr="004B5FC5">
              <w:rPr>
                <w:rStyle w:val="Lienhypertexte"/>
                <w:noProof/>
              </w:rPr>
              <w:t>2</w:t>
            </w:r>
            <w:r w:rsidR="007B0488">
              <w:rPr>
                <w:rFonts w:eastAsiaTheme="minorEastAsia"/>
                <w:noProof/>
                <w:lang w:eastAsia="fr-CH"/>
              </w:rPr>
              <w:tab/>
            </w:r>
            <w:r w:rsidR="007B0488" w:rsidRPr="004B5FC5">
              <w:rPr>
                <w:rStyle w:val="Lienhypertexte"/>
                <w:noProof/>
              </w:rPr>
              <w:t>Introduction</w:t>
            </w:r>
            <w:r w:rsidR="007B0488">
              <w:rPr>
                <w:noProof/>
                <w:webHidden/>
              </w:rPr>
              <w:tab/>
            </w:r>
            <w:r w:rsidR="007B0488">
              <w:rPr>
                <w:noProof/>
                <w:webHidden/>
              </w:rPr>
              <w:fldChar w:fldCharType="begin"/>
            </w:r>
            <w:r w:rsidR="007B0488">
              <w:rPr>
                <w:noProof/>
                <w:webHidden/>
              </w:rPr>
              <w:instrText xml:space="preserve"> PAGEREF _Toc384303794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795" w:history="1">
            <w:r w:rsidR="007B0488" w:rsidRPr="004B5FC5">
              <w:rPr>
                <w:rStyle w:val="Lienhypertexte"/>
                <w:noProof/>
              </w:rPr>
              <w:t>2.1</w:t>
            </w:r>
            <w:r w:rsidR="007B0488">
              <w:rPr>
                <w:rFonts w:eastAsiaTheme="minorEastAsia"/>
                <w:noProof/>
                <w:lang w:eastAsia="fr-CH"/>
              </w:rPr>
              <w:tab/>
            </w:r>
            <w:r w:rsidR="007B0488" w:rsidRPr="004B5FC5">
              <w:rPr>
                <w:rStyle w:val="Lienhypertexte"/>
                <w:noProof/>
              </w:rPr>
              <w:t>Mise en situation</w:t>
            </w:r>
            <w:r w:rsidR="007B0488">
              <w:rPr>
                <w:noProof/>
                <w:webHidden/>
              </w:rPr>
              <w:tab/>
            </w:r>
            <w:r w:rsidR="007B0488">
              <w:rPr>
                <w:noProof/>
                <w:webHidden/>
              </w:rPr>
              <w:fldChar w:fldCharType="begin"/>
            </w:r>
            <w:r w:rsidR="007B0488">
              <w:rPr>
                <w:noProof/>
                <w:webHidden/>
              </w:rPr>
              <w:instrText xml:space="preserve"> PAGEREF _Toc384303795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796" w:history="1">
            <w:r w:rsidR="007B0488" w:rsidRPr="004B5FC5">
              <w:rPr>
                <w:rStyle w:val="Lienhypertexte"/>
                <w:noProof/>
              </w:rPr>
              <w:t>2.2</w:t>
            </w:r>
            <w:r w:rsidR="007B0488">
              <w:rPr>
                <w:rFonts w:eastAsiaTheme="minorEastAsia"/>
                <w:noProof/>
                <w:lang w:eastAsia="fr-CH"/>
              </w:rPr>
              <w:tab/>
            </w:r>
            <w:r w:rsidR="007B0488" w:rsidRPr="004B5FC5">
              <w:rPr>
                <w:rStyle w:val="Lienhypertexte"/>
                <w:noProof/>
              </w:rPr>
              <w:t>Sujet</w:t>
            </w:r>
            <w:r w:rsidR="007B0488">
              <w:rPr>
                <w:noProof/>
                <w:webHidden/>
              </w:rPr>
              <w:tab/>
            </w:r>
            <w:r w:rsidR="007B0488">
              <w:rPr>
                <w:noProof/>
                <w:webHidden/>
              </w:rPr>
              <w:fldChar w:fldCharType="begin"/>
            </w:r>
            <w:r w:rsidR="007B0488">
              <w:rPr>
                <w:noProof/>
                <w:webHidden/>
              </w:rPr>
              <w:instrText xml:space="preserve"> PAGEREF _Toc384303796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797" w:history="1">
            <w:r w:rsidR="007B0488" w:rsidRPr="004B5FC5">
              <w:rPr>
                <w:rStyle w:val="Lienhypertexte"/>
                <w:noProof/>
              </w:rPr>
              <w:t>2.3</w:t>
            </w:r>
            <w:r w:rsidR="007B0488">
              <w:rPr>
                <w:rFonts w:eastAsiaTheme="minorEastAsia"/>
                <w:noProof/>
                <w:lang w:eastAsia="fr-CH"/>
              </w:rPr>
              <w:tab/>
            </w:r>
            <w:r w:rsidR="007B0488" w:rsidRPr="004B5FC5">
              <w:rPr>
                <w:rStyle w:val="Lienhypertexte"/>
                <w:noProof/>
              </w:rPr>
              <w:t>Qu’est-ce qu’une webradio ?</w:t>
            </w:r>
            <w:r w:rsidR="007B0488">
              <w:rPr>
                <w:noProof/>
                <w:webHidden/>
              </w:rPr>
              <w:tab/>
            </w:r>
            <w:r w:rsidR="007B0488">
              <w:rPr>
                <w:noProof/>
                <w:webHidden/>
              </w:rPr>
              <w:fldChar w:fldCharType="begin"/>
            </w:r>
            <w:r w:rsidR="007B0488">
              <w:rPr>
                <w:noProof/>
                <w:webHidden/>
              </w:rPr>
              <w:instrText xml:space="preserve"> PAGEREF _Toc384303797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798" w:history="1">
            <w:r w:rsidR="007B0488" w:rsidRPr="004B5FC5">
              <w:rPr>
                <w:rStyle w:val="Lienhypertexte"/>
                <w:noProof/>
              </w:rPr>
              <w:t>2.4</w:t>
            </w:r>
            <w:r w:rsidR="007B0488">
              <w:rPr>
                <w:rFonts w:eastAsiaTheme="minorEastAsia"/>
                <w:noProof/>
                <w:lang w:eastAsia="fr-CH"/>
              </w:rPr>
              <w:tab/>
            </w:r>
            <w:r w:rsidR="007B0488" w:rsidRPr="004B5FC5">
              <w:rPr>
                <w:rStyle w:val="Lienhypertexte"/>
                <w:noProof/>
              </w:rPr>
              <w:t>Pourquoi ce sujet ?</w:t>
            </w:r>
            <w:r w:rsidR="007B0488">
              <w:rPr>
                <w:noProof/>
                <w:webHidden/>
              </w:rPr>
              <w:tab/>
            </w:r>
            <w:r w:rsidR="007B0488">
              <w:rPr>
                <w:noProof/>
                <w:webHidden/>
              </w:rPr>
              <w:fldChar w:fldCharType="begin"/>
            </w:r>
            <w:r w:rsidR="007B0488">
              <w:rPr>
                <w:noProof/>
                <w:webHidden/>
              </w:rPr>
              <w:instrText xml:space="preserve"> PAGEREF _Toc384303798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799" w:history="1">
            <w:r w:rsidR="007B0488" w:rsidRPr="004B5FC5">
              <w:rPr>
                <w:rStyle w:val="Lienhypertexte"/>
                <w:noProof/>
              </w:rPr>
              <w:t>2.5</w:t>
            </w:r>
            <w:r w:rsidR="007B0488">
              <w:rPr>
                <w:rFonts w:eastAsiaTheme="minorEastAsia"/>
                <w:noProof/>
                <w:lang w:eastAsia="fr-CH"/>
              </w:rPr>
              <w:tab/>
            </w:r>
            <w:r w:rsidR="007B0488" w:rsidRPr="004B5FC5">
              <w:rPr>
                <w:rStyle w:val="Lienhypertexte"/>
                <w:noProof/>
              </w:rPr>
              <w:t>Termes</w:t>
            </w:r>
            <w:r w:rsidR="007B0488">
              <w:rPr>
                <w:noProof/>
                <w:webHidden/>
              </w:rPr>
              <w:tab/>
            </w:r>
            <w:r w:rsidR="007B0488">
              <w:rPr>
                <w:noProof/>
                <w:webHidden/>
              </w:rPr>
              <w:fldChar w:fldCharType="begin"/>
            </w:r>
            <w:r w:rsidR="007B0488">
              <w:rPr>
                <w:noProof/>
                <w:webHidden/>
              </w:rPr>
              <w:instrText xml:space="preserve"> PAGEREF _Toc384303799 \h </w:instrText>
            </w:r>
            <w:r w:rsidR="007B0488">
              <w:rPr>
                <w:noProof/>
                <w:webHidden/>
              </w:rPr>
            </w:r>
            <w:r w:rsidR="007B0488">
              <w:rPr>
                <w:noProof/>
                <w:webHidden/>
              </w:rPr>
              <w:fldChar w:fldCharType="separate"/>
            </w:r>
            <w:r w:rsidR="007B0488">
              <w:rPr>
                <w:noProof/>
                <w:webHidden/>
              </w:rPr>
              <w:t>6</w:t>
            </w:r>
            <w:r w:rsidR="007B0488">
              <w:rPr>
                <w:noProof/>
                <w:webHidden/>
              </w:rPr>
              <w:fldChar w:fldCharType="end"/>
            </w:r>
          </w:hyperlink>
        </w:p>
        <w:p w:rsidR="007B0488" w:rsidRDefault="00532779">
          <w:pPr>
            <w:pStyle w:val="TM1"/>
            <w:tabs>
              <w:tab w:val="left" w:pos="440"/>
              <w:tab w:val="right" w:leader="dot" w:pos="9062"/>
            </w:tabs>
            <w:rPr>
              <w:rFonts w:eastAsiaTheme="minorEastAsia"/>
              <w:noProof/>
              <w:lang w:eastAsia="fr-CH"/>
            </w:rPr>
          </w:pPr>
          <w:hyperlink w:anchor="_Toc384303800" w:history="1">
            <w:r w:rsidR="007B0488" w:rsidRPr="004B5FC5">
              <w:rPr>
                <w:rStyle w:val="Lienhypertexte"/>
                <w:noProof/>
              </w:rPr>
              <w:t>3</w:t>
            </w:r>
            <w:r w:rsidR="007B0488">
              <w:rPr>
                <w:rFonts w:eastAsiaTheme="minorEastAsia"/>
                <w:noProof/>
                <w:lang w:eastAsia="fr-CH"/>
              </w:rPr>
              <w:tab/>
            </w:r>
            <w:r w:rsidR="007B0488" w:rsidRPr="004B5FC5">
              <w:rPr>
                <w:rStyle w:val="Lienhypertexte"/>
                <w:noProof/>
              </w:rPr>
              <w:t>Cahier des charges</w:t>
            </w:r>
            <w:r w:rsidR="007B0488">
              <w:rPr>
                <w:noProof/>
                <w:webHidden/>
              </w:rPr>
              <w:tab/>
            </w:r>
            <w:r w:rsidR="007B0488">
              <w:rPr>
                <w:noProof/>
                <w:webHidden/>
              </w:rPr>
              <w:fldChar w:fldCharType="begin"/>
            </w:r>
            <w:r w:rsidR="007B0488">
              <w:rPr>
                <w:noProof/>
                <w:webHidden/>
              </w:rPr>
              <w:instrText xml:space="preserve"> PAGEREF _Toc384303800 \h </w:instrText>
            </w:r>
            <w:r w:rsidR="007B0488">
              <w:rPr>
                <w:noProof/>
                <w:webHidden/>
              </w:rPr>
            </w:r>
            <w:r w:rsidR="007B0488">
              <w:rPr>
                <w:noProof/>
                <w:webHidden/>
              </w:rPr>
              <w:fldChar w:fldCharType="separate"/>
            </w:r>
            <w:r w:rsidR="007B0488">
              <w:rPr>
                <w:noProof/>
                <w:webHidden/>
              </w:rPr>
              <w:t>7</w:t>
            </w:r>
            <w:r w:rsidR="007B0488">
              <w:rPr>
                <w:noProof/>
                <w:webHidden/>
              </w:rPr>
              <w:fldChar w:fldCharType="end"/>
            </w:r>
          </w:hyperlink>
        </w:p>
        <w:p w:rsidR="007B0488" w:rsidRDefault="00532779">
          <w:pPr>
            <w:pStyle w:val="TM1"/>
            <w:tabs>
              <w:tab w:val="left" w:pos="440"/>
              <w:tab w:val="right" w:leader="dot" w:pos="9062"/>
            </w:tabs>
            <w:rPr>
              <w:rFonts w:eastAsiaTheme="minorEastAsia"/>
              <w:noProof/>
              <w:lang w:eastAsia="fr-CH"/>
            </w:rPr>
          </w:pPr>
          <w:hyperlink w:anchor="_Toc384303801" w:history="1">
            <w:r w:rsidR="007B0488" w:rsidRPr="004B5FC5">
              <w:rPr>
                <w:rStyle w:val="Lienhypertexte"/>
                <w:noProof/>
              </w:rPr>
              <w:t>4</w:t>
            </w:r>
            <w:r w:rsidR="007B0488">
              <w:rPr>
                <w:rFonts w:eastAsiaTheme="minorEastAsia"/>
                <w:noProof/>
                <w:lang w:eastAsia="fr-CH"/>
              </w:rPr>
              <w:tab/>
            </w:r>
            <w:r w:rsidR="007B0488" w:rsidRPr="004B5FC5">
              <w:rPr>
                <w:rStyle w:val="Lienhypertexte"/>
                <w:noProof/>
              </w:rPr>
              <w:t>Analyse fonctionnelle</w:t>
            </w:r>
            <w:r w:rsidR="007B0488">
              <w:rPr>
                <w:noProof/>
                <w:webHidden/>
              </w:rPr>
              <w:tab/>
            </w:r>
            <w:r w:rsidR="007B0488">
              <w:rPr>
                <w:noProof/>
                <w:webHidden/>
              </w:rPr>
              <w:fldChar w:fldCharType="begin"/>
            </w:r>
            <w:r w:rsidR="007B0488">
              <w:rPr>
                <w:noProof/>
                <w:webHidden/>
              </w:rPr>
              <w:instrText xml:space="preserve"> PAGEREF _Toc384303801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02" w:history="1">
            <w:r w:rsidR="007B0488" w:rsidRPr="004B5FC5">
              <w:rPr>
                <w:rStyle w:val="Lienhypertexte"/>
                <w:noProof/>
              </w:rPr>
              <w:t>4.1</w:t>
            </w:r>
            <w:r w:rsidR="007B0488">
              <w:rPr>
                <w:rFonts w:eastAsiaTheme="minorEastAsia"/>
                <w:noProof/>
                <w:lang w:eastAsia="fr-CH"/>
              </w:rPr>
              <w:tab/>
            </w:r>
            <w:r w:rsidR="007B0488" w:rsidRPr="004B5FC5">
              <w:rPr>
                <w:rStyle w:val="Lienhypertexte"/>
                <w:noProof/>
              </w:rPr>
              <w:t>Schéma de l’application</w:t>
            </w:r>
            <w:r w:rsidR="007B0488">
              <w:rPr>
                <w:noProof/>
                <w:webHidden/>
              </w:rPr>
              <w:tab/>
            </w:r>
            <w:r w:rsidR="007B0488">
              <w:rPr>
                <w:noProof/>
                <w:webHidden/>
              </w:rPr>
              <w:fldChar w:fldCharType="begin"/>
            </w:r>
            <w:r w:rsidR="007B0488">
              <w:rPr>
                <w:noProof/>
                <w:webHidden/>
              </w:rPr>
              <w:instrText xml:space="preserve"> PAGEREF _Toc384303802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03" w:history="1">
            <w:r w:rsidR="007B0488" w:rsidRPr="004B5FC5">
              <w:rPr>
                <w:rStyle w:val="Lienhypertexte"/>
                <w:noProof/>
              </w:rPr>
              <w:t>4.2</w:t>
            </w:r>
            <w:r w:rsidR="007B0488">
              <w:rPr>
                <w:rFonts w:eastAsiaTheme="minorEastAsia"/>
                <w:noProof/>
                <w:lang w:eastAsia="fr-CH"/>
              </w:rPr>
              <w:tab/>
            </w:r>
            <w:r w:rsidR="007B0488" w:rsidRPr="004B5FC5">
              <w:rPr>
                <w:rStyle w:val="Lienhypertexte"/>
                <w:noProof/>
              </w:rPr>
              <w:t>Interface principale</w:t>
            </w:r>
            <w:r w:rsidR="007B0488">
              <w:rPr>
                <w:noProof/>
                <w:webHidden/>
              </w:rPr>
              <w:tab/>
            </w:r>
            <w:r w:rsidR="007B0488">
              <w:rPr>
                <w:noProof/>
                <w:webHidden/>
              </w:rPr>
              <w:fldChar w:fldCharType="begin"/>
            </w:r>
            <w:r w:rsidR="007B0488">
              <w:rPr>
                <w:noProof/>
                <w:webHidden/>
              </w:rPr>
              <w:instrText xml:space="preserve"> PAGEREF _Toc384303803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04" w:history="1">
            <w:r w:rsidR="007B0488" w:rsidRPr="004B5FC5">
              <w:rPr>
                <w:rStyle w:val="Lienhypertexte"/>
                <w:noProof/>
              </w:rPr>
              <w:t>4.2.1</w:t>
            </w:r>
            <w:r w:rsidR="007B0488">
              <w:rPr>
                <w:rFonts w:eastAsiaTheme="minorEastAsia"/>
                <w:noProof/>
                <w:lang w:eastAsia="fr-CH"/>
              </w:rPr>
              <w:tab/>
            </w:r>
            <w:r w:rsidR="007B0488" w:rsidRPr="004B5FC5">
              <w:rPr>
                <w:rStyle w:val="Lienhypertexte"/>
                <w:noProof/>
              </w:rPr>
              <w:t>Fenêtre d’administration</w:t>
            </w:r>
            <w:r w:rsidR="007B0488">
              <w:rPr>
                <w:noProof/>
                <w:webHidden/>
              </w:rPr>
              <w:tab/>
            </w:r>
            <w:r w:rsidR="007B0488">
              <w:rPr>
                <w:noProof/>
                <w:webHidden/>
              </w:rPr>
              <w:fldChar w:fldCharType="begin"/>
            </w:r>
            <w:r w:rsidR="007B0488">
              <w:rPr>
                <w:noProof/>
                <w:webHidden/>
              </w:rPr>
              <w:instrText xml:space="preserve"> PAGEREF _Toc384303804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05" w:history="1">
            <w:r w:rsidR="007B0488" w:rsidRPr="004B5FC5">
              <w:rPr>
                <w:rStyle w:val="Lienhypertexte"/>
                <w:noProof/>
              </w:rPr>
              <w:t>4.2.2</w:t>
            </w:r>
            <w:r w:rsidR="007B0488">
              <w:rPr>
                <w:rFonts w:eastAsiaTheme="minorEastAsia"/>
                <w:noProof/>
                <w:lang w:eastAsia="fr-CH"/>
              </w:rPr>
              <w:tab/>
            </w:r>
            <w:r w:rsidR="007B0488" w:rsidRPr="004B5FC5">
              <w:rPr>
                <w:rStyle w:val="Lienhypertexte"/>
                <w:noProof/>
              </w:rPr>
              <w:t>Menu principale</w:t>
            </w:r>
            <w:r w:rsidR="007B0488">
              <w:rPr>
                <w:noProof/>
                <w:webHidden/>
              </w:rPr>
              <w:tab/>
            </w:r>
            <w:r w:rsidR="007B0488">
              <w:rPr>
                <w:noProof/>
                <w:webHidden/>
              </w:rPr>
              <w:fldChar w:fldCharType="begin"/>
            </w:r>
            <w:r w:rsidR="007B0488">
              <w:rPr>
                <w:noProof/>
                <w:webHidden/>
              </w:rPr>
              <w:instrText xml:space="preserve"> PAGEREF _Toc384303805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06" w:history="1">
            <w:r w:rsidR="007B0488" w:rsidRPr="004B5FC5">
              <w:rPr>
                <w:rStyle w:val="Lienhypertexte"/>
                <w:noProof/>
              </w:rPr>
              <w:t>4.3</w:t>
            </w:r>
            <w:r w:rsidR="007B0488">
              <w:rPr>
                <w:rFonts w:eastAsiaTheme="minorEastAsia"/>
                <w:noProof/>
                <w:lang w:eastAsia="fr-CH"/>
              </w:rPr>
              <w:tab/>
            </w:r>
            <w:r w:rsidR="007B0488" w:rsidRPr="004B5FC5">
              <w:rPr>
                <w:rStyle w:val="Lienhypertexte"/>
                <w:noProof/>
              </w:rPr>
              <w:t>Gestion de plusieurs webradio</w:t>
            </w:r>
            <w:r w:rsidR="007B0488">
              <w:rPr>
                <w:noProof/>
                <w:webHidden/>
              </w:rPr>
              <w:tab/>
            </w:r>
            <w:r w:rsidR="007B0488">
              <w:rPr>
                <w:noProof/>
                <w:webHidden/>
              </w:rPr>
              <w:fldChar w:fldCharType="begin"/>
            </w:r>
            <w:r w:rsidR="007B0488">
              <w:rPr>
                <w:noProof/>
                <w:webHidden/>
              </w:rPr>
              <w:instrText xml:space="preserve"> PAGEREF _Toc384303806 \h </w:instrText>
            </w:r>
            <w:r w:rsidR="007B0488">
              <w:rPr>
                <w:noProof/>
                <w:webHidden/>
              </w:rPr>
            </w:r>
            <w:r w:rsidR="007B0488">
              <w:rPr>
                <w:noProof/>
                <w:webHidden/>
              </w:rPr>
              <w:fldChar w:fldCharType="separate"/>
            </w:r>
            <w:r w:rsidR="007B0488">
              <w:rPr>
                <w:noProof/>
                <w:webHidden/>
              </w:rPr>
              <w:t>10</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07" w:history="1">
            <w:r w:rsidR="007B0488" w:rsidRPr="004B5FC5">
              <w:rPr>
                <w:rStyle w:val="Lienhypertexte"/>
                <w:noProof/>
              </w:rPr>
              <w:t>4.3.1</w:t>
            </w:r>
            <w:r w:rsidR="007B0488">
              <w:rPr>
                <w:rFonts w:eastAsiaTheme="minorEastAsia"/>
                <w:noProof/>
                <w:lang w:eastAsia="fr-CH"/>
              </w:rPr>
              <w:tab/>
            </w:r>
            <w:r w:rsidR="007B0488" w:rsidRPr="004B5FC5">
              <w:rPr>
                <w:rStyle w:val="Lienhypertexte"/>
                <w:noProof/>
              </w:rPr>
              <w:t>Création d’une webradio</w:t>
            </w:r>
            <w:r w:rsidR="007B0488">
              <w:rPr>
                <w:noProof/>
                <w:webHidden/>
              </w:rPr>
              <w:tab/>
            </w:r>
            <w:r w:rsidR="007B0488">
              <w:rPr>
                <w:noProof/>
                <w:webHidden/>
              </w:rPr>
              <w:fldChar w:fldCharType="begin"/>
            </w:r>
            <w:r w:rsidR="007B0488">
              <w:rPr>
                <w:noProof/>
                <w:webHidden/>
              </w:rPr>
              <w:instrText xml:space="preserve"> PAGEREF _Toc384303807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08" w:history="1">
            <w:r w:rsidR="007B0488" w:rsidRPr="004B5FC5">
              <w:rPr>
                <w:rStyle w:val="Lienhypertexte"/>
                <w:noProof/>
              </w:rPr>
              <w:t>4.3.2</w:t>
            </w:r>
            <w:r w:rsidR="007B0488">
              <w:rPr>
                <w:rFonts w:eastAsiaTheme="minorEastAsia"/>
                <w:noProof/>
                <w:lang w:eastAsia="fr-CH"/>
              </w:rPr>
              <w:tab/>
            </w:r>
            <w:r w:rsidR="007B0488" w:rsidRPr="004B5FC5">
              <w:rPr>
                <w:rStyle w:val="Lienhypertexte"/>
                <w:noProof/>
              </w:rPr>
              <w:t>Sélection d’une webradio</w:t>
            </w:r>
            <w:r w:rsidR="007B0488">
              <w:rPr>
                <w:noProof/>
                <w:webHidden/>
              </w:rPr>
              <w:tab/>
            </w:r>
            <w:r w:rsidR="007B0488">
              <w:rPr>
                <w:noProof/>
                <w:webHidden/>
              </w:rPr>
              <w:fldChar w:fldCharType="begin"/>
            </w:r>
            <w:r w:rsidR="007B0488">
              <w:rPr>
                <w:noProof/>
                <w:webHidden/>
              </w:rPr>
              <w:instrText xml:space="preserve"> PAGEREF _Toc384303808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09" w:history="1">
            <w:r w:rsidR="007B0488" w:rsidRPr="004B5FC5">
              <w:rPr>
                <w:rStyle w:val="Lienhypertexte"/>
                <w:noProof/>
              </w:rPr>
              <w:t>4.4</w:t>
            </w:r>
            <w:r w:rsidR="007B0488">
              <w:rPr>
                <w:rFonts w:eastAsiaTheme="minorEastAsia"/>
                <w:noProof/>
                <w:lang w:eastAsia="fr-CH"/>
              </w:rPr>
              <w:tab/>
            </w:r>
            <w:r w:rsidR="007B0488" w:rsidRPr="004B5FC5">
              <w:rPr>
                <w:rStyle w:val="Lienhypertexte"/>
                <w:noProof/>
              </w:rPr>
              <w:t>Serveur de diffusion interne et externe</w:t>
            </w:r>
            <w:r w:rsidR="007B0488">
              <w:rPr>
                <w:noProof/>
                <w:webHidden/>
              </w:rPr>
              <w:tab/>
            </w:r>
            <w:r w:rsidR="007B0488">
              <w:rPr>
                <w:noProof/>
                <w:webHidden/>
              </w:rPr>
              <w:fldChar w:fldCharType="begin"/>
            </w:r>
            <w:r w:rsidR="007B0488">
              <w:rPr>
                <w:noProof/>
                <w:webHidden/>
              </w:rPr>
              <w:instrText xml:space="preserve"> PAGEREF _Toc384303809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10" w:history="1">
            <w:r w:rsidR="007B0488" w:rsidRPr="004B5FC5">
              <w:rPr>
                <w:rStyle w:val="Lienhypertexte"/>
                <w:noProof/>
              </w:rPr>
              <w:t>4.5</w:t>
            </w:r>
            <w:r w:rsidR="007B0488">
              <w:rPr>
                <w:rFonts w:eastAsiaTheme="minorEastAsia"/>
                <w:noProof/>
                <w:lang w:eastAsia="fr-CH"/>
              </w:rPr>
              <w:tab/>
            </w:r>
            <w:r w:rsidR="007B0488" w:rsidRPr="004B5FC5">
              <w:rPr>
                <w:rStyle w:val="Lienhypertexte"/>
                <w:noProof/>
              </w:rPr>
              <w:t>Gestion des musiques/pubs</w:t>
            </w:r>
            <w:r w:rsidR="007B0488">
              <w:rPr>
                <w:noProof/>
                <w:webHidden/>
              </w:rPr>
              <w:tab/>
            </w:r>
            <w:r w:rsidR="007B0488">
              <w:rPr>
                <w:noProof/>
                <w:webHidden/>
              </w:rPr>
              <w:fldChar w:fldCharType="begin"/>
            </w:r>
            <w:r w:rsidR="007B0488">
              <w:rPr>
                <w:noProof/>
                <w:webHidden/>
              </w:rPr>
              <w:instrText xml:space="preserve"> PAGEREF _Toc384303810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11" w:history="1">
            <w:r w:rsidR="007B0488" w:rsidRPr="004B5FC5">
              <w:rPr>
                <w:rStyle w:val="Lienhypertexte"/>
                <w:noProof/>
              </w:rPr>
              <w:t>4.5.1</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_Toc384303811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12" w:history="1">
            <w:r w:rsidR="007B0488" w:rsidRPr="004B5FC5">
              <w:rPr>
                <w:rStyle w:val="Lienhypertexte"/>
                <w:noProof/>
              </w:rPr>
              <w:t>4.5.2</w:t>
            </w:r>
            <w:r w:rsidR="007B0488">
              <w:rPr>
                <w:rFonts w:eastAsiaTheme="minorEastAsia"/>
                <w:noProof/>
                <w:lang w:eastAsia="fr-CH"/>
              </w:rPr>
              <w:tab/>
            </w:r>
            <w:r w:rsidR="007B0488" w:rsidRPr="004B5FC5">
              <w:rPr>
                <w:rStyle w:val="Lienhypertexte"/>
                <w:noProof/>
              </w:rPr>
              <w:t>Importer et indexer</w:t>
            </w:r>
            <w:r w:rsidR="007B0488">
              <w:rPr>
                <w:noProof/>
                <w:webHidden/>
              </w:rPr>
              <w:tab/>
            </w:r>
            <w:r w:rsidR="007B0488">
              <w:rPr>
                <w:noProof/>
                <w:webHidden/>
              </w:rPr>
              <w:fldChar w:fldCharType="begin"/>
            </w:r>
            <w:r w:rsidR="007B0488">
              <w:rPr>
                <w:noProof/>
                <w:webHidden/>
              </w:rPr>
              <w:instrText xml:space="preserve"> PAGEREF _Toc384303812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13" w:history="1">
            <w:r w:rsidR="007B0488" w:rsidRPr="004B5FC5">
              <w:rPr>
                <w:rStyle w:val="Lienhypertexte"/>
                <w:noProof/>
              </w:rPr>
              <w:t>4.5.3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_Toc384303813 \h </w:instrText>
            </w:r>
            <w:r w:rsidR="007B0488">
              <w:rPr>
                <w:noProof/>
                <w:webHidden/>
              </w:rPr>
            </w:r>
            <w:r w:rsidR="007B0488">
              <w:rPr>
                <w:noProof/>
                <w:webHidden/>
              </w:rPr>
              <w:fldChar w:fldCharType="separate"/>
            </w:r>
            <w:r w:rsidR="007B0488">
              <w:rPr>
                <w:noProof/>
                <w:webHidden/>
              </w:rPr>
              <w:t>13</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14" w:history="1">
            <w:r w:rsidR="007B0488" w:rsidRPr="004B5FC5">
              <w:rPr>
                <w:rStyle w:val="Lienhypertexte"/>
                <w:noProof/>
              </w:rPr>
              <w:t>4.6</w:t>
            </w:r>
            <w:r w:rsidR="007B0488">
              <w:rPr>
                <w:rFonts w:eastAsiaTheme="minorEastAsia"/>
                <w:noProof/>
                <w:lang w:eastAsia="fr-CH"/>
              </w:rPr>
              <w:tab/>
            </w:r>
            <w:r w:rsidR="007B0488" w:rsidRPr="004B5FC5">
              <w:rPr>
                <w:rStyle w:val="Lienhypertexte"/>
                <w:noProof/>
              </w:rPr>
              <w:t>Gestion des listes de lecture</w:t>
            </w:r>
            <w:r w:rsidR="007B0488">
              <w:rPr>
                <w:noProof/>
                <w:webHidden/>
              </w:rPr>
              <w:tab/>
            </w:r>
            <w:r w:rsidR="007B0488">
              <w:rPr>
                <w:noProof/>
                <w:webHidden/>
              </w:rPr>
              <w:fldChar w:fldCharType="begin"/>
            </w:r>
            <w:r w:rsidR="007B0488">
              <w:rPr>
                <w:noProof/>
                <w:webHidden/>
              </w:rPr>
              <w:instrText xml:space="preserve"> PAGEREF _Toc384303814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15" w:history="1">
            <w:r w:rsidR="007B0488" w:rsidRPr="004B5FC5">
              <w:rPr>
                <w:rStyle w:val="Lienhypertexte"/>
                <w:noProof/>
              </w:rPr>
              <w:t>4.6.1</w:t>
            </w:r>
            <w:r w:rsidR="007B0488">
              <w:rPr>
                <w:rFonts w:eastAsiaTheme="minorEastAsia"/>
                <w:noProof/>
                <w:lang w:eastAsia="fr-CH"/>
              </w:rPr>
              <w:tab/>
            </w:r>
            <w:r w:rsidR="007B0488" w:rsidRPr="004B5FC5">
              <w:rPr>
                <w:rStyle w:val="Lienhypertexte"/>
                <w:noProof/>
              </w:rPr>
              <w:t>Listes de lecture musicales</w:t>
            </w:r>
            <w:r w:rsidR="007B0488">
              <w:rPr>
                <w:noProof/>
                <w:webHidden/>
              </w:rPr>
              <w:tab/>
            </w:r>
            <w:r w:rsidR="007B0488">
              <w:rPr>
                <w:noProof/>
                <w:webHidden/>
              </w:rPr>
              <w:fldChar w:fldCharType="begin"/>
            </w:r>
            <w:r w:rsidR="007B0488">
              <w:rPr>
                <w:noProof/>
                <w:webHidden/>
              </w:rPr>
              <w:instrText xml:space="preserve"> PAGEREF _Toc384303815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16" w:history="1">
            <w:r w:rsidR="007B0488" w:rsidRPr="004B5FC5">
              <w:rPr>
                <w:rStyle w:val="Lienhypertexte"/>
                <w:noProof/>
              </w:rPr>
              <w:t>4.6.2</w:t>
            </w:r>
            <w:r w:rsidR="007B0488">
              <w:rPr>
                <w:rFonts w:eastAsiaTheme="minorEastAsia"/>
                <w:noProof/>
                <w:lang w:eastAsia="fr-CH"/>
              </w:rPr>
              <w:tab/>
            </w:r>
            <w:r w:rsidR="007B0488" w:rsidRPr="004B5FC5">
              <w:rPr>
                <w:rStyle w:val="Lienhypertexte"/>
                <w:noProof/>
              </w:rPr>
              <w:t>Listes de lecture publicitaires</w:t>
            </w:r>
            <w:r w:rsidR="007B0488">
              <w:rPr>
                <w:noProof/>
                <w:webHidden/>
              </w:rPr>
              <w:tab/>
            </w:r>
            <w:r w:rsidR="007B0488">
              <w:rPr>
                <w:noProof/>
                <w:webHidden/>
              </w:rPr>
              <w:fldChar w:fldCharType="begin"/>
            </w:r>
            <w:r w:rsidR="007B0488">
              <w:rPr>
                <w:noProof/>
                <w:webHidden/>
              </w:rPr>
              <w:instrText xml:space="preserve"> PAGEREF _Toc384303816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17" w:history="1">
            <w:r w:rsidR="007B0488" w:rsidRPr="004B5FC5">
              <w:rPr>
                <w:rStyle w:val="Lienhypertexte"/>
                <w:noProof/>
              </w:rPr>
              <w:t>4.6.3</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_Toc384303817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18" w:history="1">
            <w:r w:rsidR="007B0488" w:rsidRPr="004B5FC5">
              <w:rPr>
                <w:rStyle w:val="Lienhypertexte"/>
                <w:noProof/>
              </w:rPr>
              <w:t>4.6.4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_Toc384303818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19" w:history="1">
            <w:r w:rsidR="007B0488" w:rsidRPr="004B5FC5">
              <w:rPr>
                <w:rStyle w:val="Lienhypertexte"/>
                <w:noProof/>
              </w:rPr>
              <w:t>4.6.5</w:t>
            </w:r>
            <w:r w:rsidR="007B0488">
              <w:rPr>
                <w:rFonts w:eastAsiaTheme="minorEastAsia"/>
                <w:noProof/>
                <w:lang w:eastAsia="fr-CH"/>
              </w:rPr>
              <w:tab/>
            </w:r>
            <w:r w:rsidR="007B0488" w:rsidRPr="004B5FC5">
              <w:rPr>
                <w:rStyle w:val="Lienhypertexte"/>
                <w:noProof/>
              </w:rPr>
              <w:t>Affichage du contenu d’une playlist</w:t>
            </w:r>
            <w:r w:rsidR="007B0488">
              <w:rPr>
                <w:noProof/>
                <w:webHidden/>
              </w:rPr>
              <w:tab/>
            </w:r>
            <w:r w:rsidR="007B0488">
              <w:rPr>
                <w:noProof/>
                <w:webHidden/>
              </w:rPr>
              <w:fldChar w:fldCharType="begin"/>
            </w:r>
            <w:r w:rsidR="007B0488">
              <w:rPr>
                <w:noProof/>
                <w:webHidden/>
              </w:rPr>
              <w:instrText xml:space="preserve"> PAGEREF _Toc384303819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20" w:history="1">
            <w:r w:rsidR="007B0488" w:rsidRPr="004B5FC5">
              <w:rPr>
                <w:rStyle w:val="Lienhypertexte"/>
                <w:noProof/>
              </w:rPr>
              <w:t>4.7</w:t>
            </w:r>
            <w:r w:rsidR="007B0488">
              <w:rPr>
                <w:rFonts w:eastAsiaTheme="minorEastAsia"/>
                <w:noProof/>
                <w:lang w:eastAsia="fr-CH"/>
              </w:rPr>
              <w:tab/>
            </w:r>
            <w:r w:rsidR="007B0488" w:rsidRPr="004B5FC5">
              <w:rPr>
                <w:rStyle w:val="Lienhypertexte"/>
                <w:noProof/>
              </w:rPr>
              <w:t>Gestion des horaires</w:t>
            </w:r>
            <w:r w:rsidR="007B0488">
              <w:rPr>
                <w:noProof/>
                <w:webHidden/>
              </w:rPr>
              <w:tab/>
            </w:r>
            <w:r w:rsidR="007B0488">
              <w:rPr>
                <w:noProof/>
                <w:webHidden/>
              </w:rPr>
              <w:fldChar w:fldCharType="begin"/>
            </w:r>
            <w:r w:rsidR="007B0488">
              <w:rPr>
                <w:noProof/>
                <w:webHidden/>
              </w:rPr>
              <w:instrText xml:space="preserve"> PAGEREF _Toc384303820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21" w:history="1">
            <w:r w:rsidR="007B0488" w:rsidRPr="004B5FC5">
              <w:rPr>
                <w:rStyle w:val="Lienhypertexte"/>
                <w:noProof/>
              </w:rPr>
              <w:t>4.7.1</w:t>
            </w:r>
            <w:r w:rsidR="007B0488">
              <w:rPr>
                <w:rFonts w:eastAsiaTheme="minorEastAsia"/>
                <w:noProof/>
                <w:lang w:eastAsia="fr-CH"/>
              </w:rPr>
              <w:tab/>
            </w:r>
            <w:r w:rsidR="007B0488" w:rsidRPr="004B5FC5">
              <w:rPr>
                <w:rStyle w:val="Lienhypertexte"/>
                <w:noProof/>
              </w:rPr>
              <w:t>Événement</w:t>
            </w:r>
            <w:r w:rsidR="007B0488">
              <w:rPr>
                <w:noProof/>
                <w:webHidden/>
              </w:rPr>
              <w:tab/>
            </w:r>
            <w:r w:rsidR="007B0488">
              <w:rPr>
                <w:noProof/>
                <w:webHidden/>
              </w:rPr>
              <w:fldChar w:fldCharType="begin"/>
            </w:r>
            <w:r w:rsidR="007B0488">
              <w:rPr>
                <w:noProof/>
                <w:webHidden/>
              </w:rPr>
              <w:instrText xml:space="preserve"> PAGEREF _Toc384303821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22" w:history="1">
            <w:r w:rsidR="007B0488" w:rsidRPr="004B5FC5">
              <w:rPr>
                <w:rStyle w:val="Lienhypertexte"/>
                <w:noProof/>
              </w:rPr>
              <w:t>4.7.2</w:t>
            </w:r>
            <w:r w:rsidR="007B0488">
              <w:rPr>
                <w:rFonts w:eastAsiaTheme="minorEastAsia"/>
                <w:noProof/>
                <w:lang w:eastAsia="fr-CH"/>
              </w:rPr>
              <w:tab/>
            </w:r>
            <w:r w:rsidR="007B0488" w:rsidRPr="004B5FC5">
              <w:rPr>
                <w:rStyle w:val="Lienhypertexte"/>
                <w:noProof/>
              </w:rPr>
              <w:t>Événement périodique</w:t>
            </w:r>
            <w:r w:rsidR="007B0488">
              <w:rPr>
                <w:noProof/>
                <w:webHidden/>
              </w:rPr>
              <w:tab/>
            </w:r>
            <w:r w:rsidR="007B0488">
              <w:rPr>
                <w:noProof/>
                <w:webHidden/>
              </w:rPr>
              <w:fldChar w:fldCharType="begin"/>
            </w:r>
            <w:r w:rsidR="007B0488">
              <w:rPr>
                <w:noProof/>
                <w:webHidden/>
              </w:rPr>
              <w:instrText xml:space="preserve"> PAGEREF _Toc384303822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23" w:history="1">
            <w:r w:rsidR="007B0488" w:rsidRPr="004B5FC5">
              <w:rPr>
                <w:rStyle w:val="Lienhypertexte"/>
                <w:noProof/>
              </w:rPr>
              <w:t>4.7.3</w:t>
            </w:r>
            <w:r w:rsidR="007B0488">
              <w:rPr>
                <w:rFonts w:eastAsiaTheme="minorEastAsia"/>
                <w:noProof/>
                <w:lang w:eastAsia="fr-CH"/>
              </w:rPr>
              <w:tab/>
            </w:r>
            <w:r w:rsidR="007B0488" w:rsidRPr="004B5FC5">
              <w:rPr>
                <w:rStyle w:val="Lienhypertexte"/>
                <w:noProof/>
              </w:rPr>
              <w:t>Remplissage manuel</w:t>
            </w:r>
            <w:r w:rsidR="007B0488">
              <w:rPr>
                <w:noProof/>
                <w:webHidden/>
              </w:rPr>
              <w:tab/>
            </w:r>
            <w:r w:rsidR="007B0488">
              <w:rPr>
                <w:noProof/>
                <w:webHidden/>
              </w:rPr>
              <w:fldChar w:fldCharType="begin"/>
            </w:r>
            <w:r w:rsidR="007B0488">
              <w:rPr>
                <w:noProof/>
                <w:webHidden/>
              </w:rPr>
              <w:instrText xml:space="preserve"> PAGEREF _Toc384303823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24" w:history="1">
            <w:r w:rsidR="007B0488" w:rsidRPr="004B5FC5">
              <w:rPr>
                <w:rStyle w:val="Lienhypertexte"/>
                <w:noProof/>
              </w:rPr>
              <w:t>4.7.4</w:t>
            </w:r>
            <w:r w:rsidR="007B0488">
              <w:rPr>
                <w:rFonts w:eastAsiaTheme="minorEastAsia"/>
                <w:noProof/>
                <w:lang w:eastAsia="fr-CH"/>
              </w:rPr>
              <w:tab/>
            </w:r>
            <w:r w:rsidR="007B0488" w:rsidRPr="004B5FC5">
              <w:rPr>
                <w:rStyle w:val="Lienhypertexte"/>
                <w:noProof/>
              </w:rPr>
              <w:t>Remplissage automatique</w:t>
            </w:r>
            <w:r w:rsidR="007B0488">
              <w:rPr>
                <w:noProof/>
                <w:webHidden/>
              </w:rPr>
              <w:tab/>
            </w:r>
            <w:r w:rsidR="007B0488">
              <w:rPr>
                <w:noProof/>
                <w:webHidden/>
              </w:rPr>
              <w:fldChar w:fldCharType="begin"/>
            </w:r>
            <w:r w:rsidR="007B0488">
              <w:rPr>
                <w:noProof/>
                <w:webHidden/>
              </w:rPr>
              <w:instrText xml:space="preserve"> PAGEREF _Toc384303824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25" w:history="1">
            <w:r w:rsidR="007B0488" w:rsidRPr="004B5FC5">
              <w:rPr>
                <w:rStyle w:val="Lienhypertexte"/>
                <w:noProof/>
              </w:rPr>
              <w:t>4.7.5</w:t>
            </w:r>
            <w:r w:rsidR="007B0488">
              <w:rPr>
                <w:rFonts w:eastAsiaTheme="minorEastAsia"/>
                <w:noProof/>
                <w:lang w:eastAsia="fr-CH"/>
              </w:rPr>
              <w:tab/>
            </w:r>
            <w:r w:rsidR="007B0488" w:rsidRPr="004B5FC5">
              <w:rPr>
                <w:rStyle w:val="Lienhypertexte"/>
                <w:noProof/>
              </w:rPr>
              <w:t>Suppression d’un événement</w:t>
            </w:r>
            <w:r w:rsidR="007B0488">
              <w:rPr>
                <w:noProof/>
                <w:webHidden/>
              </w:rPr>
              <w:tab/>
            </w:r>
            <w:r w:rsidR="007B0488">
              <w:rPr>
                <w:noProof/>
                <w:webHidden/>
              </w:rPr>
              <w:fldChar w:fldCharType="begin"/>
            </w:r>
            <w:r w:rsidR="007B0488">
              <w:rPr>
                <w:noProof/>
                <w:webHidden/>
              </w:rPr>
              <w:instrText xml:space="preserve"> PAGEREF _Toc384303825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26" w:history="1">
            <w:r w:rsidR="007B0488" w:rsidRPr="004B5FC5">
              <w:rPr>
                <w:rStyle w:val="Lienhypertexte"/>
                <w:noProof/>
              </w:rPr>
              <w:t>4.8</w:t>
            </w:r>
            <w:r w:rsidR="007B0488">
              <w:rPr>
                <w:rFonts w:eastAsiaTheme="minorEastAsia"/>
                <w:noProof/>
                <w:lang w:eastAsia="fr-CH"/>
              </w:rPr>
              <w:tab/>
            </w:r>
            <w:r w:rsidR="007B0488" w:rsidRPr="004B5FC5">
              <w:rPr>
                <w:rStyle w:val="Lienhypertexte"/>
                <w:noProof/>
              </w:rPr>
              <w:t>Gestion des transcoders</w:t>
            </w:r>
            <w:r w:rsidR="007B0488">
              <w:rPr>
                <w:noProof/>
                <w:webHidden/>
              </w:rPr>
              <w:tab/>
            </w:r>
            <w:r w:rsidR="007B0488">
              <w:rPr>
                <w:noProof/>
                <w:webHidden/>
              </w:rPr>
              <w:fldChar w:fldCharType="begin"/>
            </w:r>
            <w:r w:rsidR="007B0488">
              <w:rPr>
                <w:noProof/>
                <w:webHidden/>
              </w:rPr>
              <w:instrText xml:space="preserve"> PAGEREF _Toc384303826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27" w:history="1">
            <w:r w:rsidR="007B0488" w:rsidRPr="004B5FC5">
              <w:rPr>
                <w:rStyle w:val="Lienhypertexte"/>
                <w:noProof/>
              </w:rPr>
              <w:t>4.8.1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_Toc384303827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28" w:history="1">
            <w:r w:rsidR="007B0488" w:rsidRPr="004B5FC5">
              <w:rPr>
                <w:rStyle w:val="Lienhypertexte"/>
                <w:noProof/>
              </w:rPr>
              <w:t>4.8.2</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_Toc384303828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29" w:history="1">
            <w:r w:rsidR="007B0488" w:rsidRPr="004B5FC5">
              <w:rPr>
                <w:rStyle w:val="Lienhypertexte"/>
                <w:noProof/>
              </w:rPr>
              <w:t>4.8.3</w:t>
            </w:r>
            <w:r w:rsidR="007B0488">
              <w:rPr>
                <w:rFonts w:eastAsiaTheme="minorEastAsia"/>
                <w:noProof/>
                <w:lang w:eastAsia="fr-CH"/>
              </w:rPr>
              <w:tab/>
            </w:r>
            <w:r w:rsidR="007B0488" w:rsidRPr="004B5FC5">
              <w:rPr>
                <w:rStyle w:val="Lienhypertexte"/>
                <w:noProof/>
              </w:rPr>
              <w:t>Historique de diffusion</w:t>
            </w:r>
            <w:r w:rsidR="007B0488">
              <w:rPr>
                <w:noProof/>
                <w:webHidden/>
              </w:rPr>
              <w:tab/>
            </w:r>
            <w:r w:rsidR="007B0488">
              <w:rPr>
                <w:noProof/>
                <w:webHidden/>
              </w:rPr>
              <w:fldChar w:fldCharType="begin"/>
            </w:r>
            <w:r w:rsidR="007B0488">
              <w:rPr>
                <w:noProof/>
                <w:webHidden/>
              </w:rPr>
              <w:instrText xml:space="preserve"> PAGEREF _Toc384303829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30" w:history="1">
            <w:r w:rsidR="007B0488" w:rsidRPr="004B5FC5">
              <w:rPr>
                <w:rStyle w:val="Lienhypertexte"/>
                <w:noProof/>
              </w:rPr>
              <w:t>4.9</w:t>
            </w:r>
            <w:r w:rsidR="007B0488">
              <w:rPr>
                <w:rFonts w:eastAsiaTheme="minorEastAsia"/>
                <w:noProof/>
                <w:lang w:eastAsia="fr-CH"/>
              </w:rPr>
              <w:tab/>
            </w:r>
            <w:r w:rsidR="007B0488" w:rsidRPr="004B5FC5">
              <w:rPr>
                <w:rStyle w:val="Lienhypertexte"/>
                <w:noProof/>
              </w:rPr>
              <w:t>Gestion du serveur</w:t>
            </w:r>
            <w:r w:rsidR="007B0488">
              <w:rPr>
                <w:noProof/>
                <w:webHidden/>
              </w:rPr>
              <w:tab/>
            </w:r>
            <w:r w:rsidR="007B0488">
              <w:rPr>
                <w:noProof/>
                <w:webHidden/>
              </w:rPr>
              <w:fldChar w:fldCharType="begin"/>
            </w:r>
            <w:r w:rsidR="007B0488">
              <w:rPr>
                <w:noProof/>
                <w:webHidden/>
              </w:rPr>
              <w:instrText xml:space="preserve"> PAGEREF _Toc384303830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31" w:history="1">
            <w:r w:rsidR="007B0488" w:rsidRPr="004B5FC5">
              <w:rPr>
                <w:rStyle w:val="Lienhypertexte"/>
                <w:noProof/>
              </w:rPr>
              <w:t>4.9.1</w:t>
            </w:r>
            <w:r w:rsidR="007B0488">
              <w:rPr>
                <w:rFonts w:eastAsiaTheme="minorEastAsia"/>
                <w:noProof/>
                <w:lang w:eastAsia="fr-CH"/>
              </w:rPr>
              <w:tab/>
            </w:r>
            <w:r w:rsidR="007B0488" w:rsidRPr="004B5FC5">
              <w:rPr>
                <w:rStyle w:val="Lienhypertexte"/>
                <w:noProof/>
              </w:rPr>
              <w:t>Contrôles</w:t>
            </w:r>
            <w:r w:rsidR="007B0488">
              <w:rPr>
                <w:noProof/>
                <w:webHidden/>
              </w:rPr>
              <w:tab/>
            </w:r>
            <w:r w:rsidR="007B0488">
              <w:rPr>
                <w:noProof/>
                <w:webHidden/>
              </w:rPr>
              <w:fldChar w:fldCharType="begin"/>
            </w:r>
            <w:r w:rsidR="007B0488">
              <w:rPr>
                <w:noProof/>
                <w:webHidden/>
              </w:rPr>
              <w:instrText xml:space="preserve"> PAGEREF _Toc384303831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32" w:history="1">
            <w:r w:rsidR="007B0488" w:rsidRPr="004B5FC5">
              <w:rPr>
                <w:rStyle w:val="Lienhypertexte"/>
                <w:noProof/>
              </w:rPr>
              <w:t>4.9.2</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_Toc384303832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33" w:history="1">
            <w:r w:rsidR="007B0488" w:rsidRPr="004B5FC5">
              <w:rPr>
                <w:rStyle w:val="Lienhypertexte"/>
                <w:noProof/>
              </w:rPr>
              <w:t>4.9.3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_Toc384303833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34" w:history="1">
            <w:r w:rsidR="007B0488" w:rsidRPr="004B5FC5">
              <w:rPr>
                <w:rStyle w:val="Lienhypertexte"/>
                <w:noProof/>
              </w:rPr>
              <w:t>4.9.4</w:t>
            </w:r>
            <w:r w:rsidR="007B0488">
              <w:rPr>
                <w:rFonts w:eastAsiaTheme="minorEastAsia"/>
                <w:noProof/>
                <w:lang w:eastAsia="fr-CH"/>
              </w:rPr>
              <w:tab/>
            </w:r>
            <w:r w:rsidR="007B0488" w:rsidRPr="004B5FC5">
              <w:rPr>
                <w:rStyle w:val="Lienhypertexte"/>
                <w:noProof/>
              </w:rPr>
              <w:t>Interface web</w:t>
            </w:r>
            <w:r w:rsidR="007B0488">
              <w:rPr>
                <w:noProof/>
                <w:webHidden/>
              </w:rPr>
              <w:tab/>
            </w:r>
            <w:r w:rsidR="007B0488">
              <w:rPr>
                <w:noProof/>
                <w:webHidden/>
              </w:rPr>
              <w:fldChar w:fldCharType="begin"/>
            </w:r>
            <w:r w:rsidR="007B0488">
              <w:rPr>
                <w:noProof/>
                <w:webHidden/>
              </w:rPr>
              <w:instrText xml:space="preserve"> PAGEREF _Toc384303834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35" w:history="1">
            <w:r w:rsidR="007B0488" w:rsidRPr="004B5FC5">
              <w:rPr>
                <w:rStyle w:val="Lienhypertexte"/>
                <w:noProof/>
              </w:rPr>
              <w:t>4.9.5</w:t>
            </w:r>
            <w:r w:rsidR="007B0488">
              <w:rPr>
                <w:rFonts w:eastAsiaTheme="minorEastAsia"/>
                <w:noProof/>
                <w:lang w:eastAsia="fr-CH"/>
              </w:rPr>
              <w:tab/>
            </w:r>
            <w:r w:rsidR="007B0488" w:rsidRPr="004B5FC5">
              <w:rPr>
                <w:rStyle w:val="Lienhypertexte"/>
                <w:noProof/>
              </w:rPr>
              <w:t>Administration web</w:t>
            </w:r>
            <w:r w:rsidR="007B0488">
              <w:rPr>
                <w:noProof/>
                <w:webHidden/>
              </w:rPr>
              <w:tab/>
            </w:r>
            <w:r w:rsidR="007B0488">
              <w:rPr>
                <w:noProof/>
                <w:webHidden/>
              </w:rPr>
              <w:fldChar w:fldCharType="begin"/>
            </w:r>
            <w:r w:rsidR="007B0488">
              <w:rPr>
                <w:noProof/>
                <w:webHidden/>
              </w:rPr>
              <w:instrText xml:space="preserve"> PAGEREF _Toc384303835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532779">
          <w:pPr>
            <w:pStyle w:val="TM1"/>
            <w:tabs>
              <w:tab w:val="left" w:pos="440"/>
              <w:tab w:val="right" w:leader="dot" w:pos="9062"/>
            </w:tabs>
            <w:rPr>
              <w:rFonts w:eastAsiaTheme="minorEastAsia"/>
              <w:noProof/>
              <w:lang w:eastAsia="fr-CH"/>
            </w:rPr>
          </w:pPr>
          <w:hyperlink w:anchor="_Toc384303836" w:history="1">
            <w:r w:rsidR="007B0488" w:rsidRPr="004B5FC5">
              <w:rPr>
                <w:rStyle w:val="Lienhypertexte"/>
                <w:noProof/>
              </w:rPr>
              <w:t>5</w:t>
            </w:r>
            <w:r w:rsidR="007B0488">
              <w:rPr>
                <w:rFonts w:eastAsiaTheme="minorEastAsia"/>
                <w:noProof/>
                <w:lang w:eastAsia="fr-CH"/>
              </w:rPr>
              <w:tab/>
            </w:r>
            <w:r w:rsidR="007B0488" w:rsidRPr="004B5FC5">
              <w:rPr>
                <w:rStyle w:val="Lienhypertexte"/>
                <w:noProof/>
              </w:rPr>
              <w:t>Analyse organique</w:t>
            </w:r>
            <w:r w:rsidR="007B0488">
              <w:rPr>
                <w:noProof/>
                <w:webHidden/>
              </w:rPr>
              <w:tab/>
            </w:r>
            <w:r w:rsidR="007B0488">
              <w:rPr>
                <w:noProof/>
                <w:webHidden/>
              </w:rPr>
              <w:fldChar w:fldCharType="begin"/>
            </w:r>
            <w:r w:rsidR="007B0488">
              <w:rPr>
                <w:noProof/>
                <w:webHidden/>
              </w:rPr>
              <w:instrText xml:space="preserve"> PAGEREF _Toc384303836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37" w:history="1">
            <w:r w:rsidR="007B0488" w:rsidRPr="004B5FC5">
              <w:rPr>
                <w:rStyle w:val="Lienhypertexte"/>
                <w:noProof/>
              </w:rPr>
              <w:t>5.1</w:t>
            </w:r>
            <w:r w:rsidR="007B0488">
              <w:rPr>
                <w:rFonts w:eastAsiaTheme="minorEastAsia"/>
                <w:noProof/>
                <w:lang w:eastAsia="fr-CH"/>
              </w:rPr>
              <w:tab/>
            </w:r>
            <w:r w:rsidR="007B0488" w:rsidRPr="004B5FC5">
              <w:rPr>
                <w:rStyle w:val="Lienhypertexte"/>
                <w:noProof/>
              </w:rPr>
              <w:t>Environnement</w:t>
            </w:r>
            <w:r w:rsidR="007B0488">
              <w:rPr>
                <w:noProof/>
                <w:webHidden/>
              </w:rPr>
              <w:tab/>
            </w:r>
            <w:r w:rsidR="007B0488">
              <w:rPr>
                <w:noProof/>
                <w:webHidden/>
              </w:rPr>
              <w:fldChar w:fldCharType="begin"/>
            </w:r>
            <w:r w:rsidR="007B0488">
              <w:rPr>
                <w:noProof/>
                <w:webHidden/>
              </w:rPr>
              <w:instrText xml:space="preserve"> PAGEREF _Toc384303837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38" w:history="1">
            <w:r w:rsidR="007B0488" w:rsidRPr="004B5FC5">
              <w:rPr>
                <w:rStyle w:val="Lienhypertexte"/>
                <w:noProof/>
              </w:rPr>
              <w:t>5.2</w:t>
            </w:r>
            <w:r w:rsidR="007B0488">
              <w:rPr>
                <w:rFonts w:eastAsiaTheme="minorEastAsia"/>
                <w:noProof/>
                <w:lang w:eastAsia="fr-CH"/>
              </w:rPr>
              <w:tab/>
            </w:r>
            <w:r w:rsidR="007B0488" w:rsidRPr="004B5FC5">
              <w:rPr>
                <w:rStyle w:val="Lienhypertexte"/>
                <w:noProof/>
              </w:rPr>
              <w:t>Diagramme de classes</w:t>
            </w:r>
            <w:r w:rsidR="007B0488">
              <w:rPr>
                <w:noProof/>
                <w:webHidden/>
              </w:rPr>
              <w:tab/>
            </w:r>
            <w:r w:rsidR="007B0488">
              <w:rPr>
                <w:noProof/>
                <w:webHidden/>
              </w:rPr>
              <w:fldChar w:fldCharType="begin"/>
            </w:r>
            <w:r w:rsidR="007B0488">
              <w:rPr>
                <w:noProof/>
                <w:webHidden/>
              </w:rPr>
              <w:instrText xml:space="preserve"> PAGEREF _Toc384303838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39" w:history="1">
            <w:r w:rsidR="007B0488" w:rsidRPr="004B5FC5">
              <w:rPr>
                <w:rStyle w:val="Lienhypertexte"/>
                <w:noProof/>
              </w:rPr>
              <w:t>5.3</w:t>
            </w:r>
            <w:r w:rsidR="007B0488">
              <w:rPr>
                <w:rFonts w:eastAsiaTheme="minorEastAsia"/>
                <w:noProof/>
                <w:lang w:eastAsia="fr-CH"/>
              </w:rPr>
              <w:tab/>
            </w:r>
            <w:r w:rsidR="007B0488" w:rsidRPr="004B5FC5">
              <w:rPr>
                <w:rStyle w:val="Lienhypertexte"/>
                <w:noProof/>
              </w:rPr>
              <w:t>Base de données</w:t>
            </w:r>
            <w:r w:rsidR="007B0488">
              <w:rPr>
                <w:noProof/>
                <w:webHidden/>
              </w:rPr>
              <w:tab/>
            </w:r>
            <w:r w:rsidR="007B0488">
              <w:rPr>
                <w:noProof/>
                <w:webHidden/>
              </w:rPr>
              <w:fldChar w:fldCharType="begin"/>
            </w:r>
            <w:r w:rsidR="007B0488">
              <w:rPr>
                <w:noProof/>
                <w:webHidden/>
              </w:rPr>
              <w:instrText xml:space="preserve"> PAGEREF _Toc384303839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40" w:history="1">
            <w:r w:rsidR="007B0488" w:rsidRPr="004B5FC5">
              <w:rPr>
                <w:rStyle w:val="Lienhypertexte"/>
                <w:noProof/>
              </w:rPr>
              <w:t>5.3.1</w:t>
            </w:r>
            <w:r w:rsidR="007B0488">
              <w:rPr>
                <w:rFonts w:eastAsiaTheme="minorEastAsia"/>
                <w:noProof/>
                <w:lang w:eastAsia="fr-CH"/>
              </w:rPr>
              <w:tab/>
            </w:r>
            <w:r w:rsidR="007B0488" w:rsidRPr="004B5FC5">
              <w:rPr>
                <w:rStyle w:val="Lienhypertexte"/>
                <w:noProof/>
              </w:rPr>
              <w:t>SQLite</w:t>
            </w:r>
            <w:r w:rsidR="007B0488">
              <w:rPr>
                <w:noProof/>
                <w:webHidden/>
              </w:rPr>
              <w:tab/>
            </w:r>
            <w:r w:rsidR="007B0488">
              <w:rPr>
                <w:noProof/>
                <w:webHidden/>
              </w:rPr>
              <w:fldChar w:fldCharType="begin"/>
            </w:r>
            <w:r w:rsidR="007B0488">
              <w:rPr>
                <w:noProof/>
                <w:webHidden/>
              </w:rPr>
              <w:instrText xml:space="preserve"> PAGEREF _Toc384303840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41" w:history="1">
            <w:r w:rsidR="007B0488" w:rsidRPr="004B5FC5">
              <w:rPr>
                <w:rStyle w:val="Lienhypertexte"/>
                <w:noProof/>
              </w:rPr>
              <w:t>5.3.2</w:t>
            </w:r>
            <w:r w:rsidR="007B0488">
              <w:rPr>
                <w:rFonts w:eastAsiaTheme="minorEastAsia"/>
                <w:noProof/>
                <w:lang w:eastAsia="fr-CH"/>
              </w:rPr>
              <w:tab/>
            </w:r>
            <w:r w:rsidR="007B0488" w:rsidRPr="004B5FC5">
              <w:rPr>
                <w:rStyle w:val="Lienhypertexte"/>
                <w:noProof/>
              </w:rPr>
              <w:t>Schéma</w:t>
            </w:r>
            <w:r w:rsidR="007B0488">
              <w:rPr>
                <w:noProof/>
                <w:webHidden/>
              </w:rPr>
              <w:tab/>
            </w:r>
            <w:r w:rsidR="007B0488">
              <w:rPr>
                <w:noProof/>
                <w:webHidden/>
              </w:rPr>
              <w:fldChar w:fldCharType="begin"/>
            </w:r>
            <w:r w:rsidR="007B0488">
              <w:rPr>
                <w:noProof/>
                <w:webHidden/>
              </w:rPr>
              <w:instrText xml:space="preserve"> PAGEREF _Toc384303841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42" w:history="1">
            <w:r w:rsidR="007B0488" w:rsidRPr="004B5FC5">
              <w:rPr>
                <w:rStyle w:val="Lienhypertexte"/>
                <w:noProof/>
              </w:rPr>
              <w:t>5.4</w:t>
            </w:r>
            <w:r w:rsidR="007B0488">
              <w:rPr>
                <w:rFonts w:eastAsiaTheme="minorEastAsia"/>
                <w:noProof/>
                <w:lang w:eastAsia="fr-CH"/>
              </w:rPr>
              <w:tab/>
            </w:r>
            <w:r w:rsidR="007B0488" w:rsidRPr="004B5FC5">
              <w:rPr>
                <w:rStyle w:val="Lienhypertexte"/>
                <w:noProof/>
              </w:rPr>
              <w:t>Schéma de diffusion</w:t>
            </w:r>
            <w:r w:rsidR="007B0488">
              <w:rPr>
                <w:noProof/>
                <w:webHidden/>
              </w:rPr>
              <w:tab/>
            </w:r>
            <w:r w:rsidR="007B0488">
              <w:rPr>
                <w:noProof/>
                <w:webHidden/>
              </w:rPr>
              <w:fldChar w:fldCharType="begin"/>
            </w:r>
            <w:r w:rsidR="007B0488">
              <w:rPr>
                <w:noProof/>
                <w:webHidden/>
              </w:rPr>
              <w:instrText xml:space="preserve"> PAGEREF _Toc384303842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43" w:history="1">
            <w:r w:rsidR="007B0488" w:rsidRPr="004B5FC5">
              <w:rPr>
                <w:rStyle w:val="Lienhypertexte"/>
                <w:noProof/>
              </w:rPr>
              <w:t>5.4.1</w:t>
            </w:r>
            <w:r w:rsidR="007B0488">
              <w:rPr>
                <w:rFonts w:eastAsiaTheme="minorEastAsia"/>
                <w:noProof/>
                <w:lang w:eastAsia="fr-CH"/>
              </w:rPr>
              <w:tab/>
            </w:r>
            <w:r w:rsidR="007B0488" w:rsidRPr="004B5FC5">
              <w:rPr>
                <w:rStyle w:val="Lienhypertexte"/>
                <w:noProof/>
              </w:rPr>
              <w:t>Principe de base</w:t>
            </w:r>
            <w:r w:rsidR="007B0488">
              <w:rPr>
                <w:noProof/>
                <w:webHidden/>
              </w:rPr>
              <w:tab/>
            </w:r>
            <w:r w:rsidR="007B0488">
              <w:rPr>
                <w:noProof/>
                <w:webHidden/>
              </w:rPr>
              <w:fldChar w:fldCharType="begin"/>
            </w:r>
            <w:r w:rsidR="007B0488">
              <w:rPr>
                <w:noProof/>
                <w:webHidden/>
              </w:rPr>
              <w:instrText xml:space="preserve"> PAGEREF _Toc384303843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44" w:history="1">
            <w:r w:rsidR="007B0488" w:rsidRPr="004B5FC5">
              <w:rPr>
                <w:rStyle w:val="Lienhypertexte"/>
                <w:noProof/>
              </w:rPr>
              <w:t>5.4.2</w:t>
            </w:r>
            <w:r w:rsidR="007B0488">
              <w:rPr>
                <w:rFonts w:eastAsiaTheme="minorEastAsia"/>
                <w:noProof/>
                <w:lang w:eastAsia="fr-CH"/>
              </w:rPr>
              <w:tab/>
            </w:r>
            <w:r w:rsidR="007B0488" w:rsidRPr="004B5FC5">
              <w:rPr>
                <w:rStyle w:val="Lienhypertexte"/>
                <w:noProof/>
              </w:rPr>
              <w:t>Infomaniak</w:t>
            </w:r>
            <w:r w:rsidR="007B0488">
              <w:rPr>
                <w:noProof/>
                <w:webHidden/>
              </w:rPr>
              <w:tab/>
            </w:r>
            <w:r w:rsidR="007B0488">
              <w:rPr>
                <w:noProof/>
                <w:webHidden/>
              </w:rPr>
              <w:fldChar w:fldCharType="begin"/>
            </w:r>
            <w:r w:rsidR="007B0488">
              <w:rPr>
                <w:noProof/>
                <w:webHidden/>
              </w:rPr>
              <w:instrText xml:space="preserve"> PAGEREF _Toc384303844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45" w:history="1">
            <w:r w:rsidR="007B0488" w:rsidRPr="004B5FC5">
              <w:rPr>
                <w:rStyle w:val="Lienhypertexte"/>
                <w:noProof/>
              </w:rPr>
              <w:t>5.5</w:t>
            </w:r>
            <w:r w:rsidR="007B0488">
              <w:rPr>
                <w:rFonts w:eastAsiaTheme="minorEastAsia"/>
                <w:noProof/>
                <w:lang w:eastAsia="fr-CH"/>
              </w:rPr>
              <w:tab/>
            </w:r>
            <w:r w:rsidR="007B0488" w:rsidRPr="004B5FC5">
              <w:rPr>
                <w:rStyle w:val="Lienhypertexte"/>
                <w:noProof/>
              </w:rPr>
              <w:t>ShoutCast</w:t>
            </w:r>
            <w:r w:rsidR="007B0488">
              <w:rPr>
                <w:noProof/>
                <w:webHidden/>
              </w:rPr>
              <w:tab/>
            </w:r>
            <w:r w:rsidR="007B0488">
              <w:rPr>
                <w:noProof/>
                <w:webHidden/>
              </w:rPr>
              <w:fldChar w:fldCharType="begin"/>
            </w:r>
            <w:r w:rsidR="007B0488">
              <w:rPr>
                <w:noProof/>
                <w:webHidden/>
              </w:rPr>
              <w:instrText xml:space="preserve"> PAGEREF _Toc384303845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46" w:history="1">
            <w:r w:rsidR="007B0488" w:rsidRPr="004B5FC5">
              <w:rPr>
                <w:rStyle w:val="Lienhypertexte"/>
                <w:noProof/>
              </w:rPr>
              <w:t>5.5.1</w:t>
            </w:r>
            <w:r w:rsidR="007B0488">
              <w:rPr>
                <w:rFonts w:eastAsiaTheme="minorEastAsia"/>
                <w:noProof/>
                <w:lang w:eastAsia="fr-CH"/>
              </w:rPr>
              <w:tab/>
            </w:r>
            <w:r w:rsidR="007B0488" w:rsidRPr="004B5FC5">
              <w:rPr>
                <w:rStyle w:val="Lienhypertexte"/>
                <w:noProof/>
              </w:rPr>
              <w:t>Présentation</w:t>
            </w:r>
            <w:r w:rsidR="007B0488">
              <w:rPr>
                <w:noProof/>
                <w:webHidden/>
              </w:rPr>
              <w:tab/>
            </w:r>
            <w:r w:rsidR="007B0488">
              <w:rPr>
                <w:noProof/>
                <w:webHidden/>
              </w:rPr>
              <w:fldChar w:fldCharType="begin"/>
            </w:r>
            <w:r w:rsidR="007B0488">
              <w:rPr>
                <w:noProof/>
                <w:webHidden/>
              </w:rPr>
              <w:instrText xml:space="preserve"> PAGEREF _Toc384303846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47" w:history="1">
            <w:r w:rsidR="007B0488" w:rsidRPr="004B5FC5">
              <w:rPr>
                <w:rStyle w:val="Lienhypertexte"/>
                <w:noProof/>
              </w:rPr>
              <w:t>5.5.2</w:t>
            </w:r>
            <w:r w:rsidR="007B0488">
              <w:rPr>
                <w:rFonts w:eastAsiaTheme="minorEastAsia"/>
                <w:noProof/>
                <w:lang w:eastAsia="fr-CH"/>
              </w:rPr>
              <w:tab/>
            </w:r>
            <w:r w:rsidR="007B0488" w:rsidRPr="004B5FC5">
              <w:rPr>
                <w:rStyle w:val="Lienhypertexte"/>
                <w:noProof/>
              </w:rPr>
              <w:t>Pourquoi cet outil ?</w:t>
            </w:r>
            <w:r w:rsidR="007B0488">
              <w:rPr>
                <w:noProof/>
                <w:webHidden/>
              </w:rPr>
              <w:tab/>
            </w:r>
            <w:r w:rsidR="007B0488">
              <w:rPr>
                <w:noProof/>
                <w:webHidden/>
              </w:rPr>
              <w:fldChar w:fldCharType="begin"/>
            </w:r>
            <w:r w:rsidR="007B0488">
              <w:rPr>
                <w:noProof/>
                <w:webHidden/>
              </w:rPr>
              <w:instrText xml:space="preserve"> PAGEREF _Toc384303847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48" w:history="1">
            <w:r w:rsidR="007B0488" w:rsidRPr="004B5FC5">
              <w:rPr>
                <w:rStyle w:val="Lienhypertexte"/>
                <w:noProof/>
              </w:rPr>
              <w:t>5.5.3</w:t>
            </w:r>
            <w:r w:rsidR="007B0488">
              <w:rPr>
                <w:rFonts w:eastAsiaTheme="minorEastAsia"/>
                <w:noProof/>
                <w:lang w:eastAsia="fr-CH"/>
              </w:rPr>
              <w:tab/>
            </w:r>
            <w:r w:rsidR="007B0488" w:rsidRPr="004B5FC5">
              <w:rPr>
                <w:rStyle w:val="Lienhypertexte"/>
                <w:noProof/>
              </w:rPr>
              <w:t>Serveur</w:t>
            </w:r>
            <w:r w:rsidR="007B0488">
              <w:rPr>
                <w:noProof/>
                <w:webHidden/>
              </w:rPr>
              <w:tab/>
            </w:r>
            <w:r w:rsidR="007B0488">
              <w:rPr>
                <w:noProof/>
                <w:webHidden/>
              </w:rPr>
              <w:fldChar w:fldCharType="begin"/>
            </w:r>
            <w:r w:rsidR="007B0488">
              <w:rPr>
                <w:noProof/>
                <w:webHidden/>
              </w:rPr>
              <w:instrText xml:space="preserve"> PAGEREF _Toc384303848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49" w:history="1">
            <w:r w:rsidR="007B0488" w:rsidRPr="004B5FC5">
              <w:rPr>
                <w:rStyle w:val="Lienhypertexte"/>
                <w:noProof/>
              </w:rPr>
              <w:t>5.5.4</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_Toc384303849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50" w:history="1">
            <w:r w:rsidR="007B0488" w:rsidRPr="004B5FC5">
              <w:rPr>
                <w:rStyle w:val="Lienhypertexte"/>
                <w:noProof/>
              </w:rPr>
              <w:t>5.5.5</w:t>
            </w:r>
            <w:r w:rsidR="007B0488">
              <w:rPr>
                <w:rFonts w:eastAsiaTheme="minorEastAsia"/>
                <w:noProof/>
                <w:lang w:eastAsia="fr-CH"/>
              </w:rPr>
              <w:tab/>
            </w:r>
            <w:r w:rsidR="007B0488" w:rsidRPr="004B5FC5">
              <w:rPr>
                <w:rStyle w:val="Lienhypertexte"/>
                <w:noProof/>
              </w:rPr>
              <w:t>Schéma de fonctionnement résumé</w:t>
            </w:r>
            <w:r w:rsidR="007B0488">
              <w:rPr>
                <w:noProof/>
                <w:webHidden/>
              </w:rPr>
              <w:tab/>
            </w:r>
            <w:r w:rsidR="007B0488">
              <w:rPr>
                <w:noProof/>
                <w:webHidden/>
              </w:rPr>
              <w:fldChar w:fldCharType="begin"/>
            </w:r>
            <w:r w:rsidR="007B0488">
              <w:rPr>
                <w:noProof/>
                <w:webHidden/>
              </w:rPr>
              <w:instrText xml:space="preserve"> PAGEREF _Toc384303850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51" w:history="1">
            <w:r w:rsidR="007B0488" w:rsidRPr="004B5FC5">
              <w:rPr>
                <w:rStyle w:val="Lienhypertexte"/>
                <w:noProof/>
              </w:rPr>
              <w:t>5.6</w:t>
            </w:r>
            <w:r w:rsidR="007B0488">
              <w:rPr>
                <w:rFonts w:eastAsiaTheme="minorEastAsia"/>
                <w:noProof/>
                <w:lang w:eastAsia="fr-CH"/>
              </w:rPr>
              <w:tab/>
            </w:r>
            <w:r w:rsidR="007B0488" w:rsidRPr="004B5FC5">
              <w:rPr>
                <w:rStyle w:val="Lienhypertexte"/>
                <w:noProof/>
              </w:rPr>
              <w:t>Structures des dossiers/fichiers</w:t>
            </w:r>
            <w:r w:rsidR="007B0488">
              <w:rPr>
                <w:noProof/>
                <w:webHidden/>
              </w:rPr>
              <w:tab/>
            </w:r>
            <w:r w:rsidR="007B0488">
              <w:rPr>
                <w:noProof/>
                <w:webHidden/>
              </w:rPr>
              <w:fldChar w:fldCharType="begin"/>
            </w:r>
            <w:r w:rsidR="007B0488">
              <w:rPr>
                <w:noProof/>
                <w:webHidden/>
              </w:rPr>
              <w:instrText xml:space="preserve"> PAGEREF _Toc384303851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52" w:history="1">
            <w:r w:rsidR="007B0488" w:rsidRPr="004B5FC5">
              <w:rPr>
                <w:rStyle w:val="Lienhypertexte"/>
                <w:noProof/>
              </w:rPr>
              <w:t>5.7</w:t>
            </w:r>
            <w:r w:rsidR="007B0488">
              <w:rPr>
                <w:rFonts w:eastAsiaTheme="minorEastAsia"/>
                <w:noProof/>
                <w:lang w:eastAsia="fr-CH"/>
              </w:rPr>
              <w:tab/>
            </w:r>
            <w:r w:rsidR="007B0488" w:rsidRPr="004B5FC5">
              <w:rPr>
                <w:rStyle w:val="Lienhypertexte"/>
                <w:noProof/>
              </w:rPr>
              <w:t>Webradio</w:t>
            </w:r>
            <w:r w:rsidR="007B0488">
              <w:rPr>
                <w:noProof/>
                <w:webHidden/>
              </w:rPr>
              <w:tab/>
            </w:r>
            <w:r w:rsidR="007B0488">
              <w:rPr>
                <w:noProof/>
                <w:webHidden/>
              </w:rPr>
              <w:fldChar w:fldCharType="begin"/>
            </w:r>
            <w:r w:rsidR="007B0488">
              <w:rPr>
                <w:noProof/>
                <w:webHidden/>
              </w:rPr>
              <w:instrText xml:space="preserve"> PAGEREF _Toc384303852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53" w:history="1">
            <w:r w:rsidR="007B0488" w:rsidRPr="004B5FC5">
              <w:rPr>
                <w:rStyle w:val="Lienhypertexte"/>
                <w:noProof/>
              </w:rPr>
              <w:t>5.7.1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_Toc384303853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54" w:history="1">
            <w:r w:rsidR="007B0488" w:rsidRPr="004B5FC5">
              <w:rPr>
                <w:rStyle w:val="Lienhypertexte"/>
                <w:noProof/>
              </w:rPr>
              <w:t>5.8</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_Toc384303854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55" w:history="1">
            <w:r w:rsidR="007B0488" w:rsidRPr="004B5FC5">
              <w:rPr>
                <w:rStyle w:val="Lienhypertexte"/>
                <w:noProof/>
              </w:rPr>
              <w:t>5.8.1</w:t>
            </w:r>
            <w:r w:rsidR="007B0488">
              <w:rPr>
                <w:rFonts w:eastAsiaTheme="minorEastAsia"/>
                <w:noProof/>
                <w:lang w:eastAsia="fr-CH"/>
              </w:rPr>
              <w:tab/>
            </w:r>
            <w:r w:rsidR="007B0488" w:rsidRPr="004B5FC5">
              <w:rPr>
                <w:rStyle w:val="Lienhypertexte"/>
                <w:noProof/>
              </w:rPr>
              <w:t>Fichier de configuration</w:t>
            </w:r>
            <w:r w:rsidR="007B0488">
              <w:rPr>
                <w:noProof/>
                <w:webHidden/>
              </w:rPr>
              <w:tab/>
            </w:r>
            <w:r w:rsidR="007B0488">
              <w:rPr>
                <w:noProof/>
                <w:webHidden/>
              </w:rPr>
              <w:fldChar w:fldCharType="begin"/>
            </w:r>
            <w:r w:rsidR="007B0488">
              <w:rPr>
                <w:noProof/>
                <w:webHidden/>
              </w:rPr>
              <w:instrText xml:space="preserve"> PAGEREF _Toc384303855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56" w:history="1">
            <w:r w:rsidR="007B0488" w:rsidRPr="004B5FC5">
              <w:rPr>
                <w:rStyle w:val="Lienhypertexte"/>
                <w:noProof/>
              </w:rPr>
              <w:t>5.8.2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_Toc384303856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57" w:history="1">
            <w:r w:rsidR="007B0488" w:rsidRPr="004B5FC5">
              <w:rPr>
                <w:rStyle w:val="Lienhypertexte"/>
                <w:noProof/>
              </w:rPr>
              <w:t>5.8.3</w:t>
            </w:r>
            <w:r w:rsidR="007B0488">
              <w:rPr>
                <w:rFonts w:eastAsiaTheme="minorEastAsia"/>
                <w:noProof/>
                <w:lang w:eastAsia="fr-CH"/>
              </w:rPr>
              <w:tab/>
            </w:r>
            <w:r w:rsidR="007B0488" w:rsidRPr="004B5FC5">
              <w:rPr>
                <w:rStyle w:val="Lienhypertexte"/>
                <w:noProof/>
              </w:rPr>
              <w:t>Statut et logs</w:t>
            </w:r>
            <w:r w:rsidR="007B0488">
              <w:rPr>
                <w:noProof/>
                <w:webHidden/>
              </w:rPr>
              <w:tab/>
            </w:r>
            <w:r w:rsidR="007B0488">
              <w:rPr>
                <w:noProof/>
                <w:webHidden/>
              </w:rPr>
              <w:fldChar w:fldCharType="begin"/>
            </w:r>
            <w:r w:rsidR="007B0488">
              <w:rPr>
                <w:noProof/>
                <w:webHidden/>
              </w:rPr>
              <w:instrText xml:space="preserve"> PAGEREF _Toc384303857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58" w:history="1">
            <w:r w:rsidR="007B0488" w:rsidRPr="004B5FC5">
              <w:rPr>
                <w:rStyle w:val="Lienhypertexte"/>
                <w:noProof/>
              </w:rPr>
              <w:t>5.8.4</w:t>
            </w:r>
            <w:r w:rsidR="007B0488">
              <w:rPr>
                <w:rFonts w:eastAsiaTheme="minorEastAsia"/>
                <w:noProof/>
                <w:lang w:eastAsia="fr-CH"/>
              </w:rPr>
              <w:tab/>
            </w:r>
            <w:r w:rsidR="007B0488" w:rsidRPr="004B5FC5">
              <w:rPr>
                <w:rStyle w:val="Lienhypertexte"/>
                <w:noProof/>
              </w:rPr>
              <w:t>Historique</w:t>
            </w:r>
            <w:r w:rsidR="007B0488">
              <w:rPr>
                <w:noProof/>
                <w:webHidden/>
              </w:rPr>
              <w:tab/>
            </w:r>
            <w:r w:rsidR="007B0488">
              <w:rPr>
                <w:noProof/>
                <w:webHidden/>
              </w:rPr>
              <w:fldChar w:fldCharType="begin"/>
            </w:r>
            <w:r w:rsidR="007B0488">
              <w:rPr>
                <w:noProof/>
                <w:webHidden/>
              </w:rPr>
              <w:instrText xml:space="preserve"> PAGEREF _Toc384303858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59" w:history="1">
            <w:r w:rsidR="007B0488" w:rsidRPr="004B5FC5">
              <w:rPr>
                <w:rStyle w:val="Lienhypertexte"/>
                <w:noProof/>
              </w:rPr>
              <w:t>5.8.5</w:t>
            </w:r>
            <w:r w:rsidR="007B0488">
              <w:rPr>
                <w:rFonts w:eastAsiaTheme="minorEastAsia"/>
                <w:noProof/>
                <w:lang w:eastAsia="fr-CH"/>
              </w:rPr>
              <w:tab/>
            </w:r>
            <w:r w:rsidR="007B0488" w:rsidRPr="004B5FC5">
              <w:rPr>
                <w:rStyle w:val="Lienhypertexte"/>
                <w:noProof/>
              </w:rPr>
              <w:t>Gestion des processus</w:t>
            </w:r>
            <w:r w:rsidR="007B0488">
              <w:rPr>
                <w:noProof/>
                <w:webHidden/>
              </w:rPr>
              <w:tab/>
            </w:r>
            <w:r w:rsidR="007B0488">
              <w:rPr>
                <w:noProof/>
                <w:webHidden/>
              </w:rPr>
              <w:fldChar w:fldCharType="begin"/>
            </w:r>
            <w:r w:rsidR="007B0488">
              <w:rPr>
                <w:noProof/>
                <w:webHidden/>
              </w:rPr>
              <w:instrText xml:space="preserve"> PAGEREF _Toc384303859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60" w:history="1">
            <w:r w:rsidR="007B0488" w:rsidRPr="004B5FC5">
              <w:rPr>
                <w:rStyle w:val="Lienhypertexte"/>
                <w:noProof/>
              </w:rPr>
              <w:t>5.9</w:t>
            </w:r>
            <w:r w:rsidR="007B0488">
              <w:rPr>
                <w:rFonts w:eastAsiaTheme="minorEastAsia"/>
                <w:noProof/>
                <w:lang w:eastAsia="fr-CH"/>
              </w:rPr>
              <w:tab/>
            </w:r>
            <w:r w:rsidR="007B0488" w:rsidRPr="004B5FC5">
              <w:rPr>
                <w:rStyle w:val="Lienhypertexte"/>
                <w:noProof/>
              </w:rPr>
              <w:t>Listes de lecture</w:t>
            </w:r>
            <w:r w:rsidR="007B0488">
              <w:rPr>
                <w:noProof/>
                <w:webHidden/>
              </w:rPr>
              <w:tab/>
            </w:r>
            <w:r w:rsidR="007B0488">
              <w:rPr>
                <w:noProof/>
                <w:webHidden/>
              </w:rPr>
              <w:fldChar w:fldCharType="begin"/>
            </w:r>
            <w:r w:rsidR="007B0488">
              <w:rPr>
                <w:noProof/>
                <w:webHidden/>
              </w:rPr>
              <w:instrText xml:space="preserve"> PAGEREF _Toc384303860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61" w:history="1">
            <w:r w:rsidR="007B0488" w:rsidRPr="004B5FC5">
              <w:rPr>
                <w:rStyle w:val="Lienhypertexte"/>
                <w:noProof/>
              </w:rPr>
              <w:t>5.9.1</w:t>
            </w:r>
            <w:r w:rsidR="007B0488">
              <w:rPr>
                <w:rFonts w:eastAsiaTheme="minorEastAsia"/>
                <w:noProof/>
                <w:lang w:eastAsia="fr-CH"/>
              </w:rPr>
              <w:tab/>
            </w:r>
            <w:r w:rsidR="007B0488" w:rsidRPr="004B5FC5">
              <w:rPr>
                <w:rStyle w:val="Lienhypertexte"/>
                <w:noProof/>
              </w:rPr>
              <w:t>Musicale</w:t>
            </w:r>
            <w:r w:rsidR="007B0488">
              <w:rPr>
                <w:noProof/>
                <w:webHidden/>
              </w:rPr>
              <w:tab/>
            </w:r>
            <w:r w:rsidR="007B0488">
              <w:rPr>
                <w:noProof/>
                <w:webHidden/>
              </w:rPr>
              <w:fldChar w:fldCharType="begin"/>
            </w:r>
            <w:r w:rsidR="007B0488">
              <w:rPr>
                <w:noProof/>
                <w:webHidden/>
              </w:rPr>
              <w:instrText xml:space="preserve"> PAGEREF _Toc384303861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62" w:history="1">
            <w:r w:rsidR="007B0488" w:rsidRPr="004B5FC5">
              <w:rPr>
                <w:rStyle w:val="Lienhypertexte"/>
                <w:noProof/>
              </w:rPr>
              <w:t>5.9.2</w:t>
            </w:r>
            <w:r w:rsidR="007B0488">
              <w:rPr>
                <w:rFonts w:eastAsiaTheme="minorEastAsia"/>
                <w:noProof/>
                <w:lang w:eastAsia="fr-CH"/>
              </w:rPr>
              <w:tab/>
            </w:r>
            <w:r w:rsidR="007B0488" w:rsidRPr="004B5FC5">
              <w:rPr>
                <w:rStyle w:val="Lienhypertexte"/>
                <w:noProof/>
              </w:rPr>
              <w:t>Publicitaires</w:t>
            </w:r>
            <w:r w:rsidR="007B0488">
              <w:rPr>
                <w:noProof/>
                <w:webHidden/>
              </w:rPr>
              <w:tab/>
            </w:r>
            <w:r w:rsidR="007B0488">
              <w:rPr>
                <w:noProof/>
                <w:webHidden/>
              </w:rPr>
              <w:fldChar w:fldCharType="begin"/>
            </w:r>
            <w:r w:rsidR="007B0488">
              <w:rPr>
                <w:noProof/>
                <w:webHidden/>
              </w:rPr>
              <w:instrText xml:space="preserve"> PAGEREF _Toc384303862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63" w:history="1">
            <w:r w:rsidR="007B0488" w:rsidRPr="004B5FC5">
              <w:rPr>
                <w:rStyle w:val="Lienhypertexte"/>
                <w:noProof/>
              </w:rPr>
              <w:t>5.9.3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_Toc384303863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64" w:history="1">
            <w:r w:rsidR="007B0488" w:rsidRPr="004B5FC5">
              <w:rPr>
                <w:rStyle w:val="Lienhypertexte"/>
                <w:noProof/>
              </w:rPr>
              <w:t>5.9.4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_Toc384303864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65" w:history="1">
            <w:r w:rsidR="007B0488" w:rsidRPr="004B5FC5">
              <w:rPr>
                <w:rStyle w:val="Lienhypertexte"/>
                <w:noProof/>
              </w:rPr>
              <w:t>5.9.5</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_Toc384303865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66" w:history="1">
            <w:r w:rsidR="007B0488" w:rsidRPr="004B5FC5">
              <w:rPr>
                <w:rStyle w:val="Lienhypertexte"/>
                <w:noProof/>
              </w:rPr>
              <w:t>5.10</w:t>
            </w:r>
            <w:r w:rsidR="007B0488">
              <w:rPr>
                <w:rFonts w:eastAsiaTheme="minorEastAsia"/>
                <w:noProof/>
                <w:lang w:eastAsia="fr-CH"/>
              </w:rPr>
              <w:tab/>
            </w:r>
            <w:r w:rsidR="007B0488" w:rsidRPr="004B5FC5">
              <w:rPr>
                <w:rStyle w:val="Lienhypertexte"/>
                <w:noProof/>
              </w:rPr>
              <w:t>Musiques</w:t>
            </w:r>
            <w:r w:rsidR="007B0488">
              <w:rPr>
                <w:noProof/>
                <w:webHidden/>
              </w:rPr>
              <w:tab/>
            </w:r>
            <w:r w:rsidR="007B0488">
              <w:rPr>
                <w:noProof/>
                <w:webHidden/>
              </w:rPr>
              <w:fldChar w:fldCharType="begin"/>
            </w:r>
            <w:r w:rsidR="007B0488">
              <w:rPr>
                <w:noProof/>
                <w:webHidden/>
              </w:rPr>
              <w:instrText xml:space="preserve"> PAGEREF _Toc384303866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67" w:history="1">
            <w:r w:rsidR="007B0488" w:rsidRPr="004B5FC5">
              <w:rPr>
                <w:rStyle w:val="Lienhypertexte"/>
                <w:noProof/>
              </w:rPr>
              <w:t>5.10.1</w:t>
            </w:r>
            <w:r w:rsidR="007B0488">
              <w:rPr>
                <w:rFonts w:eastAsiaTheme="minorEastAsia"/>
                <w:noProof/>
                <w:lang w:eastAsia="fr-CH"/>
              </w:rPr>
              <w:tab/>
            </w:r>
            <w:r w:rsidR="007B0488" w:rsidRPr="004B5FC5">
              <w:rPr>
                <w:rStyle w:val="Lienhypertexte"/>
                <w:noProof/>
              </w:rPr>
              <w:t>Ajout et indexation</w:t>
            </w:r>
            <w:r w:rsidR="007B0488">
              <w:rPr>
                <w:noProof/>
                <w:webHidden/>
              </w:rPr>
              <w:tab/>
            </w:r>
            <w:r w:rsidR="007B0488">
              <w:rPr>
                <w:noProof/>
                <w:webHidden/>
              </w:rPr>
              <w:fldChar w:fldCharType="begin"/>
            </w:r>
            <w:r w:rsidR="007B0488">
              <w:rPr>
                <w:noProof/>
                <w:webHidden/>
              </w:rPr>
              <w:instrText xml:space="preserve"> PAGEREF _Toc384303867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68" w:history="1">
            <w:r w:rsidR="007B0488" w:rsidRPr="004B5FC5">
              <w:rPr>
                <w:rStyle w:val="Lienhypertexte"/>
                <w:noProof/>
              </w:rPr>
              <w:t>5.10.2</w:t>
            </w:r>
            <w:r w:rsidR="007B0488">
              <w:rPr>
                <w:rFonts w:eastAsiaTheme="minorEastAsia"/>
                <w:noProof/>
                <w:lang w:eastAsia="fr-CH"/>
              </w:rPr>
              <w:tab/>
            </w:r>
            <w:r w:rsidR="007B0488" w:rsidRPr="004B5FC5">
              <w:rPr>
                <w:rStyle w:val="Lienhypertexte"/>
                <w:noProof/>
              </w:rPr>
              <w:t>Tags ID3</w:t>
            </w:r>
            <w:r w:rsidR="007B0488">
              <w:rPr>
                <w:noProof/>
                <w:webHidden/>
              </w:rPr>
              <w:tab/>
            </w:r>
            <w:r w:rsidR="007B0488">
              <w:rPr>
                <w:noProof/>
                <w:webHidden/>
              </w:rPr>
              <w:fldChar w:fldCharType="begin"/>
            </w:r>
            <w:r w:rsidR="007B0488">
              <w:rPr>
                <w:noProof/>
                <w:webHidden/>
              </w:rPr>
              <w:instrText xml:space="preserve"> PAGEREF _Toc384303868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69" w:history="1">
            <w:r w:rsidR="007B0488" w:rsidRPr="004B5FC5">
              <w:rPr>
                <w:rStyle w:val="Lienhypertexte"/>
                <w:noProof/>
              </w:rPr>
              <w:t>5.10.3</w:t>
            </w:r>
            <w:r w:rsidR="007B0488">
              <w:rPr>
                <w:rFonts w:eastAsiaTheme="minorEastAsia"/>
                <w:noProof/>
                <w:lang w:eastAsia="fr-CH"/>
              </w:rPr>
              <w:tab/>
            </w:r>
            <w:r w:rsidR="007B0488" w:rsidRPr="004B5FC5">
              <w:rPr>
                <w:rStyle w:val="Lienhypertexte"/>
                <w:noProof/>
              </w:rPr>
              <w:t>Analyse des tags</w:t>
            </w:r>
            <w:r w:rsidR="007B0488">
              <w:rPr>
                <w:noProof/>
                <w:webHidden/>
              </w:rPr>
              <w:tab/>
            </w:r>
            <w:r w:rsidR="007B0488">
              <w:rPr>
                <w:noProof/>
                <w:webHidden/>
              </w:rPr>
              <w:fldChar w:fldCharType="begin"/>
            </w:r>
            <w:r w:rsidR="007B0488">
              <w:rPr>
                <w:noProof/>
                <w:webHidden/>
              </w:rPr>
              <w:instrText xml:space="preserve"> PAGEREF _Toc384303869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70" w:history="1">
            <w:r w:rsidR="007B0488" w:rsidRPr="004B5FC5">
              <w:rPr>
                <w:rStyle w:val="Lienhypertexte"/>
                <w:noProof/>
              </w:rPr>
              <w:t>5.10.4</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_Toc384303870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71" w:history="1">
            <w:r w:rsidR="007B0488" w:rsidRPr="004B5FC5">
              <w:rPr>
                <w:rStyle w:val="Lienhypertexte"/>
                <w:noProof/>
              </w:rPr>
              <w:t>5.11</w:t>
            </w:r>
            <w:r w:rsidR="007B0488">
              <w:rPr>
                <w:rFonts w:eastAsiaTheme="minorEastAsia"/>
                <w:noProof/>
                <w:lang w:eastAsia="fr-CH"/>
              </w:rPr>
              <w:tab/>
            </w:r>
            <w:r w:rsidR="007B0488" w:rsidRPr="004B5FC5">
              <w:rPr>
                <w:rStyle w:val="Lienhypertexte"/>
                <w:noProof/>
              </w:rPr>
              <w:t>Grille horaire</w:t>
            </w:r>
            <w:r w:rsidR="007B0488">
              <w:rPr>
                <w:noProof/>
                <w:webHidden/>
              </w:rPr>
              <w:tab/>
            </w:r>
            <w:r w:rsidR="007B0488">
              <w:rPr>
                <w:noProof/>
                <w:webHidden/>
              </w:rPr>
              <w:fldChar w:fldCharType="begin"/>
            </w:r>
            <w:r w:rsidR="007B0488">
              <w:rPr>
                <w:noProof/>
                <w:webHidden/>
              </w:rPr>
              <w:instrText xml:space="preserve"> PAGEREF _Toc384303871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72" w:history="1">
            <w:r w:rsidR="007B0488" w:rsidRPr="004B5FC5">
              <w:rPr>
                <w:rStyle w:val="Lienhypertexte"/>
                <w:noProof/>
              </w:rPr>
              <w:t>5.11.1</w:t>
            </w:r>
            <w:r w:rsidR="007B0488">
              <w:rPr>
                <w:rFonts w:eastAsiaTheme="minorEastAsia"/>
                <w:noProof/>
                <w:lang w:eastAsia="fr-CH"/>
              </w:rPr>
              <w:tab/>
            </w:r>
            <w:r w:rsidR="007B0488" w:rsidRPr="004B5FC5">
              <w:rPr>
                <w:rStyle w:val="Lienhypertexte"/>
                <w:noProof/>
              </w:rPr>
              <w:t>Affichage du calendrier</w:t>
            </w:r>
            <w:r w:rsidR="007B0488">
              <w:rPr>
                <w:noProof/>
                <w:webHidden/>
              </w:rPr>
              <w:tab/>
            </w:r>
            <w:r w:rsidR="007B0488">
              <w:rPr>
                <w:noProof/>
                <w:webHidden/>
              </w:rPr>
              <w:fldChar w:fldCharType="begin"/>
            </w:r>
            <w:r w:rsidR="007B0488">
              <w:rPr>
                <w:noProof/>
                <w:webHidden/>
              </w:rPr>
              <w:instrText xml:space="preserve"> PAGEREF _Toc384303872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73" w:history="1">
            <w:r w:rsidR="007B0488" w:rsidRPr="004B5FC5">
              <w:rPr>
                <w:rStyle w:val="Lienhypertexte"/>
                <w:noProof/>
              </w:rPr>
              <w:t>5.11.2</w:t>
            </w:r>
            <w:r w:rsidR="007B0488">
              <w:rPr>
                <w:rFonts w:eastAsiaTheme="minorEastAsia"/>
                <w:noProof/>
                <w:lang w:eastAsia="fr-CH"/>
              </w:rPr>
              <w:tab/>
            </w:r>
            <w:r w:rsidR="007B0488" w:rsidRPr="004B5FC5">
              <w:rPr>
                <w:rStyle w:val="Lienhypertexte"/>
                <w:noProof/>
              </w:rPr>
              <w:t>Création d’événement</w:t>
            </w:r>
            <w:r w:rsidR="007B0488">
              <w:rPr>
                <w:noProof/>
                <w:webHidden/>
              </w:rPr>
              <w:tab/>
            </w:r>
            <w:r w:rsidR="007B0488">
              <w:rPr>
                <w:noProof/>
                <w:webHidden/>
              </w:rPr>
              <w:fldChar w:fldCharType="begin"/>
            </w:r>
            <w:r w:rsidR="007B0488">
              <w:rPr>
                <w:noProof/>
                <w:webHidden/>
              </w:rPr>
              <w:instrText xml:space="preserve"> PAGEREF _Toc384303873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74" w:history="1">
            <w:r w:rsidR="007B0488" w:rsidRPr="004B5FC5">
              <w:rPr>
                <w:rStyle w:val="Lienhypertexte"/>
                <w:noProof/>
              </w:rPr>
              <w:t>5.11.3</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_Toc384303874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75" w:history="1">
            <w:r w:rsidR="007B0488" w:rsidRPr="004B5FC5">
              <w:rPr>
                <w:rStyle w:val="Lienhypertexte"/>
                <w:noProof/>
              </w:rPr>
              <w:t>5.12</w:t>
            </w:r>
            <w:r w:rsidR="007B0488">
              <w:rPr>
                <w:rFonts w:eastAsiaTheme="minorEastAsia"/>
                <w:noProof/>
                <w:lang w:eastAsia="fr-CH"/>
              </w:rPr>
              <w:tab/>
            </w:r>
            <w:r w:rsidR="007B0488" w:rsidRPr="004B5FC5">
              <w:rPr>
                <w:rStyle w:val="Lienhypertexte"/>
                <w:noProof/>
              </w:rPr>
              <w:t>Serveur de diffusion interne</w:t>
            </w:r>
            <w:r w:rsidR="007B0488">
              <w:rPr>
                <w:noProof/>
                <w:webHidden/>
              </w:rPr>
              <w:tab/>
            </w:r>
            <w:r w:rsidR="007B0488">
              <w:rPr>
                <w:noProof/>
                <w:webHidden/>
              </w:rPr>
              <w:fldChar w:fldCharType="begin"/>
            </w:r>
            <w:r w:rsidR="007B0488">
              <w:rPr>
                <w:noProof/>
                <w:webHidden/>
              </w:rPr>
              <w:instrText xml:space="preserve"> PAGEREF _Toc384303875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76" w:history="1">
            <w:r w:rsidR="007B0488" w:rsidRPr="004B5FC5">
              <w:rPr>
                <w:rStyle w:val="Lienhypertexte"/>
                <w:noProof/>
              </w:rPr>
              <w:t>5.12.1</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_Toc384303876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77" w:history="1">
            <w:r w:rsidR="007B0488" w:rsidRPr="004B5FC5">
              <w:rPr>
                <w:rStyle w:val="Lienhypertexte"/>
                <w:noProof/>
              </w:rPr>
              <w:t>5.12.2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_Toc384303877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532779">
          <w:pPr>
            <w:pStyle w:val="TM3"/>
            <w:tabs>
              <w:tab w:val="left" w:pos="1320"/>
              <w:tab w:val="right" w:leader="dot" w:pos="9062"/>
            </w:tabs>
            <w:rPr>
              <w:rFonts w:eastAsiaTheme="minorEastAsia"/>
              <w:noProof/>
              <w:lang w:eastAsia="fr-CH"/>
            </w:rPr>
          </w:pPr>
          <w:hyperlink w:anchor="_Toc384303878" w:history="1">
            <w:r w:rsidR="007B0488" w:rsidRPr="004B5FC5">
              <w:rPr>
                <w:rStyle w:val="Lienhypertexte"/>
                <w:noProof/>
              </w:rPr>
              <w:t>5.12.3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_Toc384303878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532779">
          <w:pPr>
            <w:pStyle w:val="TM1"/>
            <w:tabs>
              <w:tab w:val="left" w:pos="440"/>
              <w:tab w:val="right" w:leader="dot" w:pos="9062"/>
            </w:tabs>
            <w:rPr>
              <w:rFonts w:eastAsiaTheme="minorEastAsia"/>
              <w:noProof/>
              <w:lang w:eastAsia="fr-CH"/>
            </w:rPr>
          </w:pPr>
          <w:hyperlink w:anchor="_Toc384303879" w:history="1">
            <w:r w:rsidR="007B0488" w:rsidRPr="004B5FC5">
              <w:rPr>
                <w:rStyle w:val="Lienhypertexte"/>
                <w:noProof/>
              </w:rPr>
              <w:t>6</w:t>
            </w:r>
            <w:r w:rsidR="007B0488">
              <w:rPr>
                <w:rFonts w:eastAsiaTheme="minorEastAsia"/>
                <w:noProof/>
                <w:lang w:eastAsia="fr-CH"/>
              </w:rPr>
              <w:tab/>
            </w:r>
            <w:r w:rsidR="007B0488" w:rsidRPr="004B5FC5">
              <w:rPr>
                <w:rStyle w:val="Lienhypertexte"/>
                <w:noProof/>
              </w:rPr>
              <w:t>Tests</w:t>
            </w:r>
            <w:r w:rsidR="007B0488">
              <w:rPr>
                <w:noProof/>
                <w:webHidden/>
              </w:rPr>
              <w:tab/>
            </w:r>
            <w:r w:rsidR="007B0488">
              <w:rPr>
                <w:noProof/>
                <w:webHidden/>
              </w:rPr>
              <w:fldChar w:fldCharType="begin"/>
            </w:r>
            <w:r w:rsidR="007B0488">
              <w:rPr>
                <w:noProof/>
                <w:webHidden/>
              </w:rPr>
              <w:instrText xml:space="preserve"> PAGEREF _Toc384303879 \h </w:instrText>
            </w:r>
            <w:r w:rsidR="007B0488">
              <w:rPr>
                <w:noProof/>
                <w:webHidden/>
              </w:rPr>
            </w:r>
            <w:r w:rsidR="007B0488">
              <w:rPr>
                <w:noProof/>
                <w:webHidden/>
              </w:rPr>
              <w:fldChar w:fldCharType="separate"/>
            </w:r>
            <w:r w:rsidR="007B0488">
              <w:rPr>
                <w:noProof/>
                <w:webHidden/>
              </w:rPr>
              <w:t>28</w:t>
            </w:r>
            <w:r w:rsidR="007B0488">
              <w:rPr>
                <w:noProof/>
                <w:webHidden/>
              </w:rPr>
              <w:fldChar w:fldCharType="end"/>
            </w:r>
          </w:hyperlink>
        </w:p>
        <w:p w:rsidR="007B0488" w:rsidRDefault="00532779">
          <w:pPr>
            <w:pStyle w:val="TM1"/>
            <w:tabs>
              <w:tab w:val="left" w:pos="440"/>
              <w:tab w:val="right" w:leader="dot" w:pos="9062"/>
            </w:tabs>
            <w:rPr>
              <w:rFonts w:eastAsiaTheme="minorEastAsia"/>
              <w:noProof/>
              <w:lang w:eastAsia="fr-CH"/>
            </w:rPr>
          </w:pPr>
          <w:hyperlink w:anchor="_Toc384303880" w:history="1">
            <w:r w:rsidR="007B0488" w:rsidRPr="004B5FC5">
              <w:rPr>
                <w:rStyle w:val="Lienhypertexte"/>
                <w:noProof/>
              </w:rPr>
              <w:t>7</w:t>
            </w:r>
            <w:r w:rsidR="007B0488">
              <w:rPr>
                <w:rFonts w:eastAsiaTheme="minorEastAsia"/>
                <w:noProof/>
                <w:lang w:eastAsia="fr-CH"/>
              </w:rPr>
              <w:tab/>
            </w:r>
            <w:r w:rsidR="007B0488" w:rsidRPr="004B5FC5">
              <w:rPr>
                <w:rStyle w:val="Lienhypertexte"/>
                <w:noProof/>
              </w:rPr>
              <w:t>Plannings</w:t>
            </w:r>
            <w:r w:rsidR="007B0488">
              <w:rPr>
                <w:noProof/>
                <w:webHidden/>
              </w:rPr>
              <w:tab/>
            </w:r>
            <w:r w:rsidR="007B0488">
              <w:rPr>
                <w:noProof/>
                <w:webHidden/>
              </w:rPr>
              <w:fldChar w:fldCharType="begin"/>
            </w:r>
            <w:r w:rsidR="007B0488">
              <w:rPr>
                <w:noProof/>
                <w:webHidden/>
              </w:rPr>
              <w:instrText xml:space="preserve"> PAGEREF _Toc384303880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81" w:history="1">
            <w:r w:rsidR="007B0488" w:rsidRPr="004B5FC5">
              <w:rPr>
                <w:rStyle w:val="Lienhypertexte"/>
                <w:noProof/>
              </w:rPr>
              <w:t>7.1</w:t>
            </w:r>
            <w:r w:rsidR="007B0488">
              <w:rPr>
                <w:rFonts w:eastAsiaTheme="minorEastAsia"/>
                <w:noProof/>
                <w:lang w:eastAsia="fr-CH"/>
              </w:rPr>
              <w:tab/>
            </w:r>
            <w:r w:rsidR="007B0488" w:rsidRPr="004B5FC5">
              <w:rPr>
                <w:rStyle w:val="Lienhypertexte"/>
                <w:noProof/>
              </w:rPr>
              <w:t>Prévu</w:t>
            </w:r>
            <w:r w:rsidR="007B0488">
              <w:rPr>
                <w:noProof/>
                <w:webHidden/>
              </w:rPr>
              <w:tab/>
            </w:r>
            <w:r w:rsidR="007B0488">
              <w:rPr>
                <w:noProof/>
                <w:webHidden/>
              </w:rPr>
              <w:fldChar w:fldCharType="begin"/>
            </w:r>
            <w:r w:rsidR="007B0488">
              <w:rPr>
                <w:noProof/>
                <w:webHidden/>
              </w:rPr>
              <w:instrText xml:space="preserve"> PAGEREF _Toc384303881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532779">
          <w:pPr>
            <w:pStyle w:val="TM2"/>
            <w:tabs>
              <w:tab w:val="left" w:pos="880"/>
              <w:tab w:val="right" w:leader="dot" w:pos="9062"/>
            </w:tabs>
            <w:rPr>
              <w:rFonts w:eastAsiaTheme="minorEastAsia"/>
              <w:noProof/>
              <w:lang w:eastAsia="fr-CH"/>
            </w:rPr>
          </w:pPr>
          <w:hyperlink w:anchor="_Toc384303882" w:history="1">
            <w:r w:rsidR="007B0488" w:rsidRPr="004B5FC5">
              <w:rPr>
                <w:rStyle w:val="Lienhypertexte"/>
                <w:noProof/>
              </w:rPr>
              <w:t>7.2</w:t>
            </w:r>
            <w:r w:rsidR="007B0488">
              <w:rPr>
                <w:rFonts w:eastAsiaTheme="minorEastAsia"/>
                <w:noProof/>
                <w:lang w:eastAsia="fr-CH"/>
              </w:rPr>
              <w:tab/>
            </w:r>
            <w:r w:rsidR="007B0488" w:rsidRPr="004B5FC5">
              <w:rPr>
                <w:rStyle w:val="Lienhypertexte"/>
                <w:noProof/>
              </w:rPr>
              <w:t>Final</w:t>
            </w:r>
            <w:r w:rsidR="007B0488">
              <w:rPr>
                <w:noProof/>
                <w:webHidden/>
              </w:rPr>
              <w:tab/>
            </w:r>
            <w:r w:rsidR="007B0488">
              <w:rPr>
                <w:noProof/>
                <w:webHidden/>
              </w:rPr>
              <w:fldChar w:fldCharType="begin"/>
            </w:r>
            <w:r w:rsidR="007B0488">
              <w:rPr>
                <w:noProof/>
                <w:webHidden/>
              </w:rPr>
              <w:instrText xml:space="preserve"> PAGEREF _Toc384303882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532779">
          <w:pPr>
            <w:pStyle w:val="TM1"/>
            <w:tabs>
              <w:tab w:val="left" w:pos="440"/>
              <w:tab w:val="right" w:leader="dot" w:pos="9062"/>
            </w:tabs>
            <w:rPr>
              <w:rFonts w:eastAsiaTheme="minorEastAsia"/>
              <w:noProof/>
              <w:lang w:eastAsia="fr-CH"/>
            </w:rPr>
          </w:pPr>
          <w:hyperlink w:anchor="_Toc384303883" w:history="1">
            <w:r w:rsidR="007B0488" w:rsidRPr="004B5FC5">
              <w:rPr>
                <w:rStyle w:val="Lienhypertexte"/>
                <w:noProof/>
              </w:rPr>
              <w:t>8</w:t>
            </w:r>
            <w:r w:rsidR="007B0488">
              <w:rPr>
                <w:rFonts w:eastAsiaTheme="minorEastAsia"/>
                <w:noProof/>
                <w:lang w:eastAsia="fr-CH"/>
              </w:rPr>
              <w:tab/>
            </w:r>
            <w:r w:rsidR="007B0488" w:rsidRPr="004B5FC5">
              <w:rPr>
                <w:rStyle w:val="Lienhypertexte"/>
                <w:noProof/>
              </w:rPr>
              <w:t>Apports personnels</w:t>
            </w:r>
            <w:r w:rsidR="007B0488">
              <w:rPr>
                <w:noProof/>
                <w:webHidden/>
              </w:rPr>
              <w:tab/>
            </w:r>
            <w:r w:rsidR="007B0488">
              <w:rPr>
                <w:noProof/>
                <w:webHidden/>
              </w:rPr>
              <w:fldChar w:fldCharType="begin"/>
            </w:r>
            <w:r w:rsidR="007B0488">
              <w:rPr>
                <w:noProof/>
                <w:webHidden/>
              </w:rPr>
              <w:instrText xml:space="preserve"> PAGEREF _Toc384303883 \h </w:instrText>
            </w:r>
            <w:r w:rsidR="007B0488">
              <w:rPr>
                <w:noProof/>
                <w:webHidden/>
              </w:rPr>
            </w:r>
            <w:r w:rsidR="007B0488">
              <w:rPr>
                <w:noProof/>
                <w:webHidden/>
              </w:rPr>
              <w:fldChar w:fldCharType="separate"/>
            </w:r>
            <w:r w:rsidR="007B0488">
              <w:rPr>
                <w:noProof/>
                <w:webHidden/>
              </w:rPr>
              <w:t>30</w:t>
            </w:r>
            <w:r w:rsidR="007B0488">
              <w:rPr>
                <w:noProof/>
                <w:webHidden/>
              </w:rPr>
              <w:fldChar w:fldCharType="end"/>
            </w:r>
          </w:hyperlink>
        </w:p>
        <w:p w:rsidR="007B0488" w:rsidRDefault="00532779">
          <w:pPr>
            <w:pStyle w:val="TM1"/>
            <w:tabs>
              <w:tab w:val="left" w:pos="440"/>
              <w:tab w:val="right" w:leader="dot" w:pos="9062"/>
            </w:tabs>
            <w:rPr>
              <w:rFonts w:eastAsiaTheme="minorEastAsia"/>
              <w:noProof/>
              <w:lang w:eastAsia="fr-CH"/>
            </w:rPr>
          </w:pPr>
          <w:hyperlink w:anchor="_Toc384303884" w:history="1">
            <w:r w:rsidR="007B0488" w:rsidRPr="004B5FC5">
              <w:rPr>
                <w:rStyle w:val="Lienhypertexte"/>
                <w:noProof/>
              </w:rPr>
              <w:t>9</w:t>
            </w:r>
            <w:r w:rsidR="007B0488">
              <w:rPr>
                <w:rFonts w:eastAsiaTheme="minorEastAsia"/>
                <w:noProof/>
                <w:lang w:eastAsia="fr-CH"/>
              </w:rPr>
              <w:tab/>
            </w:r>
            <w:r w:rsidR="007B0488" w:rsidRPr="004B5FC5">
              <w:rPr>
                <w:rStyle w:val="Lienhypertexte"/>
                <w:noProof/>
              </w:rPr>
              <w:t>Conclusion</w:t>
            </w:r>
            <w:r w:rsidR="007B0488">
              <w:rPr>
                <w:noProof/>
                <w:webHidden/>
              </w:rPr>
              <w:tab/>
            </w:r>
            <w:r w:rsidR="007B0488">
              <w:rPr>
                <w:noProof/>
                <w:webHidden/>
              </w:rPr>
              <w:fldChar w:fldCharType="begin"/>
            </w:r>
            <w:r w:rsidR="007B0488">
              <w:rPr>
                <w:noProof/>
                <w:webHidden/>
              </w:rPr>
              <w:instrText xml:space="preserve"> PAGEREF _Toc384303884 \h </w:instrText>
            </w:r>
            <w:r w:rsidR="007B0488">
              <w:rPr>
                <w:noProof/>
                <w:webHidden/>
              </w:rPr>
            </w:r>
            <w:r w:rsidR="007B0488">
              <w:rPr>
                <w:noProof/>
                <w:webHidden/>
              </w:rPr>
              <w:fldChar w:fldCharType="separate"/>
            </w:r>
            <w:r w:rsidR="007B0488">
              <w:rPr>
                <w:noProof/>
                <w:webHidden/>
              </w:rPr>
              <w:t>31</w:t>
            </w:r>
            <w:r w:rsidR="007B0488">
              <w:rPr>
                <w:noProof/>
                <w:webHidden/>
              </w:rPr>
              <w:fldChar w:fldCharType="end"/>
            </w:r>
          </w:hyperlink>
        </w:p>
        <w:p w:rsidR="007B0488" w:rsidRDefault="00532779">
          <w:pPr>
            <w:pStyle w:val="TM1"/>
            <w:tabs>
              <w:tab w:val="left" w:pos="660"/>
              <w:tab w:val="right" w:leader="dot" w:pos="9062"/>
            </w:tabs>
            <w:rPr>
              <w:rFonts w:eastAsiaTheme="minorEastAsia"/>
              <w:noProof/>
              <w:lang w:eastAsia="fr-CH"/>
            </w:rPr>
          </w:pPr>
          <w:hyperlink w:anchor="_Toc384303885" w:history="1">
            <w:r w:rsidR="007B0488" w:rsidRPr="004B5FC5">
              <w:rPr>
                <w:rStyle w:val="Lienhypertexte"/>
                <w:noProof/>
              </w:rPr>
              <w:t>10</w:t>
            </w:r>
            <w:r w:rsidR="007B0488">
              <w:rPr>
                <w:rFonts w:eastAsiaTheme="minorEastAsia"/>
                <w:noProof/>
                <w:lang w:eastAsia="fr-CH"/>
              </w:rPr>
              <w:tab/>
            </w:r>
            <w:r w:rsidR="007B0488" w:rsidRPr="004B5FC5">
              <w:rPr>
                <w:rStyle w:val="Lienhypertexte"/>
                <w:noProof/>
              </w:rPr>
              <w:t>Améliorations possibles</w:t>
            </w:r>
            <w:r w:rsidR="007B0488">
              <w:rPr>
                <w:noProof/>
                <w:webHidden/>
              </w:rPr>
              <w:tab/>
            </w:r>
            <w:r w:rsidR="007B0488">
              <w:rPr>
                <w:noProof/>
                <w:webHidden/>
              </w:rPr>
              <w:fldChar w:fldCharType="begin"/>
            </w:r>
            <w:r w:rsidR="007B0488">
              <w:rPr>
                <w:noProof/>
                <w:webHidden/>
              </w:rPr>
              <w:instrText xml:space="preserve"> PAGEREF _Toc384303885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532779">
          <w:pPr>
            <w:pStyle w:val="TM1"/>
            <w:tabs>
              <w:tab w:val="left" w:pos="660"/>
              <w:tab w:val="right" w:leader="dot" w:pos="9062"/>
            </w:tabs>
            <w:rPr>
              <w:rFonts w:eastAsiaTheme="minorEastAsia"/>
              <w:noProof/>
              <w:lang w:eastAsia="fr-CH"/>
            </w:rPr>
          </w:pPr>
          <w:hyperlink w:anchor="_Toc384303886"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Références</w:t>
            </w:r>
            <w:r w:rsidR="007B0488">
              <w:rPr>
                <w:noProof/>
                <w:webHidden/>
              </w:rPr>
              <w:tab/>
            </w:r>
            <w:r w:rsidR="007B0488">
              <w:rPr>
                <w:noProof/>
                <w:webHidden/>
              </w:rPr>
              <w:fldChar w:fldCharType="begin"/>
            </w:r>
            <w:r w:rsidR="007B0488">
              <w:rPr>
                <w:noProof/>
                <w:webHidden/>
              </w:rPr>
              <w:instrText xml:space="preserve"> PAGEREF _Toc384303886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532779">
          <w:pPr>
            <w:pStyle w:val="TM1"/>
            <w:tabs>
              <w:tab w:val="left" w:pos="660"/>
              <w:tab w:val="right" w:leader="dot" w:pos="9062"/>
            </w:tabs>
            <w:rPr>
              <w:rFonts w:eastAsiaTheme="minorEastAsia"/>
              <w:noProof/>
              <w:lang w:eastAsia="fr-CH"/>
            </w:rPr>
          </w:pPr>
          <w:hyperlink w:anchor="_Toc384303887"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Annexes</w:t>
            </w:r>
            <w:r w:rsidR="007B0488">
              <w:rPr>
                <w:noProof/>
                <w:webHidden/>
              </w:rPr>
              <w:tab/>
            </w:r>
            <w:r w:rsidR="007B0488">
              <w:rPr>
                <w:noProof/>
                <w:webHidden/>
              </w:rPr>
              <w:fldChar w:fldCharType="begin"/>
            </w:r>
            <w:r w:rsidR="007B0488">
              <w:rPr>
                <w:noProof/>
                <w:webHidden/>
              </w:rPr>
              <w:instrText xml:space="preserve"> PAGEREF _Toc384303887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4303794"/>
      <w:r w:rsidRPr="001E3BC7">
        <w:lastRenderedPageBreak/>
        <w:t>Introduction</w:t>
      </w:r>
      <w:bookmarkEnd w:id="3"/>
    </w:p>
    <w:p w:rsidR="001E3BC7" w:rsidRDefault="001E3BC7" w:rsidP="001E3BC7">
      <w:pPr>
        <w:pStyle w:val="Titre2"/>
      </w:pPr>
      <w:bookmarkStart w:id="4" w:name="_Toc384303795"/>
      <w:r>
        <w:t>Mise en situation</w:t>
      </w:r>
      <w:bookmarkEnd w:id="4"/>
    </w:p>
    <w:p w:rsidR="001E3BC7" w:rsidRDefault="001E3BC7" w:rsidP="001E3BC7">
      <w:r>
        <w:t xml:space="preserve">Je m’appelle Simon </w:t>
      </w:r>
      <w:proofErr w:type="spellStart"/>
      <w:r>
        <w:t>Menetrey</w:t>
      </w:r>
      <w:proofErr w:type="spellEnd"/>
      <w:r>
        <w:t>,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 xml:space="preserve">En plus de cela, KTFM a aussi besoin de pouvoir avoir une traçabilité des morceaux qu’elle diffuse avec des informations précises afin de pouvoir faciliter le paiement des droits d’auteur à la </w:t>
      </w:r>
      <w:proofErr w:type="spellStart"/>
      <w:r>
        <w:t>Suisa</w:t>
      </w:r>
      <w:proofErr w:type="spellEnd"/>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4303796"/>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4303797"/>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4303798"/>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4303799"/>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4303800"/>
      <w:r>
        <w:lastRenderedPageBreak/>
        <w:t>Cahier des charges</w:t>
      </w:r>
      <w:bookmarkEnd w:id="9"/>
    </w:p>
    <w:p w:rsidR="006F1FF2" w:rsidRDefault="006F1FF2" w:rsidP="006F1FF2">
      <w:r>
        <w:t xml:space="preserve">Ce projet a pour but la création d’un gestionnaire de webradio (de type </w:t>
      </w:r>
      <w:proofErr w:type="spellStart"/>
      <w:r>
        <w:t>shoutCAST</w:t>
      </w:r>
      <w:proofErr w:type="spellEnd"/>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 xml:space="preserve">Génération au format </w:t>
      </w:r>
      <w:proofErr w:type="spellStart"/>
      <w:r>
        <w:t>xml</w:t>
      </w:r>
      <w:proofErr w:type="spellEnd"/>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6F1FF2" w:rsidRDefault="006F1FF2" w:rsidP="006F1FF2"/>
    <w:p w:rsidR="00484EA4" w:rsidRDefault="006F1FF2" w:rsidP="006F1FF2">
      <w:r>
        <w:t xml:space="preserve">Plus de détails dans le résumé et le </w:t>
      </w:r>
      <w:proofErr w:type="spellStart"/>
      <w:r w:rsidRPr="002E2A6C">
        <w:rPr>
          <w:i/>
        </w:rPr>
        <w:t>mindmap</w:t>
      </w:r>
      <w:proofErr w:type="spellEnd"/>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4303801"/>
      <w:r>
        <w:t>Analyse fonctionnelle</w:t>
      </w:r>
      <w:bookmarkEnd w:id="10"/>
    </w:p>
    <w:p w:rsidR="00252B21" w:rsidRDefault="00252B21" w:rsidP="00252B21">
      <w:pPr>
        <w:pStyle w:val="Titre2"/>
      </w:pPr>
      <w:bookmarkStart w:id="11" w:name="_Toc384303802"/>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20523E">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4303803"/>
      <w:r>
        <w:lastRenderedPageBreak/>
        <w:t>Interface principale</w:t>
      </w:r>
      <w:bookmarkEnd w:id="12"/>
    </w:p>
    <w:p w:rsidR="00735804" w:rsidRDefault="00735804" w:rsidP="00735804">
      <w:pPr>
        <w:pStyle w:val="Titre3"/>
      </w:pPr>
      <w:bookmarkStart w:id="13" w:name="_Toc384303804"/>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20523E">
          <w:rPr>
            <w:noProof/>
          </w:rPr>
          <w:t>2</w:t>
        </w:r>
      </w:fldSimple>
      <w:r>
        <w:t xml:space="preserve"> - Interface principale</w:t>
      </w:r>
      <w:r w:rsidR="00B96323">
        <w:t xml:space="preserve"> </w:t>
      </w:r>
      <w:proofErr w:type="spellStart"/>
      <w:r w:rsidR="00B96323">
        <w:t>AdminView</w:t>
      </w:r>
      <w:proofErr w:type="spellEnd"/>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4303805"/>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4303806"/>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20523E">
          <w:rPr>
            <w:noProof/>
          </w:rPr>
          <w:t>3</w:t>
        </w:r>
      </w:fldSimple>
      <w:r>
        <w:t xml:space="preserve"> - Interface gestion des webradios</w:t>
      </w:r>
      <w:r w:rsidR="00B96323">
        <w:t xml:space="preserve"> </w:t>
      </w:r>
      <w:proofErr w:type="spellStart"/>
      <w:r w:rsidR="00B96323">
        <w:t>SelectionView</w:t>
      </w:r>
      <w:proofErr w:type="spellEnd"/>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proofErr w:type="spellStart"/>
      <w:r w:rsidR="004C510D">
        <w:t>suffix</w:t>
      </w:r>
      <w:proofErr w:type="spellEnd"/>
      <w:r w:rsidR="004C510D">
        <w:t xml:space="preserve"> « copy » à son nom. Enfin, le bouton « </w:t>
      </w:r>
      <w:proofErr w:type="spellStart"/>
      <w:r w:rsidR="004C510D">
        <w:t>Delete</w:t>
      </w:r>
      <w:proofErr w:type="spellEnd"/>
      <w:r w:rsidR="004C510D">
        <w:t xml:space="preserv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w:t>
      </w:r>
      <w:proofErr w:type="spellStart"/>
      <w:r>
        <w:t>Create</w:t>
      </w:r>
      <w:proofErr w:type="spellEnd"/>
      <w:r>
        <w:t>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20523E">
          <w:rPr>
            <w:noProof/>
          </w:rPr>
          <w:t>4</w:t>
        </w:r>
      </w:fldSimple>
      <w:r>
        <w:t xml:space="preserve"> -  </w:t>
      </w:r>
      <w:r w:rsidR="00F4695E">
        <w:t>Schéma</w:t>
      </w:r>
      <w:r>
        <w:t xml:space="preserve"> webradios</w:t>
      </w:r>
    </w:p>
    <w:p w:rsidR="00A14F9A" w:rsidRDefault="00A14F9A" w:rsidP="00A14F9A">
      <w:pPr>
        <w:pStyle w:val="Titre3"/>
      </w:pPr>
      <w:bookmarkStart w:id="16" w:name="_Toc384303807"/>
      <w:r>
        <w:t>Création d’une webradio</w:t>
      </w:r>
      <w:bookmarkEnd w:id="16"/>
    </w:p>
    <w:p w:rsidR="006867FC" w:rsidRPr="006867FC" w:rsidRDefault="006867FC" w:rsidP="006867FC">
      <w:r>
        <w:t>L’utilisateur entre le nom de la future webradio dans le champ correspondant, puis clique sur « </w:t>
      </w:r>
      <w:proofErr w:type="spellStart"/>
      <w:r>
        <w:t>create</w:t>
      </w:r>
      <w:proofErr w:type="spellEnd"/>
      <w:r>
        <w:t>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4303808"/>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4303809"/>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w:t>
      </w:r>
      <w:proofErr w:type="spellStart"/>
      <w:r>
        <w:t>infomaniak</w:t>
      </w:r>
      <w:proofErr w:type="spellEnd"/>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4303810"/>
      <w:r>
        <w:lastRenderedPageBreak/>
        <w:t>Onglet « </w:t>
      </w:r>
      <w:proofErr w:type="spellStart"/>
      <w:r>
        <w:t>Status</w:t>
      </w:r>
      <w:proofErr w:type="spellEnd"/>
      <w:r>
        <w:t> »</w:t>
      </w:r>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20523E">
          <w:rPr>
            <w:noProof/>
          </w:rPr>
          <w:t>5</w:t>
        </w:r>
      </w:fldSimple>
      <w:r>
        <w:t xml:space="preserve"> - Onglet "</w:t>
      </w:r>
      <w:proofErr w:type="spellStart"/>
      <w:r>
        <w:t>status</w:t>
      </w:r>
      <w:proofErr w:type="spellEnd"/>
      <w:r>
        <w:t>"</w:t>
      </w:r>
    </w:p>
    <w:p w:rsidR="004A7502" w:rsidRPr="004A7502" w:rsidRDefault="00D83DCF" w:rsidP="004A7502">
      <w:r>
        <w:t>L’onglet de statut est la page d’accueil de la webradio. L’utilisateur peut y modifier le nom de la webradio via le champ en dessous du nom.</w:t>
      </w:r>
      <w:r>
        <w:br/>
        <w:t xml:space="preserve">Un tableau affiche l’état des différents </w:t>
      </w:r>
      <w:proofErr w:type="spellStart"/>
      <w:r>
        <w:t>trancoders</w:t>
      </w:r>
      <w:proofErr w:type="spellEnd"/>
      <w:r>
        <w:t xml:space="preserve"> de la webradio actuelle.</w:t>
      </w:r>
    </w:p>
    <w:p w:rsidR="009C7237" w:rsidRDefault="009C7237" w:rsidP="009C7237">
      <w:pPr>
        <w:pStyle w:val="Titre2"/>
      </w:pPr>
      <w:r>
        <w:lastRenderedPageBreak/>
        <w:t>Gestion des musiques</w:t>
      </w:r>
      <w:r w:rsidR="00FA7700">
        <w:t>/pubs</w:t>
      </w:r>
      <w:bookmarkEnd w:id="19"/>
    </w:p>
    <w:p w:rsidR="00EA4923" w:rsidRDefault="00EA4923" w:rsidP="00EA4923">
      <w:pPr>
        <w:keepNext/>
        <w:jc w:val="center"/>
      </w:pPr>
      <w:r>
        <w:rPr>
          <w:noProof/>
          <w:lang w:eastAsia="fr-CH"/>
        </w:rPr>
        <w:drawing>
          <wp:inline distT="0" distB="0" distL="0" distR="0" wp14:anchorId="438F5A5C" wp14:editId="6D8A4599">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20523E">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0" w:name="_Toc384303811"/>
      <w:r>
        <w:t>Affichage</w:t>
      </w:r>
      <w:bookmarkEnd w:id="20"/>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1" w:name="_Toc384303812"/>
      <w:r>
        <w:t>Importer et indexer</w:t>
      </w:r>
      <w:bookmarkEnd w:id="21"/>
    </w:p>
    <w:p w:rsidR="00153350" w:rsidRDefault="007543ED" w:rsidP="00843DE2">
      <w:r>
        <w:t xml:space="preserve">L’utilisateur peut importer des fichiers musicaux dans sa bibliothèque. </w:t>
      </w:r>
      <w:r w:rsidR="00291023">
        <w:t xml:space="preserve">Le bouton « Import </w:t>
      </w:r>
      <w:proofErr w:type="spellStart"/>
      <w:r w:rsidR="00291023">
        <w:t>from</w:t>
      </w:r>
      <w:proofErr w:type="spellEnd"/>
      <w:r w:rsidR="00291023">
        <w:t xml:space="preserve"> </w:t>
      </w:r>
      <w:proofErr w:type="spellStart"/>
      <w:r w:rsidR="00291023">
        <w:t>folder</w:t>
      </w:r>
      <w:proofErr w:type="spellEnd"/>
      <w:r w:rsidR="00291023">
        <w:t>…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w:t>
      </w:r>
      <w:proofErr w:type="spellStart"/>
      <w:r w:rsidR="00BF39A1">
        <w:t>from</w:t>
      </w:r>
      <w:proofErr w:type="spellEnd"/>
      <w:r w:rsidR="00BF39A1">
        <w:t xml:space="preserve">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w:t>
      </w:r>
      <w:proofErr w:type="spellStart"/>
      <w:r w:rsidR="00A647CB">
        <w:t>Delete</w:t>
      </w:r>
      <w:proofErr w:type="spellEnd"/>
      <w:r w:rsidR="00A647CB">
        <w:t xml:space="preserve"> </w:t>
      </w:r>
      <w:proofErr w:type="spellStart"/>
      <w:r w:rsidR="00A647CB">
        <w:t>selected</w:t>
      </w:r>
      <w:proofErr w:type="spellEnd"/>
      <w:r w:rsidR="00A647CB">
        <w:t> » va supprimer les éléments sélectionnés dans la liste de morceaux affichés en dessous.</w:t>
      </w:r>
    </w:p>
    <w:p w:rsidR="00153350" w:rsidRDefault="00153350" w:rsidP="00153350">
      <w:pPr>
        <w:pStyle w:val="Titre3"/>
      </w:pPr>
      <w:bookmarkStart w:id="22" w:name="_Toc384303813"/>
      <w:r>
        <w:lastRenderedPageBreak/>
        <w:t>Ajout à une playlist</w:t>
      </w:r>
      <w:bookmarkEnd w:id="22"/>
    </w:p>
    <w:p w:rsidR="008F1009" w:rsidRP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w:t>
      </w:r>
      <w:proofErr w:type="spellStart"/>
      <w:r w:rsidR="00EE6CD0">
        <w:t>Add</w:t>
      </w:r>
      <w:proofErr w:type="spellEnd"/>
      <w:r w:rsidR="00EE6CD0">
        <w:t xml:space="preserve"> </w:t>
      </w:r>
      <w:proofErr w:type="spellStart"/>
      <w:r w:rsidR="00EE6CD0">
        <w:t>selected</w:t>
      </w:r>
      <w:proofErr w:type="spellEnd"/>
      <w:r w:rsidR="00EE6CD0">
        <w:t xml:space="preserve"> to ».</w:t>
      </w:r>
      <w:r w:rsidR="00B97C08">
        <w:t xml:space="preserve"> Ce dernier permet donc de confirmer l’ajout à une playlist</w:t>
      </w:r>
      <w:r w:rsidR="00D65E74">
        <w:t>.</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3" w:name="_Toc384303814"/>
      <w:r>
        <w:lastRenderedPageBreak/>
        <w:t>Gestion des listes de lecture</w:t>
      </w:r>
      <w:bookmarkEnd w:id="23"/>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6C9CF80A" wp14:editId="5CE48267">
            <wp:extent cx="5269310" cy="3459192"/>
            <wp:effectExtent l="0" t="0" r="762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1"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20523E">
          <w:rPr>
            <w:noProof/>
          </w:rPr>
          <w:t>7</w:t>
        </w:r>
      </w:fldSimple>
      <w:r>
        <w:t xml:space="preserve"> - Onglet "playlists"</w:t>
      </w:r>
    </w:p>
    <w:p w:rsidR="00D8190B" w:rsidRDefault="00D8190B" w:rsidP="00D8190B">
      <w:pPr>
        <w:pStyle w:val="Titre3"/>
      </w:pPr>
      <w:bookmarkStart w:id="24" w:name="_Toc384303815"/>
      <w:r>
        <w:t>Listes de lecture musicales</w:t>
      </w:r>
      <w:bookmarkEnd w:id="24"/>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5" w:name="_Toc384303816"/>
      <w:r>
        <w:t>Listes de lecture publicitaires</w:t>
      </w:r>
      <w:bookmarkEnd w:id="25"/>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6" w:name="_Toc384303817"/>
      <w:r>
        <w:t>Création</w:t>
      </w:r>
      <w:bookmarkEnd w:id="26"/>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7" w:name="_Toc384303818"/>
      <w:r>
        <w:t>Génération automatique</w:t>
      </w:r>
      <w:bookmarkEnd w:id="27"/>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w:t>
      </w:r>
      <w:r w:rsidR="00440E88">
        <w:t>Si le type « Ad » est choisi, le menu déroulant « </w:t>
      </w:r>
      <w:proofErr w:type="spellStart"/>
      <w:r w:rsidR="00440E88">
        <w:t>Gender</w:t>
      </w:r>
      <w:proofErr w:type="spellEnd"/>
      <w:r w:rsidR="00440E88">
        <w:t>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8" w:name="_Toc384303819"/>
      <w:r>
        <w:t>Affichage du contenu d’une playlist</w:t>
      </w:r>
      <w:bookmarkEnd w:id="28"/>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29" w:name="_Toc384303820"/>
      <w:r>
        <w:lastRenderedPageBreak/>
        <w:t>Gestion des horaires</w:t>
      </w:r>
      <w:bookmarkEnd w:id="29"/>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20523E">
          <w:rPr>
            <w:noProof/>
          </w:rPr>
          <w:t>8</w:t>
        </w:r>
      </w:fldSimple>
      <w:r>
        <w:t xml:space="preserve"> - Onglet "</w:t>
      </w:r>
      <w:proofErr w:type="spellStart"/>
      <w:r>
        <w:t>timetable</w:t>
      </w:r>
      <w:proofErr w:type="spellEnd"/>
      <w:r>
        <w:t>"</w:t>
      </w:r>
    </w:p>
    <w:p w:rsidR="00EA4923" w:rsidRDefault="00CD53CF" w:rsidP="00EA4923">
      <w:pPr>
        <w:keepNext/>
        <w:jc w:val="center"/>
      </w:pPr>
      <w:r>
        <w:rPr>
          <w:noProof/>
          <w:lang w:eastAsia="fr-CH"/>
        </w:rPr>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20523E">
          <w:rPr>
            <w:noProof/>
          </w:rPr>
          <w:t>9</w:t>
        </w:r>
      </w:fldSimple>
      <w:r>
        <w:t xml:space="preserve"> - Calendrier</w:t>
      </w:r>
    </w:p>
    <w:p w:rsidR="00EA4923" w:rsidRDefault="00EA4923" w:rsidP="00E75D13">
      <w:pPr>
        <w:pStyle w:val="Titre3"/>
      </w:pPr>
      <w:bookmarkStart w:id="30" w:name="_Toc384303821"/>
      <w:r>
        <w:t>Événement</w:t>
      </w:r>
      <w:bookmarkEnd w:id="30"/>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1" w:name="_Toc384303822"/>
      <w:r>
        <w:t>Événement périodique</w:t>
      </w:r>
      <w:bookmarkEnd w:id="31"/>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2" w:name="_Remplissage_manuel"/>
      <w:bookmarkStart w:id="33" w:name="_Toc384303823"/>
      <w:bookmarkEnd w:id="32"/>
      <w:r>
        <w:t>Remplissage manuel</w:t>
      </w:r>
      <w:bookmarkEnd w:id="33"/>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20523E">
          <w:rPr>
            <w:noProof/>
          </w:rPr>
          <w:t>10</w:t>
        </w:r>
      </w:fldSimple>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4" w:name="_Toc384303824"/>
      <w:r>
        <w:t>Remplissage automatique</w:t>
      </w:r>
      <w:bookmarkEnd w:id="34"/>
    </w:p>
    <w:p w:rsidR="005916B6" w:rsidRPr="005916B6" w:rsidRDefault="005916B6" w:rsidP="005916B6">
      <w:r>
        <w:t>TODO</w:t>
      </w:r>
    </w:p>
    <w:p w:rsidR="005243C0" w:rsidRDefault="005243C0" w:rsidP="00E75D13">
      <w:pPr>
        <w:pStyle w:val="Titre3"/>
      </w:pPr>
      <w:bookmarkStart w:id="35" w:name="_Toc384303825"/>
      <w:r>
        <w:t>Suppression d’un événement</w:t>
      </w:r>
      <w:bookmarkEnd w:id="35"/>
    </w:p>
    <w:p w:rsidR="007C2C46" w:rsidRPr="007C2C46" w:rsidRDefault="007C2C46" w:rsidP="007C2C46">
      <w:r>
        <w:t>Pour supprimer un événement, il faut le sélectionner dans le calendrier et cliquer sur « </w:t>
      </w:r>
      <w:proofErr w:type="spellStart"/>
      <w:r>
        <w:t>Delete</w:t>
      </w:r>
      <w:proofErr w:type="spellEnd"/>
      <w:r>
        <w:t xml:space="preserv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6" w:name="_Toc384303826"/>
      <w:r>
        <w:lastRenderedPageBreak/>
        <w:t>Gestion des transcoders</w:t>
      </w:r>
      <w:bookmarkEnd w:id="36"/>
    </w:p>
    <w:p w:rsidR="003E420B" w:rsidRDefault="003E420B" w:rsidP="003E420B">
      <w:pPr>
        <w:keepNext/>
        <w:jc w:val="center"/>
      </w:pPr>
      <w:r>
        <w:rPr>
          <w:noProof/>
          <w:lang w:eastAsia="fr-CH"/>
        </w:rPr>
        <w:drawing>
          <wp:inline distT="0" distB="0" distL="0" distR="0" wp14:anchorId="541D4792" wp14:editId="024F90F9">
            <wp:extent cx="5760667"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4"/>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20523E">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7" w:name="_Toc384303827"/>
      <w:r>
        <w:t>Création</w:t>
      </w:r>
      <w:bookmarkEnd w:id="37"/>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951C0D" w:rsidRDefault="00951C0D" w:rsidP="00105326">
      <w:pPr>
        <w:pStyle w:val="Paragraphedeliste"/>
        <w:numPr>
          <w:ilvl w:val="0"/>
          <w:numId w:val="4"/>
        </w:numPr>
      </w:pPr>
      <w:r>
        <w:t>Un nom</w:t>
      </w:r>
      <w:r w:rsidR="0095104D">
        <w:t xml:space="preserve"> (différencier les différents transcoders par la suite)</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 xml:space="preserve">Le </w:t>
      </w:r>
      <w:proofErr w:type="spellStart"/>
      <w:r>
        <w:t>bitrate</w:t>
      </w:r>
      <w:proofErr w:type="spellEnd"/>
      <w:r>
        <w:rPr>
          <w:rStyle w:val="Appelnotedebasdep"/>
        </w:rPr>
        <w:footnoteReference w:id="4"/>
      </w:r>
      <w:r>
        <w:t xml:space="preserve"> du flux</w:t>
      </w:r>
    </w:p>
    <w:p w:rsidR="00193329" w:rsidRDefault="00193329" w:rsidP="00105326">
      <w:pPr>
        <w:pStyle w:val="Paragraphedeliste"/>
        <w:numPr>
          <w:ilvl w:val="0"/>
          <w:numId w:val="4"/>
        </w:numPr>
      </w:pPr>
      <w:r>
        <w:t xml:space="preserve">Le </w:t>
      </w:r>
      <w:proofErr w:type="spellStart"/>
      <w:r>
        <w:t>sample</w:t>
      </w:r>
      <w:proofErr w:type="spellEnd"/>
      <w:r>
        <w:t xml:space="preserv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8" w:name="_Toc384303828"/>
      <w:r>
        <w:lastRenderedPageBreak/>
        <w:t>Affichage</w:t>
      </w:r>
      <w:bookmarkEnd w:id="38"/>
    </w:p>
    <w:p w:rsidR="00C06658" w:rsidRDefault="00674143">
      <w:r>
        <w:t>Dans la partie droite, la liste des transcoders de la webradio est affichée. L’utilisateur peut cliquer et sélectionner un des transcoder afin de la supprimer à l’aide du bouton « </w:t>
      </w:r>
      <w:proofErr w:type="spellStart"/>
      <w:r>
        <w:t>Delete</w:t>
      </w:r>
      <w:proofErr w:type="spellEnd"/>
      <w:r>
        <w:t>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w:t>
      </w:r>
      <w:proofErr w:type="spellStart"/>
      <w:r w:rsidR="00127BDE">
        <w:t>Clear</w:t>
      </w:r>
      <w:proofErr w:type="spellEnd"/>
      <w:r w:rsidR="00127BDE">
        <w:t> »</w:t>
      </w:r>
      <w:r w:rsidR="00DE43CB">
        <w:t>.</w:t>
      </w:r>
    </w:p>
    <w:p w:rsidR="00EA2BED" w:rsidRDefault="00EA2BED" w:rsidP="00B764AA">
      <w:pPr>
        <w:pStyle w:val="Titre3"/>
      </w:pPr>
      <w:bookmarkStart w:id="39" w:name="_Toc384303829"/>
      <w:r>
        <w:t>Modification</w:t>
      </w:r>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r>
        <w:t>Historique de diffusion</w:t>
      </w:r>
      <w:bookmarkEnd w:id="39"/>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w:t>
      </w:r>
      <w:proofErr w:type="spellStart"/>
      <w:r w:rsidR="00D2410A">
        <w:t>clear</w:t>
      </w:r>
      <w:proofErr w:type="spellEnd"/>
      <w:r w:rsidR="00D2410A">
        <w:t> ».</w:t>
      </w:r>
      <w:r>
        <w:t xml:space="preserve"> </w:t>
      </w:r>
    </w:p>
    <w:p w:rsidR="00C74B18" w:rsidRDefault="00C74B18" w:rsidP="00C74B18">
      <w:pPr>
        <w:pStyle w:val="Titre2"/>
      </w:pPr>
      <w:bookmarkStart w:id="40" w:name="_Gestion_du_serveur"/>
      <w:bookmarkStart w:id="41" w:name="_Toc384303830"/>
      <w:bookmarkEnd w:id="40"/>
      <w:r>
        <w:t>Gestion du serveur</w:t>
      </w:r>
      <w:bookmarkEnd w:id="41"/>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20523E">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2" w:name="_Toc384303831"/>
      <w:r>
        <w:t>Contrôles</w:t>
      </w:r>
      <w:bookmarkEnd w:id="42"/>
    </w:p>
    <w:p w:rsidR="000D2832" w:rsidRPr="000D2832" w:rsidRDefault="000D2832" w:rsidP="000D2832">
      <w:r>
        <w:t>La partie « </w:t>
      </w:r>
      <w:proofErr w:type="spellStart"/>
      <w:r>
        <w:t>controls</w:t>
      </w:r>
      <w:proofErr w:type="spellEnd"/>
      <w:r>
        <w:t> » permet de démarrer ou arrêter le serveur de la webradio</w:t>
      </w:r>
      <w:r w:rsidR="006F6E45">
        <w:t xml:space="preserve"> via les boutons « </w:t>
      </w:r>
      <w:proofErr w:type="spellStart"/>
      <w:r w:rsidR="006F6E45">
        <w:t>start</w:t>
      </w:r>
      <w:proofErr w:type="spellEnd"/>
      <w:r w:rsidR="006F6E45">
        <w: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3" w:name="_Toc384303832"/>
      <w:r>
        <w:lastRenderedPageBreak/>
        <w:t>Configuration</w:t>
      </w:r>
      <w:bookmarkEnd w:id="4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proofErr w:type="spellStart"/>
      <w:r>
        <w:t>Password</w:t>
      </w:r>
      <w:proofErr w:type="spellEnd"/>
      <w:r>
        <w:t> : Le mot de passe de connexion au serveur pour le transcoder</w:t>
      </w:r>
    </w:p>
    <w:p w:rsidR="004D7E42" w:rsidRDefault="004D7E42" w:rsidP="004D7E42">
      <w:pPr>
        <w:pStyle w:val="Paragraphedeliste"/>
        <w:numPr>
          <w:ilvl w:val="0"/>
          <w:numId w:val="7"/>
        </w:numPr>
      </w:pPr>
      <w:proofErr w:type="spellStart"/>
      <w:r>
        <w:t>Admin</w:t>
      </w:r>
      <w:proofErr w:type="spellEnd"/>
      <w:r>
        <w:t xml:space="preserve"> </w:t>
      </w:r>
      <w:proofErr w:type="spellStart"/>
      <w:r>
        <w:t>password</w:t>
      </w:r>
      <w:proofErr w:type="spellEnd"/>
      <w:r>
        <w:t> : Le mot de passe pour l’accès à l’administration web du serveur</w:t>
      </w:r>
    </w:p>
    <w:p w:rsidR="004D7E42" w:rsidRPr="004D7E42" w:rsidRDefault="004D7E42" w:rsidP="004D7E42">
      <w:pPr>
        <w:pStyle w:val="Paragraphedeliste"/>
        <w:numPr>
          <w:ilvl w:val="0"/>
          <w:numId w:val="7"/>
        </w:numPr>
      </w:pPr>
      <w:r>
        <w:t xml:space="preserve">Max </w:t>
      </w:r>
      <w:proofErr w:type="spellStart"/>
      <w:r>
        <w:t>listener</w:t>
      </w:r>
      <w:proofErr w:type="spellEnd"/>
      <w:r>
        <w:t> : Le nombre maximum de connexion au serveur (connexion client/auditeur)</w:t>
      </w:r>
      <w:r w:rsidR="009804D6">
        <w:t>. Par défaut : 1. Maximum : 2000.</w:t>
      </w:r>
    </w:p>
    <w:p w:rsidR="0096755A" w:rsidRDefault="0096755A" w:rsidP="0096755A">
      <w:pPr>
        <w:pStyle w:val="Titre3"/>
      </w:pPr>
      <w:bookmarkStart w:id="44" w:name="_Toc384303833"/>
      <w:r>
        <w:t>Log</w:t>
      </w:r>
      <w:bookmarkEnd w:id="44"/>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5" w:name="_Interface_web"/>
      <w:bookmarkStart w:id="46" w:name="_Toc384303834"/>
      <w:bookmarkEnd w:id="45"/>
      <w:r>
        <w:t>Interface web</w:t>
      </w:r>
      <w:bookmarkEnd w:id="46"/>
    </w:p>
    <w:p w:rsidR="005E1CB8" w:rsidRDefault="005E1CB8" w:rsidP="005E1CB8">
      <w:r>
        <w:t xml:space="preserve">Une interface web est fournie avec le serveur. Elle permet de voir différentes informations sur le serveur et le </w:t>
      </w:r>
      <w:proofErr w:type="spellStart"/>
      <w:r>
        <w:t>stream</w:t>
      </w:r>
      <w:proofErr w:type="spellEnd"/>
      <w:r>
        <w:t>.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7" w:name="_Toc384303835"/>
      <w:r>
        <w:t>Administration web</w:t>
      </w:r>
      <w:bookmarkEnd w:id="47"/>
    </w:p>
    <w:p w:rsidR="005E1CB8" w:rsidRDefault="005E1CB8" w:rsidP="005E1CB8">
      <w:r>
        <w:t>Via l’interface web décrite précédemment, il est possible d’accéder à une section d’administration. Pour se faire, il faut cliquer sur le lien « </w:t>
      </w:r>
      <w:proofErr w:type="spellStart"/>
      <w:r>
        <w:t>Admin</w:t>
      </w:r>
      <w:proofErr w:type="spellEnd"/>
      <w:r>
        <w:t xml:space="preserve"> login » puis </w:t>
      </w:r>
      <w:proofErr w:type="gramStart"/>
      <w:r>
        <w:t>entrer</w:t>
      </w:r>
      <w:proofErr w:type="gramEnd"/>
      <w:r>
        <w:t xml:space="preserve"> le nom d’utilisateur « </w:t>
      </w:r>
      <w:proofErr w:type="spellStart"/>
      <w:r>
        <w:t>admin</w:t>
      </w:r>
      <w:proofErr w:type="spellEnd"/>
      <w:r>
        <w:t> » et le mot de passe configuré pour le serveur.</w:t>
      </w:r>
    </w:p>
    <w:p w:rsidR="00030876" w:rsidRPr="005E1CB8" w:rsidRDefault="00030876" w:rsidP="005E1CB8">
      <w:r>
        <w:rPr>
          <w:noProof/>
          <w:lang w:eastAsia="fr-CH"/>
        </w:rPr>
        <w:lastRenderedPageBreak/>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w:t>
      </w:r>
      <w:proofErr w:type="spellStart"/>
      <w:r>
        <w:t>listeners</w:t>
      </w:r>
      <w:proofErr w:type="spellEnd"/>
      <w:r>
        <w:t>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48" w:name="_Toc384303836"/>
      <w:r>
        <w:lastRenderedPageBreak/>
        <w:t xml:space="preserve">Analyse </w:t>
      </w:r>
      <w:r w:rsidR="000E0E6D">
        <w:t>organique</w:t>
      </w:r>
      <w:bookmarkEnd w:id="48"/>
    </w:p>
    <w:p w:rsidR="009D761A" w:rsidRDefault="009D761A" w:rsidP="000E0E6D">
      <w:pPr>
        <w:pStyle w:val="Titre2"/>
      </w:pPr>
      <w:bookmarkStart w:id="49" w:name="_Toc384303837"/>
      <w:r>
        <w:t>Environnement</w:t>
      </w:r>
      <w:bookmarkEnd w:id="4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0" w:name="_Toc384303838"/>
      <w:r>
        <w:t>Diagramme de classes</w:t>
      </w:r>
      <w:bookmarkEnd w:id="50"/>
    </w:p>
    <w:p w:rsidR="00C00DC4" w:rsidRDefault="00C00DC4" w:rsidP="00C00DC4">
      <w:pPr>
        <w:pStyle w:val="Titre3"/>
      </w:pPr>
      <w:r>
        <w:t>Diagramme</w:t>
      </w:r>
    </w:p>
    <w:p w:rsidR="00927823" w:rsidRDefault="00927823" w:rsidP="00927823">
      <w:pPr>
        <w:keepNext/>
        <w:jc w:val="center"/>
      </w:pPr>
      <w:r>
        <w:rPr>
          <w:noProof/>
          <w:lang w:eastAsia="fr-CH"/>
        </w:rPr>
        <w:drawing>
          <wp:inline distT="0" distB="0" distL="0" distR="0" wp14:anchorId="24C7FA4F" wp14:editId="26DA7BA6">
            <wp:extent cx="5760720" cy="66230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623050"/>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20523E">
          <w:rPr>
            <w:noProof/>
          </w:rPr>
          <w:t>13</w:t>
        </w:r>
      </w:fldSimple>
      <w:r>
        <w:t xml:space="preserve"> - Diagramme de classes</w:t>
      </w:r>
    </w:p>
    <w:p w:rsidR="00C00DC4" w:rsidRDefault="008024A8" w:rsidP="00C00DC4">
      <w:pPr>
        <w:pStyle w:val="Titre3"/>
      </w:pPr>
      <w:r>
        <w:lastRenderedPageBreak/>
        <w:t>Observateurs/Sujet</w:t>
      </w:r>
    </w:p>
    <w:p w:rsidR="009E4C43" w:rsidRDefault="009E4C43" w:rsidP="009E4C43">
      <w:r>
        <w:t xml:space="preserve">TODO : </w:t>
      </w:r>
      <w:proofErr w:type="spellStart"/>
      <w:r>
        <w:t>excplicastiondu</w:t>
      </w:r>
      <w:proofErr w:type="spellEnd"/>
      <w:r>
        <w:t xml:space="preserve"> principe</w:t>
      </w:r>
    </w:p>
    <w:p w:rsidR="009E4C43" w:rsidRDefault="009E4C43" w:rsidP="009E4C43">
      <w:pPr>
        <w:pStyle w:val="Titre3"/>
      </w:pPr>
      <w:r>
        <w:t>Classes abstraites</w:t>
      </w:r>
    </w:p>
    <w:p w:rsidR="009E4C43" w:rsidRDefault="009E4C43" w:rsidP="009E4C43">
      <w:r>
        <w:t>TODO : explication du principe</w:t>
      </w:r>
    </w:p>
    <w:p w:rsidR="009E4C43" w:rsidRPr="009E4C43" w:rsidRDefault="00F12AF0" w:rsidP="00F12AF0">
      <w:pPr>
        <w:pStyle w:val="Titre3"/>
      </w:pPr>
      <w:r>
        <w:t>Stockage des webradios</w:t>
      </w:r>
    </w:p>
    <w:p w:rsidR="008024A8" w:rsidRPr="008024A8" w:rsidRDefault="00F12AF0" w:rsidP="008024A8">
      <w:r>
        <w:t xml:space="preserve">TODO : explication des </w:t>
      </w:r>
      <w:proofErr w:type="spellStart"/>
      <w:r>
        <w:t>webraido</w:t>
      </w:r>
      <w:proofErr w:type="spellEnd"/>
      <w:r>
        <w:t xml:space="preserve"> dans le model sous </w:t>
      </w:r>
      <w:proofErr w:type="spellStart"/>
      <w:r>
        <w:t>form</w:t>
      </w:r>
      <w:proofErr w:type="spellEnd"/>
      <w:r>
        <w:t xml:space="preserve"> de </w:t>
      </w:r>
      <w:proofErr w:type="spellStart"/>
      <w:r>
        <w:t>dictionnary</w:t>
      </w:r>
      <w:proofErr w:type="spellEnd"/>
      <w:r>
        <w:t xml:space="preserve"> avec id</w:t>
      </w:r>
    </w:p>
    <w:p w:rsidR="00684B16" w:rsidRDefault="00684B16" w:rsidP="00684B16">
      <w:pPr>
        <w:pStyle w:val="Titre2"/>
      </w:pPr>
      <w:bookmarkStart w:id="51" w:name="_Toc384303839"/>
      <w:r>
        <w:t>Base de données</w:t>
      </w:r>
      <w:bookmarkEnd w:id="51"/>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52" w:name="_Toc384303840"/>
      <w:proofErr w:type="spellStart"/>
      <w:r>
        <w:t>SQLite</w:t>
      </w:r>
      <w:bookmarkEnd w:id="52"/>
      <w:proofErr w:type="spellEnd"/>
    </w:p>
    <w:p w:rsidR="00EF4DE9" w:rsidRDefault="00EF4DE9" w:rsidP="00EF4DE9">
      <w:pPr>
        <w:keepNext/>
        <w:jc w:val="center"/>
      </w:pPr>
      <w:r>
        <w:rPr>
          <w:noProof/>
          <w:lang w:eastAsia="fr-CH"/>
        </w:rPr>
        <w:drawing>
          <wp:inline distT="0" distB="0" distL="0" distR="0" wp14:anchorId="4177B1B6" wp14:editId="27E95D2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20523E">
          <w:rPr>
            <w:noProof/>
          </w:rPr>
          <w:t>14</w:t>
        </w:r>
      </w:fldSimple>
      <w:r>
        <w:t xml:space="preserve"> - Logo </w:t>
      </w:r>
      <w:proofErr w:type="spellStart"/>
      <w:r>
        <w:t>SQLite</w:t>
      </w:r>
      <w:proofErr w:type="spellEnd"/>
    </w:p>
    <w:p w:rsidR="00EF4DE9" w:rsidRDefault="00EF4DE9" w:rsidP="00EF4DE9">
      <w:proofErr w:type="spellStart"/>
      <w:r>
        <w:t>SQLite</w:t>
      </w:r>
      <w:proofErr w:type="spellEnd"/>
      <w:r>
        <w:t xml:space="preserve"> est une bibliothèque écrite en C qui propose un moteur de base de données relationnelle accessible par le langage SQL. </w:t>
      </w:r>
      <w:proofErr w:type="spellStart"/>
      <w:r>
        <w:t>SQLite</w:t>
      </w:r>
      <w:proofErr w:type="spellEnd"/>
      <w:r>
        <w:t xml:space="preserve"> implémente en grande partie le standard SQL-92 et des propriétés ACID.</w:t>
      </w:r>
    </w:p>
    <w:p w:rsidR="00EF4DE9" w:rsidRDefault="00EF4DE9" w:rsidP="00EF4DE9">
      <w:r>
        <w:t xml:space="preserve">Contrairement aux serveurs de bases de données traditionnels, comme MySQL ou </w:t>
      </w:r>
      <w:proofErr w:type="spellStart"/>
      <w:r>
        <w:t>PostgreSQL</w:t>
      </w:r>
      <w:proofErr w:type="spellEnd"/>
      <w:r>
        <w:t>,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 xml:space="preserve">utilise le logiciel </w:t>
      </w:r>
      <w:proofErr w:type="spellStart"/>
      <w:r w:rsidR="00D76977">
        <w:t>SQLite</w:t>
      </w:r>
      <w:proofErr w:type="spellEnd"/>
      <w:r w:rsidR="00D76977">
        <w:t xml:space="preserv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r>
        <w:t>Utilisation</w:t>
      </w:r>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w:t>
      </w:r>
      <w:proofErr w:type="spellStart"/>
      <w:r>
        <w:t>SQLite</w:t>
      </w:r>
      <w:proofErr w:type="spellEnd"/>
      <w:r>
        <w:t xml:space="preserve">. Cette classe prendra la place de </w:t>
      </w:r>
      <w:proofErr w:type="spellStart"/>
      <w:r>
        <w:t>BddControls</w:t>
      </w:r>
      <w:proofErr w:type="spellEnd"/>
      <w:r>
        <w:t xml:space="preserve"> dans le diagramme de classe de l’application. </w:t>
      </w:r>
    </w:p>
    <w:p w:rsidR="002737B6" w:rsidRDefault="0069374A" w:rsidP="002737B6">
      <w:r>
        <w:lastRenderedPageBreak/>
        <w:t xml:space="preserve">La classe </w:t>
      </w:r>
      <w:proofErr w:type="spellStart"/>
      <w:r>
        <w:t>Bdd</w:t>
      </w:r>
      <w:proofErr w:type="spellEnd"/>
      <w:r>
        <w:t xml:space="preserve"> utilise </w:t>
      </w:r>
      <w:proofErr w:type="spellStart"/>
      <w:r>
        <w:t>BddControls</w:t>
      </w:r>
      <w:proofErr w:type="spellEnd"/>
      <w:r>
        <w:t xml:space="preserve"> afin d’effectuer des requêtes sur la base de données. </w:t>
      </w:r>
      <w:proofErr w:type="spellStart"/>
      <w:r>
        <w:t>Bdd</w:t>
      </w:r>
      <w:proofErr w:type="spellEnd"/>
      <w:r>
        <w:t xml:space="preserve"> propose des méthodes simple</w:t>
      </w:r>
      <w:r w:rsidR="00590A3A">
        <w:t>s</w:t>
      </w:r>
      <w:r>
        <w:t xml:space="preserve"> comme par exemple « </w:t>
      </w:r>
      <w:proofErr w:type="spellStart"/>
      <w:r>
        <w:t>AddWebradio</w:t>
      </w:r>
      <w:proofErr w:type="spellEnd"/>
      <w:r>
        <w:t xml:space="preserve"> ». Ainsi la partie traitement des données se fait dans </w:t>
      </w:r>
      <w:proofErr w:type="spellStart"/>
      <w:r>
        <w:t>Bdd</w:t>
      </w:r>
      <w:proofErr w:type="spellEnd"/>
      <w:r>
        <w:t xml:space="preserve"> et la partie exécution dans </w:t>
      </w:r>
      <w:proofErr w:type="spellStart"/>
      <w:r>
        <w:t>BddControls</w:t>
      </w:r>
      <w:proofErr w:type="spellEnd"/>
      <w:r>
        <w:t>.</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53" w:name="_Toc384303841"/>
      <w:r>
        <w:t>Suppression en cascade</w:t>
      </w:r>
    </w:p>
    <w:p w:rsidR="00B35CA8" w:rsidRPr="00B35CA8" w:rsidRDefault="00B35CA8" w:rsidP="00B35CA8">
      <w:proofErr w:type="spellStart"/>
      <w:r>
        <w:t>SQLite</w:t>
      </w:r>
      <w:proofErr w:type="spellEnd"/>
      <w:r>
        <w:t xml:space="preserv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r>
        <w:t>Schéma</w:t>
      </w:r>
      <w:bookmarkEnd w:id="53"/>
    </w:p>
    <w:p w:rsidR="00AE5DAA" w:rsidRPr="00AE5DAA" w:rsidRDefault="00AE5DAA" w:rsidP="00AE5DAA">
      <w:r>
        <w:rPr>
          <w:noProof/>
          <w:lang w:eastAsia="fr-CH"/>
        </w:rPr>
        <w:drawing>
          <wp:inline distT="0" distB="0" distL="0" distR="0" wp14:anchorId="3EA73FF7" wp14:editId="314DB34F">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54" w:name="_Schéma_de_diffusion"/>
      <w:bookmarkStart w:id="55" w:name="_Toc384303842"/>
      <w:bookmarkEnd w:id="54"/>
      <w:r>
        <w:br w:type="page"/>
      </w:r>
    </w:p>
    <w:p w:rsidR="00557B72" w:rsidRDefault="00557B72" w:rsidP="00557B72">
      <w:pPr>
        <w:pStyle w:val="Titre3"/>
      </w:pPr>
      <w:proofErr w:type="spellStart"/>
      <w:r>
        <w:lastRenderedPageBreak/>
        <w:t>Twebradio</w:t>
      </w:r>
      <w:proofErr w:type="spellEnd"/>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proofErr w:type="spellStart"/>
      <w:r>
        <w:t>Tsever</w:t>
      </w:r>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Logfilename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Configfilename</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Password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Adminpassword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proofErr w:type="spellStart"/>
            <w:r>
              <w:t>Maxlistener</w:t>
            </w:r>
            <w:proofErr w:type="spellEnd"/>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proofErr w:type="spellStart"/>
      <w:r>
        <w:t>Tcalendar</w:t>
      </w:r>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proofErr w:type="spellStart"/>
      <w:r>
        <w:t>Tcalendarevent</w:t>
      </w:r>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proofErr w:type="spellStart"/>
            <w:r>
              <w:t>Starttime</w:t>
            </w:r>
            <w:proofErr w:type="spellEnd"/>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Repeat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Priority</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Shuffle</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Loopatend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Bool</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lastRenderedPageBreak/>
              <w:t>Calendarid</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Playlistid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proofErr w:type="spellStart"/>
      <w:r>
        <w:t>Tplaylist</w:t>
      </w:r>
      <w:proofErr w:type="spellEnd"/>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proofErr w:type="spellStart"/>
            <w:r>
              <w:t>Filename</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Webradioid</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Typeid</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proofErr w:type="spellStart"/>
      <w:r>
        <w:t>T</w:t>
      </w:r>
      <w:r w:rsidR="00E159CC">
        <w:t>audio</w:t>
      </w:r>
      <w:r>
        <w:t>type</w:t>
      </w:r>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proofErr w:type="spellStart"/>
      <w:r>
        <w:t>Tmusic</w:t>
      </w:r>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Filename</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Title</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Artist</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Year</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Year</w:t>
            </w:r>
            <w:proofErr w:type="spellEnd"/>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Genderid</w:t>
            </w:r>
            <w:proofErr w:type="spellEnd"/>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Typeid</w:t>
            </w:r>
            <w:proofErr w:type="spellEnd"/>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proofErr w:type="spellStart"/>
      <w:r>
        <w:t>Tgender</w:t>
      </w:r>
      <w:proofErr w:type="spellEnd"/>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proofErr w:type="spellStart"/>
      <w:r>
        <w:t>Tplaylist_has_music</w:t>
      </w:r>
      <w:proofErr w:type="spellEnd"/>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t>Playlistid</w:t>
            </w:r>
            <w:proofErr w:type="spellEnd"/>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 xml:space="preserve">Clé étrangère (Playlist </w:t>
            </w:r>
            <w:r>
              <w:lastRenderedPageBreak/>
              <w:t>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lastRenderedPageBreak/>
              <w:t>Musicid</w:t>
            </w:r>
            <w:proofErr w:type="spellEnd"/>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xml:space="preserve">, qui fait partit de la playlist ayant l’identifiant </w:t>
            </w:r>
            <w:proofErr w:type="spellStart"/>
            <w:r w:rsidR="00654719">
              <w:t>Playlistid</w:t>
            </w:r>
            <w:proofErr w:type="spellEnd"/>
            <w:r>
              <w:t>)</w:t>
            </w:r>
          </w:p>
        </w:tc>
      </w:tr>
    </w:tbl>
    <w:p w:rsidR="00367C6C" w:rsidRDefault="00367C6C" w:rsidP="00367C6C">
      <w:pPr>
        <w:pStyle w:val="Titre3"/>
      </w:pPr>
      <w:proofErr w:type="spellStart"/>
      <w:r>
        <w:t>Thistory</w:t>
      </w:r>
      <w:proofErr w:type="spellEnd"/>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Musicid</w:t>
            </w:r>
            <w:proofErr w:type="spellEnd"/>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Transcoderid</w:t>
            </w:r>
            <w:proofErr w:type="spellEnd"/>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proofErr w:type="spellStart"/>
      <w:r>
        <w:t>Ttranscoder</w:t>
      </w:r>
      <w:proofErr w:type="spellEnd"/>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Webradioid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Streamtypeid</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Bitrate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Samplerate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Ip</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Password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Configfilename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Logfilename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r>
        <w:lastRenderedPageBreak/>
        <w:t>Schéma de diffusion</w:t>
      </w:r>
      <w:bookmarkEnd w:id="55"/>
    </w:p>
    <w:p w:rsidR="0020662B" w:rsidRDefault="0020662B" w:rsidP="0020662B">
      <w:pPr>
        <w:pStyle w:val="Titre3"/>
      </w:pPr>
      <w:bookmarkStart w:id="56" w:name="_Toc384303843"/>
      <w:r>
        <w:t>Principe de base</w:t>
      </w:r>
      <w:bookmarkEnd w:id="56"/>
    </w:p>
    <w:p w:rsidR="0020662B" w:rsidRDefault="0020662B" w:rsidP="0020662B">
      <w:pPr>
        <w:keepNext/>
        <w:jc w:val="center"/>
      </w:pPr>
      <w:r>
        <w:rPr>
          <w:noProof/>
          <w:lang w:eastAsia="fr-CH"/>
        </w:rPr>
        <w:drawing>
          <wp:inline distT="0" distB="0" distL="0" distR="0" wp14:anchorId="0CE4A99B" wp14:editId="3B4B52DC">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20523E">
          <w:rPr>
            <w:noProof/>
          </w:rPr>
          <w:t>15</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57" w:name="_Toc384303844"/>
      <w:proofErr w:type="spellStart"/>
      <w:r>
        <w:t>Infomaniak</w:t>
      </w:r>
      <w:bookmarkEnd w:id="57"/>
      <w:proofErr w:type="spellEnd"/>
    </w:p>
    <w:p w:rsidR="007E09C7" w:rsidRDefault="007E09C7" w:rsidP="007E09C7">
      <w:pPr>
        <w:keepNext/>
        <w:jc w:val="center"/>
      </w:pPr>
      <w:r>
        <w:rPr>
          <w:noProof/>
          <w:lang w:eastAsia="fr-CH"/>
        </w:rPr>
        <w:drawing>
          <wp:inline distT="0" distB="0" distL="0" distR="0" wp14:anchorId="53B69A90" wp14:editId="1F545B95">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20523E">
          <w:rPr>
            <w:noProof/>
          </w:rPr>
          <w:t>16</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024A31BC" wp14:editId="73629B29">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20523E">
          <w:rPr>
            <w:noProof/>
          </w:rPr>
          <w:t>17</w:t>
        </w:r>
      </w:fldSimple>
      <w:r>
        <w:t xml:space="preserve"> - Schéma de diffusion 2</w:t>
      </w:r>
    </w:p>
    <w:p w:rsidR="002267B8" w:rsidRPr="002267B8" w:rsidRDefault="002267B8" w:rsidP="002267B8">
      <w:r>
        <w:t xml:space="preserve">Ces 2 schémas montrent le fonctionnement de la diffusion des webradio via </w:t>
      </w:r>
      <w:proofErr w:type="spellStart"/>
      <w:r>
        <w:t>infomaniak</w:t>
      </w:r>
      <w:proofErr w:type="spellEnd"/>
      <w:r>
        <w:t>. Le logiciel avec les transcoders sont les « sources audio ».</w:t>
      </w:r>
      <w:r w:rsidR="001F76C5">
        <w:t xml:space="preserve"> </w:t>
      </w:r>
      <w:proofErr w:type="spellStart"/>
      <w:r w:rsidR="001F76C5">
        <w:t>Infomaniak</w:t>
      </w:r>
      <w:proofErr w:type="spellEnd"/>
      <w:r w:rsidR="001F76C5">
        <w:t xml:space="preserve">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58" w:name="_ShoutCast"/>
      <w:bookmarkStart w:id="59" w:name="_Toc384303845"/>
      <w:bookmarkEnd w:id="58"/>
      <w:proofErr w:type="spellStart"/>
      <w:r>
        <w:t>ShoutCast</w:t>
      </w:r>
      <w:bookmarkEnd w:id="59"/>
      <w:proofErr w:type="spellEnd"/>
    </w:p>
    <w:p w:rsidR="00F903D1" w:rsidRDefault="00F903D1" w:rsidP="00F903D1">
      <w:pPr>
        <w:keepNext/>
        <w:jc w:val="center"/>
      </w:pPr>
      <w:r>
        <w:rPr>
          <w:noProof/>
          <w:lang w:eastAsia="fr-CH"/>
        </w:rPr>
        <w:drawing>
          <wp:inline distT="0" distB="0" distL="0" distR="0" wp14:anchorId="28E777FF" wp14:editId="52F34508">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20523E">
          <w:rPr>
            <w:noProof/>
          </w:rPr>
          <w:t>18</w:t>
        </w:r>
      </w:fldSimple>
      <w:r>
        <w:t xml:space="preserve"> - Logo </w:t>
      </w:r>
      <w:proofErr w:type="spellStart"/>
      <w:r>
        <w:t>Schoutcast</w:t>
      </w:r>
      <w:proofErr w:type="spellEnd"/>
    </w:p>
    <w:p w:rsidR="00563E5E" w:rsidRDefault="00563E5E" w:rsidP="00563E5E">
      <w:pPr>
        <w:pStyle w:val="Titre3"/>
      </w:pPr>
      <w:bookmarkStart w:id="60" w:name="_Toc384303846"/>
      <w:r>
        <w:t>Présentation</w:t>
      </w:r>
      <w:bookmarkEnd w:id="60"/>
    </w:p>
    <w:p w:rsidR="00E02035" w:rsidRDefault="00E02035" w:rsidP="00E02035">
      <w:proofErr w:type="spellStart"/>
      <w:r w:rsidRPr="00E02035">
        <w:t>SHOUTcast</w:t>
      </w:r>
      <w:proofErr w:type="spellEnd"/>
      <w:r w:rsidRPr="00E02035">
        <w:t xml:space="preserve"> est le nom d'un protocole et d'un serveur de diffusion pour webradio ou pour </w:t>
      </w:r>
      <w:proofErr w:type="spellStart"/>
      <w:r w:rsidRPr="00E02035">
        <w:t>webtv</w:t>
      </w:r>
      <w:proofErr w:type="spellEnd"/>
      <w:r w:rsidRPr="00E02035">
        <w:t xml:space="preserve">. Il a été créé par la société </w:t>
      </w:r>
      <w:proofErr w:type="spellStart"/>
      <w:r w:rsidRPr="00E02035">
        <w:t>Nullsoft</w:t>
      </w:r>
      <w:proofErr w:type="spellEnd"/>
      <w:r w:rsidRPr="00E02035">
        <w:t xml:space="preserve"> en même temps que le logiciel client Winamp pour l'écoute. Le protocole s'appuie sur deux protocoles, HTTP et ICY pour supporter les ID tag (« </w:t>
      </w:r>
      <w:proofErr w:type="spellStart"/>
      <w:r w:rsidRPr="00E02035">
        <w:t>title</w:t>
      </w:r>
      <w:proofErr w:type="spellEnd"/>
      <w:r w:rsidRPr="00E02035">
        <w:t xml:space="preserv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proofErr w:type="spellStart"/>
      <w:r>
        <w:t>SHOUTcast</w:t>
      </w:r>
      <w:proofErr w:type="spellEnd"/>
      <w:r>
        <w:t xml:space="preserve"> a été racheté récemment par la société </w:t>
      </w:r>
      <w:proofErr w:type="spellStart"/>
      <w:r>
        <w:t>Radionomy</w:t>
      </w:r>
      <w:proofErr w:type="spellEnd"/>
      <w:r>
        <w:t xml:space="preserve">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w:t>
      </w:r>
      <w:proofErr w:type="spellStart"/>
      <w:r w:rsidR="00556DD3">
        <w:t>Shoutcast</w:t>
      </w:r>
      <w:proofErr w:type="spellEnd"/>
      <w:r w:rsidR="00556DD3">
        <w:t xml:space="preserve">.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61" w:name="_Toc384303847"/>
      <w:r>
        <w:t>Pourquoi cet outil ?</w:t>
      </w:r>
      <w:bookmarkEnd w:id="61"/>
    </w:p>
    <w:p w:rsidR="00454579" w:rsidRPr="00454579" w:rsidRDefault="00454579" w:rsidP="00454579">
      <w:r>
        <w:t xml:space="preserve">J’ai choisi </w:t>
      </w:r>
      <w:proofErr w:type="spellStart"/>
      <w:r>
        <w:t>Shoutcast</w:t>
      </w:r>
      <w:proofErr w:type="spellEnd"/>
      <w:r>
        <w:t xml:space="preserve">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62" w:name="_Toc384303848"/>
      <w:r>
        <w:lastRenderedPageBreak/>
        <w:t>Serveur</w:t>
      </w:r>
      <w:bookmarkEnd w:id="62"/>
    </w:p>
    <w:p w:rsidR="009F075A" w:rsidRDefault="001560BE" w:rsidP="002A6B8F">
      <w:pPr>
        <w:pStyle w:val="Listepuces"/>
        <w:numPr>
          <w:ilvl w:val="0"/>
          <w:numId w:val="0"/>
        </w:numPr>
      </w:pPr>
      <w:proofErr w:type="spellStart"/>
      <w:r>
        <w:t>Shoutcast</w:t>
      </w:r>
      <w:proofErr w:type="spellEnd"/>
      <w:r>
        <w:t xml:space="preserve">,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63" w:name="_Transcoder"/>
      <w:bookmarkStart w:id="64" w:name="_Toc384303849"/>
      <w:bookmarkEnd w:id="63"/>
      <w:r>
        <w:t>Transcoder</w:t>
      </w:r>
      <w:bookmarkEnd w:id="64"/>
    </w:p>
    <w:p w:rsidR="00BD1915" w:rsidRDefault="00BD1915" w:rsidP="00BD1915">
      <w:r>
        <w:t xml:space="preserve">Tout comme le serveur, le transcoder est un outil fourni par </w:t>
      </w:r>
      <w:proofErr w:type="spellStart"/>
      <w:r>
        <w:t>Shoutcast</w:t>
      </w:r>
      <w:proofErr w:type="spellEnd"/>
      <w:r>
        <w:t xml:space="preserve">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65" w:name="_Toc384303850"/>
      <w:r>
        <w:t>Schéma de fonctionnement résumé</w:t>
      </w:r>
      <w:bookmarkEnd w:id="65"/>
    </w:p>
    <w:p w:rsidR="004E31EE" w:rsidRDefault="00330F66" w:rsidP="004E31EE">
      <w:pPr>
        <w:keepNext/>
        <w:jc w:val="center"/>
      </w:pPr>
      <w:r>
        <w:rPr>
          <w:noProof/>
          <w:lang w:eastAsia="fr-CH"/>
        </w:rPr>
        <w:drawing>
          <wp:inline distT="0" distB="0" distL="0" distR="0" wp14:anchorId="59AC241D" wp14:editId="3BF24F11">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20523E">
          <w:rPr>
            <w:noProof/>
          </w:rPr>
          <w:t>19</w:t>
        </w:r>
      </w:fldSimple>
      <w:r>
        <w:t xml:space="preserve"> - Schéma </w:t>
      </w:r>
      <w:proofErr w:type="spellStart"/>
      <w:r>
        <w:t>shoutcast</w:t>
      </w:r>
      <w:proofErr w:type="spellEnd"/>
    </w:p>
    <w:p w:rsidR="00EF5392" w:rsidRDefault="00EF5392" w:rsidP="00D65A0C">
      <w:pPr>
        <w:pStyle w:val="Titre2"/>
      </w:pPr>
      <w:bookmarkStart w:id="66" w:name="_Structures_des_dossiers/fichiers"/>
      <w:bookmarkStart w:id="67" w:name="_Toc384303851"/>
      <w:bookmarkEnd w:id="66"/>
      <w:r>
        <w:lastRenderedPageBreak/>
        <w:t>Structures des dossiers/fichiers</w:t>
      </w:r>
      <w:bookmarkEnd w:id="67"/>
    </w:p>
    <w:p w:rsidR="00D55CD5" w:rsidRPr="00D55CD5" w:rsidRDefault="00D55CD5" w:rsidP="00D55CD5">
      <w:pPr>
        <w:pStyle w:val="Titre3"/>
      </w:pPr>
      <w:r>
        <w:t>Schéma</w:t>
      </w:r>
    </w:p>
    <w:p w:rsidR="0043334A" w:rsidRDefault="0043334A" w:rsidP="0043334A">
      <w:pPr>
        <w:keepNext/>
        <w:jc w:val="center"/>
      </w:pPr>
      <w:r>
        <w:rPr>
          <w:noProof/>
          <w:lang w:eastAsia="fr-CH"/>
        </w:rPr>
        <w:drawing>
          <wp:inline distT="0" distB="0" distL="0" distR="0" wp14:anchorId="59D0138B" wp14:editId="1E8AA991">
            <wp:extent cx="3990765" cy="755644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556442"/>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20523E">
          <w:rPr>
            <w:noProof/>
          </w:rPr>
          <w:t>20</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r>
        <w:t xml:space="preserve">Exécutables </w:t>
      </w:r>
      <w:proofErr w:type="spellStart"/>
      <w:r>
        <w:t>Shoutcast</w:t>
      </w:r>
      <w:proofErr w:type="spellEnd"/>
    </w:p>
    <w:p w:rsidR="005E7F31" w:rsidRDefault="005E7F31" w:rsidP="00EF5392">
      <w:r>
        <w:t>Attention : Il n’y a pas un exécutable de transcodeur par transcoder de webradio ni un exécutable de serveur par webradio. Il existe seulement un seul et unique exécutable transcoder et serveur dans le dossier « </w:t>
      </w:r>
      <w:proofErr w:type="spellStart"/>
      <w:r>
        <w:t>shoutcast</w:t>
      </w:r>
      <w:proofErr w:type="spellEnd"/>
      <w:r>
        <w: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w:t>
      </w:r>
      <w:proofErr w:type="spellStart"/>
      <w:r w:rsidR="006B2B97">
        <w:t>shoutcast</w:t>
      </w:r>
      <w:proofErr w:type="spellEnd"/>
      <w:r w:rsidR="006B2B97">
        <w:t> » sera lancée dans un nouveau processus et utilisera le fichier de configuration du transcoder en question.</w:t>
      </w:r>
      <w:r w:rsidR="00D55CD5">
        <w:t xml:space="preserve"> Cela a été décidé car si une mise à jour des exécutables </w:t>
      </w:r>
      <w:r w:rsidR="00431791">
        <w:t>doit être faite, seuls les 2 exécutables du dossier « </w:t>
      </w:r>
      <w:proofErr w:type="spellStart"/>
      <w:r w:rsidR="00431791">
        <w:t>shoutcast</w:t>
      </w:r>
      <w:proofErr w:type="spellEnd"/>
      <w:r w:rsidR="00431791">
        <w:t xml:space="preserve">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4897F2FF" wp14:editId="0851F9E1">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20523E">
          <w:rPr>
            <w:noProof/>
          </w:rPr>
          <w:t>21</w:t>
        </w:r>
      </w:fldSimple>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bookmarkStart w:id="68" w:name="_Toc384303852"/>
      <w:r>
        <w:br w:type="page"/>
      </w:r>
    </w:p>
    <w:p w:rsidR="00313B3B" w:rsidRDefault="00313B3B" w:rsidP="00EF131F">
      <w:pPr>
        <w:pStyle w:val="Titre2"/>
      </w:pPr>
      <w:r>
        <w:lastRenderedPageBreak/>
        <w:t>Initialisation de l’application</w:t>
      </w:r>
    </w:p>
    <w:p w:rsidR="00452AC1" w:rsidRPr="00452AC1" w:rsidRDefault="00061F19" w:rsidP="00452AC1">
      <w:r>
        <w:t xml:space="preserve">La première fenêtre à se lancer est la </w:t>
      </w:r>
      <w:proofErr w:type="spellStart"/>
      <w:r>
        <w:t>SelectionView</w:t>
      </w:r>
      <w:proofErr w:type="spellEnd"/>
      <w:r>
        <w:t>. C’est elle qui va appeler les différentes méthodes du modèle (via son contrôleur) servant à l’initialisation.</w:t>
      </w:r>
      <w:r>
        <w:br/>
        <w:t xml:space="preserve">C’est le classe </w:t>
      </w:r>
      <w:proofErr w:type="spellStart"/>
      <w:r>
        <w:t>Bdd</w:t>
      </w:r>
      <w:proofErr w:type="spellEnd"/>
      <w:r>
        <w:t xml:space="preserve"> qui s’occupe du traitement des données pour les passer ensuite au modèle pour que ce dernier remplisse ses champs « webradios » et « </w:t>
      </w:r>
      <w:proofErr w:type="spellStart"/>
      <w:r>
        <w:t>library</w:t>
      </w:r>
      <w:proofErr w:type="spellEnd"/>
      <w:r>
        <w:t>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1A8F5218" wp14:editId="074D1BAB">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20523E">
          <w:rPr>
            <w:noProof/>
          </w:rPr>
          <w:t>22</w:t>
        </w:r>
      </w:fldSimple>
      <w:r>
        <w:t xml:space="preserve"> - Diagramme de séquence initialisation application</w:t>
      </w:r>
    </w:p>
    <w:p w:rsidR="007B6440" w:rsidRDefault="007B6440" w:rsidP="00313B3B">
      <w:r>
        <w:lastRenderedPageBreak/>
        <w:t xml:space="preserve">A la fin de se diagramme, </w:t>
      </w:r>
      <w:proofErr w:type="spellStart"/>
      <w:r>
        <w:t>SelectionView</w:t>
      </w:r>
      <w:proofErr w:type="spellEnd"/>
      <w:r>
        <w:t xml:space="preserve"> est affichée à l’utilisateur avec les informations recueillies avec </w:t>
      </w:r>
      <w:proofErr w:type="spellStart"/>
      <w:proofErr w:type="gramStart"/>
      <w:r>
        <w:t>UpdateView</w:t>
      </w:r>
      <w:proofErr w:type="spellEnd"/>
      <w:r>
        <w:t>(</w:t>
      </w:r>
      <w:proofErr w:type="gramEnd"/>
      <w:r>
        <w:t xml:space="preserve">). </w:t>
      </w:r>
      <w:r w:rsidR="00450FEC">
        <w:t>Cette</w:t>
      </w:r>
      <w:r>
        <w:t xml:space="preserve"> méthode met à jour la vue avec les informations disponibles dans le modèle la concernant. </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FC5287" w:rsidRDefault="00595065" w:rsidP="00313B3B">
      <w:r>
        <w:t>Les 2 méthodes « </w:t>
      </w:r>
      <w:proofErr w:type="spellStart"/>
      <w:proofErr w:type="gramStart"/>
      <w:r>
        <w:t>LoadWebradios</w:t>
      </w:r>
      <w:proofErr w:type="spellEnd"/>
      <w:r>
        <w:t>(</w:t>
      </w:r>
      <w:proofErr w:type="gramEnd"/>
      <w:r>
        <w:t>) » et « </w:t>
      </w:r>
      <w:proofErr w:type="spellStart"/>
      <w:r>
        <w:t>LoadLibrary</w:t>
      </w:r>
      <w:proofErr w:type="spellEnd"/>
      <w:r>
        <w:t xml:space="preserve">() » de la classe </w:t>
      </w:r>
      <w:proofErr w:type="spellStart"/>
      <w:r>
        <w:t>Bdd</w:t>
      </w:r>
      <w:proofErr w:type="spellEnd"/>
      <w:r>
        <w:t xml:space="preserve">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r>
        <w:t>Gestion des processus</w:t>
      </w:r>
    </w:p>
    <w:p w:rsidR="00CC0BE0" w:rsidRDefault="00CC0BE0" w:rsidP="00CC0BE0">
      <w:r>
        <w:t xml:space="preserve">TODO : explication classe </w:t>
      </w:r>
      <w:proofErr w:type="spellStart"/>
      <w:r>
        <w:t>Process</w:t>
      </w:r>
      <w:proofErr w:type="spellEnd"/>
      <w:r>
        <w:t xml:space="preserve"> C# et la gestion </w:t>
      </w:r>
      <w:proofErr w:type="gramStart"/>
      <w:r>
        <w:t>( un</w:t>
      </w:r>
      <w:proofErr w:type="gramEnd"/>
      <w:r>
        <w:t xml:space="preserve"> processus par classes en aillant besoin, exemple : server)</w:t>
      </w:r>
    </w:p>
    <w:p w:rsidR="00C408FB" w:rsidRDefault="00C408FB" w:rsidP="00CC0BE0"/>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r>
        <w:t>Webradio</w:t>
      </w:r>
      <w:bookmarkEnd w:id="68"/>
    </w:p>
    <w:p w:rsidR="00AE7847" w:rsidRDefault="00AE7847" w:rsidP="003E420B">
      <w:pPr>
        <w:pStyle w:val="Titre3"/>
      </w:pPr>
      <w:bookmarkStart w:id="69" w:name="_Toc384303853"/>
      <w:r>
        <w:t>Classes associée</w:t>
      </w:r>
    </w:p>
    <w:p w:rsidR="00AE7847" w:rsidRDefault="00AE7847" w:rsidP="00AE7847">
      <w:pPr>
        <w:keepNext/>
        <w:jc w:val="center"/>
      </w:pPr>
      <w:r>
        <w:rPr>
          <w:noProof/>
          <w:lang w:eastAsia="fr-CH"/>
        </w:rPr>
        <w:drawing>
          <wp:inline distT="0" distB="0" distL="0" distR="0" wp14:anchorId="635B6BB3" wp14:editId="453F9F80">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sidR="0020523E">
          <w:rPr>
            <w:noProof/>
          </w:rPr>
          <w:t>23</w:t>
        </w:r>
      </w:fldSimple>
      <w:r>
        <w:t xml:space="preserve"> - Classe "Webradio"</w:t>
      </w:r>
    </w:p>
    <w:p w:rsidR="00AE7847" w:rsidRPr="00AE7847" w:rsidRDefault="00AE7847" w:rsidP="00AE7847">
      <w:r>
        <w:t xml:space="preserve">TODO : mettre ajour l’image en fin de </w:t>
      </w:r>
      <w:proofErr w:type="spellStart"/>
      <w:r>
        <w:t>rappoort</w:t>
      </w:r>
      <w:proofErr w:type="spellEnd"/>
      <w:r w:rsidR="006411AC">
        <w:t xml:space="preserve"> + expliquer le </w:t>
      </w:r>
      <w:proofErr w:type="spellStart"/>
      <w:r w:rsidR="006411AC">
        <w:t>ToString</w:t>
      </w:r>
      <w:proofErr w:type="spellEnd"/>
      <w:r w:rsidR="006411AC">
        <w:t xml:space="preserve"> </w:t>
      </w:r>
      <w:proofErr w:type="spellStart"/>
      <w:r w:rsidR="006411AC">
        <w:t>overrid</w:t>
      </w:r>
      <w:proofErr w:type="spellEnd"/>
    </w:p>
    <w:p w:rsidR="00644918" w:rsidRDefault="00644918" w:rsidP="003E420B">
      <w:pPr>
        <w:pStyle w:val="Titre3"/>
      </w:pPr>
      <w:r>
        <w:lastRenderedPageBreak/>
        <w:t>Affichage des webradios disponibles</w:t>
      </w:r>
    </w:p>
    <w:p w:rsidR="00D548A9" w:rsidRDefault="00D548A9" w:rsidP="00644918">
      <w:r>
        <w:t xml:space="preserve">Les webradios disponibles sont affiché dans la </w:t>
      </w:r>
      <w:proofErr w:type="spellStart"/>
      <w:r>
        <w:t>ListBox</w:t>
      </w:r>
      <w:proofErr w:type="spellEnd"/>
      <w:r>
        <w:t xml:space="preserve"> centrale de la fenêtre </w:t>
      </w:r>
      <w:proofErr w:type="spellStart"/>
      <w:r>
        <w:t>SelectionView</w:t>
      </w:r>
      <w:proofErr w:type="spellEnd"/>
      <w:r>
        <w:t>. Pour la remplir, cella est effectué dans la méthode « </w:t>
      </w:r>
      <w:proofErr w:type="spellStart"/>
      <w:proofErr w:type="gramStart"/>
      <w:r>
        <w:t>UpdateView</w:t>
      </w:r>
      <w:proofErr w:type="spellEnd"/>
      <w:r>
        <w:t>(</w:t>
      </w:r>
      <w:proofErr w:type="gramEnd"/>
      <w:r>
        <w:t xml:space="preserve">) » qui va récupérer les webradios du model et remplir la liste « d’items » avec les objets de type Webradio obtenus. Le composant </w:t>
      </w:r>
      <w:proofErr w:type="spellStart"/>
      <w:r>
        <w:t>ListBox</w:t>
      </w:r>
      <w:proofErr w:type="spellEnd"/>
      <w:r>
        <w:t xml:space="preserve"> prend n’importe quel type d’élément mais il appel la méthode « </w:t>
      </w:r>
      <w:proofErr w:type="spellStart"/>
      <w:proofErr w:type="gramStart"/>
      <w:r>
        <w:t>ToString</w:t>
      </w:r>
      <w:proofErr w:type="spellEnd"/>
      <w:r>
        <w:t>(</w:t>
      </w:r>
      <w:proofErr w:type="gramEnd"/>
      <w:r>
        <w:t>) » de ces derniers. C’est pour cela que la classe Webradio implémente cette méthode qui est « </w:t>
      </w:r>
      <w:proofErr w:type="spellStart"/>
      <w:r>
        <w:t>override</w:t>
      </w:r>
      <w:proofErr w:type="spellEnd"/>
      <w:r>
        <w:t> » de celle proposée par sa classe parente « Object ».</w:t>
      </w:r>
    </w:p>
    <w:p w:rsidR="003E420B" w:rsidRDefault="003E420B" w:rsidP="003E420B">
      <w:pPr>
        <w:pStyle w:val="Titre3"/>
      </w:pPr>
      <w:r>
        <w:t>Création</w:t>
      </w:r>
      <w:bookmarkEnd w:id="69"/>
    </w:p>
    <w:p w:rsidR="00265A3A" w:rsidRPr="00265A3A" w:rsidRDefault="00265A3A" w:rsidP="00265A3A">
      <w:r>
        <w:t>Une webradio ne peut pas avoir un nom qui dépasse 255 caractères. Pour se faire, la limitation est directement configuré dans la propriété « </w:t>
      </w:r>
      <w:proofErr w:type="spellStart"/>
      <w:r>
        <w:t>MaxLength</w:t>
      </w:r>
      <w:proofErr w:type="spellEnd"/>
      <w:r>
        <w:t xml:space="preserve"> » du </w:t>
      </w:r>
      <w:proofErr w:type="spellStart"/>
      <w:r>
        <w:t>TextBox</w:t>
      </w:r>
      <w:proofErr w:type="spellEnd"/>
      <w:r>
        <w:t xml:space="preserve"> permettant à l’utilisateur de nommer sa webradio.</w:t>
      </w:r>
    </w:p>
    <w:p w:rsidR="006B0FC0" w:rsidRDefault="001C5E40" w:rsidP="006B0FC0">
      <w:pPr>
        <w:keepNext/>
        <w:jc w:val="center"/>
      </w:pPr>
      <w:r>
        <w:rPr>
          <w:noProof/>
          <w:lang w:eastAsia="fr-CH"/>
        </w:rPr>
        <w:drawing>
          <wp:inline distT="0" distB="0" distL="0" distR="0" wp14:anchorId="34D6CA71" wp14:editId="2F211BD5">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20523E">
          <w:rPr>
            <w:noProof/>
          </w:rPr>
          <w:t>24</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spellStart"/>
      <w:proofErr w:type="gramStart"/>
      <w:r w:rsidR="00B47CF2">
        <w:t>CreateWebradio</w:t>
      </w:r>
      <w:proofErr w:type="spellEnd"/>
      <w:r w:rsidR="00B47CF2">
        <w:t>(</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spellStart"/>
      <w:proofErr w:type="gramStart"/>
      <w:r w:rsidR="00903266">
        <w:t>CreateWebradio</w:t>
      </w:r>
      <w:proofErr w:type="spellEnd"/>
      <w:r w:rsidR="00903266">
        <w:t>(</w:t>
      </w:r>
      <w:proofErr w:type="gramEnd"/>
      <w:r w:rsidR="00903266">
        <w:t>) ».</w:t>
      </w:r>
      <w:r w:rsidR="00903266">
        <w:br/>
        <w:t>Instanciation des objets nécessaires à la webradio (</w:t>
      </w:r>
      <w:proofErr w:type="spellStart"/>
      <w:r w:rsidR="00903266">
        <w:t>WebradioServer</w:t>
      </w:r>
      <w:proofErr w:type="spellEnd"/>
      <w:r w:rsidR="00903266">
        <w:t xml:space="preserve">, </w:t>
      </w:r>
      <w:proofErr w:type="spellStart"/>
      <w:r w:rsidR="00903266">
        <w:t>WebradioCalendar</w:t>
      </w:r>
      <w:proofErr w:type="spellEnd"/>
      <w:r w:rsidR="00903266">
        <w:t xml:space="preserve">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 xml:space="preserve">2 : L’objet créé est passé à la classe </w:t>
      </w:r>
      <w:proofErr w:type="spellStart"/>
      <w:r>
        <w:t>Bdd</w:t>
      </w:r>
      <w:proofErr w:type="spellEnd"/>
      <w:r>
        <w:t xml:space="preserve"> qui s’occupe de l’ajout de toutes ces informations dans la base de données via sa méthode « </w:t>
      </w:r>
      <w:proofErr w:type="spellStart"/>
      <w:proofErr w:type="gramStart"/>
      <w:r>
        <w:t>AddWebradio</w:t>
      </w:r>
      <w:proofErr w:type="spellEnd"/>
      <w:r>
        <w:t>(</w:t>
      </w:r>
      <w:proofErr w:type="gramEnd"/>
      <w:r>
        <w:t>) » qui retourne l’identifiant qui a été attribué à cette nouvelle webradio par la base de données. Cet id est récupéré dans la méthode « </w:t>
      </w:r>
      <w:proofErr w:type="spellStart"/>
      <w:proofErr w:type="gramStart"/>
      <w:r>
        <w:t>CreateWebradio</w:t>
      </w:r>
      <w:proofErr w:type="spellEnd"/>
      <w:r>
        <w:t>(</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5 : La méthode « </w:t>
      </w:r>
      <w:proofErr w:type="spellStart"/>
      <w:proofErr w:type="gramStart"/>
      <w:r>
        <w:t>GenerateConfigFiles</w:t>
      </w:r>
      <w:proofErr w:type="spellEnd"/>
      <w:r>
        <w:t>(</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r>
        <w:t>Chargement</w:t>
      </w:r>
    </w:p>
    <w:p w:rsidR="00B96323" w:rsidRDefault="00B96323" w:rsidP="00B96323">
      <w:r>
        <w:t xml:space="preserve">Une webradio est chargée lorsqu’elle est </w:t>
      </w:r>
      <w:r w:rsidR="00402A09">
        <w:t>sélectionnée</w:t>
      </w:r>
      <w:r>
        <w:t xml:space="preserve"> via </w:t>
      </w:r>
      <w:proofErr w:type="spellStart"/>
      <w:r>
        <w:t>SelectionView</w:t>
      </w:r>
      <w:proofErr w:type="spellEnd"/>
      <w:r>
        <w:t xml:space="preserve">. Une fenêtre de type </w:t>
      </w:r>
      <w:proofErr w:type="spellStart"/>
      <w:r>
        <w:t>AdminView</w:t>
      </w:r>
      <w:proofErr w:type="spellEnd"/>
      <w:r>
        <w:t xml:space="preserve">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 xml:space="preserve">une </w:t>
      </w:r>
      <w:proofErr w:type="spellStart"/>
      <w:r w:rsidR="00A5109E">
        <w:t>AdminView</w:t>
      </w:r>
      <w:proofErr w:type="spellEnd"/>
      <w:r w:rsidR="00A5109E">
        <w:t> :</w:t>
      </w:r>
    </w:p>
    <w:p w:rsidR="0020523E" w:rsidRDefault="0020523E" w:rsidP="0020523E">
      <w:pPr>
        <w:keepNext/>
        <w:jc w:val="center"/>
      </w:pPr>
      <w:r>
        <w:rPr>
          <w:noProof/>
          <w:lang w:eastAsia="fr-CH"/>
        </w:rPr>
        <w:drawing>
          <wp:inline distT="0" distB="0" distL="0" distR="0" wp14:anchorId="746E7087" wp14:editId="4BDFD60A">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fldSimple w:instr=" SEQ Figure \* ARABIC ">
        <w:r>
          <w:rPr>
            <w:noProof/>
          </w:rPr>
          <w:t>25</w:t>
        </w:r>
      </w:fldSimple>
      <w:r>
        <w:t xml:space="preserve"> - Diagramme de séquence instanciation </w:t>
      </w:r>
      <w:proofErr w:type="spellStart"/>
      <w:r>
        <w:t>AdminView</w:t>
      </w:r>
      <w:proofErr w:type="spellEnd"/>
    </w:p>
    <w:p w:rsidR="0020523E" w:rsidRPr="0020523E" w:rsidRDefault="0020523E" w:rsidP="0020523E">
      <w:r>
        <w:t xml:space="preserve">Après cette initialisation, le nouvel </w:t>
      </w:r>
      <w:proofErr w:type="spellStart"/>
      <w:r>
        <w:t>AdminController</w:t>
      </w:r>
      <w:proofErr w:type="spellEnd"/>
      <w:r>
        <w:t xml:space="preserve"> est ajouté à la liste d’observateurs du modèle.</w:t>
      </w:r>
    </w:p>
    <w:p w:rsidR="0020523E" w:rsidRPr="00B96323" w:rsidRDefault="00772898" w:rsidP="00B96323">
      <w:r>
        <w:t xml:space="preserve">Comme montré dans la diagramme, la </w:t>
      </w:r>
      <w:r w:rsidR="00A4362B">
        <w:t>méthode</w:t>
      </w:r>
      <w:r>
        <w:t xml:space="preserve"> « </w:t>
      </w:r>
      <w:proofErr w:type="spellStart"/>
      <w:proofErr w:type="gramStart"/>
      <w:r>
        <w:t>UpdateView</w:t>
      </w:r>
      <w:proofErr w:type="spellEnd"/>
      <w:r>
        <w:t>(</w:t>
      </w:r>
      <w:proofErr w:type="gramEnd"/>
      <w:r>
        <w:t xml:space="preserve">) » de </w:t>
      </w:r>
      <w:proofErr w:type="spellStart"/>
      <w:r>
        <w:t>AdminView</w:t>
      </w:r>
      <w:proofErr w:type="spellEnd"/>
      <w:r>
        <w:t xml:space="preserve">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62400F" w:rsidRDefault="005F23FF" w:rsidP="00531984">
      <w:bookmarkStart w:id="70" w:name="_GoBack"/>
      <w:bookmarkEnd w:id="70"/>
      <w:r>
        <w:t xml:space="preserve">TODO : dire </w:t>
      </w:r>
      <w:proofErr w:type="spellStart"/>
      <w:r>
        <w:t>qie</w:t>
      </w:r>
      <w:proofErr w:type="spellEnd"/>
      <w:r>
        <w:t xml:space="preserve"> </w:t>
      </w:r>
      <w:proofErr w:type="spellStart"/>
      <w:r>
        <w:t>ée</w:t>
      </w:r>
      <w:proofErr w:type="spellEnd"/>
      <w:r>
        <w:t xml:space="preserve"> </w:t>
      </w:r>
      <w:proofErr w:type="spellStart"/>
      <w:r>
        <w:t>fpomnctionnement</w:t>
      </w:r>
      <w:proofErr w:type="spellEnd"/>
      <w:r>
        <w:t xml:space="preserve"> du composant calendrier est </w:t>
      </w:r>
      <w:proofErr w:type="spellStart"/>
      <w:r>
        <w:t>exploiqué</w:t>
      </w:r>
      <w:proofErr w:type="spellEnd"/>
      <w:r>
        <w:t xml:space="preserve"> dans le chapitre </w:t>
      </w:r>
      <w:r w:rsidR="008E398C">
        <w:t>prévu</w:t>
      </w:r>
    </w:p>
    <w:p w:rsidR="0062400F" w:rsidRDefault="0062400F" w:rsidP="00531984">
      <w:r>
        <w:t xml:space="preserve">TODO : les </w:t>
      </w:r>
      <w:proofErr w:type="spellStart"/>
      <w:r>
        <w:t>combobox</w:t>
      </w:r>
      <w:proofErr w:type="spellEnd"/>
      <w:r>
        <w:t xml:space="preserve"> </w:t>
      </w:r>
      <w:proofErr w:type="spellStart"/>
      <w:r>
        <w:t>etc</w:t>
      </w:r>
      <w:proofErr w:type="spellEnd"/>
      <w:r>
        <w:t xml:space="preserve"> sont remplis avec des items de type de la classe </w:t>
      </w:r>
      <w:proofErr w:type="spellStart"/>
      <w:r>
        <w:t>cocnernée</w:t>
      </w:r>
      <w:proofErr w:type="spellEnd"/>
      <w:r>
        <w:t xml:space="preserve"> (exemple : playlist) et ces classes ont un </w:t>
      </w:r>
      <w:proofErr w:type="spellStart"/>
      <w:proofErr w:type="gramStart"/>
      <w:r>
        <w:t>tostring</w:t>
      </w:r>
      <w:proofErr w:type="spellEnd"/>
      <w:r>
        <w:t>(</w:t>
      </w:r>
      <w:proofErr w:type="gramEnd"/>
      <w:r>
        <w:t xml:space="preserve">) </w:t>
      </w:r>
      <w:proofErr w:type="spellStart"/>
      <w:r>
        <w:t>override</w:t>
      </w:r>
      <w:proofErr w:type="spellEnd"/>
    </w:p>
    <w:p w:rsidR="00693DD5" w:rsidRDefault="00693DD5" w:rsidP="00693DD5">
      <w:pPr>
        <w:pStyle w:val="Titre3"/>
      </w:pPr>
      <w:r>
        <w:lastRenderedPageBreak/>
        <w:t xml:space="preserve">Duplication </w:t>
      </w:r>
    </w:p>
    <w:p w:rsidR="00170508" w:rsidRDefault="00170508" w:rsidP="00170508">
      <w:r>
        <w:t xml:space="preserve">TODO : depuis model -&gt; dis </w:t>
      </w:r>
      <w:proofErr w:type="spellStart"/>
      <w:r>
        <w:t>a</w:t>
      </w:r>
      <w:proofErr w:type="spellEnd"/>
      <w:r>
        <w:t xml:space="preserve"> la </w:t>
      </w:r>
      <w:proofErr w:type="spellStart"/>
      <w:r>
        <w:t>bdd</w:t>
      </w:r>
      <w:proofErr w:type="spellEnd"/>
      <w:r>
        <w:t xml:space="preserve"> de dupliquer et duplique dans son model</w:t>
      </w:r>
    </w:p>
    <w:p w:rsidR="000742BA" w:rsidRDefault="000742BA" w:rsidP="00170508">
      <w:proofErr w:type="spellStart"/>
      <w:r>
        <w:t>Todo</w:t>
      </w:r>
      <w:proofErr w:type="spellEnd"/>
      <w:r>
        <w:t xml:space="preserve"> : </w:t>
      </w:r>
      <w:proofErr w:type="spellStart"/>
      <w:proofErr w:type="gramStart"/>
      <w:r>
        <w:t>Cloneable</w:t>
      </w:r>
      <w:proofErr w:type="spellEnd"/>
      <w:r w:rsidR="002E7D28">
        <w:t xml:space="preserve"> .</w:t>
      </w:r>
      <w:proofErr w:type="gramEnd"/>
      <w:r w:rsidR="002E7D28">
        <w:t xml:space="preserve"> Un </w:t>
      </w:r>
      <w:proofErr w:type="gramStart"/>
      <w:r w:rsidR="002E7D28">
        <w:t>clone(</w:t>
      </w:r>
      <w:proofErr w:type="gramEnd"/>
      <w:r w:rsidR="002E7D28">
        <w:t xml:space="preserve">) par sous </w:t>
      </w:r>
      <w:proofErr w:type="spellStart"/>
      <w:r w:rsidR="002E7D28">
        <w:t>object</w:t>
      </w:r>
      <w:proofErr w:type="spellEnd"/>
      <w:r w:rsidR="002E7D28">
        <w:t xml:space="preserve"> de webradio ? Modifier la méthode « </w:t>
      </w:r>
      <w:proofErr w:type="spellStart"/>
      <w:r w:rsidR="002E7D28">
        <w:t>AddWebradio</w:t>
      </w:r>
      <w:proofErr w:type="spellEnd"/>
      <w:r w:rsidR="002E7D28">
        <w:t> » </w:t>
      </w:r>
      <w:r w:rsidR="002068D3">
        <w:t xml:space="preserve">pour parcourir tous les </w:t>
      </w:r>
      <w:proofErr w:type="spellStart"/>
      <w:r w:rsidR="002068D3">
        <w:t>elements</w:t>
      </w:r>
      <w:proofErr w:type="spellEnd"/>
      <w:r w:rsidR="002068D3">
        <w:t xml:space="preserve"> de la webradio donnée </w:t>
      </w:r>
      <w:r w:rsidR="002E7D28">
        <w:t>?</w:t>
      </w:r>
      <w:r w:rsidR="002068D3">
        <w:t xml:space="preserve"> </w:t>
      </w:r>
      <w:proofErr w:type="gramStart"/>
      <w:r w:rsidR="002068D3">
        <w:t>et</w:t>
      </w:r>
      <w:proofErr w:type="gramEnd"/>
      <w:r w:rsidR="002068D3">
        <w:t xml:space="preserve"> pas que </w:t>
      </w:r>
      <w:proofErr w:type="spellStart"/>
      <w:r w:rsidR="002068D3">
        <w:t>nle</w:t>
      </w:r>
      <w:proofErr w:type="spellEnd"/>
      <w:r w:rsidR="002068D3">
        <w:t xml:space="preserve"> calendrier et  le server</w:t>
      </w:r>
    </w:p>
    <w:p w:rsidR="00293B40" w:rsidRDefault="00293B40" w:rsidP="00293B40">
      <w:pPr>
        <w:pStyle w:val="Titre3"/>
      </w:pPr>
      <w:r>
        <w:t>Suppression</w:t>
      </w:r>
    </w:p>
    <w:p w:rsidR="00293B40" w:rsidRPr="00293B40" w:rsidRDefault="00227F75" w:rsidP="00293B40">
      <w:r>
        <w:t>La suppression d’une webradio s’effectue via son identifiant. La méthode « </w:t>
      </w:r>
      <w:proofErr w:type="spellStart"/>
      <w:proofErr w:type="gramStart"/>
      <w:r>
        <w:t>DeleteWebradio</w:t>
      </w:r>
      <w:proofErr w:type="spellEnd"/>
      <w:r>
        <w:t>(</w:t>
      </w:r>
      <w:proofErr w:type="gramEnd"/>
      <w:r>
        <w:t>) » du modèle va en premier temps supprimer le webradio de la base de données, puis de sa liste (dictionnaire) de webradios.</w:t>
      </w:r>
      <w:r w:rsidR="004B6B0C">
        <w:t xml:space="preserve"> La suppression dans la liste se fait via la méthode « </w:t>
      </w:r>
      <w:proofErr w:type="spellStart"/>
      <w:r w:rsidR="004B6B0C">
        <w:t>Remove</w:t>
      </w:r>
      <w:proofErr w:type="spellEnd"/>
      <w:r w:rsidR="004B6B0C">
        <w:t xml:space="preserve"> » proposée par les listes de type </w:t>
      </w:r>
      <w:proofErr w:type="spellStart"/>
      <w:r w:rsidR="004B6B0C">
        <w:t>Dictionnary</w:t>
      </w:r>
      <w:proofErr w:type="spellEnd"/>
      <w:r w:rsidR="004B6B0C">
        <w:t xml:space="preserve"> qui prend l’identifiant de la webradio</w:t>
      </w:r>
      <w:r w:rsidR="00247F67">
        <w:t xml:space="preserve"> à supprimer</w:t>
      </w:r>
      <w:r w:rsidR="004B6B0C">
        <w:t>.</w:t>
      </w:r>
    </w:p>
    <w:p w:rsidR="007E72CB" w:rsidRDefault="007E72CB" w:rsidP="007E72CB">
      <w:pPr>
        <w:pStyle w:val="Titre3"/>
      </w:pPr>
      <w:bookmarkStart w:id="71" w:name="_Génération_des_configurations"/>
      <w:bookmarkEnd w:id="71"/>
      <w:r>
        <w:t>Génération des configurations</w:t>
      </w:r>
    </w:p>
    <w:p w:rsidR="007E72CB" w:rsidRDefault="00733B7C" w:rsidP="007E72CB">
      <w:r>
        <w:t>La classe Webradio dispose d’une méthode « </w:t>
      </w:r>
      <w:proofErr w:type="spellStart"/>
      <w:proofErr w:type="gramStart"/>
      <w:r>
        <w:t>GenerateConfigFiles</w:t>
      </w:r>
      <w:proofErr w:type="spellEnd"/>
      <w:r>
        <w:t>(</w:t>
      </w:r>
      <w:proofErr w:type="gramEnd"/>
      <w:r>
        <w:t>) » qui appel la méthode « </w:t>
      </w:r>
      <w:proofErr w:type="spellStart"/>
      <w:r>
        <w:t>GenerateConfigFile</w:t>
      </w:r>
      <w:proofErr w:type="spellEnd"/>
      <w:r>
        <w:t>()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729B2" w:rsidRDefault="007729B2" w:rsidP="007E72CB">
      <w:r>
        <w:t xml:space="preserve">Par exemple, le fichier de configuration d’un calendrier est sous fourme XML. La génération d’un fichier XML sous C# se fait simplement avec un objet </w:t>
      </w:r>
      <w:proofErr w:type="spellStart"/>
      <w:r>
        <w:t>XmlDocument</w:t>
      </w:r>
      <w:proofErr w:type="spellEnd"/>
      <w:r>
        <w:t xml:space="preserve"> et des </w:t>
      </w:r>
      <w:proofErr w:type="spellStart"/>
      <w:r>
        <w:t>XmlElement</w:t>
      </w:r>
      <w:proofErr w:type="spellEnd"/>
      <w:r>
        <w:t>. Voici un exemple de création de fichier de configuration XML pour un calendrier :</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eventlist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CalendarEvent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playlist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loopatend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ev.Loopatend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shuffle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ev.Shuffle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priority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ev.Priority.ToString</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ev.Playlist</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playlist);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calendar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starttime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ev.StartTime.ToString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ev.Duration.ToString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repeat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ev.Repeat.ToString</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document.AppendChild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000000"/>
          <w:sz w:val="19"/>
          <w:szCs w:val="19"/>
          <w:highlight w:val="white"/>
        </w:rPr>
        <w:t>document.Save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7E72CB" w:rsidRPr="00170508" w:rsidRDefault="007729B2" w:rsidP="00170508">
      <w:r>
        <w:t>La génération de configuration est appelée lors de la sauvegarde ou le changement d’informations depuis l’</w:t>
      </w:r>
      <w:proofErr w:type="spellStart"/>
      <w:r>
        <w:t>AdminView</w:t>
      </w:r>
      <w:proofErr w:type="spellEnd"/>
      <w:r>
        <w:t xml:space="preserve"> mais encore lors de la création d’une nouvelle webradio.</w:t>
      </w:r>
    </w:p>
    <w:p w:rsidR="00E66F0C" w:rsidRDefault="0029365D" w:rsidP="00EF131F">
      <w:pPr>
        <w:pStyle w:val="Titre2"/>
      </w:pPr>
      <w:bookmarkStart w:id="72" w:name="_Toc384303854"/>
      <w:r>
        <w:lastRenderedPageBreak/>
        <w:t>Transcoder</w:t>
      </w:r>
      <w:bookmarkEnd w:id="72"/>
    </w:p>
    <w:p w:rsidR="00196D8B" w:rsidRDefault="00196D8B" w:rsidP="00196D8B">
      <w:r>
        <w:t xml:space="preserve">TODO : </w:t>
      </w:r>
      <w:proofErr w:type="spellStart"/>
      <w:r>
        <w:t>schema</w:t>
      </w:r>
      <w:proofErr w:type="spellEnd"/>
      <w:r>
        <w:t xml:space="preserve"> : tous les transcoder utilise le même </w:t>
      </w:r>
      <w:proofErr w:type="spellStart"/>
      <w:r>
        <w:t>executable</w:t>
      </w:r>
      <w:proofErr w:type="spellEnd"/>
      <w:r w:rsidR="0014631D">
        <w:t xml:space="preserve"> (pourquoi ? car il faut juste </w:t>
      </w:r>
      <w:proofErr w:type="spellStart"/>
      <w:r w:rsidR="0014631D">
        <w:t>mnettre</w:t>
      </w:r>
      <w:proofErr w:type="spellEnd"/>
      <w:r w:rsidR="0014631D">
        <w:t xml:space="preserve"> a jour UN </w:t>
      </w:r>
      <w:proofErr w:type="spellStart"/>
      <w:r w:rsidR="0014631D">
        <w:t>executable</w:t>
      </w:r>
      <w:proofErr w:type="spellEnd"/>
      <w:r w:rsidR="0014631D">
        <w:t>)</w:t>
      </w:r>
      <w:r>
        <w:t xml:space="preserve"> mais juste des </w:t>
      </w:r>
      <w:proofErr w:type="gramStart"/>
      <w:r>
        <w:t>fichier</w:t>
      </w:r>
      <w:proofErr w:type="gramEnd"/>
      <w:r>
        <w:t xml:space="preserve"> de config différent</w:t>
      </w:r>
      <w:r w:rsidR="00891A8D">
        <w:t xml:space="preserve">. Ils utilisent aussi tous </w:t>
      </w:r>
      <w:proofErr w:type="gramStart"/>
      <w:r w:rsidR="00891A8D">
        <w:t xml:space="preserve">les </w:t>
      </w:r>
      <w:proofErr w:type="spellStart"/>
      <w:r w:rsidR="00891A8D">
        <w:t>meme</w:t>
      </w:r>
      <w:proofErr w:type="spellEnd"/>
      <w:r w:rsidR="00891A8D">
        <w:t xml:space="preserve"> calendrier</w:t>
      </w:r>
      <w:proofErr w:type="gramEnd"/>
    </w:p>
    <w:p w:rsidR="00EC0B4E" w:rsidRDefault="00EC0B4E" w:rsidP="00196D8B"/>
    <w:p w:rsidR="00EC0B4E" w:rsidRDefault="00EC0B4E" w:rsidP="00EC0B4E">
      <w:r>
        <w:t xml:space="preserve">TODO explication du system de fichier </w:t>
      </w:r>
      <w:proofErr w:type="spellStart"/>
      <w:r>
        <w:t>xml</w:t>
      </w:r>
      <w:proofErr w:type="spellEnd"/>
      <w:r>
        <w:t xml:space="preserve"> pour </w:t>
      </w:r>
      <w:proofErr w:type="spellStart"/>
      <w:r>
        <w:t>gerer</w:t>
      </w:r>
      <w:proofErr w:type="spellEnd"/>
      <w:r>
        <w:t xml:space="preserve"> le transcoder </w:t>
      </w:r>
      <w:proofErr w:type="spellStart"/>
      <w:r>
        <w:t>etc</w:t>
      </w:r>
      <w:proofErr w:type="spellEnd"/>
      <w:r>
        <w:t xml:space="preserve"> </w:t>
      </w:r>
      <w:proofErr w:type="gramStart"/>
      <w:r>
        <w:t>( détails</w:t>
      </w:r>
      <w:proofErr w:type="gramEnd"/>
      <w:r>
        <w:t xml:space="preserve"> dans des nouveau chapitre sur les playlist </w:t>
      </w:r>
      <w:proofErr w:type="spellStart"/>
      <w:r>
        <w:t>etc</w:t>
      </w:r>
      <w:proofErr w:type="spellEnd"/>
      <w:r>
        <w:t xml:space="preserve"> ) et qu’il gère tout seul els calendrier </w:t>
      </w:r>
      <w:proofErr w:type="spellStart"/>
      <w:r>
        <w:t>etc</w:t>
      </w:r>
      <w:proofErr w:type="spellEnd"/>
    </w:p>
    <w:p w:rsidR="00EC0B4E" w:rsidRDefault="006B5DD9" w:rsidP="006B5DD9">
      <w:pPr>
        <w:pStyle w:val="Titre3"/>
      </w:pPr>
      <w:r>
        <w:t xml:space="preserve">Définition des </w:t>
      </w:r>
      <w:proofErr w:type="spellStart"/>
      <w:r>
        <w:t>bitrates</w:t>
      </w:r>
      <w:proofErr w:type="spellEnd"/>
      <w:r>
        <w:t>, taux d’échantillonnage et type d’encoder</w:t>
      </w:r>
    </w:p>
    <w:p w:rsidR="006B5DD9" w:rsidRPr="006B5DD9" w:rsidRDefault="006B5DD9" w:rsidP="006B5DD9">
      <w:r>
        <w:t xml:space="preserve">TODO : </w:t>
      </w:r>
      <w:proofErr w:type="gramStart"/>
      <w:r>
        <w:t>expliquer</w:t>
      </w:r>
      <w:proofErr w:type="gramEnd"/>
      <w:r>
        <w:t xml:space="preserve"> que pour les type c’est un </w:t>
      </w:r>
      <w:proofErr w:type="spellStart"/>
      <w:r>
        <w:t>enorme</w:t>
      </w:r>
      <w:proofErr w:type="spellEnd"/>
      <w:r>
        <w:t xml:space="preserve">, les </w:t>
      </w:r>
      <w:proofErr w:type="spellStart"/>
      <w:r>
        <w:t>bitrate</w:t>
      </w:r>
      <w:proofErr w:type="spellEnd"/>
      <w:r>
        <w:t xml:space="preserve"> c’est un tableau fixe</w:t>
      </w:r>
      <w:r w:rsidR="00897DC0">
        <w:t xml:space="preserve"> et </w:t>
      </w:r>
      <w:proofErr w:type="spellStart"/>
      <w:r w:rsidR="00897DC0">
        <w:t>static</w:t>
      </w:r>
      <w:proofErr w:type="spellEnd"/>
      <w:r>
        <w:t xml:space="preserve"> dans la classe </w:t>
      </w:r>
      <w:proofErr w:type="spellStart"/>
      <w:r>
        <w:t>WebradioTranscoder</w:t>
      </w:r>
      <w:proofErr w:type="spellEnd"/>
      <w:r>
        <w:t xml:space="preserve"> et de même pour les taux</w:t>
      </w:r>
    </w:p>
    <w:p w:rsidR="0029365D" w:rsidRPr="0029365D" w:rsidRDefault="0029365D" w:rsidP="0029365D">
      <w:pPr>
        <w:pStyle w:val="Titre3"/>
      </w:pPr>
      <w:bookmarkStart w:id="73" w:name="_Toc384303855"/>
      <w:r>
        <w:t>Fichier de configuration</w:t>
      </w:r>
      <w:bookmarkEnd w:id="73"/>
    </w:p>
    <w:p w:rsidR="00AD054C" w:rsidRDefault="00AD054C" w:rsidP="00E66F0C">
      <w:r>
        <w:t xml:space="preserve">A chaque </w:t>
      </w:r>
      <w:proofErr w:type="spellStart"/>
      <w:r>
        <w:t>generation</w:t>
      </w:r>
      <w:proofErr w:type="spellEnd"/>
      <w:r>
        <w:t>, suppression du fichier déjà présent</w:t>
      </w:r>
    </w:p>
    <w:p w:rsidR="00E66F0C" w:rsidRDefault="00E66F0C" w:rsidP="00E66F0C">
      <w:r>
        <w:t xml:space="preserve">TODO : explication des différents </w:t>
      </w:r>
      <w:proofErr w:type="spellStart"/>
      <w:r>
        <w:t>elements</w:t>
      </w:r>
      <w:proofErr w:type="spellEnd"/>
      <w:r>
        <w:t xml:space="preserve"> du fichier de </w:t>
      </w:r>
      <w:proofErr w:type="spellStart"/>
      <w:r>
        <w:t>conf</w:t>
      </w:r>
      <w:proofErr w:type="spellEnd"/>
      <w:r>
        <w:t xml:space="preserve"> ainsi que les </w:t>
      </w:r>
      <w:proofErr w:type="spellStart"/>
      <w:r>
        <w:t>element</w:t>
      </w:r>
      <w:proofErr w:type="spellEnd"/>
      <w:r>
        <w:t xml:space="preserve"> modifiable par l’utilisateur</w:t>
      </w:r>
    </w:p>
    <w:p w:rsidR="00196D8B" w:rsidRDefault="00196D8B" w:rsidP="00E66F0C">
      <w:r>
        <w:t>Chaque transcoder = un fichier de config</w:t>
      </w:r>
    </w:p>
    <w:p w:rsidR="00D2272D" w:rsidRDefault="00D2272D" w:rsidP="00031E9F">
      <w:pPr>
        <w:pStyle w:val="Titre3"/>
      </w:pPr>
      <w:bookmarkStart w:id="74" w:name="_Toc384303856"/>
      <w:r>
        <w:t>Licence MP3</w:t>
      </w:r>
    </w:p>
    <w:p w:rsidR="00D2272D" w:rsidRPr="00D2272D" w:rsidRDefault="00D2272D" w:rsidP="00D2272D">
      <w:r>
        <w:t>TODO</w:t>
      </w:r>
    </w:p>
    <w:p w:rsidR="00031E9F" w:rsidRDefault="00031E9F" w:rsidP="00031E9F">
      <w:pPr>
        <w:pStyle w:val="Titre3"/>
      </w:pPr>
      <w:r>
        <w:t>Exécution</w:t>
      </w:r>
      <w:bookmarkEnd w:id="74"/>
    </w:p>
    <w:p w:rsidR="00FB61A0" w:rsidRDefault="00FB61A0" w:rsidP="0029365D">
      <w:pPr>
        <w:pStyle w:val="Titre3"/>
      </w:pPr>
      <w:bookmarkStart w:id="75" w:name="_Toc384303857"/>
      <w:r>
        <w:t>Statut</w:t>
      </w:r>
      <w:r w:rsidR="00245E84">
        <w:t xml:space="preserve"> et logs</w:t>
      </w:r>
      <w:bookmarkEnd w:id="75"/>
    </w:p>
    <w:p w:rsidR="00FB61A0" w:rsidRDefault="00FB61A0" w:rsidP="00FB61A0">
      <w:r>
        <w:t>TODO : se référé au processus</w:t>
      </w:r>
      <w:r w:rsidR="005568B0">
        <w:t xml:space="preserve"> ou alors </w:t>
      </w:r>
      <w:proofErr w:type="spellStart"/>
      <w:r w:rsidR="005568B0">
        <w:t>requete</w:t>
      </w:r>
      <w:proofErr w:type="spellEnd"/>
      <w:r w:rsidR="005568B0">
        <w:t xml:space="preserve"> </w:t>
      </w:r>
      <w:proofErr w:type="spellStart"/>
      <w:r w:rsidR="005568B0">
        <w:t>ajax</w:t>
      </w:r>
      <w:proofErr w:type="spellEnd"/>
      <w:r w:rsidR="005568B0">
        <w:t xml:space="preserve"> dessus pour avoir toutes les informations</w:t>
      </w:r>
    </w:p>
    <w:p w:rsidR="00245E84" w:rsidRDefault="00532779" w:rsidP="00FB61A0">
      <w:pPr>
        <w:rPr>
          <w:rStyle w:val="Lienhypertexte"/>
        </w:rPr>
      </w:pPr>
      <w:hyperlink r:id="rId45" w:anchor="LogData" w:history="1">
        <w:r w:rsidR="00245E84" w:rsidRPr="003B7D8E">
          <w:rPr>
            <w:rStyle w:val="Lienhypertexte"/>
          </w:rPr>
          <w:t>http://wiki.winamp.com/wiki/SHOUTcast_Transcoder_AJAX_api_Specification#LogData</w:t>
        </w:r>
      </w:hyperlink>
    </w:p>
    <w:p w:rsidR="008539B7" w:rsidRPr="008539B7" w:rsidRDefault="008539B7" w:rsidP="008539B7">
      <w:r>
        <w:t xml:space="preserve">Ou afficher depuis fichier de log (blinder fichier au </w:t>
      </w:r>
      <w:proofErr w:type="spellStart"/>
      <w:r>
        <w:t>listbox</w:t>
      </w:r>
      <w:proofErr w:type="spellEnd"/>
      <w:r>
        <w:t>)</w:t>
      </w:r>
    </w:p>
    <w:p w:rsidR="00A2310B" w:rsidRDefault="00A2310B" w:rsidP="00A2310B">
      <w:pPr>
        <w:pStyle w:val="Titre3"/>
      </w:pPr>
      <w:bookmarkStart w:id="76" w:name="_Toc384303858"/>
      <w:r w:rsidRPr="00A2310B">
        <w:t>Historique</w:t>
      </w:r>
      <w:bookmarkEnd w:id="76"/>
    </w:p>
    <w:p w:rsidR="00A2310B" w:rsidRPr="00A2310B" w:rsidRDefault="00A2310B" w:rsidP="00A2310B">
      <w:r>
        <w:t xml:space="preserve">TODO : historique dans </w:t>
      </w:r>
      <w:proofErr w:type="spellStart"/>
      <w:r>
        <w:t>bdd</w:t>
      </w:r>
      <w:proofErr w:type="spellEnd"/>
      <w:r>
        <w:t xml:space="preserve"> </w:t>
      </w:r>
      <w:proofErr w:type="spellStart"/>
      <w:r>
        <w:t>etc</w:t>
      </w:r>
      <w:proofErr w:type="spellEnd"/>
    </w:p>
    <w:p w:rsidR="00245E84" w:rsidRPr="00FB61A0" w:rsidRDefault="009C1B1B" w:rsidP="00FB61A0">
      <w:r>
        <w:t>Historique dans transcoder car coter serveur = pas possible (</w:t>
      </w:r>
      <w:proofErr w:type="spellStart"/>
      <w:r>
        <w:t>infomaniak</w:t>
      </w:r>
      <w:proofErr w:type="spellEnd"/>
      <w:r>
        <w:t xml:space="preserve"> par exemple)</w:t>
      </w:r>
    </w:p>
    <w:p w:rsidR="0029365D" w:rsidRDefault="0029365D" w:rsidP="0029365D">
      <w:pPr>
        <w:pStyle w:val="Titre3"/>
      </w:pPr>
      <w:bookmarkStart w:id="77" w:name="_Toc384303859"/>
      <w:r>
        <w:t>Gestion des processus</w:t>
      </w:r>
      <w:bookmarkEnd w:id="77"/>
    </w:p>
    <w:p w:rsidR="0029365D" w:rsidRDefault="0029365D" w:rsidP="0029365D">
      <w:r>
        <w:t>TODO : avoir une liste de processus où les transcoders sont lancé afin de pouvoir récupéré leur log et statut facilement</w:t>
      </w:r>
    </w:p>
    <w:p w:rsidR="00A04234" w:rsidRPr="0029365D" w:rsidRDefault="00A04234" w:rsidP="0029365D">
      <w:r>
        <w:t xml:space="preserve">TODO : lancement de transcoder, </w:t>
      </w:r>
      <w:proofErr w:type="spellStart"/>
      <w:r>
        <w:t>etc</w:t>
      </w:r>
      <w:proofErr w:type="spellEnd"/>
    </w:p>
    <w:p w:rsidR="00E66F0C" w:rsidRDefault="006B4569" w:rsidP="00EF131F">
      <w:pPr>
        <w:pStyle w:val="Titre2"/>
      </w:pPr>
      <w:bookmarkStart w:id="78" w:name="_Toc384303860"/>
      <w:r>
        <w:t xml:space="preserve">Listes de </w:t>
      </w:r>
      <w:r w:rsidR="0029365D">
        <w:t>lecture</w:t>
      </w:r>
      <w:bookmarkEnd w:id="78"/>
    </w:p>
    <w:p w:rsidR="00EF131F" w:rsidRDefault="00EF131F" w:rsidP="00E66F0C">
      <w:r>
        <w:t>TODO : explication avec les fichiers transcodeur</w:t>
      </w:r>
    </w:p>
    <w:p w:rsidR="007254AA" w:rsidRDefault="007254AA" w:rsidP="00E66F0C">
      <w:r>
        <w:t xml:space="preserve">TODO : explication génération </w:t>
      </w:r>
      <w:proofErr w:type="spellStart"/>
      <w:r>
        <w:t>xml</w:t>
      </w:r>
      <w:proofErr w:type="spellEnd"/>
      <w:r>
        <w:t xml:space="preserve"> et génération automatique</w:t>
      </w:r>
    </w:p>
    <w:p w:rsidR="009F3F3D" w:rsidRDefault="006B4569" w:rsidP="009F3F3D">
      <w:pPr>
        <w:pStyle w:val="Titre3"/>
      </w:pPr>
      <w:bookmarkStart w:id="79" w:name="_Toc384303861"/>
      <w:r>
        <w:lastRenderedPageBreak/>
        <w:t>Musicale</w:t>
      </w:r>
      <w:bookmarkEnd w:id="79"/>
    </w:p>
    <w:p w:rsidR="006B4569" w:rsidRDefault="006B4569" w:rsidP="006B4569">
      <w:pPr>
        <w:pStyle w:val="Titre3"/>
      </w:pPr>
      <w:bookmarkStart w:id="80" w:name="_Toc384303862"/>
      <w:r>
        <w:t>Publicitaires</w:t>
      </w:r>
      <w:bookmarkEnd w:id="80"/>
    </w:p>
    <w:p w:rsidR="002D7AD8" w:rsidRDefault="002D7AD8" w:rsidP="002D7AD8">
      <w:pPr>
        <w:pStyle w:val="Titre3"/>
      </w:pPr>
      <w:bookmarkStart w:id="81" w:name="_Toc384303863"/>
      <w:r>
        <w:t>Ajout à une playlist</w:t>
      </w:r>
      <w:bookmarkEnd w:id="81"/>
    </w:p>
    <w:p w:rsidR="002D7AD8" w:rsidRDefault="002D7AD8" w:rsidP="002D7AD8">
      <w:r>
        <w:t xml:space="preserve">TODO : depuis l’onglet </w:t>
      </w:r>
      <w:proofErr w:type="spellStart"/>
      <w:r>
        <w:t>library</w:t>
      </w:r>
      <w:proofErr w:type="spellEnd"/>
    </w:p>
    <w:p w:rsidR="005B0A7E" w:rsidRPr="002D7AD8" w:rsidRDefault="005B0A7E" w:rsidP="002D7AD8">
      <w:r>
        <w:t xml:space="preserve">TODO : </w:t>
      </w:r>
      <w:proofErr w:type="spellStart"/>
      <w:r>
        <w:t>refraichissement</w:t>
      </w:r>
      <w:proofErr w:type="spellEnd"/>
      <w:r>
        <w:t xml:space="preserve"> de la vue</w:t>
      </w:r>
    </w:p>
    <w:p w:rsidR="00017F1E" w:rsidRDefault="00017F1E" w:rsidP="00BC211D">
      <w:pPr>
        <w:pStyle w:val="Titre3"/>
      </w:pPr>
      <w:bookmarkStart w:id="82" w:name="_Toc384303864"/>
      <w:r>
        <w:t>Génération automatique</w:t>
      </w:r>
      <w:bookmarkEnd w:id="82"/>
    </w:p>
    <w:p w:rsidR="00017F1E" w:rsidRPr="00017F1E" w:rsidRDefault="00017F1E" w:rsidP="00017F1E">
      <w:r>
        <w:t>TODO : genre et durée</w:t>
      </w:r>
    </w:p>
    <w:p w:rsidR="002D7AD8" w:rsidRDefault="00BC211D" w:rsidP="00BC211D">
      <w:pPr>
        <w:pStyle w:val="Titre3"/>
      </w:pPr>
      <w:bookmarkStart w:id="83" w:name="_Toc384303865"/>
      <w:r>
        <w:t>Suppression</w:t>
      </w:r>
      <w:bookmarkEnd w:id="83"/>
    </w:p>
    <w:p w:rsidR="000E4E52" w:rsidRDefault="000E4E52" w:rsidP="006B4569">
      <w:pPr>
        <w:pStyle w:val="Titre2"/>
      </w:pPr>
      <w:bookmarkStart w:id="84" w:name="_Toc384303866"/>
      <w:r>
        <w:t>Musiques</w:t>
      </w:r>
      <w:bookmarkEnd w:id="84"/>
    </w:p>
    <w:p w:rsidR="000544EB" w:rsidRDefault="000544EB" w:rsidP="00013B6E">
      <w:pPr>
        <w:pStyle w:val="Titre3"/>
      </w:pPr>
      <w:bookmarkStart w:id="85" w:name="_Toc384303867"/>
      <w:r>
        <w:t>Listes de lecture associées</w:t>
      </w:r>
    </w:p>
    <w:p w:rsidR="000544EB" w:rsidRPr="000544EB" w:rsidRDefault="000544EB" w:rsidP="000544EB">
      <w:r>
        <w:t xml:space="preserve">TODO : explication de la liste de </w:t>
      </w:r>
      <w:proofErr w:type="spellStart"/>
      <w:r>
        <w:t>playloistz</w:t>
      </w:r>
      <w:proofErr w:type="spellEnd"/>
      <w:r>
        <w:t xml:space="preserve"> associé </w:t>
      </w:r>
      <w:proofErr w:type="spellStart"/>
      <w:proofErr w:type="gramStart"/>
      <w:r>
        <w:t>a</w:t>
      </w:r>
      <w:proofErr w:type="spellEnd"/>
      <w:proofErr w:type="gramEnd"/>
      <w:r>
        <w:t xml:space="preserve"> un objet music</w:t>
      </w:r>
    </w:p>
    <w:p w:rsidR="00013B6E" w:rsidRDefault="00013B6E" w:rsidP="00013B6E">
      <w:pPr>
        <w:pStyle w:val="Titre3"/>
      </w:pPr>
      <w:r>
        <w:t>Ajout et indexation</w:t>
      </w:r>
      <w:bookmarkEnd w:id="85"/>
    </w:p>
    <w:p w:rsidR="000B6518" w:rsidRDefault="000B6518" w:rsidP="000B6518">
      <w:r>
        <w:t xml:space="preserve">TODO : </w:t>
      </w:r>
      <w:proofErr w:type="spellStart"/>
      <w:r>
        <w:t>recursivité</w:t>
      </w:r>
      <w:proofErr w:type="spellEnd"/>
      <w:r>
        <w:t xml:space="preserve"> ou pas</w:t>
      </w:r>
    </w:p>
    <w:p w:rsidR="006C6E7C" w:rsidRDefault="00532779" w:rsidP="000B6518">
      <w:hyperlink r:id="rId46" w:history="1">
        <w:r w:rsidR="006C6E7C" w:rsidRPr="00184D24">
          <w:rPr>
            <w:rStyle w:val="Lienhypertexte"/>
          </w:rPr>
          <w:t>http://www.novell.com/products/linuxpackages/opensuse11.1/taglib-sharp.html</w:t>
        </w:r>
      </w:hyperlink>
    </w:p>
    <w:p w:rsidR="006C6E7C" w:rsidRPr="000B6518" w:rsidRDefault="006C6E7C" w:rsidP="000B6518"/>
    <w:p w:rsidR="0097377F" w:rsidRDefault="0097377F" w:rsidP="00013B6E">
      <w:pPr>
        <w:pStyle w:val="Titre3"/>
      </w:pPr>
      <w:bookmarkStart w:id="86" w:name="_Toc384303868"/>
      <w:r>
        <w:t>Tag</w:t>
      </w:r>
      <w:r w:rsidR="00E635D4">
        <w:t>s</w:t>
      </w:r>
      <w:r>
        <w:t xml:space="preserve"> ID3</w:t>
      </w:r>
      <w:bookmarkEnd w:id="86"/>
    </w:p>
    <w:p w:rsidR="00C8711B" w:rsidRDefault="00013B6E" w:rsidP="00C8711B">
      <w:pPr>
        <w:pStyle w:val="Titre3"/>
      </w:pPr>
      <w:bookmarkStart w:id="87" w:name="_Toc384303869"/>
      <w:r>
        <w:t>Analyse des tags</w:t>
      </w:r>
      <w:bookmarkStart w:id="88" w:name="_Toc384303870"/>
      <w:bookmarkEnd w:id="87"/>
    </w:p>
    <w:p w:rsidR="00C8711B" w:rsidRPr="00C8711B" w:rsidRDefault="00C8711B" w:rsidP="00C8711B">
      <w:r>
        <w:t xml:space="preserve">TODO : genre unique dans la </w:t>
      </w:r>
      <w:proofErr w:type="spellStart"/>
      <w:r>
        <w:t>db</w:t>
      </w:r>
      <w:proofErr w:type="spellEnd"/>
    </w:p>
    <w:p w:rsidR="00B24261" w:rsidRDefault="00B24261" w:rsidP="00B24261">
      <w:pPr>
        <w:pStyle w:val="Titre3"/>
      </w:pPr>
      <w:r>
        <w:t>Suppression</w:t>
      </w:r>
      <w:bookmarkEnd w:id="88"/>
    </w:p>
    <w:p w:rsidR="00C614F7" w:rsidRPr="00C614F7" w:rsidRDefault="00C614F7" w:rsidP="00C614F7">
      <w:r>
        <w:t>TODO : supprimer des playlist</w:t>
      </w:r>
    </w:p>
    <w:p w:rsidR="00684B16" w:rsidRDefault="00684B16" w:rsidP="00684B16">
      <w:pPr>
        <w:pStyle w:val="Titre2"/>
      </w:pPr>
      <w:bookmarkStart w:id="89" w:name="_Grille_horaire"/>
      <w:bookmarkStart w:id="90" w:name="_Toc384303871"/>
      <w:bookmarkEnd w:id="89"/>
      <w:r>
        <w:t xml:space="preserve">Grille </w:t>
      </w:r>
      <w:r w:rsidR="00F443EA">
        <w:t>horaire</w:t>
      </w:r>
      <w:bookmarkEnd w:id="90"/>
    </w:p>
    <w:p w:rsidR="00930609" w:rsidRPr="00930609" w:rsidRDefault="00930609" w:rsidP="00930609">
      <w:r>
        <w:t xml:space="preserve">TODO : expliquer qu’il faudra jouer sur </w:t>
      </w:r>
      <w:proofErr w:type="gramStart"/>
      <w:r>
        <w:t>les</w:t>
      </w:r>
      <w:proofErr w:type="gramEnd"/>
      <w:r>
        <w:t xml:space="preserve"> duration pour générer les playlist et le calendrier</w:t>
      </w:r>
    </w:p>
    <w:p w:rsidR="00930609" w:rsidRDefault="00532779" w:rsidP="00930609">
      <w:hyperlink r:id="rId47" w:anchor="Calendar_Tag" w:history="1">
        <w:r w:rsidR="007D0DFC" w:rsidRPr="002B577E">
          <w:rPr>
            <w:rStyle w:val="Lienhypertexte"/>
          </w:rPr>
          <w:t>http://wiki.winamp.com/wiki/SHOUTcast_Calendar_Event_XML_File_Specification#Calendar_Tag</w:t>
        </w:r>
      </w:hyperlink>
    </w:p>
    <w:p w:rsidR="007D0DFC" w:rsidRDefault="007D0DFC" w:rsidP="00930609">
      <w:proofErr w:type="gramStart"/>
      <w:r>
        <w:t>c’est</w:t>
      </w:r>
      <w:proofErr w:type="gramEnd"/>
      <w:r>
        <w:t xml:space="preserve"> dans </w:t>
      </w:r>
      <w:proofErr w:type="spellStart"/>
      <w:r>
        <w:t>repeat</w:t>
      </w:r>
      <w:proofErr w:type="spellEnd"/>
      <w:r>
        <w:t xml:space="preserve"> que l’on va définir les jours</w:t>
      </w:r>
      <w:r w:rsidR="00EB3EB0">
        <w:t xml:space="preserve">, chaque </w:t>
      </w:r>
      <w:proofErr w:type="spellStart"/>
      <w:r w:rsidR="00EB3EB0">
        <w:t>joiur</w:t>
      </w:r>
      <w:proofErr w:type="spellEnd"/>
      <w:r w:rsidR="00EB3EB0">
        <w:t xml:space="preserve"> = une valeur donc il faudra un tableau de valeur</w:t>
      </w:r>
    </w:p>
    <w:p w:rsidR="00873325" w:rsidRDefault="00873325" w:rsidP="00930609">
      <w:proofErr w:type="gramStart"/>
      <w:r>
        <w:t>afficher</w:t>
      </w:r>
      <w:proofErr w:type="gramEnd"/>
      <w:r>
        <w:t xml:space="preserve"> les valeurs utilisé</w:t>
      </w:r>
    </w:p>
    <w:p w:rsidR="00997850" w:rsidRPr="00930609" w:rsidRDefault="00997850" w:rsidP="00930609">
      <w:r>
        <w:t xml:space="preserve">TODO : </w:t>
      </w:r>
      <w:proofErr w:type="spellStart"/>
      <w:r w:rsidR="002663DD">
        <w:t>event</w:t>
      </w:r>
      <w:proofErr w:type="spellEnd"/>
      <w:r w:rsidR="002663DD">
        <w:t xml:space="preserve"> lié à </w:t>
      </w:r>
      <w:proofErr w:type="spellStart"/>
      <w:r w:rsidR="002663DD">
        <w:t>calandrier</w:t>
      </w:r>
      <w:proofErr w:type="spellEnd"/>
      <w:r w:rsidR="002663DD">
        <w:t xml:space="preserve"> et </w:t>
      </w:r>
      <w:proofErr w:type="gramStart"/>
      <w:r w:rsidR="002663DD">
        <w:t>a</w:t>
      </w:r>
      <w:proofErr w:type="gramEnd"/>
      <w:r w:rsidR="002663DD">
        <w:t xml:space="preserve"> une playlist</w:t>
      </w:r>
    </w:p>
    <w:p w:rsidR="00684B16" w:rsidRDefault="00684B16" w:rsidP="00684B16">
      <w:r>
        <w:t xml:space="preserve">TODO : explication avec </w:t>
      </w:r>
      <w:proofErr w:type="gramStart"/>
      <w:r>
        <w:t>les fichier</w:t>
      </w:r>
      <w:proofErr w:type="gramEnd"/>
      <w:r>
        <w:t xml:space="preserve"> transcodeur</w:t>
      </w:r>
    </w:p>
    <w:p w:rsidR="00696EF5" w:rsidRDefault="00532779" w:rsidP="00684B16">
      <w:hyperlink r:id="rId48" w:history="1">
        <w:r w:rsidR="00696EF5" w:rsidRPr="003B7D8E">
          <w:rPr>
            <w:rStyle w:val="Lienhypertexte"/>
          </w:rPr>
          <w:t>http://calendar.codeplex.com/</w:t>
        </w:r>
      </w:hyperlink>
      <w:r w:rsidR="00696EF5">
        <w:t xml:space="preserve"> utilisation du composant externe</w:t>
      </w:r>
    </w:p>
    <w:p w:rsidR="00E00E76" w:rsidRDefault="00532779" w:rsidP="00684B16">
      <w:hyperlink r:id="rId49"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91" w:name="_Toc384303872"/>
      <w:r>
        <w:lastRenderedPageBreak/>
        <w:t>Affichage du calendrier</w:t>
      </w:r>
      <w:bookmarkEnd w:id="91"/>
    </w:p>
    <w:p w:rsidR="00095051" w:rsidRPr="00095051" w:rsidRDefault="00095051" w:rsidP="00095051">
      <w:r>
        <w:t>TODO : avec le composant</w:t>
      </w:r>
    </w:p>
    <w:p w:rsidR="00CD53CF" w:rsidRDefault="00CD53CF" w:rsidP="00CD53CF">
      <w:r>
        <w:t>TODO : masque de bit comme pour le chmod</w:t>
      </w:r>
      <w:r w:rsidR="0074531B">
        <w:t xml:space="preserve"> pour la valeur </w:t>
      </w:r>
      <w:proofErr w:type="spellStart"/>
      <w:r w:rsidR="0074531B">
        <w:t>repeat</w:t>
      </w:r>
      <w:proofErr w:type="spellEnd"/>
      <w:r w:rsidR="0074531B">
        <w:t xml:space="preserve"> afin de savoir quel jour est </w:t>
      </w:r>
      <w:proofErr w:type="spellStart"/>
      <w:r w:rsidR="0074531B">
        <w:t>cooncernépar</w:t>
      </w:r>
      <w:proofErr w:type="spellEnd"/>
      <w:r w:rsidR="0074531B">
        <w:t xml:space="preserve"> l’</w:t>
      </w:r>
      <w:proofErr w:type="spellStart"/>
      <w:r w:rsidR="0074531B">
        <w:t>event</w:t>
      </w:r>
      <w:proofErr w:type="spellEnd"/>
    </w:p>
    <w:p w:rsidR="00594A41" w:rsidRDefault="00594A41" w:rsidP="00CD53CF">
      <w:r>
        <w:t xml:space="preserve">TODO : attention au fait que ce soit des date time et que </w:t>
      </w:r>
      <w:proofErr w:type="gramStart"/>
      <w:r>
        <w:t>la</w:t>
      </w:r>
      <w:proofErr w:type="gramEnd"/>
      <w:r>
        <w:t xml:space="preserve"> calendrier commence le 01.01.0001</w:t>
      </w:r>
    </w:p>
    <w:p w:rsidR="002F6ECE" w:rsidRPr="00CD53CF" w:rsidRDefault="002F6ECE" w:rsidP="00CD53CF">
      <w:r>
        <w:t xml:space="preserve">TODO : expliquer l’histoire de la structure </w:t>
      </w:r>
      <w:proofErr w:type="spellStart"/>
      <w:r>
        <w:t>dayweek</w:t>
      </w:r>
      <w:proofErr w:type="spellEnd"/>
      <w:r>
        <w:t>, avec les masque, le tableau et l’affichage</w:t>
      </w:r>
      <w:r w:rsidR="0098702E">
        <w:t xml:space="preserve"> tout </w:t>
      </w:r>
      <w:proofErr w:type="spellStart"/>
      <w:r w:rsidR="0098702E">
        <w:t>ca</w:t>
      </w:r>
      <w:proofErr w:type="spellEnd"/>
      <w:r w:rsidR="0098702E">
        <w:t xml:space="preserve"> </w:t>
      </w:r>
      <w:proofErr w:type="spellStart"/>
      <w:r w:rsidR="0098702E">
        <w:t>ets</w:t>
      </w:r>
      <w:proofErr w:type="spellEnd"/>
      <w:r w:rsidR="0098702E">
        <w:t xml:space="preserve"> géré </w:t>
      </w:r>
      <w:proofErr w:type="spellStart"/>
      <w:r w:rsidR="0098702E">
        <w:t>apr</w:t>
      </w:r>
      <w:proofErr w:type="spellEnd"/>
      <w:r w:rsidR="008F607B">
        <w:t xml:space="preserve"> la classe</w:t>
      </w:r>
      <w:r w:rsidR="0098702E">
        <w:t xml:space="preserve"> </w:t>
      </w:r>
      <w:proofErr w:type="spellStart"/>
      <w:r w:rsidR="0098702E">
        <w:t>eventcalendar</w:t>
      </w:r>
      <w:proofErr w:type="spellEnd"/>
    </w:p>
    <w:p w:rsidR="00E31F76" w:rsidRDefault="00E31F76" w:rsidP="00C2509E">
      <w:pPr>
        <w:pStyle w:val="Titre3"/>
      </w:pPr>
      <w:bookmarkStart w:id="92" w:name="_Toc384303873"/>
      <w:r>
        <w:t>Création d’événement</w:t>
      </w:r>
      <w:bookmarkEnd w:id="92"/>
    </w:p>
    <w:p w:rsidR="00A46272" w:rsidRPr="00A46272" w:rsidRDefault="00A46272" w:rsidP="00A46272">
      <w:r>
        <w:t xml:space="preserve">TODO : via la </w:t>
      </w:r>
      <w:proofErr w:type="spellStart"/>
      <w:r>
        <w:t>selection</w:t>
      </w:r>
      <w:proofErr w:type="spellEnd"/>
      <w:r>
        <w:t xml:space="preserve"> sur le calendrier et </w:t>
      </w:r>
      <w:proofErr w:type="spellStart"/>
      <w:r>
        <w:t>evenement</w:t>
      </w:r>
      <w:proofErr w:type="spellEnd"/>
      <w:r>
        <w:t xml:space="preserve"> </w:t>
      </w:r>
      <w:proofErr w:type="spellStart"/>
      <w:r>
        <w:t>SelectionChanged</w:t>
      </w:r>
      <w:proofErr w:type="spellEnd"/>
    </w:p>
    <w:p w:rsidR="00AA4A0C" w:rsidRDefault="00AA4A0C" w:rsidP="00C2509E">
      <w:pPr>
        <w:pStyle w:val="Titre3"/>
      </w:pPr>
      <w:bookmarkStart w:id="93" w:name="_Toc384303874"/>
      <w:r>
        <w:t>Génération automatique</w:t>
      </w:r>
      <w:bookmarkEnd w:id="93"/>
    </w:p>
    <w:p w:rsidR="009D5DC2" w:rsidRDefault="009D5DC2" w:rsidP="009D5DC2">
      <w:pPr>
        <w:pStyle w:val="Titre2"/>
      </w:pPr>
      <w:bookmarkStart w:id="94" w:name="_Serveur_de_diffusion"/>
      <w:bookmarkStart w:id="95" w:name="_Toc384303875"/>
      <w:bookmarkEnd w:id="94"/>
      <w:r>
        <w:t>Serveur de diffusion</w:t>
      </w:r>
      <w:r w:rsidR="00BA694D">
        <w:t xml:space="preserve"> interne</w:t>
      </w:r>
      <w:bookmarkEnd w:id="95"/>
    </w:p>
    <w:p w:rsidR="005239E6" w:rsidRDefault="00532779" w:rsidP="005239E6">
      <w:hyperlink r:id="rId50" w:history="1">
        <w:r w:rsidR="005239E6" w:rsidRPr="00922D30">
          <w:rPr>
            <w:rStyle w:val="Lienhypertexte"/>
          </w:rPr>
          <w:t>http://wiki.winamp.com/wiki/SHOUTcast_DNAS_Server_2</w:t>
        </w:r>
      </w:hyperlink>
    </w:p>
    <w:p w:rsidR="004672CE" w:rsidRDefault="004672CE" w:rsidP="004672CE">
      <w:proofErr w:type="spellStart"/>
      <w:r>
        <w:t>Shoutcast</w:t>
      </w:r>
      <w:proofErr w:type="spellEnd"/>
      <w:r>
        <w:t xml:space="preserve"> est avant tout un serveur de diffusion de flux audio ou vidéo (</w:t>
      </w:r>
      <w:proofErr w:type="spellStart"/>
      <w:r>
        <w:t>Shoutcast</w:t>
      </w:r>
      <w:proofErr w:type="spellEnd"/>
      <w:r>
        <w:t xml:space="preserve">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 xml:space="preserve">c_serv.exe </w:t>
      </w:r>
      <w:proofErr w:type="spellStart"/>
      <w:r w:rsidRPr="00655F5C">
        <w:rPr>
          <w:rFonts w:ascii="Consolas" w:hAnsi="Consolas" w:cs="Consolas"/>
        </w:rPr>
        <w:t>myconfig.config</w:t>
      </w:r>
      <w:proofErr w:type="spellEnd"/>
    </w:p>
    <w:p w:rsidR="004672CE" w:rsidRDefault="004672CE" w:rsidP="004672CE">
      <w:pPr>
        <w:pStyle w:val="Listepuces"/>
        <w:numPr>
          <w:ilvl w:val="0"/>
          <w:numId w:val="0"/>
        </w:numPr>
      </w:pPr>
      <w:r>
        <w:t xml:space="preserve">La documentation concernant la configuration du serveur via le fichier est expliquée ici : </w:t>
      </w:r>
      <w:r>
        <w:br/>
      </w:r>
      <w:hyperlink r:id="rId51"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w:t>
      </w:r>
      <w:proofErr w:type="spellStart"/>
      <w:r w:rsidR="00E634F9">
        <w:t>fonctionnamenrt</w:t>
      </w:r>
      <w:proofErr w:type="spellEnd"/>
      <w:r w:rsidR="00E634F9">
        <w:t xml:space="preserve"> classe </w:t>
      </w:r>
      <w:proofErr w:type="spellStart"/>
      <w:r w:rsidR="00E634F9">
        <w:t>WebradioServer</w:t>
      </w:r>
      <w:proofErr w:type="spellEnd"/>
    </w:p>
    <w:p w:rsidR="00BA694D" w:rsidRDefault="00BA694D" w:rsidP="009D5DC2">
      <w:pPr>
        <w:pStyle w:val="Titre3"/>
      </w:pPr>
      <w:bookmarkStart w:id="96" w:name="_Toc384303876"/>
      <w:r>
        <w:t>Configuration</w:t>
      </w:r>
      <w:bookmarkEnd w:id="96"/>
    </w:p>
    <w:p w:rsidR="00BA694D" w:rsidRPr="00BA694D" w:rsidRDefault="00BA694D" w:rsidP="00BA694D">
      <w:r>
        <w:t>TODO : explication fichier de configuration</w:t>
      </w:r>
    </w:p>
    <w:p w:rsidR="007B3395" w:rsidRPr="007B3395" w:rsidRDefault="00950D60" w:rsidP="00950D60">
      <w:pPr>
        <w:pStyle w:val="Titre3"/>
      </w:pPr>
      <w:bookmarkStart w:id="97" w:name="_Toc384303877"/>
      <w:r>
        <w:t>Exécution</w:t>
      </w:r>
      <w:bookmarkEnd w:id="97"/>
    </w:p>
    <w:p w:rsidR="009D5DC2" w:rsidRDefault="009D5DC2" w:rsidP="009D5DC2">
      <w:pPr>
        <w:pStyle w:val="Titre3"/>
      </w:pPr>
      <w:bookmarkStart w:id="98" w:name="_Toc384303878"/>
      <w:r>
        <w:t>Log</w:t>
      </w:r>
      <w:bookmarkEnd w:id="98"/>
    </w:p>
    <w:p w:rsidR="009D5DC2" w:rsidRPr="009D5DC2" w:rsidRDefault="009D5DC2" w:rsidP="009D5DC2">
      <w:r>
        <w:t>TODO : affichage depuis fichier log</w:t>
      </w:r>
      <w:r w:rsidR="00721C31">
        <w:t xml:space="preserve"> (</w:t>
      </w:r>
      <w:proofErr w:type="spellStart"/>
      <w:r w:rsidR="00721C31">
        <w:t>filename</w:t>
      </w:r>
      <w:proofErr w:type="spellEnd"/>
      <w:r w:rsidR="00721C31">
        <w:t xml:space="preserve"> dans </w:t>
      </w:r>
      <w:proofErr w:type="spellStart"/>
      <w:r w:rsidR="00721C31">
        <w:t>bdd</w:t>
      </w:r>
      <w:proofErr w:type="spellEnd"/>
      <w:r w:rsidR="00721C31">
        <w:t>)</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99" w:name="_Toc384303879"/>
      <w:r>
        <w:lastRenderedPageBreak/>
        <w:t>Tests</w:t>
      </w:r>
      <w:bookmarkEnd w:id="9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00" w:name="_Toc384303880"/>
      <w:r>
        <w:lastRenderedPageBreak/>
        <w:t>Plannings</w:t>
      </w:r>
      <w:bookmarkEnd w:id="100"/>
    </w:p>
    <w:p w:rsidR="00FA3B39" w:rsidRDefault="00FA3B39" w:rsidP="00FA3B39">
      <w:pPr>
        <w:pStyle w:val="Titre2"/>
      </w:pPr>
      <w:bookmarkStart w:id="101" w:name="_Toc384303881"/>
      <w:r>
        <w:t>Prévu</w:t>
      </w:r>
      <w:bookmarkEnd w:id="101"/>
    </w:p>
    <w:p w:rsidR="00FA3B39" w:rsidRPr="00FA3B39" w:rsidRDefault="00FA3B39" w:rsidP="00FA3B39">
      <w:pPr>
        <w:pStyle w:val="Titre2"/>
      </w:pPr>
      <w:bookmarkStart w:id="102" w:name="_Toc384303882"/>
      <w:r>
        <w:t>Final</w:t>
      </w:r>
      <w:bookmarkEnd w:id="10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03" w:name="_Toc384303883"/>
      <w:r>
        <w:lastRenderedPageBreak/>
        <w:t>Apports personnels</w:t>
      </w:r>
      <w:bookmarkEnd w:id="10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04" w:name="_Toc384303884"/>
      <w:r>
        <w:lastRenderedPageBreak/>
        <w:t>Conclusion</w:t>
      </w:r>
      <w:bookmarkEnd w:id="104"/>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05" w:name="_Toc384303885"/>
      <w:r>
        <w:lastRenderedPageBreak/>
        <w:t>Améliorations possibles</w:t>
      </w:r>
      <w:bookmarkEnd w:id="105"/>
    </w:p>
    <w:p w:rsidR="00EC240D" w:rsidRDefault="00EC240D" w:rsidP="00EC240D">
      <w:pPr>
        <w:pStyle w:val="Paragraphedeliste"/>
        <w:numPr>
          <w:ilvl w:val="0"/>
          <w:numId w:val="4"/>
        </w:numPr>
      </w:pPr>
      <w:proofErr w:type="spellStart"/>
      <w:r>
        <w:t>Multi-serveur</w:t>
      </w:r>
      <w:proofErr w:type="spellEnd"/>
      <w:r>
        <w:t xml:space="preserve">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06" w:name="_Toc384303886"/>
      <w:r>
        <w:t>Références</w:t>
      </w:r>
      <w:bookmarkEnd w:id="106"/>
    </w:p>
    <w:p w:rsidR="00FA3B39" w:rsidRDefault="00532779" w:rsidP="00FA3B39">
      <w:pPr>
        <w:pStyle w:val="Paragraphedeliste"/>
        <w:numPr>
          <w:ilvl w:val="0"/>
          <w:numId w:val="4"/>
        </w:numPr>
      </w:pPr>
      <w:hyperlink r:id="rId52" w:history="1">
        <w:r w:rsidR="00FA3B39" w:rsidRPr="002B577E">
          <w:rPr>
            <w:rStyle w:val="Lienhypertexte"/>
          </w:rPr>
          <w:t>https://cacoo.com</w:t>
        </w:r>
      </w:hyperlink>
      <w:r w:rsidR="00FA3B39">
        <w:t> : Création de diagrammes en ligne</w:t>
      </w:r>
    </w:p>
    <w:p w:rsidR="00FA3B39" w:rsidRDefault="00532779" w:rsidP="00FA3B39">
      <w:pPr>
        <w:pStyle w:val="Paragraphedeliste"/>
        <w:numPr>
          <w:ilvl w:val="0"/>
          <w:numId w:val="4"/>
        </w:numPr>
      </w:pPr>
      <w:hyperlink r:id="rId53" w:history="1">
        <w:r w:rsidR="00FA3B39" w:rsidRPr="002B577E">
          <w:rPr>
            <w:rStyle w:val="Lienhypertexte"/>
          </w:rPr>
          <w:t>http://balsamiq.com/</w:t>
        </w:r>
      </w:hyperlink>
      <w:r w:rsidR="00FA3B39">
        <w:t> : Création de « </w:t>
      </w:r>
      <w:proofErr w:type="spellStart"/>
      <w:r w:rsidR="00FA3B39">
        <w:t>mokup</w:t>
      </w:r>
      <w:proofErr w:type="spellEnd"/>
      <w:r w:rsidR="00FA3B39">
        <w:t> »</w:t>
      </w:r>
    </w:p>
    <w:p w:rsidR="00696EF5" w:rsidRDefault="00532779" w:rsidP="00696EF5">
      <w:pPr>
        <w:pStyle w:val="Paragraphedeliste"/>
        <w:numPr>
          <w:ilvl w:val="0"/>
          <w:numId w:val="4"/>
        </w:numPr>
      </w:pPr>
      <w:hyperlink r:id="rId54" w:history="1">
        <w:r w:rsidR="00696EF5" w:rsidRPr="003B7D8E">
          <w:rPr>
            <w:rStyle w:val="Lienhypertexte"/>
          </w:rPr>
          <w:t>http://calendar.codeplex.com/</w:t>
        </w:r>
      </w:hyperlink>
      <w:r w:rsidR="00696EF5">
        <w:t> : Composant C# pour l’affichage du calendrier sur une semaine</w:t>
      </w:r>
    </w:p>
    <w:p w:rsidR="005F5041" w:rsidRDefault="00532779" w:rsidP="005F5041">
      <w:pPr>
        <w:pStyle w:val="Paragraphedeliste"/>
        <w:numPr>
          <w:ilvl w:val="0"/>
          <w:numId w:val="4"/>
        </w:numPr>
      </w:pPr>
      <w:hyperlink r:id="rId55" w:history="1">
        <w:r w:rsidR="005F5041" w:rsidRPr="003B7D8E">
          <w:rPr>
            <w:rStyle w:val="Lienhypertexte"/>
          </w:rPr>
          <w:t>http://sqlitestudio.pl/</w:t>
        </w:r>
      </w:hyperlink>
      <w:r w:rsidR="005F5041">
        <w:t xml:space="preserve"> : Logiciel de gestion de base de données </w:t>
      </w:r>
      <w:proofErr w:type="spellStart"/>
      <w:r w:rsidR="005F5041">
        <w:t>SQLite</w:t>
      </w:r>
      <w:proofErr w:type="spellEnd"/>
    </w:p>
    <w:p w:rsidR="00EA59BF" w:rsidRPr="00FA3B39" w:rsidRDefault="00EA59BF" w:rsidP="00EA59BF">
      <w:pPr>
        <w:pStyle w:val="Titre1"/>
      </w:pPr>
      <w:bookmarkStart w:id="107" w:name="_Toc384303887"/>
      <w:r>
        <w:t>Annexes</w:t>
      </w:r>
      <w:bookmarkEnd w:id="107"/>
    </w:p>
    <w:p w:rsidR="00684B16" w:rsidRPr="00684B16" w:rsidRDefault="00684B16" w:rsidP="00684B16"/>
    <w:p w:rsidR="000E0E6D" w:rsidRPr="000E0E6D" w:rsidRDefault="000E0E6D" w:rsidP="000E0E6D"/>
    <w:sectPr w:rsidR="000E0E6D" w:rsidRPr="000E0E6D" w:rsidSect="00F707FC">
      <w:headerReference w:type="default" r:id="rId56"/>
      <w:footerReference w:type="default" r:id="rId5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0CA" w:rsidRDefault="00F250CA" w:rsidP="001E3BC7">
      <w:pPr>
        <w:spacing w:after="0" w:line="240" w:lineRule="auto"/>
      </w:pPr>
      <w:r>
        <w:separator/>
      </w:r>
    </w:p>
  </w:endnote>
  <w:endnote w:type="continuationSeparator" w:id="0">
    <w:p w:rsidR="00F250CA" w:rsidRDefault="00F250CA"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532779" w:rsidRDefault="00532779">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176C0C">
              <w:rPr>
                <w:b/>
                <w:bCs/>
                <w:noProof/>
              </w:rPr>
              <w:t>45</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76C0C">
              <w:rPr>
                <w:b/>
                <w:bCs/>
                <w:noProof/>
              </w:rPr>
              <w:t>45</w:t>
            </w:r>
            <w:r>
              <w:rPr>
                <w:b/>
                <w:bCs/>
                <w:sz w:val="24"/>
                <w:szCs w:val="24"/>
              </w:rPr>
              <w:fldChar w:fldCharType="end"/>
            </w:r>
          </w:p>
        </w:sdtContent>
      </w:sdt>
    </w:sdtContent>
  </w:sdt>
  <w:p w:rsidR="00532779" w:rsidRDefault="0053277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0CA" w:rsidRDefault="00F250CA" w:rsidP="001E3BC7">
      <w:pPr>
        <w:spacing w:after="0" w:line="240" w:lineRule="auto"/>
      </w:pPr>
      <w:r>
        <w:separator/>
      </w:r>
    </w:p>
  </w:footnote>
  <w:footnote w:type="continuationSeparator" w:id="0">
    <w:p w:rsidR="00F250CA" w:rsidRDefault="00F250CA" w:rsidP="001E3BC7">
      <w:pPr>
        <w:spacing w:after="0" w:line="240" w:lineRule="auto"/>
      </w:pPr>
      <w:r>
        <w:continuationSeparator/>
      </w:r>
    </w:p>
  </w:footnote>
  <w:footnote w:id="1">
    <w:p w:rsidR="00532779" w:rsidRDefault="00532779"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532779" w:rsidRDefault="00532779">
      <w:pPr>
        <w:pStyle w:val="Notedebasdepage"/>
      </w:pPr>
      <w:r>
        <w:rPr>
          <w:rStyle w:val="Appelnotedebasdep"/>
        </w:rPr>
        <w:footnoteRef/>
      </w:r>
      <w:r>
        <w:t xml:space="preserve"> Fournisseur de services internet</w:t>
      </w:r>
    </w:p>
  </w:footnote>
  <w:footnote w:id="3">
    <w:p w:rsidR="00532779" w:rsidRDefault="00532779">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532779" w:rsidRDefault="00532779">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532779" w:rsidRDefault="00532779">
      <w:pPr>
        <w:pStyle w:val="Notedebasdepage"/>
      </w:pPr>
      <w:r>
        <w:rPr>
          <w:rStyle w:val="Appelnotedebasdep"/>
        </w:rPr>
        <w:footnoteRef/>
      </w:r>
      <w:r>
        <w:t xml:space="preserve"> Taux d’échantillonnage </w:t>
      </w:r>
    </w:p>
  </w:footnote>
  <w:footnote w:id="6">
    <w:p w:rsidR="00532779" w:rsidRDefault="00532779">
      <w:pPr>
        <w:pStyle w:val="Notedebasdepage"/>
      </w:pPr>
      <w:r>
        <w:rPr>
          <w:rStyle w:val="Appelnotedebasdep"/>
        </w:rPr>
        <w:footnoteRef/>
      </w:r>
      <w:r>
        <w:t xml:space="preserve"> </w:t>
      </w:r>
      <w:proofErr w:type="spellStart"/>
      <w:r>
        <w:t>Dynamic</w:t>
      </w:r>
      <w:proofErr w:type="spellEnd"/>
      <w:r>
        <w:t xml:space="preserve"> Link Library</w:t>
      </w:r>
    </w:p>
  </w:footnote>
  <w:footnote w:id="7">
    <w:p w:rsidR="00532779" w:rsidRDefault="00532779">
      <w:pPr>
        <w:pStyle w:val="Notedebasdepage"/>
      </w:pPr>
      <w:r>
        <w:rPr>
          <w:rStyle w:val="Appelnotedebasdep"/>
        </w:rPr>
        <w:footnoteRef/>
      </w:r>
      <w:r>
        <w:t xml:space="preserve"> Lecteur multimédia développé par </w:t>
      </w:r>
      <w:proofErr w:type="spellStart"/>
      <w:r>
        <w:t>Nullsoft</w:t>
      </w:r>
      <w:proofErr w:type="spellEnd"/>
    </w:p>
  </w:footnote>
  <w:footnote w:id="8">
    <w:p w:rsidR="00532779" w:rsidRDefault="00532779">
      <w:pPr>
        <w:pStyle w:val="Notedebasdepage"/>
      </w:pPr>
      <w:r>
        <w:rPr>
          <w:rStyle w:val="Appelnotedebasdep"/>
        </w:rPr>
        <w:footnoteRef/>
      </w:r>
      <w:r>
        <w:t xml:space="preserve"> </w:t>
      </w:r>
      <w:proofErr w:type="spellStart"/>
      <w:proofErr w:type="gramStart"/>
      <w:r>
        <w:t>eX</w:t>
      </w:r>
      <w:r w:rsidRPr="00282363">
        <w:t>tensible</w:t>
      </w:r>
      <w:proofErr w:type="spellEnd"/>
      <w:proofErr w:type="gramEnd"/>
      <w:r w:rsidRPr="00282363">
        <w:t xml:space="preserve"> </w:t>
      </w:r>
      <w:proofErr w:type="spellStart"/>
      <w:r w:rsidRPr="00282363">
        <w:t>Markup</w:t>
      </w:r>
      <w:proofErr w:type="spellEnd"/>
      <w:r w:rsidRPr="00282363">
        <w:t xml:space="preserve"> </w:t>
      </w:r>
      <w:proofErr w:type="spellStart"/>
      <w:r w:rsidRPr="00282363">
        <w:t>Language</w:t>
      </w:r>
      <w:proofErr w:type="spellEnd"/>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779" w:rsidRDefault="00532779">
    <w:pPr>
      <w:pStyle w:val="En-tte"/>
    </w:pPr>
    <w:r>
      <w:t xml:space="preserve">Simon </w:t>
    </w:r>
    <w:proofErr w:type="spellStart"/>
    <w:r>
      <w:t>Menetrey</w:t>
    </w:r>
    <w:proofErr w:type="spellEnd"/>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10"/>
  </w:num>
  <w:num w:numId="5">
    <w:abstractNumId w:val="6"/>
  </w:num>
  <w:num w:numId="6">
    <w:abstractNumId w:val="5"/>
  </w:num>
  <w:num w:numId="7">
    <w:abstractNumId w:val="1"/>
  </w:num>
  <w:num w:numId="8">
    <w:abstractNumId w:val="0"/>
  </w:num>
  <w:num w:numId="9">
    <w:abstractNumId w:val="2"/>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7F1E"/>
    <w:rsid w:val="00030876"/>
    <w:rsid w:val="00031E9F"/>
    <w:rsid w:val="00041DDC"/>
    <w:rsid w:val="000544EB"/>
    <w:rsid w:val="00061F19"/>
    <w:rsid w:val="000742BA"/>
    <w:rsid w:val="000845E8"/>
    <w:rsid w:val="00086D10"/>
    <w:rsid w:val="00095051"/>
    <w:rsid w:val="0009579B"/>
    <w:rsid w:val="000A3565"/>
    <w:rsid w:val="000A3622"/>
    <w:rsid w:val="000B09DC"/>
    <w:rsid w:val="000B6518"/>
    <w:rsid w:val="000C1952"/>
    <w:rsid w:val="000D2832"/>
    <w:rsid w:val="000D4C33"/>
    <w:rsid w:val="000E0E6D"/>
    <w:rsid w:val="000E0EA7"/>
    <w:rsid w:val="000E4E52"/>
    <w:rsid w:val="00105326"/>
    <w:rsid w:val="00127BDE"/>
    <w:rsid w:val="001322CC"/>
    <w:rsid w:val="0013643D"/>
    <w:rsid w:val="0014631D"/>
    <w:rsid w:val="00152BD3"/>
    <w:rsid w:val="00153350"/>
    <w:rsid w:val="00153C86"/>
    <w:rsid w:val="001560BE"/>
    <w:rsid w:val="00156BF8"/>
    <w:rsid w:val="00170508"/>
    <w:rsid w:val="00176C0C"/>
    <w:rsid w:val="00180162"/>
    <w:rsid w:val="00193329"/>
    <w:rsid w:val="001958BB"/>
    <w:rsid w:val="00196D8B"/>
    <w:rsid w:val="00197A42"/>
    <w:rsid w:val="001A48EF"/>
    <w:rsid w:val="001B7F34"/>
    <w:rsid w:val="001C5E40"/>
    <w:rsid w:val="001E1C1D"/>
    <w:rsid w:val="001E2B97"/>
    <w:rsid w:val="001E3BC7"/>
    <w:rsid w:val="001F76C5"/>
    <w:rsid w:val="00203792"/>
    <w:rsid w:val="0020523E"/>
    <w:rsid w:val="0020662B"/>
    <w:rsid w:val="002068D3"/>
    <w:rsid w:val="002267B8"/>
    <w:rsid w:val="00227F75"/>
    <w:rsid w:val="00232F81"/>
    <w:rsid w:val="00245E84"/>
    <w:rsid w:val="00247F67"/>
    <w:rsid w:val="00252256"/>
    <w:rsid w:val="00252B21"/>
    <w:rsid w:val="00260246"/>
    <w:rsid w:val="00265A3A"/>
    <w:rsid w:val="002663DD"/>
    <w:rsid w:val="00271862"/>
    <w:rsid w:val="002737B6"/>
    <w:rsid w:val="00282363"/>
    <w:rsid w:val="00283B48"/>
    <w:rsid w:val="00290B46"/>
    <w:rsid w:val="00291023"/>
    <w:rsid w:val="0029365D"/>
    <w:rsid w:val="00293B40"/>
    <w:rsid w:val="002A6B8F"/>
    <w:rsid w:val="002B113F"/>
    <w:rsid w:val="002B4E60"/>
    <w:rsid w:val="002C2DDE"/>
    <w:rsid w:val="002D2685"/>
    <w:rsid w:val="002D7AD8"/>
    <w:rsid w:val="002E2351"/>
    <w:rsid w:val="002E2A6C"/>
    <w:rsid w:val="002E7D28"/>
    <w:rsid w:val="002F6ECE"/>
    <w:rsid w:val="00303036"/>
    <w:rsid w:val="00305635"/>
    <w:rsid w:val="00312816"/>
    <w:rsid w:val="00313B3B"/>
    <w:rsid w:val="00317DE0"/>
    <w:rsid w:val="00326AC5"/>
    <w:rsid w:val="00330F66"/>
    <w:rsid w:val="00365B48"/>
    <w:rsid w:val="00367C6C"/>
    <w:rsid w:val="00393DDC"/>
    <w:rsid w:val="003A20D1"/>
    <w:rsid w:val="003C442D"/>
    <w:rsid w:val="003C68A9"/>
    <w:rsid w:val="003E0A29"/>
    <w:rsid w:val="003E420B"/>
    <w:rsid w:val="00402A09"/>
    <w:rsid w:val="00402A4D"/>
    <w:rsid w:val="00406205"/>
    <w:rsid w:val="004213FE"/>
    <w:rsid w:val="00422ADB"/>
    <w:rsid w:val="00422B1E"/>
    <w:rsid w:val="00431791"/>
    <w:rsid w:val="0043334A"/>
    <w:rsid w:val="00440E88"/>
    <w:rsid w:val="004423BE"/>
    <w:rsid w:val="00450FEC"/>
    <w:rsid w:val="00452AC1"/>
    <w:rsid w:val="004538A9"/>
    <w:rsid w:val="00454579"/>
    <w:rsid w:val="004654EF"/>
    <w:rsid w:val="004672CE"/>
    <w:rsid w:val="00484EA4"/>
    <w:rsid w:val="004A63D0"/>
    <w:rsid w:val="004A695B"/>
    <w:rsid w:val="004A7502"/>
    <w:rsid w:val="004A78FD"/>
    <w:rsid w:val="004B4655"/>
    <w:rsid w:val="004B6B0C"/>
    <w:rsid w:val="004C2375"/>
    <w:rsid w:val="004C510D"/>
    <w:rsid w:val="004D2ED2"/>
    <w:rsid w:val="004D34D1"/>
    <w:rsid w:val="004D3AC6"/>
    <w:rsid w:val="004D4F0F"/>
    <w:rsid w:val="004D7E42"/>
    <w:rsid w:val="004E31EE"/>
    <w:rsid w:val="004F1807"/>
    <w:rsid w:val="005058FA"/>
    <w:rsid w:val="00513458"/>
    <w:rsid w:val="00516EFA"/>
    <w:rsid w:val="005239E6"/>
    <w:rsid w:val="005243C0"/>
    <w:rsid w:val="00531984"/>
    <w:rsid w:val="00532779"/>
    <w:rsid w:val="0053786B"/>
    <w:rsid w:val="00555D0B"/>
    <w:rsid w:val="005568B0"/>
    <w:rsid w:val="00556DD3"/>
    <w:rsid w:val="00557B72"/>
    <w:rsid w:val="00563E5E"/>
    <w:rsid w:val="005650CA"/>
    <w:rsid w:val="005678A6"/>
    <w:rsid w:val="00571195"/>
    <w:rsid w:val="005732FB"/>
    <w:rsid w:val="00573306"/>
    <w:rsid w:val="00590A3A"/>
    <w:rsid w:val="005916B6"/>
    <w:rsid w:val="00594A41"/>
    <w:rsid w:val="00595065"/>
    <w:rsid w:val="005B0A7E"/>
    <w:rsid w:val="005B3507"/>
    <w:rsid w:val="005B3EBF"/>
    <w:rsid w:val="005C1FE4"/>
    <w:rsid w:val="005C684D"/>
    <w:rsid w:val="005E1CB8"/>
    <w:rsid w:val="005E5132"/>
    <w:rsid w:val="005E7F31"/>
    <w:rsid w:val="005F23FF"/>
    <w:rsid w:val="005F5041"/>
    <w:rsid w:val="005F5E34"/>
    <w:rsid w:val="005F7054"/>
    <w:rsid w:val="00602025"/>
    <w:rsid w:val="0062400F"/>
    <w:rsid w:val="006275B5"/>
    <w:rsid w:val="00627A69"/>
    <w:rsid w:val="00633A2B"/>
    <w:rsid w:val="00633C82"/>
    <w:rsid w:val="00634FDD"/>
    <w:rsid w:val="006411AC"/>
    <w:rsid w:val="00644918"/>
    <w:rsid w:val="0065304D"/>
    <w:rsid w:val="00654719"/>
    <w:rsid w:val="00655F5C"/>
    <w:rsid w:val="006660FB"/>
    <w:rsid w:val="006668BB"/>
    <w:rsid w:val="00674143"/>
    <w:rsid w:val="00684B16"/>
    <w:rsid w:val="006867FC"/>
    <w:rsid w:val="00692E7B"/>
    <w:rsid w:val="0069374A"/>
    <w:rsid w:val="00693DD5"/>
    <w:rsid w:val="00696EF5"/>
    <w:rsid w:val="006A0520"/>
    <w:rsid w:val="006A47E8"/>
    <w:rsid w:val="006A6447"/>
    <w:rsid w:val="006B0FC0"/>
    <w:rsid w:val="006B2B97"/>
    <w:rsid w:val="006B4569"/>
    <w:rsid w:val="006B5DD9"/>
    <w:rsid w:val="006B73CB"/>
    <w:rsid w:val="006B79A5"/>
    <w:rsid w:val="006C328C"/>
    <w:rsid w:val="006C6E7C"/>
    <w:rsid w:val="006D536A"/>
    <w:rsid w:val="006D73F4"/>
    <w:rsid w:val="006F118C"/>
    <w:rsid w:val="006F1FF2"/>
    <w:rsid w:val="006F2788"/>
    <w:rsid w:val="006F6E45"/>
    <w:rsid w:val="007039FC"/>
    <w:rsid w:val="0071162D"/>
    <w:rsid w:val="0071744A"/>
    <w:rsid w:val="00721C31"/>
    <w:rsid w:val="007254AA"/>
    <w:rsid w:val="00732913"/>
    <w:rsid w:val="00733B7C"/>
    <w:rsid w:val="00735804"/>
    <w:rsid w:val="00741DF4"/>
    <w:rsid w:val="0074531B"/>
    <w:rsid w:val="007543ED"/>
    <w:rsid w:val="00754B09"/>
    <w:rsid w:val="00772898"/>
    <w:rsid w:val="007729B2"/>
    <w:rsid w:val="007802EF"/>
    <w:rsid w:val="007A18BA"/>
    <w:rsid w:val="007B0488"/>
    <w:rsid w:val="007B3395"/>
    <w:rsid w:val="007B51A9"/>
    <w:rsid w:val="007B6440"/>
    <w:rsid w:val="007C2C46"/>
    <w:rsid w:val="007D0DFC"/>
    <w:rsid w:val="007E09C7"/>
    <w:rsid w:val="007E72CB"/>
    <w:rsid w:val="007E7C95"/>
    <w:rsid w:val="007F02BA"/>
    <w:rsid w:val="007F0308"/>
    <w:rsid w:val="008024A8"/>
    <w:rsid w:val="008200B7"/>
    <w:rsid w:val="00823551"/>
    <w:rsid w:val="00832A0C"/>
    <w:rsid w:val="00843DE2"/>
    <w:rsid w:val="00847A5B"/>
    <w:rsid w:val="008539B7"/>
    <w:rsid w:val="00871F18"/>
    <w:rsid w:val="00873325"/>
    <w:rsid w:val="00877160"/>
    <w:rsid w:val="00882C04"/>
    <w:rsid w:val="008865FB"/>
    <w:rsid w:val="00891A8D"/>
    <w:rsid w:val="00897DC0"/>
    <w:rsid w:val="008C741A"/>
    <w:rsid w:val="008E398C"/>
    <w:rsid w:val="008E6635"/>
    <w:rsid w:val="008F1009"/>
    <w:rsid w:val="008F513F"/>
    <w:rsid w:val="008F607B"/>
    <w:rsid w:val="00901D64"/>
    <w:rsid w:val="00903266"/>
    <w:rsid w:val="00912AFA"/>
    <w:rsid w:val="00913AF0"/>
    <w:rsid w:val="00914811"/>
    <w:rsid w:val="009163CA"/>
    <w:rsid w:val="00927823"/>
    <w:rsid w:val="00930609"/>
    <w:rsid w:val="00945172"/>
    <w:rsid w:val="00950D60"/>
    <w:rsid w:val="0095104D"/>
    <w:rsid w:val="0095119A"/>
    <w:rsid w:val="00951C0D"/>
    <w:rsid w:val="00966ADC"/>
    <w:rsid w:val="0096755A"/>
    <w:rsid w:val="0097377F"/>
    <w:rsid w:val="0097535A"/>
    <w:rsid w:val="009804D6"/>
    <w:rsid w:val="00980E45"/>
    <w:rsid w:val="009812B5"/>
    <w:rsid w:val="00981FC9"/>
    <w:rsid w:val="00983FD6"/>
    <w:rsid w:val="00985E08"/>
    <w:rsid w:val="0098702E"/>
    <w:rsid w:val="0099036A"/>
    <w:rsid w:val="0099566D"/>
    <w:rsid w:val="00997850"/>
    <w:rsid w:val="00997B9D"/>
    <w:rsid w:val="009A059E"/>
    <w:rsid w:val="009C1B1B"/>
    <w:rsid w:val="009C2D7E"/>
    <w:rsid w:val="009C42BE"/>
    <w:rsid w:val="009C7237"/>
    <w:rsid w:val="009D0168"/>
    <w:rsid w:val="009D5DC2"/>
    <w:rsid w:val="009D761A"/>
    <w:rsid w:val="009E1C67"/>
    <w:rsid w:val="009E4C43"/>
    <w:rsid w:val="009F075A"/>
    <w:rsid w:val="009F3F3D"/>
    <w:rsid w:val="00A04234"/>
    <w:rsid w:val="00A14F9A"/>
    <w:rsid w:val="00A17D94"/>
    <w:rsid w:val="00A20281"/>
    <w:rsid w:val="00A209E4"/>
    <w:rsid w:val="00A2310B"/>
    <w:rsid w:val="00A3010D"/>
    <w:rsid w:val="00A41D54"/>
    <w:rsid w:val="00A4362B"/>
    <w:rsid w:val="00A45FD8"/>
    <w:rsid w:val="00A46272"/>
    <w:rsid w:val="00A5109E"/>
    <w:rsid w:val="00A56C7A"/>
    <w:rsid w:val="00A647CB"/>
    <w:rsid w:val="00A66590"/>
    <w:rsid w:val="00A7170E"/>
    <w:rsid w:val="00A917BF"/>
    <w:rsid w:val="00AA4A0C"/>
    <w:rsid w:val="00AB351F"/>
    <w:rsid w:val="00AB64D4"/>
    <w:rsid w:val="00AD054C"/>
    <w:rsid w:val="00AE5DAA"/>
    <w:rsid w:val="00AE7165"/>
    <w:rsid w:val="00AE7847"/>
    <w:rsid w:val="00B0054C"/>
    <w:rsid w:val="00B24261"/>
    <w:rsid w:val="00B250EB"/>
    <w:rsid w:val="00B26FE3"/>
    <w:rsid w:val="00B34ECF"/>
    <w:rsid w:val="00B35CA8"/>
    <w:rsid w:val="00B40F00"/>
    <w:rsid w:val="00B47CF2"/>
    <w:rsid w:val="00B60400"/>
    <w:rsid w:val="00B764AA"/>
    <w:rsid w:val="00B96323"/>
    <w:rsid w:val="00B979AB"/>
    <w:rsid w:val="00B97C08"/>
    <w:rsid w:val="00BA1CD1"/>
    <w:rsid w:val="00BA4614"/>
    <w:rsid w:val="00BA694D"/>
    <w:rsid w:val="00BB2C23"/>
    <w:rsid w:val="00BC0D4E"/>
    <w:rsid w:val="00BC211D"/>
    <w:rsid w:val="00BC46C0"/>
    <w:rsid w:val="00BC4C5E"/>
    <w:rsid w:val="00BD1915"/>
    <w:rsid w:val="00BD233A"/>
    <w:rsid w:val="00BE2370"/>
    <w:rsid w:val="00BF39A1"/>
    <w:rsid w:val="00C00DC4"/>
    <w:rsid w:val="00C06658"/>
    <w:rsid w:val="00C13A66"/>
    <w:rsid w:val="00C2395F"/>
    <w:rsid w:val="00C2509E"/>
    <w:rsid w:val="00C408FB"/>
    <w:rsid w:val="00C614F7"/>
    <w:rsid w:val="00C70430"/>
    <w:rsid w:val="00C70EB1"/>
    <w:rsid w:val="00C74B18"/>
    <w:rsid w:val="00C82F7B"/>
    <w:rsid w:val="00C8711B"/>
    <w:rsid w:val="00C9201A"/>
    <w:rsid w:val="00C93709"/>
    <w:rsid w:val="00CB6B9A"/>
    <w:rsid w:val="00CC0BE0"/>
    <w:rsid w:val="00CC29D2"/>
    <w:rsid w:val="00CD53CF"/>
    <w:rsid w:val="00CE4157"/>
    <w:rsid w:val="00CE7616"/>
    <w:rsid w:val="00CE7964"/>
    <w:rsid w:val="00CF59F0"/>
    <w:rsid w:val="00D119F4"/>
    <w:rsid w:val="00D2272D"/>
    <w:rsid w:val="00D229D2"/>
    <w:rsid w:val="00D2410A"/>
    <w:rsid w:val="00D25527"/>
    <w:rsid w:val="00D30B2D"/>
    <w:rsid w:val="00D465C7"/>
    <w:rsid w:val="00D46F2D"/>
    <w:rsid w:val="00D548A9"/>
    <w:rsid w:val="00D559F8"/>
    <w:rsid w:val="00D55CD5"/>
    <w:rsid w:val="00D65A0C"/>
    <w:rsid w:val="00D65E74"/>
    <w:rsid w:val="00D704F6"/>
    <w:rsid w:val="00D76977"/>
    <w:rsid w:val="00D8190B"/>
    <w:rsid w:val="00D82D06"/>
    <w:rsid w:val="00D83DCF"/>
    <w:rsid w:val="00D86407"/>
    <w:rsid w:val="00D93BB0"/>
    <w:rsid w:val="00DA1306"/>
    <w:rsid w:val="00DA2FD1"/>
    <w:rsid w:val="00DB648E"/>
    <w:rsid w:val="00DB6612"/>
    <w:rsid w:val="00DB7310"/>
    <w:rsid w:val="00DE1D32"/>
    <w:rsid w:val="00DE43CB"/>
    <w:rsid w:val="00DF4F6A"/>
    <w:rsid w:val="00DF7405"/>
    <w:rsid w:val="00E00E76"/>
    <w:rsid w:val="00E02035"/>
    <w:rsid w:val="00E159CC"/>
    <w:rsid w:val="00E1726F"/>
    <w:rsid w:val="00E31DF1"/>
    <w:rsid w:val="00E31F76"/>
    <w:rsid w:val="00E378CB"/>
    <w:rsid w:val="00E47AD2"/>
    <w:rsid w:val="00E57DFA"/>
    <w:rsid w:val="00E61299"/>
    <w:rsid w:val="00E62FF6"/>
    <w:rsid w:val="00E634F9"/>
    <w:rsid w:val="00E635D4"/>
    <w:rsid w:val="00E66F0C"/>
    <w:rsid w:val="00E75D13"/>
    <w:rsid w:val="00EA2BED"/>
    <w:rsid w:val="00EA4923"/>
    <w:rsid w:val="00EA59BF"/>
    <w:rsid w:val="00EB3EB0"/>
    <w:rsid w:val="00EC0B4E"/>
    <w:rsid w:val="00EC240D"/>
    <w:rsid w:val="00EC5594"/>
    <w:rsid w:val="00ED2D74"/>
    <w:rsid w:val="00EE6CD0"/>
    <w:rsid w:val="00EF131F"/>
    <w:rsid w:val="00EF3BF1"/>
    <w:rsid w:val="00EF4DE9"/>
    <w:rsid w:val="00EF5392"/>
    <w:rsid w:val="00F05D53"/>
    <w:rsid w:val="00F12AF0"/>
    <w:rsid w:val="00F250CA"/>
    <w:rsid w:val="00F27323"/>
    <w:rsid w:val="00F349B5"/>
    <w:rsid w:val="00F4218B"/>
    <w:rsid w:val="00F443EA"/>
    <w:rsid w:val="00F4695E"/>
    <w:rsid w:val="00F620CE"/>
    <w:rsid w:val="00F707FC"/>
    <w:rsid w:val="00F85732"/>
    <w:rsid w:val="00F903D1"/>
    <w:rsid w:val="00F94393"/>
    <w:rsid w:val="00F952CB"/>
    <w:rsid w:val="00FA3B39"/>
    <w:rsid w:val="00FA7700"/>
    <w:rsid w:val="00FB58A8"/>
    <w:rsid w:val="00FB61A0"/>
    <w:rsid w:val="00FB7788"/>
    <w:rsid w:val="00FC5287"/>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wiki.winamp.com/wiki/SHOUTcast_Calendar_Event_XML_File_Specification" TargetMode="External"/><Relationship Id="rId50" Type="http://schemas.openxmlformats.org/officeDocument/2006/relationships/hyperlink" Target="http://wiki.winamp.com/wiki/SHOUTcast_DNAS_Server_2" TargetMode="External"/><Relationship Id="rId55" Type="http://schemas.openxmlformats.org/officeDocument/2006/relationships/hyperlink" Target="http://sqlitestudio.p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hyperlink" Target="http://wiki.winamp.com/wiki/SHOUTcast_Transcoder_AJAX_api_Specification" TargetMode="External"/><Relationship Id="rId53" Type="http://schemas.openxmlformats.org/officeDocument/2006/relationships/hyperlink" Target="http://balsamiq.com/" TargetMode="External"/><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calendar.codeplex.com/" TargetMode="External"/><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hyperlink" Target="http://wiki.winamp.com/wiki/SHOUTcast_DNAS_Server_2"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www.novell.com/products/linuxpackages/opensuse11.1/taglib-sharp.html"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hyperlink" Target="http://calendar.codeplex.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hyperlink" Target="http://www.devcomponents.com/kb2/?p=404" TargetMode="External"/><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s://cacoo.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9CF05A-D7D6-4C1B-96AD-5ECF1BE3B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4156</TotalTime>
  <Pages>1</Pages>
  <Words>7583</Words>
  <Characters>41708</Characters>
  <Application>Microsoft Office Word</Application>
  <DocSecurity>0</DocSecurity>
  <Lines>347</Lines>
  <Paragraphs>98</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49193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keywords/>
  <dc:description/>
  <cp:lastModifiedBy>Utilisateur Windows</cp:lastModifiedBy>
  <cp:revision>405</cp:revision>
  <dcterms:created xsi:type="dcterms:W3CDTF">2014-03-31T08:04:00Z</dcterms:created>
  <dcterms:modified xsi:type="dcterms:W3CDTF">2014-04-15T13:50:00Z</dcterms:modified>
</cp:coreProperties>
</file>